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80" w:before="0"/>
        <w:jc w:val="center"/>
      </w:pPr>
      <w:r>
        <w:rPr>
          <w:rFonts w:ascii="Arial" w:cs="Arial" w:eastAsia="Arial" w:hAnsi="Arial"/>
          <w:b/>
          <w:bCs/>
          <w:color w:val="1E3A5F"/>
          <w:sz w:val="72"/>
          <w:szCs w:val="72"/>
        </w:rPr>
        <w:t xml:space="preserve">CyberTowers</w:t>
      </w:r>
    </w:p>
    <w:p>
      <w:pPr>
        <w:spacing w:after="240" w:before="0"/>
        <w:jc w:val="center"/>
      </w:pPr>
      <w:r>
        <w:rPr>
          <w:rFonts w:ascii="Arial" w:cs="Arial" w:eastAsia="Arial" w:hAnsi="Arial"/>
          <w:b/>
          <w:bCs/>
          <w:color w:val="1E3A5F"/>
          <w:sz w:val="52"/>
          <w:szCs w:val="52"/>
        </w:rPr>
        <w:t xml:space="preserve">Vehicle Access Dashboard</w:t>
      </w:r>
    </w:p>
    <w:p>
      <w:pPr>
        <w:pBdr>
          <w:top w:val="single" w:color="1E3A5F" w:sz="4"/>
        </w:pBdr>
        <w:spacing w:after="160" w:before="160"/>
        <w:jc w:val="center"/>
      </w:pPr>
    </w:p>
    <w:p>
      <w:pPr>
        <w:spacing w:after="480" w:before="160"/>
        <w:jc w:val="center"/>
      </w:pPr>
      <w:r>
        <w:rPr>
          <w:rFonts w:ascii="Arial" w:cs="Arial" w:eastAsia="Arial" w:hAnsi="Arial"/>
          <w:i/>
          <w:iCs/>
          <w:color w:val="2E4F7A"/>
          <w:sz w:val="36"/>
          <w:szCs w:val="36"/>
        </w:rPr>
        <w:t xml:space="preserve">Complete Setup &amp; Integration Guide</w:t>
      </w:r>
    </w:p>
    <w:p>
      <w:pPr>
        <w:spacing w:after="0" w:before="480"/>
      </w:pPr>
      <w:r>
        <w:t xml:space="preserve"/>
      </w:r>
    </w:p>
    <w:p>
      <w:pPr>
        <w:spacing w:after="60" w:before="60"/>
        <w:jc w:val="center"/>
      </w:pPr>
      <w:r>
        <w:rPr>
          <w:rFonts w:ascii="Arial" w:cs="Arial" w:eastAsia="Arial" w:hAnsi="Arial"/>
          <w:color w:val="555555"/>
          <w:sz w:val="24"/>
          <w:szCs w:val="24"/>
        </w:rPr>
        <w:t xml:space="preserve">Prepared by: </w:t>
      </w:r>
      <w:r>
        <w:rPr>
          <w:rFonts w:ascii="Arial" w:cs="Arial" w:eastAsia="Arial" w:hAnsi="Arial"/>
          <w:b/>
          <w:bCs/>
          <w:color w:val="1E3A5F"/>
          <w:sz w:val="24"/>
          <w:szCs w:val="24"/>
        </w:rPr>
        <w:t xml:space="preserve">Bluesprings AI</w:t>
      </w:r>
    </w:p>
    <w:p>
      <w:pPr>
        <w:spacing w:after="60" w:before="60"/>
        <w:jc w:val="center"/>
      </w:pPr>
      <w:r>
        <w:rPr>
          <w:rFonts w:ascii="Arial" w:cs="Arial" w:eastAsia="Arial" w:hAnsi="Arial"/>
          <w:color w:val="555555"/>
          <w:sz w:val="24"/>
          <w:szCs w:val="24"/>
        </w:rPr>
        <w:t xml:space="preserve">Date: June 2026</w:t>
      </w:r>
    </w:p>
    <w:p>
      <w:pPr>
        <w:spacing w:after="60" w:before="60"/>
        <w:jc w:val="center"/>
      </w:pPr>
      <w:r>
        <w:rPr>
          <w:rFonts w:ascii="Arial" w:cs="Arial" w:eastAsia="Arial" w:hAnsi="Arial"/>
          <w:color w:val="555555"/>
          <w:sz w:val="24"/>
          <w:szCs w:val="24"/>
        </w:rPr>
        <w:t xml:space="preserve">Version: 1.0</w:t>
      </w:r>
    </w:p>
    <w:p>
      <w:pPr>
        <w:spacing w:after="60" w:before="60"/>
        <w:jc w:val="center"/>
      </w:pPr>
      <w:r>
        <w:rPr>
          <w:rFonts w:ascii="Arial" w:cs="Arial" w:eastAsia="Arial" w:hAnsi="Arial"/>
          <w:color w:val="555555"/>
          <w:sz w:val="24"/>
          <w:szCs w:val="24"/>
        </w:rPr>
        <w:t xml:space="preserve">Status: </w:t>
      </w:r>
      <w:r>
        <w:rPr>
          <w:rFonts w:ascii="Arial" w:cs="Arial" w:eastAsia="Arial" w:hAnsi="Arial"/>
          <w:b/>
          <w:bCs/>
          <w:color w:val="155724"/>
          <w:sz w:val="24"/>
          <w:szCs w:val="24"/>
        </w:rPr>
        <w:t xml:space="preserve">Production Ready</w:t>
      </w:r>
    </w:p>
    <w:p>
      <w:pPr>
        <w:spacing w:after="0" w:before="0"/>
      </w:pPr>
      <w:r>
        <w:br w:type="page"/>
      </w:r>
    </w:p>
    <w:p>
      <w:pPr>
        <w:spacing w:after="200" w:before="0"/>
      </w:pPr>
      <w:r>
        <w:rPr>
          <w:rFonts w:ascii="Arial" w:cs="Arial" w:eastAsia="Arial" w:hAnsi="Arial"/>
          <w:b/>
          <w:bCs/>
          <w:color w:val="1E3A5F"/>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0" w:before="0"/>
      </w:pPr>
      <w:r>
        <w:br w:type="page"/>
      </w:r>
    </w:p>
    <w:p>
      <w:pPr>
        <w:pStyle w:val="Heading1"/>
        <w:pBdr>
          <w:bottom w:val="single" w:color="1E3A5F" w:sz="6" w:space="4"/>
        </w:pBdr>
        <w:spacing w:after="160" w:before="360"/>
      </w:pPr>
      <w:r>
        <w:rPr>
          <w:rFonts w:ascii="Arial" w:cs="Arial" w:eastAsia="Arial" w:hAnsi="Arial"/>
          <w:b/>
          <w:bCs/>
          <w:color w:val="1E3A5F"/>
          <w:sz w:val="36"/>
          <w:szCs w:val="36"/>
        </w:rPr>
        <w:t xml:space="preserve">1. System Overview</w:t>
      </w:r>
    </w:p>
    <w:p>
      <w:pPr>
        <w:pStyle w:val="Heading2"/>
        <w:spacing w:after="120" w:before="280"/>
      </w:pPr>
      <w:r>
        <w:rPr>
          <w:rFonts w:ascii="Arial" w:cs="Arial" w:eastAsia="Arial" w:hAnsi="Arial"/>
          <w:b/>
          <w:bCs/>
          <w:color w:val="1E3A5F"/>
          <w:sz w:val="28"/>
          <w:szCs w:val="28"/>
        </w:rPr>
        <w:t xml:space="preserve">1.1 What This System Does</w:t>
      </w:r>
    </w:p>
    <w:p>
      <w:pPr>
        <w:spacing w:after="60" w:before="60"/>
      </w:pPr>
      <w:r>
        <w:rPr>
          <w:rFonts w:ascii="Arial" w:cs="Arial" w:eastAsia="Arial" w:hAnsi="Arial"/>
          <w:color w:val="000000"/>
          <w:sz w:val="22"/>
          <w:szCs w:val="22"/>
        </w:rPr>
        <w:t xml:space="preserve">The CyberTowers Vehicle Access Dashboard is a full-stack web application that provides real-time vehicle access management for a commercial building using FC8900 RFID card readers.</w:t>
      </w:r>
    </w:p>
    <w:p>
      <w:pPr>
        <w:spacing w:after="0" w:before="80"/>
      </w:pPr>
      <w:r>
        <w:t xml:space="preserve"/>
      </w:r>
    </w:p>
    <w:p>
      <w:pPr>
        <w:pStyle w:val="ListParagraph"/>
        <w:numPr>
          <w:ilvl w:val="0"/>
          <w:numId w:val="2"/>
        </w:numPr>
        <w:spacing w:after="40" w:before="40"/>
      </w:pPr>
      <w:r>
        <w:rPr>
          <w:rFonts w:ascii="Arial" w:cs="Arial" w:eastAsia="Arial" w:hAnsi="Arial"/>
          <w:color w:val="000000"/>
          <w:sz w:val="22"/>
          <w:szCs w:val="22"/>
        </w:rPr>
        <w:t xml:space="preserve">Monitors vehicle entry and exit in real time using RFID card readers (FC8900 controllers)</w:t>
      </w:r>
    </w:p>
    <w:p>
      <w:pPr>
        <w:pStyle w:val="ListParagraph"/>
        <w:numPr>
          <w:ilvl w:val="0"/>
          <w:numId w:val="2"/>
        </w:numPr>
        <w:spacing w:after="40" w:before="40"/>
      </w:pPr>
      <w:r>
        <w:rPr>
          <w:rFonts w:ascii="Arial" w:cs="Arial" w:eastAsia="Arial" w:hAnsi="Arial"/>
          <w:color w:val="000000"/>
          <w:sz w:val="22"/>
          <w:szCs w:val="22"/>
        </w:rPr>
        <w:t xml:space="preserve">Registers RFID tags (employee cards) to people and their vehicles</w:t>
      </w:r>
    </w:p>
    <w:p>
      <w:pPr>
        <w:pStyle w:val="ListParagraph"/>
        <w:numPr>
          <w:ilvl w:val="0"/>
          <w:numId w:val="2"/>
        </w:numPr>
        <w:spacing w:after="40" w:before="40"/>
      </w:pPr>
      <w:r>
        <w:rPr>
          <w:rFonts w:ascii="Arial" w:cs="Arial" w:eastAsia="Arial" w:hAnsi="Arial"/>
          <w:color w:val="000000"/>
          <w:sz w:val="22"/>
          <w:szCs w:val="22"/>
        </w:rPr>
        <w:t xml:space="preserve">Pushes registered cards to the physical access controller hardware</w:t>
      </w:r>
    </w:p>
    <w:p>
      <w:pPr>
        <w:pStyle w:val="ListParagraph"/>
        <w:numPr>
          <w:ilvl w:val="0"/>
          <w:numId w:val="2"/>
        </w:numPr>
        <w:spacing w:after="40" w:before="40"/>
      </w:pPr>
      <w:r>
        <w:rPr>
          <w:rFonts w:ascii="Arial" w:cs="Arial" w:eastAsia="Arial" w:hAnsi="Arial"/>
          <w:color w:val="000000"/>
          <w:sz w:val="22"/>
          <w:szCs w:val="22"/>
        </w:rPr>
        <w:t xml:space="preserve">Shows live event logs, reports, occupancy tracking, and controller health on a web dashboard</w:t>
      </w:r>
    </w:p>
    <w:p>
      <w:pPr>
        <w:pStyle w:val="ListParagraph"/>
        <w:numPr>
          <w:ilvl w:val="0"/>
          <w:numId w:val="2"/>
        </w:numPr>
        <w:spacing w:after="40" w:before="40"/>
      </w:pPr>
      <w:r>
        <w:rPr>
          <w:rFonts w:ascii="Arial" w:cs="Arial" w:eastAsia="Arial" w:hAnsi="Arial"/>
          <w:color w:val="000000"/>
          <w:sz w:val="22"/>
          <w:szCs w:val="22"/>
        </w:rPr>
        <w:t xml:space="preserve">Supports role-based access: Admin, Supervisor, and Security roles</w:t>
      </w:r>
    </w:p>
    <w:p>
      <w:pPr>
        <w:spacing w:after="0" w:before="120"/>
      </w:pPr>
      <w:r>
        <w:t xml:space="preserve"/>
      </w:r>
    </w:p>
    <w:p>
      <w:pPr>
        <w:pStyle w:val="Heading2"/>
        <w:spacing w:after="120" w:before="280"/>
      </w:pPr>
      <w:r>
        <w:rPr>
          <w:rFonts w:ascii="Arial" w:cs="Arial" w:eastAsia="Arial" w:hAnsi="Arial"/>
          <w:b/>
          <w:bCs/>
          <w:color w:val="1E3A5F"/>
          <w:sz w:val="28"/>
          <w:szCs w:val="28"/>
        </w:rPr>
        <w:t xml:space="preserve">1.2 System Architecture</w:t>
      </w:r>
    </w:p>
    <w:p>
      <w:pPr>
        <w:spacing w:after="60" w:before="60"/>
      </w:pPr>
      <w:r>
        <w:rPr>
          <w:rFonts w:ascii="Arial" w:cs="Arial" w:eastAsia="Arial" w:hAnsi="Arial"/>
          <w:color w:val="000000"/>
          <w:sz w:val="22"/>
          <w:szCs w:val="22"/>
        </w:rPr>
        <w:t xml:space="preserve">The system has three main components that work together: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28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28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Web Frontend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React 18 + Vite + Tailwind CSS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Dashboard UI — runs in the browser at http://localhost:5173</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Web Backend</w:t>
            </w:r>
          </w:p>
        </w:tc>
        <w:tc>
          <w:tcPr>
            <w:tcW w:type="dxa" w:w="32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Node.js + Express.js</w:t>
            </w:r>
          </w:p>
        </w:tc>
        <w:tc>
          <w:tcPr>
            <w:tcW w:type="dxa" w:w="32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REST API + WebSocket server on port 5000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Bridge Service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 .NET 8 (x86) Windows Service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Talks to FC8900 controllers via TimeWatch SDK</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Database</w:t>
            </w:r>
          </w:p>
        </w:tc>
        <w:tc>
          <w:tcPr>
            <w:tcW w:type="dxa" w:w="32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PostgreSQL 15+</w:t>
            </w:r>
          </w:p>
        </w:tc>
        <w:tc>
          <w:tcPr>
            <w:tcW w:type="dxa" w:w="32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Stores cards, events, controllers, companies</w:t>
            </w:r>
          </w:p>
        </w:tc>
      </w:tr>
    </w:tbl>
    <w:p>
      <w:pPr>
        <w:spacing w:after="0" w:before="120"/>
      </w:pPr>
      <w:r>
        <w:t xml:space="preserve"/>
      </w:r>
    </w:p>
    <w:p>
      <w:pPr>
        <w:spacing w:after="60" w:before="60"/>
      </w:pPr>
      <w:r>
        <w:rPr>
          <w:rFonts w:ascii="Arial" w:cs="Arial" w:eastAsia="Arial" w:hAnsi="Arial"/>
          <w:color w:val="000000"/>
          <w:sz w:val="22"/>
          <w:szCs w:val="22"/>
        </w:rPr>
        <w:t xml:space="preserve">How the components connect to each other:</w:t>
      </w:r>
    </w:p>
    <w:p>
      <w:pPr>
        <w:spacing w:after="0" w:before="80"/>
      </w:pPr>
      <w:r>
        <w:t xml:space="preserve"/>
      </w:r>
    </w:p>
    <w:p>
      <w:pPr>
        <w:pStyle w:val="ListParagraph"/>
        <w:numPr>
          <w:ilvl w:val="0"/>
          <w:numId w:val="2"/>
        </w:numPr>
        <w:spacing w:after="40" w:before="40"/>
      </w:pPr>
      <w:r>
        <w:rPr>
          <w:rFonts w:ascii="Arial" w:cs="Arial" w:eastAsia="Arial" w:hAnsi="Arial"/>
          <w:color w:val="000000"/>
          <w:sz w:val="22"/>
          <w:szCs w:val="22"/>
        </w:rPr>
        <w:t xml:space="preserve">Frontend → Backend: HTTP REST API at http://localhost:5000/api/...</w:t>
      </w:r>
    </w:p>
    <w:p>
      <w:pPr>
        <w:pStyle w:val="ListParagraph"/>
        <w:numPr>
          <w:ilvl w:val="0"/>
          <w:numId w:val="2"/>
        </w:numPr>
        <w:spacing w:after="40" w:before="40"/>
      </w:pPr>
      <w:r>
        <w:rPr>
          <w:rFonts w:ascii="Arial" w:cs="Arial" w:eastAsia="Arial" w:hAnsi="Arial"/>
          <w:color w:val="000000"/>
          <w:sz w:val="22"/>
          <w:szCs w:val="22"/>
        </w:rPr>
        <w:t xml:space="preserve">Frontend → Backend: WebSocket at ws://localhost:5000 (for live events)</w:t>
      </w:r>
    </w:p>
    <w:p>
      <w:pPr>
        <w:pStyle w:val="ListParagraph"/>
        <w:numPr>
          <w:ilvl w:val="0"/>
          <w:numId w:val="2"/>
        </w:numPr>
        <w:spacing w:after="40" w:before="40"/>
      </w:pPr>
      <w:r>
        <w:rPr>
          <w:rFonts w:ascii="Arial" w:cs="Arial" w:eastAsia="Arial" w:hAnsi="Arial"/>
          <w:color w:val="000000"/>
          <w:sz w:val="22"/>
          <w:szCs w:val="22"/>
        </w:rPr>
        <w:t xml:space="preserve">Backend → PostgreSQL: Port 5432</w:t>
      </w:r>
    </w:p>
    <w:p>
      <w:pPr>
        <w:pStyle w:val="ListParagraph"/>
        <w:numPr>
          <w:ilvl w:val="0"/>
          <w:numId w:val="2"/>
        </w:numPr>
        <w:spacing w:after="40" w:before="40"/>
      </w:pPr>
      <w:r>
        <w:rPr>
          <w:rFonts w:ascii="Arial" w:cs="Arial" w:eastAsia="Arial" w:hAnsi="Arial"/>
          <w:color w:val="000000"/>
          <w:sz w:val="22"/>
          <w:szCs w:val="22"/>
        </w:rPr>
        <w:t xml:space="preserve">Bridge → Backend: HTTP REST API at http://localhost:5000/internal/bridge/... (internal endpoints secured by API key)</w:t>
      </w:r>
    </w:p>
    <w:p>
      <w:pPr>
        <w:pStyle w:val="ListParagraph"/>
        <w:numPr>
          <w:ilvl w:val="0"/>
          <w:numId w:val="2"/>
        </w:numPr>
        <w:spacing w:after="40" w:before="40"/>
      </w:pPr>
      <w:r>
        <w:rPr>
          <w:rFonts w:ascii="Arial" w:cs="Arial" w:eastAsia="Arial" w:hAnsi="Arial"/>
          <w:color w:val="000000"/>
          <w:sz w:val="22"/>
          <w:szCs w:val="22"/>
        </w:rPr>
        <w:t xml:space="preserve">Bridge → PostgreSQL: Port 5432 (using IP 127.0.0.1 — NOT "localhost")</w:t>
      </w:r>
    </w:p>
    <w:p>
      <w:pPr>
        <w:pStyle w:val="ListParagraph"/>
        <w:numPr>
          <w:ilvl w:val="0"/>
          <w:numId w:val="2"/>
        </w:numPr>
        <w:spacing w:after="40" w:before="40"/>
      </w:pPr>
      <w:r>
        <w:rPr>
          <w:rFonts w:ascii="Arial" w:cs="Arial" w:eastAsia="Arial" w:hAnsi="Arial"/>
          <w:color w:val="000000"/>
          <w:sz w:val="22"/>
          <w:szCs w:val="22"/>
        </w:rPr>
        <w:t xml:space="preserve">Bridge → FC8900 Controller: TCP port 4370 via FCardCDrive.dll SDK</w:t>
      </w:r>
    </w:p>
    <w:p>
      <w:pPr>
        <w:spacing w:after="0" w:before="120"/>
      </w:pPr>
      <w:r>
        <w:t xml:space="preserve"/>
      </w:r>
    </w:p>
    <w:p>
      <w:pPr>
        <w:pStyle w:val="Heading2"/>
        <w:spacing w:after="120" w:before="280"/>
      </w:pPr>
      <w:r>
        <w:rPr>
          <w:rFonts w:ascii="Arial" w:cs="Arial" w:eastAsia="Arial" w:hAnsi="Arial"/>
          <w:b/>
          <w:bCs/>
          <w:color w:val="1E3A5F"/>
          <w:sz w:val="28"/>
          <w:szCs w:val="28"/>
        </w:rPr>
        <w:t xml:space="preserve">1.3 Prerequisites</w:t>
      </w:r>
    </w:p>
    <w:p>
      <w:pPr>
        <w:spacing w:after="60" w:before="60"/>
      </w:pPr>
      <w:r>
        <w:rPr>
          <w:rFonts w:ascii="Arial" w:cs="Arial" w:eastAsia="Arial" w:hAnsi="Arial"/>
          <w:color w:val="000000"/>
          <w:sz w:val="22"/>
          <w:szCs w:val="22"/>
        </w:rPr>
        <w:t xml:space="preserve">Install all of the following before starting. Sections 2 through 5 cover each installation in detail.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32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Version / Details</w:t>
            </w:r>
          </w:p>
        </w:tc>
        <w:tc>
          <w:tcPr>
            <w:tcW w:type="dxa" w:w="35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Where to Get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Windows OS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Windows 10 or Windows 11 (64-bit)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Pre-installed on laptop</w:t>
            </w:r>
          </w:p>
        </w:tc>
      </w:tr>
      <w:tr>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Node.js</w:t>
            </w:r>
          </w:p>
        </w:tc>
        <w:tc>
          <w:tcPr>
            <w:tcW w:type="dxa" w:w="3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18.x LTS or higher</w:t>
            </w:r>
          </w:p>
        </w:tc>
        <w:tc>
          <w:tcPr>
            <w:tcW w:type="dxa" w:w="3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nodejs.org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PostgreSQL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15 or 16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postgresql.org/download/windows</w:t>
            </w:r>
          </w:p>
        </w:tc>
      </w:tr>
      <w:tr>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Git</w:t>
            </w:r>
          </w:p>
        </w:tc>
        <w:tc>
          <w:tcPr>
            <w:tcW w:type="dxa" w:w="3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Latest (2.x)</w:t>
            </w:r>
          </w:p>
        </w:tc>
        <w:tc>
          <w:tcPr>
            <w:tcW w:type="dxa" w:w="3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git-scm.com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.NET 8 SDK (x86)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8.0.x — must be the x86 variant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dotnet.microsoft.com/download/dotnet/8.0</w:t>
            </w:r>
          </w:p>
        </w:tc>
      </w:tr>
      <w:tr>
        <w:tc>
          <w:tcPr>
            <w:tcW w:type="dxa" w:w="2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FC8900 Controller</w:t>
            </w:r>
          </w:p>
        </w:tc>
        <w:tc>
          <w:tcPr>
            <w:tcW w:type="dxa" w:w="3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Powered on, connected to same LAN as laptop</w:t>
            </w:r>
          </w:p>
        </w:tc>
        <w:tc>
          <w:tcPr>
            <w:tcW w:type="dxa" w:w="3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Hardware (TimeWatch / FCard vendor)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Internet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Required only for npm install and git clone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w:t>
            </w:r>
          </w:p>
        </w:tc>
      </w:tr>
    </w:tbl>
    <w:p>
      <w:pPr>
        <w:spacing w:after="0" w:before="180"/>
      </w:pPr>
      <w:r>
        <w:t xml:space="preserve"/>
      </w:r>
    </w:p>
    <w:p>
      <w:pPr>
        <w:spacing w:after="0" w:before="0"/>
      </w:pPr>
      <w:r>
        <w:br w:type="page"/>
      </w:r>
    </w:p>
    <w:p>
      <w:pPr>
        <w:pStyle w:val="Heading1"/>
        <w:pBdr>
          <w:bottom w:val="single" w:color="1E3A5F" w:sz="6" w:space="4"/>
        </w:pBdr>
        <w:spacing w:after="160" w:before="360"/>
      </w:pPr>
      <w:r>
        <w:rPr>
          <w:rFonts w:ascii="Arial" w:cs="Arial" w:eastAsia="Arial" w:hAnsi="Arial"/>
          <w:b/>
          <w:bCs/>
          <w:color w:val="1E3A5F"/>
          <w:sz w:val="36"/>
          <w:szCs w:val="36"/>
        </w:rPr>
        <w:t xml:space="preserve">2. Software Installation</w:t>
      </w:r>
    </w:p>
    <w:p>
      <w:pPr>
        <w:pStyle w:val="Heading2"/>
        <w:spacing w:after="120" w:before="280"/>
      </w:pPr>
      <w:r>
        <w:rPr>
          <w:rFonts w:ascii="Arial" w:cs="Arial" w:eastAsia="Arial" w:hAnsi="Arial"/>
          <w:b/>
          <w:bCs/>
          <w:color w:val="1E3A5F"/>
          <w:sz w:val="28"/>
          <w:szCs w:val="28"/>
        </w:rPr>
        <w:t xml:space="preserve">2.1 Install Node.js</w:t>
      </w:r>
    </w:p>
    <w:p>
      <w:pPr>
        <w:pStyle w:val="ListParagraph"/>
        <w:numPr>
          <w:ilvl w:val="0"/>
          <w:numId w:val="3"/>
        </w:numPr>
        <w:spacing w:after="60" w:before="60"/>
      </w:pPr>
      <w:r>
        <w:rPr>
          <w:rFonts w:ascii="Arial" w:cs="Arial" w:eastAsia="Arial" w:hAnsi="Arial"/>
          <w:color w:val="000000"/>
          <w:sz w:val="22"/>
          <w:szCs w:val="22"/>
        </w:rPr>
        <w:t xml:space="preserve">Open a browser and go to: nodejs.org</w:t>
      </w:r>
    </w:p>
    <w:p>
      <w:pPr>
        <w:pStyle w:val="ListParagraph"/>
        <w:numPr>
          <w:ilvl w:val="0"/>
          <w:numId w:val="3"/>
        </w:numPr>
        <w:spacing w:after="60" w:before="60"/>
      </w:pPr>
      <w:r>
        <w:rPr>
          <w:rFonts w:ascii="Arial" w:cs="Arial" w:eastAsia="Arial" w:hAnsi="Arial"/>
          <w:color w:val="000000"/>
          <w:sz w:val="22"/>
          <w:szCs w:val="22"/>
        </w:rPr>
        <w:t xml:space="preserve">Download the LTS version (18.x or higher). Click the large green "LTS" download button.</w:t>
      </w:r>
    </w:p>
    <w:p>
      <w:pPr>
        <w:pStyle w:val="ListParagraph"/>
        <w:numPr>
          <w:ilvl w:val="0"/>
          <w:numId w:val="3"/>
        </w:numPr>
        <w:spacing w:after="60" w:before="60"/>
      </w:pPr>
      <w:r>
        <w:rPr>
          <w:rFonts w:ascii="Arial" w:cs="Arial" w:eastAsia="Arial" w:hAnsi="Arial"/>
          <w:color w:val="000000"/>
          <w:sz w:val="22"/>
          <w:szCs w:val="22"/>
        </w:rPr>
        <w:t xml:space="preserve">Run the downloaded installer. Click Next through all steps. Make sure the checkbox "Add to PATH" is checked.</w:t>
      </w:r>
    </w:p>
    <w:p>
      <w:pPr>
        <w:pStyle w:val="ListParagraph"/>
        <w:numPr>
          <w:ilvl w:val="0"/>
          <w:numId w:val="3"/>
        </w:numPr>
        <w:spacing w:after="60" w:before="60"/>
      </w:pPr>
      <w:r>
        <w:rPr>
          <w:rFonts w:ascii="Arial" w:cs="Arial" w:eastAsia="Arial" w:hAnsi="Arial"/>
          <w:color w:val="000000"/>
          <w:sz w:val="22"/>
          <w:szCs w:val="22"/>
        </w:rPr>
        <w:t xml:space="preserve">After installation, open Command Prompt (press Win + R, type cmd, press Enter) and verify:</w:t>
      </w:r>
    </w:p>
    <w:p>
      <w:pPr>
        <w:shd w:fill="F0F4F8" w:val="clear"/>
        <w:spacing w:after="40" w:before="40"/>
        <w:ind w:left="360"/>
      </w:pPr>
      <w:r>
        <w:rPr>
          <w:rFonts w:ascii="Courier New" w:cs="Courier New" w:eastAsia="Courier New" w:hAnsi="Courier New"/>
          <w:color w:val="1A2B3C"/>
          <w:sz w:val="18"/>
          <w:szCs w:val="18"/>
        </w:rPr>
        <w:t xml:space="preserve">node --version</w:t>
      </w:r>
    </w:p>
    <w:p>
      <w:pPr>
        <w:shd w:fill="F0F4F8" w:val="clear"/>
        <w:spacing w:after="40" w:before="40"/>
        <w:ind w:left="360"/>
      </w:pPr>
      <w:r>
        <w:rPr>
          <w:rFonts w:ascii="Courier New" w:cs="Courier New" w:eastAsia="Courier New" w:hAnsi="Courier New"/>
          <w:color w:val="1A2B3C"/>
          <w:sz w:val="18"/>
          <w:szCs w:val="18"/>
        </w:rPr>
        <w:t xml:space="preserve">npm --version</w:t>
      </w:r>
    </w:p>
    <w:p>
      <w:pPr>
        <w:spacing w:after="60" w:before="60"/>
      </w:pPr>
      <w:r>
        <w:rPr>
          <w:rFonts w:ascii="Arial" w:cs="Arial" w:eastAsia="Arial" w:hAnsi="Arial"/>
          <w:color w:val="000000"/>
          <w:sz w:val="22"/>
          <w:szCs w:val="22"/>
        </w:rPr>
        <w:t xml:space="preserve">Both commands should print version numbers (e.g., v18.20.3 and 10.x.x). If they do not, restart Command Prompt and try again.</w:t>
      </w:r>
    </w:p>
    <w:p>
      <w:pPr>
        <w:spacing w:after="0" w:before="120"/>
      </w:pPr>
      <w:r>
        <w:t xml:space="preserve"/>
      </w:r>
    </w:p>
    <w:p>
      <w:pPr>
        <w:pStyle w:val="Heading2"/>
        <w:spacing w:after="120" w:before="280"/>
      </w:pPr>
      <w:r>
        <w:rPr>
          <w:rFonts w:ascii="Arial" w:cs="Arial" w:eastAsia="Arial" w:hAnsi="Arial"/>
          <w:b/>
          <w:bCs/>
          <w:color w:val="1E3A5F"/>
          <w:sz w:val="28"/>
          <w:szCs w:val="28"/>
        </w:rPr>
        <w:t xml:space="preserve">2.2 Install PostgreSQL</w:t>
      </w:r>
    </w:p>
    <w:p>
      <w:pPr>
        <w:pStyle w:val="ListParagraph"/>
        <w:numPr>
          <w:ilvl w:val="0"/>
          <w:numId w:val="3"/>
        </w:numPr>
        <w:spacing w:after="60" w:before="60"/>
      </w:pPr>
      <w:r>
        <w:rPr>
          <w:rFonts w:ascii="Arial" w:cs="Arial" w:eastAsia="Arial" w:hAnsi="Arial"/>
          <w:color w:val="000000"/>
          <w:sz w:val="22"/>
          <w:szCs w:val="22"/>
        </w:rPr>
        <w:t xml:space="preserve">Go to: postgresql.org/download/windows</w:t>
      </w:r>
    </w:p>
    <w:p>
      <w:pPr>
        <w:pStyle w:val="ListParagraph"/>
        <w:numPr>
          <w:ilvl w:val="0"/>
          <w:numId w:val="3"/>
        </w:numPr>
        <w:spacing w:after="60" w:before="60"/>
      </w:pPr>
      <w:r>
        <w:rPr>
          <w:rFonts w:ascii="Arial" w:cs="Arial" w:eastAsia="Arial" w:hAnsi="Arial"/>
          <w:color w:val="000000"/>
          <w:sz w:val="22"/>
          <w:szCs w:val="22"/>
        </w:rPr>
        <w:t xml:space="preserve">Download PostgreSQL version 15 or 16. Click "Download the installer" and select the latest 15.x or 16.x for Windows x86-64.</w:t>
      </w:r>
    </w:p>
    <w:p>
      <w:pPr>
        <w:pStyle w:val="ListParagraph"/>
        <w:numPr>
          <w:ilvl w:val="0"/>
          <w:numId w:val="3"/>
        </w:numPr>
        <w:spacing w:after="60" w:before="60"/>
      </w:pPr>
      <w:r>
        <w:rPr>
          <w:rFonts w:ascii="Arial" w:cs="Arial" w:eastAsia="Arial" w:hAnsi="Arial"/>
          <w:color w:val="000000"/>
          <w:sz w:val="22"/>
          <w:szCs w:val="22"/>
        </w:rPr>
        <w:t xml:space="preserve">Run the installer. When prompted for settings, use exactly these values: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Setting</w:t>
            </w:r>
          </w:p>
        </w:tc>
        <w:tc>
          <w:tcPr>
            <w:tcW w:type="dxa" w:w="63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 to Enter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Username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postgres</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Password</w:t>
            </w:r>
          </w:p>
        </w:tc>
        <w:tc>
          <w:tcPr>
            <w:tcW w:type="dxa" w:w="6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CyberTowers@2026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Port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5432 (do NOT change this)</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Locale</w:t>
            </w:r>
          </w:p>
        </w:tc>
        <w:tc>
          <w:tcPr>
            <w:tcW w:type="dxa" w:w="6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Leave as default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8"/>
              <w:bottom w:val="single" w:color="F0AD4E" w:sz="3"/>
              <w:right w:val="single" w:color="F0AD4E" w:sz="3"/>
            </w:tcBorders>
            <w:shd w:fill="FFF3CD" w:val="clear"/>
            <w:tcMar>
              <w:top w:type="dxa" w:w="120"/>
              <w:left w:type="dxa" w:w="180"/>
              <w:bottom w:type="dxa" w:w="120"/>
              <w:right w:type="dxa" w:w="120"/>
            </w:tcMar>
          </w:tcPr>
          <w:p>
            <w:pPr>
              <w:spacing w:after="40" w:before="40"/>
            </w:pPr>
            <w:r>
              <w:rPr>
                <w:rFonts w:ascii="Arial" w:cs="Arial" w:eastAsia="Arial" w:hAnsi="Arial"/>
                <w:b/>
                <w:bCs/>
                <w:color w:val="7B4F00"/>
                <w:sz w:val="22"/>
                <w:szCs w:val="22"/>
              </w:rPr>
              <w:t xml:space="preserve">CRITICAL — Password Must Match Exactly</w:t>
            </w:r>
          </w:p>
          <w:p>
            <w:pPr>
              <w:spacing w:after="30" w:before="30"/>
            </w:pPr>
            <w:r>
              <w:rPr>
                <w:rFonts w:ascii="Arial" w:cs="Arial" w:eastAsia="Arial" w:hAnsi="Arial"/>
                <w:color w:val="5A3800"/>
                <w:sz w:val="20"/>
                <w:szCs w:val="20"/>
              </w:rPr>
              <w:t xml:space="preserve">The password CyberTowers@2026 must be set during PostgreSQL installation.</w:t>
            </w:r>
          </w:p>
          <w:p>
            <w:pPr>
              <w:spacing w:after="30" w:before="30"/>
            </w:pPr>
            <w:r>
              <w:rPr>
                <w:rFonts w:ascii="Arial" w:cs="Arial" w:eastAsia="Arial" w:hAnsi="Arial"/>
                <w:color w:val="5A3800"/>
                <w:sz w:val="20"/>
                <w:szCs w:val="20"/>
              </w:rPr>
              <w:t xml:space="preserve">This exact password is used in the backend .env file and the Bridge appsettings.json.</w:t>
            </w:r>
          </w:p>
          <w:p>
            <w:pPr>
              <w:spacing w:after="30" w:before="30"/>
            </w:pPr>
            <w:r>
              <w:rPr>
                <w:rFonts w:ascii="Arial" w:cs="Arial" w:eastAsia="Arial" w:hAnsi="Arial"/>
                <w:color w:val="5A3800"/>
                <w:sz w:val="20"/>
                <w:szCs w:val="20"/>
              </w:rPr>
              <w:t xml:space="preserve">If you use a different password, the application and bridge will both fail to connect to the database.</w:t>
            </w:r>
          </w:p>
          <w:p>
            <w:pPr>
              <w:spacing w:after="30" w:before="30"/>
            </w:pPr>
            <w:r>
              <w:rPr>
                <w:rFonts w:ascii="Arial" w:cs="Arial" w:eastAsia="Arial" w:hAnsi="Arial"/>
                <w:color w:val="5A3800"/>
                <w:sz w:val="20"/>
                <w:szCs w:val="20"/>
              </w:rPr>
              <w:t xml:space="preserve">You will need to update the password in three places: backend/.env, bridge appsettings.json (both copies).</w:t>
            </w:r>
          </w:p>
        </w:tc>
      </w:tr>
    </w:tbl>
    <w:p>
      <w:pPr>
        <w:spacing w:after="0" w:before="100"/>
      </w:pPr>
      <w:r>
        <w:t xml:space="preserve"/>
      </w:r>
    </w:p>
    <w:p>
      <w:pPr>
        <w:pStyle w:val="ListParagraph"/>
        <w:numPr>
          <w:ilvl w:val="0"/>
          <w:numId w:val="3"/>
        </w:numPr>
        <w:spacing w:after="60" w:before="60"/>
      </w:pPr>
      <w:r>
        <w:rPr>
          <w:rFonts w:ascii="Arial" w:cs="Arial" w:eastAsia="Arial" w:hAnsi="Arial"/>
          <w:color w:val="000000"/>
          <w:sz w:val="22"/>
          <w:szCs w:val="22"/>
        </w:rPr>
        <w:t xml:space="preserve">The installer will also install pgAdmin. When installation is complete, open pgAdmin from the Start Menu.</w:t>
      </w:r>
    </w:p>
    <w:p>
      <w:pPr>
        <w:pStyle w:val="ListParagraph"/>
        <w:numPr>
          <w:ilvl w:val="0"/>
          <w:numId w:val="3"/>
        </w:numPr>
        <w:spacing w:after="60" w:before="60"/>
      </w:pPr>
      <w:r>
        <w:rPr>
          <w:rFonts w:ascii="Arial" w:cs="Arial" w:eastAsia="Arial" w:hAnsi="Arial"/>
          <w:color w:val="000000"/>
          <w:sz w:val="22"/>
          <w:szCs w:val="22"/>
        </w:rPr>
        <w:t xml:space="preserve">In pgAdmin, expand the left panel — you should see a "Servers" group with "PostgreSQL" listed. If it is green, PostgreSQL is running.</w:t>
      </w:r>
    </w:p>
    <w:p>
      <w:pPr>
        <w:spacing w:after="0" w:before="120"/>
      </w:pPr>
      <w:r>
        <w:t xml:space="preserve"/>
      </w:r>
    </w:p>
    <w:p>
      <w:pPr>
        <w:pStyle w:val="Heading2"/>
        <w:spacing w:after="120" w:before="280"/>
      </w:pPr>
      <w:r>
        <w:rPr>
          <w:rFonts w:ascii="Arial" w:cs="Arial" w:eastAsia="Arial" w:hAnsi="Arial"/>
          <w:b/>
          <w:bCs/>
          <w:color w:val="1E3A5F"/>
          <w:sz w:val="28"/>
          <w:szCs w:val="28"/>
        </w:rPr>
        <w:t xml:space="preserve">2.3 Install Git</w:t>
      </w:r>
    </w:p>
    <w:p>
      <w:pPr>
        <w:pStyle w:val="ListParagraph"/>
        <w:numPr>
          <w:ilvl w:val="0"/>
          <w:numId w:val="3"/>
        </w:numPr>
        <w:spacing w:after="60" w:before="60"/>
      </w:pPr>
      <w:r>
        <w:rPr>
          <w:rFonts w:ascii="Arial" w:cs="Arial" w:eastAsia="Arial" w:hAnsi="Arial"/>
          <w:color w:val="000000"/>
          <w:sz w:val="22"/>
          <w:szCs w:val="22"/>
        </w:rPr>
        <w:t xml:space="preserve">Go to: git-scm.com and click "Download for Windows"</w:t>
      </w:r>
    </w:p>
    <w:p>
      <w:pPr>
        <w:pStyle w:val="ListParagraph"/>
        <w:numPr>
          <w:ilvl w:val="0"/>
          <w:numId w:val="3"/>
        </w:numPr>
        <w:spacing w:after="60" w:before="60"/>
      </w:pPr>
      <w:r>
        <w:rPr>
          <w:rFonts w:ascii="Arial" w:cs="Arial" w:eastAsia="Arial" w:hAnsi="Arial"/>
          <w:color w:val="000000"/>
          <w:sz w:val="22"/>
          <w:szCs w:val="22"/>
        </w:rPr>
        <w:t xml:space="preserve">Run the installer. On the page "Adjusting your PATH environment", select: "Git from the command line and also from 3rd-party software"</w:t>
      </w:r>
    </w:p>
    <w:p>
      <w:pPr>
        <w:pStyle w:val="ListParagraph"/>
        <w:numPr>
          <w:ilvl w:val="0"/>
          <w:numId w:val="3"/>
        </w:numPr>
        <w:spacing w:after="60" w:before="60"/>
      </w:pPr>
      <w:r>
        <w:rPr>
          <w:rFonts w:ascii="Arial" w:cs="Arial" w:eastAsia="Arial" w:hAnsi="Arial"/>
          <w:color w:val="000000"/>
          <w:sz w:val="22"/>
          <w:szCs w:val="22"/>
        </w:rPr>
        <w:t xml:space="preserve">Accept all other defaults and complete the installation.</w:t>
      </w:r>
    </w:p>
    <w:p>
      <w:pPr>
        <w:pStyle w:val="ListParagraph"/>
        <w:numPr>
          <w:ilvl w:val="0"/>
          <w:numId w:val="3"/>
        </w:numPr>
        <w:spacing w:after="60" w:before="60"/>
      </w:pPr>
      <w:r>
        <w:rPr>
          <w:rFonts w:ascii="Arial" w:cs="Arial" w:eastAsia="Arial" w:hAnsi="Arial"/>
          <w:color w:val="000000"/>
          <w:sz w:val="22"/>
          <w:szCs w:val="22"/>
        </w:rPr>
        <w:t xml:space="preserve">Verify by opening a new Command Prompt:</w:t>
      </w:r>
    </w:p>
    <w:p>
      <w:pPr>
        <w:shd w:fill="F0F4F8" w:val="clear"/>
        <w:spacing w:after="40" w:before="40"/>
        <w:ind w:left="360"/>
      </w:pPr>
      <w:r>
        <w:rPr>
          <w:rFonts w:ascii="Courier New" w:cs="Courier New" w:eastAsia="Courier New" w:hAnsi="Courier New"/>
          <w:color w:val="1A2B3C"/>
          <w:sz w:val="18"/>
          <w:szCs w:val="18"/>
        </w:rPr>
        <w:t xml:space="preserve">git --version</w:t>
      </w:r>
    </w:p>
    <w:p>
      <w:pPr>
        <w:spacing w:after="60" w:before="60"/>
      </w:pPr>
      <w:r>
        <w:rPr>
          <w:rFonts w:ascii="Arial" w:cs="Arial" w:eastAsia="Arial" w:hAnsi="Arial"/>
          <w:color w:val="000000"/>
          <w:sz w:val="22"/>
          <w:szCs w:val="22"/>
        </w:rPr>
        <w:t xml:space="preserve">This should print something like: git version 2.44.0.windows.1</w:t>
      </w:r>
    </w:p>
    <w:p>
      <w:pPr>
        <w:spacing w:after="0" w:before="120"/>
      </w:pPr>
      <w:r>
        <w:t xml:space="preserve"/>
      </w:r>
    </w:p>
    <w:p>
      <w:pPr>
        <w:pStyle w:val="Heading2"/>
        <w:spacing w:after="120" w:before="280"/>
      </w:pPr>
      <w:r>
        <w:rPr>
          <w:rFonts w:ascii="Arial" w:cs="Arial" w:eastAsia="Arial" w:hAnsi="Arial"/>
          <w:b/>
          <w:bCs/>
          <w:color w:val="1E3A5F"/>
          <w:sz w:val="28"/>
          <w:szCs w:val="28"/>
        </w:rPr>
        <w:t xml:space="preserve">2.4 Install .NET 8 SDK (x86) — Required for Bridge</w:t>
      </w:r>
    </w:p>
    <w:p>
      <w:pPr>
        <w:spacing w:after="60" w:before="60"/>
      </w:pPr>
      <w:r>
        <w:rPr>
          <w:rFonts w:ascii="Arial" w:cs="Arial" w:eastAsia="Arial" w:hAnsi="Arial"/>
          <w:color w:val="000000"/>
          <w:sz w:val="22"/>
          <w:szCs w:val="22"/>
        </w:rPr>
        <w:t xml:space="preserve">The Bridge service uses the FC8900 SDK which is a 32-bit (x86) native DLL. The Bridge must be compiled and run as a 32-bit process. This requires the x86 variant of the .NET 8 SDK.</w:t>
      </w:r>
    </w:p>
    <w:p>
      <w:pPr>
        <w:spacing w:after="0" w:before="80"/>
      </w:pPr>
      <w:r>
        <w:t xml:space="preserve"/>
      </w:r>
    </w:p>
    <w:p>
      <w:pPr>
        <w:pStyle w:val="ListParagraph"/>
        <w:numPr>
          <w:ilvl w:val="0"/>
          <w:numId w:val="3"/>
        </w:numPr>
        <w:spacing w:after="60" w:before="60"/>
      </w:pPr>
      <w:r>
        <w:rPr>
          <w:rFonts w:ascii="Arial" w:cs="Arial" w:eastAsia="Arial" w:hAnsi="Arial"/>
          <w:color w:val="000000"/>
          <w:sz w:val="22"/>
          <w:szCs w:val="22"/>
        </w:rPr>
        <w:t xml:space="preserve">Go to: dotnet.microsoft.com/download/dotnet/8.0</w:t>
      </w:r>
    </w:p>
    <w:p>
      <w:pPr>
        <w:pStyle w:val="ListParagraph"/>
        <w:numPr>
          <w:ilvl w:val="0"/>
          <w:numId w:val="3"/>
        </w:numPr>
        <w:spacing w:after="60" w:before="60"/>
      </w:pPr>
      <w:r>
        <w:rPr>
          <w:rFonts w:ascii="Arial" w:cs="Arial" w:eastAsia="Arial" w:hAnsi="Arial"/>
          <w:color w:val="000000"/>
          <w:sz w:val="22"/>
          <w:szCs w:val="22"/>
        </w:rPr>
        <w:t xml:space="preserve">On that page, look for the section ".NET 8.0 SDK". Find the row for "Windows" and the column "x86". Download and install that specific file.</w:t>
      </w:r>
    </w:p>
    <w:p>
      <w:pPr>
        <w:pStyle w:val="ListParagraph"/>
        <w:numPr>
          <w:ilvl w:val="0"/>
          <w:numId w:val="3"/>
        </w:numPr>
        <w:spacing w:after="60" w:before="60"/>
      </w:pPr>
      <w:r>
        <w:rPr>
          <w:rFonts w:ascii="Arial" w:cs="Arial" w:eastAsia="Arial" w:hAnsi="Arial"/>
          <w:color w:val="000000"/>
          <w:sz w:val="22"/>
          <w:szCs w:val="22"/>
        </w:rPr>
        <w:t xml:space="preserve">Verify installation by opening a new Command Prompt:</w:t>
      </w:r>
    </w:p>
    <w:p>
      <w:pPr>
        <w:shd w:fill="F0F4F8" w:val="clear"/>
        <w:spacing w:after="40" w:before="40"/>
        <w:ind w:left="360"/>
      </w:pPr>
      <w:r>
        <w:rPr>
          <w:rFonts w:ascii="Courier New" w:cs="Courier New" w:eastAsia="Courier New" w:hAnsi="Courier New"/>
          <w:color w:val="1A2B3C"/>
          <w:sz w:val="18"/>
          <w:szCs w:val="18"/>
        </w:rPr>
        <w:t xml:space="preserve">dotnet --version</w:t>
      </w:r>
    </w:p>
    <w:p>
      <w:pPr>
        <w:shd w:fill="F0F4F8" w:val="clear"/>
        <w:spacing w:after="40" w:before="40"/>
        <w:ind w:left="360"/>
      </w:pPr>
      <w:r>
        <w:rPr>
          <w:rFonts w:ascii="Courier New" w:cs="Courier New" w:eastAsia="Courier New" w:hAnsi="Courier New"/>
          <w:color w:val="1A2B3C"/>
          <w:sz w:val="18"/>
          <w:szCs w:val="18"/>
        </w:rPr>
        <w:t xml:space="preserve">dotnet --list-sdks</w:t>
      </w:r>
    </w:p>
    <w:p>
      <w:pPr>
        <w:spacing w:after="60" w:before="60"/>
      </w:pPr>
      <w:r>
        <w:rPr>
          <w:rFonts w:ascii="Arial" w:cs="Arial" w:eastAsia="Arial" w:hAnsi="Arial"/>
          <w:color w:val="000000"/>
          <w:sz w:val="22"/>
          <w:szCs w:val="22"/>
        </w:rPr>
        <w:t xml:space="preserve">The first command should show 8.x.x. The second command should list the installed SDKs.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8"/>
              <w:bottom w:val="single" w:color="F0AD4E" w:sz="3"/>
              <w:right w:val="single" w:color="F0AD4E" w:sz="3"/>
            </w:tcBorders>
            <w:shd w:fill="FFF3CD" w:val="clear"/>
            <w:tcMar>
              <w:top w:type="dxa" w:w="120"/>
              <w:left w:type="dxa" w:w="180"/>
              <w:bottom w:type="dxa" w:w="120"/>
              <w:right w:type="dxa" w:w="120"/>
            </w:tcMar>
          </w:tcPr>
          <w:p>
            <w:pPr>
              <w:spacing w:after="40" w:before="40"/>
            </w:pPr>
            <w:r>
              <w:rPr>
                <w:rFonts w:ascii="Arial" w:cs="Arial" w:eastAsia="Arial" w:hAnsi="Arial"/>
                <w:b/>
                <w:bCs/>
                <w:color w:val="7B4F00"/>
                <w:sz w:val="22"/>
                <w:szCs w:val="22"/>
              </w:rPr>
              <w:t xml:space="preserve">IMPORTANT — Why x86 is Required</w:t>
            </w:r>
          </w:p>
          <w:p>
            <w:pPr>
              <w:spacing w:after="30" w:before="30"/>
            </w:pPr>
            <w:r>
              <w:rPr>
                <w:rFonts w:ascii="Arial" w:cs="Arial" w:eastAsia="Arial" w:hAnsi="Arial"/>
                <w:color w:val="5A3800"/>
                <w:sz w:val="20"/>
                <w:szCs w:val="20"/>
              </w:rPr>
              <w:t xml:space="preserve">The FC8900 controller SDK (FCardCDrive.dll) is a 32-bit native DLL.</w:t>
            </w:r>
          </w:p>
          <w:p>
            <w:pPr>
              <w:spacing w:after="30" w:before="30"/>
            </w:pPr>
            <w:r>
              <w:rPr>
                <w:rFonts w:ascii="Arial" w:cs="Arial" w:eastAsia="Arial" w:hAnsi="Arial"/>
                <w:color w:val="5A3800"/>
                <w:sz w:val="20"/>
                <w:szCs w:val="20"/>
              </w:rPr>
              <w:t xml:space="preserve">A 64-bit process cannot load a 32-bit DLL — it will crash with BadImageFormatException.</w:t>
            </w:r>
          </w:p>
          <w:p>
            <w:pPr>
              <w:spacing w:after="30" w:before="30"/>
            </w:pPr>
            <w:r>
              <w:rPr>
                <w:rFonts w:ascii="Arial" w:cs="Arial" w:eastAsia="Arial" w:hAnsi="Arial"/>
                <w:color w:val="5A3800"/>
                <w:sz w:val="20"/>
                <w:szCs w:val="20"/>
              </w:rPr>
              <w:t xml:space="preserve">The Bridge project is configured with PlatformTarget=x86 in the .csproj file.</w:t>
            </w:r>
          </w:p>
          <w:p>
            <w:pPr>
              <w:spacing w:after="30" w:before="30"/>
            </w:pPr>
            <w:r>
              <w:rPr>
                <w:rFonts w:ascii="Arial" w:cs="Arial" w:eastAsia="Arial" w:hAnsi="Arial"/>
                <w:color w:val="5A3800"/>
                <w:sz w:val="20"/>
                <w:szCs w:val="20"/>
              </w:rPr>
              <w:t xml:space="preserve">Even if you have the 64-bit .NET 8 SDK installed, you still need the x86 SDK for this build.</w:t>
            </w:r>
          </w:p>
        </w:tc>
      </w:tr>
    </w:tbl>
    <w:p>
      <w:pPr>
        <w:spacing w:after="0" w:before="180"/>
      </w:pPr>
      <w:r>
        <w:t xml:space="preserve"/>
      </w:r>
    </w:p>
    <w:p>
      <w:pPr>
        <w:spacing w:after="0" w:before="0"/>
      </w:pPr>
      <w:r>
        <w:br w:type="page"/>
      </w:r>
    </w:p>
    <w:p>
      <w:pPr>
        <w:pStyle w:val="Heading1"/>
        <w:pBdr>
          <w:bottom w:val="single" w:color="1E3A5F" w:sz="6" w:space="4"/>
        </w:pBdr>
        <w:spacing w:after="160" w:before="360"/>
      </w:pPr>
      <w:r>
        <w:rPr>
          <w:rFonts w:ascii="Arial" w:cs="Arial" w:eastAsia="Arial" w:hAnsi="Arial"/>
          <w:b/>
          <w:bCs/>
          <w:color w:val="1E3A5F"/>
          <w:sz w:val="36"/>
          <w:szCs w:val="36"/>
        </w:rPr>
        <w:t xml:space="preserve">3. Database Setup</w:t>
      </w:r>
    </w:p>
    <w:p>
      <w:pPr>
        <w:pStyle w:val="Heading2"/>
        <w:spacing w:after="120" w:before="280"/>
      </w:pPr>
      <w:r>
        <w:rPr>
          <w:rFonts w:ascii="Arial" w:cs="Arial" w:eastAsia="Arial" w:hAnsi="Arial"/>
          <w:b/>
          <w:bCs/>
          <w:color w:val="1E3A5F"/>
          <w:sz w:val="28"/>
          <w:szCs w:val="28"/>
        </w:rPr>
        <w:t xml:space="preserve">3.1 Create the Database</w:t>
      </w:r>
    </w:p>
    <w:p>
      <w:pPr>
        <w:pStyle w:val="ListParagraph"/>
        <w:numPr>
          <w:ilvl w:val="0"/>
          <w:numId w:val="3"/>
        </w:numPr>
        <w:spacing w:after="60" w:before="60"/>
      </w:pPr>
      <w:r>
        <w:rPr>
          <w:rFonts w:ascii="Arial" w:cs="Arial" w:eastAsia="Arial" w:hAnsi="Arial"/>
          <w:color w:val="000000"/>
          <w:sz w:val="22"/>
          <w:szCs w:val="22"/>
        </w:rPr>
        <w:t xml:space="preserve">Open pgAdmin from the Start Menu.</w:t>
      </w:r>
    </w:p>
    <w:p>
      <w:pPr>
        <w:pStyle w:val="ListParagraph"/>
        <w:numPr>
          <w:ilvl w:val="0"/>
          <w:numId w:val="3"/>
        </w:numPr>
        <w:spacing w:after="60" w:before="60"/>
      </w:pPr>
      <w:r>
        <w:rPr>
          <w:rFonts w:ascii="Arial" w:cs="Arial" w:eastAsia="Arial" w:hAnsi="Arial"/>
          <w:color w:val="000000"/>
          <w:sz w:val="22"/>
          <w:szCs w:val="22"/>
        </w:rPr>
        <w:t xml:space="preserve">In the left panel, expand: Servers → PostgreSQL → right-click on "Databases" → Create → Database</w:t>
      </w:r>
    </w:p>
    <w:p>
      <w:pPr>
        <w:pStyle w:val="ListParagraph"/>
        <w:numPr>
          <w:ilvl w:val="0"/>
          <w:numId w:val="3"/>
        </w:numPr>
        <w:spacing w:after="60" w:before="60"/>
      </w:pPr>
      <w:r>
        <w:rPr>
          <w:rFonts w:ascii="Arial" w:cs="Arial" w:eastAsia="Arial" w:hAnsi="Arial"/>
          <w:color w:val="000000"/>
          <w:sz w:val="22"/>
          <w:szCs w:val="22"/>
        </w:rPr>
        <w:t xml:space="preserve">Enter these values in the Create Database dialog: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Database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cybertowers_access</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Owner</w:t>
            </w:r>
          </w:p>
        </w:tc>
        <w:tc>
          <w:tcPr>
            <w:tcW w:type="dxa" w:w="6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postgres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Comment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CyberTowers Vehicle Access System (leave blank is fine)</w:t>
            </w:r>
          </w:p>
        </w:tc>
      </w:tr>
    </w:tbl>
    <w:p>
      <w:pPr>
        <w:spacing w:after="0" w:before="80"/>
      </w:pPr>
      <w:r>
        <w:t xml:space="preserve"/>
      </w:r>
    </w:p>
    <w:p>
      <w:pPr>
        <w:pStyle w:val="ListParagraph"/>
        <w:numPr>
          <w:ilvl w:val="0"/>
          <w:numId w:val="3"/>
        </w:numPr>
        <w:spacing w:after="60" w:before="60"/>
      </w:pPr>
      <w:r>
        <w:rPr>
          <w:rFonts w:ascii="Arial" w:cs="Arial" w:eastAsia="Arial" w:hAnsi="Arial"/>
          <w:color w:val="000000"/>
          <w:sz w:val="22"/>
          <w:szCs w:val="22"/>
        </w:rPr>
        <w:t xml:space="preserve">Click Save. The new database will appear in the left panel.</w:t>
      </w:r>
    </w:p>
    <w:p>
      <w:pPr>
        <w:spacing w:after="0" w:before="120"/>
      </w:pPr>
      <w:r>
        <w:t xml:space="preserve"/>
      </w:r>
    </w:p>
    <w:p>
      <w:pPr>
        <w:pStyle w:val="Heading2"/>
        <w:spacing w:after="120" w:before="280"/>
      </w:pPr>
      <w:r>
        <w:rPr>
          <w:rFonts w:ascii="Arial" w:cs="Arial" w:eastAsia="Arial" w:hAnsi="Arial"/>
          <w:b/>
          <w:bCs/>
          <w:color w:val="1E3A5F"/>
          <w:sz w:val="28"/>
          <w:szCs w:val="28"/>
        </w:rPr>
        <w:t xml:space="preserve">3.2 Create the Schema</w:t>
      </w:r>
    </w:p>
    <w:p>
      <w:pPr>
        <w:pStyle w:val="ListParagraph"/>
        <w:numPr>
          <w:ilvl w:val="0"/>
          <w:numId w:val="3"/>
        </w:numPr>
        <w:spacing w:after="60" w:before="60"/>
      </w:pPr>
      <w:r>
        <w:rPr>
          <w:rFonts w:ascii="Arial" w:cs="Arial" w:eastAsia="Arial" w:hAnsi="Arial"/>
          <w:color w:val="000000"/>
          <w:sz w:val="22"/>
          <w:szCs w:val="22"/>
        </w:rPr>
        <w:t xml:space="preserve">In pgAdmin, expand: Databases → cybertowers_access</w:t>
      </w:r>
    </w:p>
    <w:p>
      <w:pPr>
        <w:pStyle w:val="ListParagraph"/>
        <w:numPr>
          <w:ilvl w:val="0"/>
          <w:numId w:val="3"/>
        </w:numPr>
        <w:spacing w:after="60" w:before="60"/>
      </w:pPr>
      <w:r>
        <w:rPr>
          <w:rFonts w:ascii="Arial" w:cs="Arial" w:eastAsia="Arial" w:hAnsi="Arial"/>
          <w:color w:val="000000"/>
          <w:sz w:val="22"/>
          <w:szCs w:val="22"/>
        </w:rPr>
        <w:t xml:space="preserve">Right-click on cybertowers_access → Query Tool</w:t>
      </w:r>
    </w:p>
    <w:p>
      <w:pPr>
        <w:pStyle w:val="ListParagraph"/>
        <w:numPr>
          <w:ilvl w:val="0"/>
          <w:numId w:val="3"/>
        </w:numPr>
        <w:spacing w:after="60" w:before="60"/>
      </w:pPr>
      <w:r>
        <w:rPr>
          <w:rFonts w:ascii="Arial" w:cs="Arial" w:eastAsia="Arial" w:hAnsi="Arial"/>
          <w:color w:val="000000"/>
          <w:sz w:val="22"/>
          <w:szCs w:val="22"/>
        </w:rPr>
        <w:t xml:space="preserve">In the Query Tool, type the following and press F5 (or click the Run button):</w:t>
      </w:r>
    </w:p>
    <w:p>
      <w:pPr>
        <w:shd w:fill="F0F4F8" w:val="clear"/>
        <w:spacing w:after="40" w:before="40"/>
        <w:ind w:left="360"/>
      </w:pPr>
      <w:r>
        <w:rPr>
          <w:rFonts w:ascii="Courier New" w:cs="Courier New" w:eastAsia="Courier New" w:hAnsi="Courier New"/>
          <w:color w:val="1A2B3C"/>
          <w:sz w:val="18"/>
          <w:szCs w:val="18"/>
        </w:rPr>
        <w:t xml:space="preserve">CREATE SCHEMA IF NOT EXISTS cybertowers;</w:t>
      </w:r>
    </w:p>
    <w:p>
      <w:pPr>
        <w:pStyle w:val="ListParagraph"/>
        <w:numPr>
          <w:ilvl w:val="0"/>
          <w:numId w:val="3"/>
        </w:numPr>
        <w:spacing w:after="60" w:before="60"/>
      </w:pPr>
      <w:r>
        <w:rPr>
          <w:rFonts w:ascii="Arial" w:cs="Arial" w:eastAsia="Arial" w:hAnsi="Arial"/>
          <w:color w:val="000000"/>
          <w:sz w:val="22"/>
          <w:szCs w:val="22"/>
        </w:rPr>
        <w:t xml:space="preserve">You should see: "CREATE SCHEMA — Query returned successfully."</w:t>
      </w:r>
    </w:p>
    <w:p>
      <w:pPr>
        <w:spacing w:after="0" w:before="120"/>
      </w:pPr>
      <w:r>
        <w:t xml:space="preserve"/>
      </w:r>
    </w:p>
    <w:p>
      <w:pPr>
        <w:pStyle w:val="Heading2"/>
        <w:spacing w:after="120" w:before="280"/>
      </w:pPr>
      <w:r>
        <w:rPr>
          <w:rFonts w:ascii="Arial" w:cs="Arial" w:eastAsia="Arial" w:hAnsi="Arial"/>
          <w:b/>
          <w:bCs/>
          <w:color w:val="1E3A5F"/>
          <w:sz w:val="28"/>
          <w:szCs w:val="28"/>
        </w:rPr>
        <w:t xml:space="preserve">3.3 Run Database Migrations (Do This After Section 4.2)</w:t>
      </w:r>
    </w:p>
    <w:p>
      <w:pPr>
        <w:spacing w:after="60" w:before="60"/>
      </w:pPr>
      <w:r>
        <w:rPr>
          <w:rFonts w:ascii="Arial" w:cs="Arial" w:eastAsia="Arial" w:hAnsi="Arial"/>
          <w:color w:val="000000"/>
          <w:sz w:val="22"/>
          <w:szCs w:val="22"/>
        </w:rPr>
        <w:t xml:space="preserve">After you clone the repository and install backend dependencies (Section 4.2), come back and run this command to create all required tables:</w:t>
      </w:r>
    </w:p>
    <w:p>
      <w:pPr>
        <w:spacing w:after="0" w:before="60"/>
      </w:pPr>
      <w:r>
        <w:t xml:space="preserve"/>
      </w:r>
    </w:p>
    <w:p>
      <w:pPr>
        <w:shd w:fill="F0F4F8" w:val="clear"/>
        <w:spacing w:after="40" w:before="40"/>
        <w:ind w:left="360"/>
      </w:pPr>
      <w:r>
        <w:rPr>
          <w:rFonts w:ascii="Courier New" w:cs="Courier New" w:eastAsia="Courier New" w:hAnsi="Courier New"/>
          <w:color w:val="1A2B3C"/>
          <w:sz w:val="18"/>
          <w:szCs w:val="18"/>
        </w:rPr>
        <w:t xml:space="preserve">cd vehicle-access-dashboard\backend</w:t>
      </w:r>
    </w:p>
    <w:p>
      <w:pPr>
        <w:shd w:fill="F0F4F8" w:val="clear"/>
        <w:spacing w:after="40" w:before="40"/>
        <w:ind w:left="360"/>
      </w:pPr>
      <w:r>
        <w:rPr>
          <w:rFonts w:ascii="Courier New" w:cs="Courier New" w:eastAsia="Courier New" w:hAnsi="Courier New"/>
          <w:color w:val="1A2B3C"/>
          <w:sz w:val="18"/>
          <w:szCs w:val="18"/>
        </w:rPr>
        <w:t xml:space="preserve">npm run migrate</w:t>
      </w:r>
    </w:p>
    <w:p>
      <w:pPr>
        <w:spacing w:after="0" w:before="80"/>
      </w:pPr>
      <w:r>
        <w:t xml:space="preserve"/>
      </w:r>
    </w:p>
    <w:p>
      <w:pPr>
        <w:spacing w:after="60" w:before="60"/>
      </w:pPr>
      <w:r>
        <w:rPr>
          <w:rFonts w:ascii="Arial" w:cs="Arial" w:eastAsia="Arial" w:hAnsi="Arial"/>
          <w:color w:val="000000"/>
          <w:sz w:val="22"/>
          <w:szCs w:val="22"/>
        </w:rPr>
        <w:t xml:space="preserve">Expected output:</w:t>
      </w:r>
    </w:p>
    <w:p>
      <w:pPr>
        <w:shd w:fill="F0F4F8" w:val="clear"/>
        <w:spacing w:after="40" w:before="40"/>
        <w:ind w:left="360"/>
      </w:pPr>
      <w:r>
        <w:rPr>
          <w:rFonts w:ascii="Courier New" w:cs="Courier New" w:eastAsia="Courier New" w:hAnsi="Courier New"/>
          <w:color w:val="1A2B3C"/>
          <w:sz w:val="18"/>
          <w:szCs w:val="18"/>
        </w:rPr>
        <w:t xml:space="preserve">[migrate] Applied: 001_initial_schema.sql</w:t>
      </w:r>
    </w:p>
    <w:p>
      <w:pPr>
        <w:shd w:fill="F0F4F8" w:val="clear"/>
        <w:spacing w:after="40" w:before="40"/>
        <w:ind w:left="360"/>
      </w:pPr>
      <w:r>
        <w:rPr>
          <w:rFonts w:ascii="Courier New" w:cs="Courier New" w:eastAsia="Courier New" w:hAnsi="Courier New"/>
          <w:color w:val="1A2B3C"/>
          <w:sz w:val="18"/>
          <w:szCs w:val="18"/>
        </w:rPr>
        <w:t xml:space="preserve">[migrate] Applied: 002_card_push_log.sql</w:t>
      </w:r>
    </w:p>
    <w:p>
      <w:pPr>
        <w:shd w:fill="F0F4F8" w:val="clear"/>
        <w:spacing w:after="40" w:before="40"/>
        <w:ind w:left="360"/>
      </w:pPr>
      <w:r>
        <w:rPr>
          <w:rFonts w:ascii="Courier New" w:cs="Courier New" w:eastAsia="Courier New" w:hAnsi="Courier New"/>
          <w:color w:val="1A2B3C"/>
          <w:sz w:val="18"/>
          <w:szCs w:val="18"/>
        </w:rPr>
        <w:t xml:space="preserve">[migrate] Applied: 003_cards_blood_group.sql</w:t>
      </w:r>
    </w:p>
    <w:p>
      <w:pPr>
        <w:shd w:fill="F0F4F8" w:val="clear"/>
        <w:spacing w:after="40" w:before="40"/>
        <w:ind w:left="360"/>
      </w:pPr>
      <w:r>
        <w:rPr>
          <w:rFonts w:ascii="Courier New" w:cs="Courier New" w:eastAsia="Courier New" w:hAnsi="Courier New"/>
          <w:color w:val="1A2B3C"/>
          <w:sz w:val="18"/>
          <w:szCs w:val="18"/>
        </w:rPr>
        <w:t xml:space="preserve">[migrate] All migrations applied.</w:t>
      </w:r>
    </w:p>
    <w:p>
      <w:pPr>
        <w:spacing w:after="0" w:before="100"/>
      </w:pPr>
      <w:r>
        <w:t xml:space="preserve"/>
      </w:r>
    </w:p>
    <w:p>
      <w:pPr>
        <w:spacing w:after="60" w:before="60"/>
      </w:pPr>
      <w:r>
        <w:rPr>
          <w:rFonts w:ascii="Arial" w:cs="Arial" w:eastAsia="Arial" w:hAnsi="Arial"/>
          <w:color w:val="000000"/>
          <w:sz w:val="22"/>
          <w:szCs w:val="22"/>
        </w:rPr>
        <w:t xml:space="preserve">The following tables will be created inside the cybertowers schema: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63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cybertowers.controllers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FC8900 controller configurations (IP address, serial number, TCP port, password)</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cybertowers.cards</w:t>
            </w:r>
          </w:p>
        </w:tc>
        <w:tc>
          <w:tcPr>
            <w:tcW w:type="dxa" w:w="6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Registered RFID cards — person name, vehicle, company, blood group, push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cybertowers.scan_events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Every entry/exit event received from the controllers in real time</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cybertowers.card_push_log</w:t>
            </w:r>
          </w:p>
        </w:tc>
        <w:tc>
          <w:tcPr>
            <w:tcW w:type="dxa" w:w="6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Queue of card push and remove jobs sent to controllers by the bridge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cybertowers.companies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Registered companies/organizations in the building</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cybertowers.users</w:t>
            </w:r>
          </w:p>
        </w:tc>
        <w:tc>
          <w:tcPr>
            <w:tcW w:type="dxa" w:w="6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Login accounts for the dashboard (admin, supervisor, security roles)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cybertowers.access_groups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Access group configurations for door/time restrictions</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cybertowers.schema_migrations</w:t>
            </w:r>
          </w:p>
        </w:tc>
        <w:tc>
          <w:tcPr>
            <w:tcW w:type="dxa" w:w="6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Tracks which DB migration scripts have already been applied</w:t>
            </w:r>
          </w:p>
        </w:tc>
      </w:tr>
    </w:tbl>
    <w:p>
      <w:pPr>
        <w:spacing w:after="0" w:before="180"/>
      </w:pPr>
      <w:r>
        <w:t xml:space="preserve"/>
      </w:r>
    </w:p>
    <w:p>
      <w:pPr>
        <w:spacing w:after="0" w:before="0"/>
      </w:pPr>
      <w:r>
        <w:br w:type="page"/>
      </w:r>
    </w:p>
    <w:p>
      <w:pPr>
        <w:pStyle w:val="Heading1"/>
        <w:pBdr>
          <w:bottom w:val="single" w:color="1E3A5F" w:sz="6" w:space="4"/>
        </w:pBdr>
        <w:spacing w:after="160" w:before="360"/>
      </w:pPr>
      <w:r>
        <w:rPr>
          <w:rFonts w:ascii="Arial" w:cs="Arial" w:eastAsia="Arial" w:hAnsi="Arial"/>
          <w:b/>
          <w:bCs/>
          <w:color w:val="1E3A5F"/>
          <w:sz w:val="36"/>
          <w:szCs w:val="36"/>
        </w:rPr>
        <w:t xml:space="preserve">4. Web Application Setup</w:t>
      </w:r>
    </w:p>
    <w:p>
      <w:pPr>
        <w:pStyle w:val="Heading2"/>
        <w:spacing w:after="120" w:before="280"/>
      </w:pPr>
      <w:r>
        <w:rPr>
          <w:rFonts w:ascii="Arial" w:cs="Arial" w:eastAsia="Arial" w:hAnsi="Arial"/>
          <w:b/>
          <w:bCs/>
          <w:color w:val="1E3A5F"/>
          <w:sz w:val="28"/>
          <w:szCs w:val="28"/>
        </w:rPr>
        <w:t xml:space="preserve">4.1 Clone the Repository</w:t>
      </w:r>
    </w:p>
    <w:p>
      <w:pPr>
        <w:spacing w:after="60" w:before="60"/>
      </w:pPr>
      <w:r>
        <w:rPr>
          <w:rFonts w:ascii="Arial" w:cs="Arial" w:eastAsia="Arial" w:hAnsi="Arial"/>
          <w:color w:val="000000"/>
          <w:sz w:val="22"/>
          <w:szCs w:val="22"/>
        </w:rPr>
        <w:t xml:space="preserve">Open Command Prompt or PowerShell. Run the following commands one at a time:</w:t>
      </w:r>
    </w:p>
    <w:p>
      <w:pPr>
        <w:spacing w:after="0" w:before="60"/>
      </w:pPr>
      <w:r>
        <w:t xml:space="preserve"/>
      </w:r>
    </w:p>
    <w:p>
      <w:pPr>
        <w:shd w:fill="F0F4F8" w:val="clear"/>
        <w:spacing w:after="40" w:before="40"/>
        <w:ind w:left="360"/>
      </w:pPr>
      <w:r>
        <w:rPr>
          <w:rFonts w:ascii="Courier New" w:cs="Courier New" w:eastAsia="Courier New" w:hAnsi="Courier New"/>
          <w:color w:val="1A2B3C"/>
          <w:sz w:val="18"/>
          <w:szCs w:val="18"/>
        </w:rPr>
        <w:t xml:space="preserve">cd C:\</w:t>
      </w:r>
    </w:p>
    <w:p>
      <w:pPr>
        <w:shd w:fill="F0F4F8" w:val="clear"/>
        <w:spacing w:after="40" w:before="40"/>
        <w:ind w:left="360"/>
      </w:pPr>
      <w:r>
        <w:rPr>
          <w:rFonts w:ascii="Courier New" w:cs="Courier New" w:eastAsia="Courier New" w:hAnsi="Courier New"/>
          <w:color w:val="1A2B3C"/>
          <w:sz w:val="18"/>
          <w:szCs w:val="18"/>
        </w:rPr>
        <w:t xml:space="preserve">git clone https://github.com/YOUR_ORG/vehicle-access-dashboard.git</w:t>
      </w:r>
    </w:p>
    <w:p>
      <w:pPr>
        <w:shd w:fill="F0F4F8" w:val="clear"/>
        <w:spacing w:after="40" w:before="40"/>
        <w:ind w:left="360"/>
      </w:pPr>
      <w:r>
        <w:rPr>
          <w:rFonts w:ascii="Courier New" w:cs="Courier New" w:eastAsia="Courier New" w:hAnsi="Courier New"/>
          <w:color w:val="1A2B3C"/>
          <w:sz w:val="18"/>
          <w:szCs w:val="18"/>
        </w:rPr>
        <w:t xml:space="preserve">cd vehicle-access-dashboard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8"/>
              <w:bottom w:val="single" w:color="F0AD4E" w:sz="3"/>
              <w:right w:val="single" w:color="F0AD4E" w:sz="3"/>
            </w:tcBorders>
            <w:shd w:fill="FFF3CD" w:val="clear"/>
            <w:tcMar>
              <w:top w:type="dxa" w:w="120"/>
              <w:left w:type="dxa" w:w="180"/>
              <w:bottom w:type="dxa" w:w="120"/>
              <w:right w:type="dxa" w:w="120"/>
            </w:tcMar>
          </w:tcPr>
          <w:p>
            <w:pPr>
              <w:spacing w:after="40" w:before="40"/>
            </w:pPr>
            <w:r>
              <w:rPr>
                <w:rFonts w:ascii="Arial" w:cs="Arial" w:eastAsia="Arial" w:hAnsi="Arial"/>
                <w:b/>
                <w:bCs/>
                <w:color w:val="7B4F00"/>
                <w:sz w:val="22"/>
                <w:szCs w:val="22"/>
              </w:rPr>
              <w:t xml:space="preserve">NOTE — Repository URL</w:t>
            </w:r>
          </w:p>
          <w:p>
            <w:pPr>
              <w:spacing w:after="30" w:before="30"/>
            </w:pPr>
            <w:r>
              <w:rPr>
                <w:rFonts w:ascii="Arial" w:cs="Arial" w:eastAsia="Arial" w:hAnsi="Arial"/>
                <w:color w:val="5A3800"/>
                <w:sz w:val="20"/>
                <w:szCs w:val="20"/>
              </w:rPr>
              <w:t xml:space="preserve">Replace https://github.com/YOUR_ORG/vehicle-access-dashboard.git with the actual GitHub URL provided by your team.</w:t>
            </w:r>
          </w:p>
          <w:p>
            <w:pPr>
              <w:spacing w:after="30" w:before="30"/>
            </w:pPr>
            <w:r>
              <w:rPr>
                <w:rFonts w:ascii="Arial" w:cs="Arial" w:eastAsia="Arial" w:hAnsi="Arial"/>
                <w:color w:val="5A3800"/>
                <w:sz w:val="20"/>
                <w:szCs w:val="20"/>
              </w:rPr>
              <w:t xml:space="preserve">If you are setting up from a zip file instead: extract the zip to C:\vehicle-access-dashboard\ and skip the git clone step.</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4.2 Backend Setup</w:t>
      </w:r>
    </w:p>
    <w:p>
      <w:pPr>
        <w:pStyle w:val="Heading3"/>
        <w:spacing w:after="80" w:before="200"/>
      </w:pPr>
      <w:r>
        <w:rPr>
          <w:rFonts w:ascii="Arial" w:cs="Arial" w:eastAsia="Arial" w:hAnsi="Arial"/>
          <w:b/>
          <w:bCs/>
          <w:color w:val="2E4F7A"/>
          <w:sz w:val="24"/>
          <w:szCs w:val="24"/>
        </w:rPr>
        <w:t xml:space="preserve">Step 1 — Install Backend Dependencies</w:t>
      </w:r>
    </w:p>
    <w:p>
      <w:pPr>
        <w:spacing w:after="60" w:before="60"/>
      </w:pPr>
      <w:r>
        <w:rPr>
          <w:rFonts w:ascii="Arial" w:cs="Arial" w:eastAsia="Arial" w:hAnsi="Arial"/>
          <w:color w:val="000000"/>
          <w:sz w:val="22"/>
          <w:szCs w:val="22"/>
        </w:rPr>
        <w:t xml:space="preserve">In Command Prompt, navigate to the backend folder and install packages:</w:t>
      </w:r>
    </w:p>
    <w:p>
      <w:pPr>
        <w:shd w:fill="F0F4F8" w:val="clear"/>
        <w:spacing w:after="40" w:before="40"/>
        <w:ind w:left="360"/>
      </w:pPr>
      <w:r>
        <w:rPr>
          <w:rFonts w:ascii="Courier New" w:cs="Courier New" w:eastAsia="Courier New" w:hAnsi="Courier New"/>
          <w:color w:val="1A2B3C"/>
          <w:sz w:val="18"/>
          <w:szCs w:val="18"/>
        </w:rPr>
        <w:t xml:space="preserve">cd C:\vehicle-access-dashboard\backend</w:t>
      </w:r>
    </w:p>
    <w:p>
      <w:pPr>
        <w:shd w:fill="F0F4F8" w:val="clear"/>
        <w:spacing w:after="40" w:before="40"/>
        <w:ind w:left="360"/>
      </w:pPr>
      <w:r>
        <w:rPr>
          <w:rFonts w:ascii="Courier New" w:cs="Courier New" w:eastAsia="Courier New" w:hAnsi="Courier New"/>
          <w:color w:val="1A2B3C"/>
          <w:sz w:val="18"/>
          <w:szCs w:val="18"/>
        </w:rPr>
        <w:t xml:space="preserve">npm install</w:t>
      </w:r>
    </w:p>
    <w:p>
      <w:pPr>
        <w:spacing w:after="60" w:before="60"/>
      </w:pPr>
      <w:r>
        <w:rPr>
          <w:rFonts w:ascii="Arial" w:cs="Arial" w:eastAsia="Arial" w:hAnsi="Arial"/>
          <w:color w:val="000000"/>
          <w:sz w:val="22"/>
          <w:szCs w:val="22"/>
        </w:rPr>
        <w:t xml:space="preserve">This will download all required packages. Wait for the "added X packages" message. It may take 1-3 minutes.</w:t>
      </w:r>
    </w:p>
    <w:p>
      <w:pPr>
        <w:spacing w:after="0" w:before="120"/>
      </w:pPr>
      <w:r>
        <w:t xml:space="preserve"/>
      </w:r>
    </w:p>
    <w:p>
      <w:pPr>
        <w:pStyle w:val="Heading3"/>
        <w:spacing w:after="80" w:before="200"/>
      </w:pPr>
      <w:r>
        <w:rPr>
          <w:rFonts w:ascii="Arial" w:cs="Arial" w:eastAsia="Arial" w:hAnsi="Arial"/>
          <w:b/>
          <w:bCs/>
          <w:color w:val="2E4F7A"/>
          <w:sz w:val="24"/>
          <w:szCs w:val="24"/>
        </w:rPr>
        <w:t xml:space="preserve">Step 2 — Create the Backend Environment File</w:t>
      </w:r>
    </w:p>
    <w:p>
      <w:pPr>
        <w:spacing w:after="60" w:before="60"/>
      </w:pPr>
      <w:r>
        <w:rPr>
          <w:rFonts w:ascii="Arial" w:cs="Arial" w:eastAsia="Arial" w:hAnsi="Arial"/>
          <w:color w:val="000000"/>
          <w:sz w:val="22"/>
          <w:szCs w:val="22"/>
        </w:rPr>
        <w:t xml:space="preserve">The backend requires a .env file with database credentials and configuration. This file is NOT included in Git for security reasons — you must create it manually.</w:t>
      </w:r>
    </w:p>
    <w:p>
      <w:pPr>
        <w:spacing w:after="0" w:before="60"/>
      </w:pPr>
      <w:r>
        <w:t xml:space="preserve"/>
      </w:r>
    </w:p>
    <w:p>
      <w:pPr>
        <w:pStyle w:val="ListParagraph"/>
        <w:numPr>
          <w:ilvl w:val="0"/>
          <w:numId w:val="3"/>
        </w:numPr>
        <w:spacing w:after="60" w:before="60"/>
      </w:pPr>
      <w:r>
        <w:rPr>
          <w:rFonts w:ascii="Arial" w:cs="Arial" w:eastAsia="Arial" w:hAnsi="Arial"/>
          <w:color w:val="000000"/>
          <w:sz w:val="22"/>
          <w:szCs w:val="22"/>
        </w:rPr>
        <w:t xml:space="preserve">Open Notepad (search for Notepad in Start Menu)</w:t>
      </w:r>
    </w:p>
    <w:p>
      <w:pPr>
        <w:pStyle w:val="ListParagraph"/>
        <w:numPr>
          <w:ilvl w:val="0"/>
          <w:numId w:val="3"/>
        </w:numPr>
        <w:spacing w:after="60" w:before="60"/>
      </w:pPr>
      <w:r>
        <w:rPr>
          <w:rFonts w:ascii="Arial" w:cs="Arial" w:eastAsia="Arial" w:hAnsi="Arial"/>
          <w:color w:val="000000"/>
          <w:sz w:val="22"/>
          <w:szCs w:val="22"/>
        </w:rPr>
        <w:t xml:space="preserve">Copy the following content exactly — do not change any values: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AB5" w:sz="1"/>
              <w:left w:val="single" w:color="4A7AB5" w:sz="1"/>
              <w:bottom w:val="single" w:color="4A7AB5" w:sz="1"/>
              <w:right w:val="single" w:color="4A7AB5" w:sz="1"/>
            </w:tcBorders>
            <w:shd w:fill="F0F4F8" w:val="clear"/>
            <w:tcMar>
              <w:top w:type="dxa" w:w="140"/>
              <w:left w:type="dxa" w:w="200"/>
              <w:bottom w:type="dxa" w:w="140"/>
              <w:right w:type="dxa" w:w="140"/>
            </w:tcMar>
          </w:tcPr>
          <w:p>
            <w:pPr>
              <w:spacing w:after="20" w:before="20"/>
            </w:pPr>
            <w:r>
              <w:rPr>
                <w:rFonts w:ascii="Courier New" w:cs="Courier New" w:eastAsia="Courier New" w:hAnsi="Courier New"/>
                <w:color w:val="1A2B3C"/>
                <w:sz w:val="18"/>
                <w:szCs w:val="18"/>
              </w:rPr>
              <w:t xml:space="preserve">PORT=5000</w:t>
            </w:r>
          </w:p>
          <w:p>
            <w:pPr>
              <w:spacing w:after="20" w:before="20"/>
            </w:pPr>
            <w:r>
              <w:rPr>
                <w:rFonts w:ascii="Courier New" w:cs="Courier New" w:eastAsia="Courier New" w:hAnsi="Courier New"/>
                <w:color w:val="1A2B3C"/>
                <w:sz w:val="18"/>
                <w:szCs w:val="18"/>
              </w:rPr>
              <w:t xml:space="preserve">API_KEY=37e70f1f870f21bb4f32d1848e66a5555adc8df58f7b4029eb0091d0289fad30</w:t>
            </w:r>
          </w:p>
          <w:p>
            <w:pPr>
              <w:spacing w:after="20" w:before="20"/>
            </w:pPr>
            <w:r>
              <w:rPr>
                <w:rFonts w:ascii="Courier New" w:cs="Courier New" w:eastAsia="Courier New" w:hAnsi="Courier New"/>
                <w:color w:val="1A2B3C"/>
                <w:sz w:val="18"/>
                <w:szCs w:val="18"/>
              </w:rPr>
              <w:t xml:space="preserve">PG_HOST=localhost</w:t>
            </w:r>
          </w:p>
          <w:p>
            <w:pPr>
              <w:spacing w:after="20" w:before="20"/>
            </w:pPr>
            <w:r>
              <w:rPr>
                <w:rFonts w:ascii="Courier New" w:cs="Courier New" w:eastAsia="Courier New" w:hAnsi="Courier New"/>
                <w:color w:val="1A2B3C"/>
                <w:sz w:val="18"/>
                <w:szCs w:val="18"/>
              </w:rPr>
              <w:t xml:space="preserve">PG_PORT=5432</w:t>
            </w:r>
          </w:p>
          <w:p>
            <w:pPr>
              <w:spacing w:after="20" w:before="20"/>
            </w:pPr>
            <w:r>
              <w:rPr>
                <w:rFonts w:ascii="Courier New" w:cs="Courier New" w:eastAsia="Courier New" w:hAnsi="Courier New"/>
                <w:color w:val="1A2B3C"/>
                <w:sz w:val="18"/>
                <w:szCs w:val="18"/>
              </w:rPr>
              <w:t xml:space="preserve">PG_DATABASE=cybertowers_access</w:t>
            </w:r>
          </w:p>
          <w:p>
            <w:pPr>
              <w:spacing w:after="20" w:before="20"/>
            </w:pPr>
            <w:r>
              <w:rPr>
                <w:rFonts w:ascii="Courier New" w:cs="Courier New" w:eastAsia="Courier New" w:hAnsi="Courier New"/>
                <w:color w:val="1A2B3C"/>
                <w:sz w:val="18"/>
                <w:szCs w:val="18"/>
              </w:rPr>
              <w:t xml:space="preserve">PG_USER=postgres</w:t>
            </w:r>
          </w:p>
          <w:p>
            <w:pPr>
              <w:spacing w:after="20" w:before="20"/>
            </w:pPr>
            <w:r>
              <w:rPr>
                <w:rFonts w:ascii="Courier New" w:cs="Courier New" w:eastAsia="Courier New" w:hAnsi="Courier New"/>
                <w:color w:val="1A2B3C"/>
                <w:sz w:val="18"/>
                <w:szCs w:val="18"/>
              </w:rPr>
              <w:t xml:space="preserve">PG_PASSWORD=CyberTowers@2026</w:t>
            </w:r>
          </w:p>
          <w:p>
            <w:pPr>
              <w:spacing w:after="20" w:before="20"/>
            </w:pPr>
            <w:r>
              <w:rPr>
                <w:rFonts w:ascii="Courier New" w:cs="Courier New" w:eastAsia="Courier New" w:hAnsi="Courier New"/>
                <w:color w:val="1A2B3C"/>
                <w:sz w:val="18"/>
                <w:szCs w:val="18"/>
              </w:rPr>
              <w:t xml:space="preserve">DB_SERVER=localhost</w:t>
            </w:r>
          </w:p>
          <w:p>
            <w:pPr>
              <w:spacing w:after="20" w:before="20"/>
            </w:pPr>
            <w:r>
              <w:rPr>
                <w:rFonts w:ascii="Courier New" w:cs="Courier New" w:eastAsia="Courier New" w:hAnsi="Courier New"/>
                <w:color w:val="1A2B3C"/>
                <w:sz w:val="18"/>
                <w:szCs w:val="18"/>
              </w:rPr>
              <w:t xml:space="preserve">DB_DATABASE=TimeWatch</w:t>
            </w:r>
          </w:p>
          <w:p>
            <w:pPr>
              <w:spacing w:after="20" w:before="20"/>
            </w:pPr>
            <w:r>
              <w:rPr>
                <w:rFonts w:ascii="Courier New" w:cs="Courier New" w:eastAsia="Courier New" w:hAnsi="Courier New"/>
                <w:color w:val="1A2B3C"/>
                <w:sz w:val="18"/>
                <w:szCs w:val="18"/>
              </w:rPr>
              <w:t xml:space="preserve">DB_USER=sa</w:t>
            </w:r>
          </w:p>
          <w:p>
            <w:pPr>
              <w:spacing w:after="20" w:before="20"/>
            </w:pPr>
            <w:r>
              <w:rPr>
                <w:rFonts w:ascii="Courier New" w:cs="Courier New" w:eastAsia="Courier New" w:hAnsi="Courier New"/>
                <w:color w:val="1A2B3C"/>
                <w:sz w:val="18"/>
                <w:szCs w:val="18"/>
              </w:rPr>
              <w:t xml:space="preserve">DB_PASSWORD=root</w:t>
            </w:r>
          </w:p>
          <w:p>
            <w:pPr>
              <w:spacing w:after="20" w:before="20"/>
            </w:pPr>
            <w:r>
              <w:rPr>
                <w:rFonts w:ascii="Courier New" w:cs="Courier New" w:eastAsia="Courier New" w:hAnsi="Courier New"/>
                <w:color w:val="1A2B3C"/>
                <w:sz w:val="18"/>
                <w:szCs w:val="18"/>
              </w:rPr>
              <w:t xml:space="preserve">DB_PORT=1433</w:t>
            </w:r>
          </w:p>
        </w:tc>
      </w:tr>
    </w:tbl>
    <w:p>
      <w:pPr>
        <w:spacing w:after="0" w:before="80"/>
      </w:pPr>
      <w:r>
        <w:t xml:space="preserve"/>
      </w:r>
    </w:p>
    <w:p>
      <w:pPr>
        <w:pStyle w:val="ListParagraph"/>
        <w:numPr>
          <w:ilvl w:val="0"/>
          <w:numId w:val="3"/>
        </w:numPr>
        <w:spacing w:after="60" w:before="60"/>
      </w:pPr>
      <w:r>
        <w:rPr>
          <w:rFonts w:ascii="Arial" w:cs="Arial" w:eastAsia="Arial" w:hAnsi="Arial"/>
          <w:color w:val="000000"/>
          <w:sz w:val="22"/>
          <w:szCs w:val="22"/>
        </w:rPr>
        <w:t xml:space="preserve">In Notepad: File → Save As</w:t>
      </w:r>
    </w:p>
    <w:p>
      <w:pPr>
        <w:pStyle w:val="ListParagraph"/>
        <w:numPr>
          <w:ilvl w:val="0"/>
          <w:numId w:val="3"/>
        </w:numPr>
        <w:spacing w:after="60" w:before="60"/>
      </w:pPr>
      <w:r>
        <w:rPr>
          <w:rFonts w:ascii="Arial" w:cs="Arial" w:eastAsia="Arial" w:hAnsi="Arial"/>
          <w:color w:val="000000"/>
          <w:sz w:val="22"/>
          <w:szCs w:val="22"/>
        </w:rPr>
        <w:t xml:space="preserve">Navigate to: C:\vehicle-access-dashboard\backend\</w:t>
      </w:r>
    </w:p>
    <w:p>
      <w:pPr>
        <w:pStyle w:val="ListParagraph"/>
        <w:numPr>
          <w:ilvl w:val="0"/>
          <w:numId w:val="3"/>
        </w:numPr>
        <w:spacing w:after="60" w:before="60"/>
      </w:pPr>
      <w:r>
        <w:rPr>
          <w:rFonts w:ascii="Arial" w:cs="Arial" w:eastAsia="Arial" w:hAnsi="Arial"/>
          <w:color w:val="000000"/>
          <w:sz w:val="22"/>
          <w:szCs w:val="22"/>
        </w:rPr>
        <w:t xml:space="preserve">In the "File name" box, type exactly:   .env   (with the dot, no extension)</w:t>
      </w:r>
    </w:p>
    <w:p>
      <w:pPr>
        <w:pStyle w:val="ListParagraph"/>
        <w:numPr>
          <w:ilvl w:val="0"/>
          <w:numId w:val="3"/>
        </w:numPr>
        <w:spacing w:after="60" w:before="60"/>
      </w:pPr>
      <w:r>
        <w:rPr>
          <w:rFonts w:ascii="Arial" w:cs="Arial" w:eastAsia="Arial" w:hAnsi="Arial"/>
          <w:color w:val="000000"/>
          <w:sz w:val="22"/>
          <w:szCs w:val="22"/>
        </w:rPr>
        <w:t xml:space="preserve">In "Save as type" choose: All Files (*)</w:t>
      </w:r>
    </w:p>
    <w:p>
      <w:pPr>
        <w:pStyle w:val="ListParagraph"/>
        <w:numPr>
          <w:ilvl w:val="0"/>
          <w:numId w:val="3"/>
        </w:numPr>
        <w:spacing w:after="60" w:before="60"/>
      </w:pPr>
      <w:r>
        <w:rPr>
          <w:rFonts w:ascii="Arial" w:cs="Arial" w:eastAsia="Arial" w:hAnsi="Arial"/>
          <w:color w:val="000000"/>
          <w:sz w:val="22"/>
          <w:szCs w:val="22"/>
        </w:rPr>
        <w:t xml:space="preserve">Click Save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8"/>
              <w:bottom w:val="single" w:color="F0AD4E" w:sz="3"/>
              <w:right w:val="single" w:color="F0AD4E" w:sz="3"/>
            </w:tcBorders>
            <w:shd w:fill="FFF3CD" w:val="clear"/>
            <w:tcMar>
              <w:top w:type="dxa" w:w="120"/>
              <w:left w:type="dxa" w:w="180"/>
              <w:bottom w:type="dxa" w:w="120"/>
              <w:right w:type="dxa" w:w="120"/>
            </w:tcMar>
          </w:tcPr>
          <w:p>
            <w:pPr>
              <w:spacing w:after="40" w:before="40"/>
            </w:pPr>
            <w:r>
              <w:rPr>
                <w:rFonts w:ascii="Arial" w:cs="Arial" w:eastAsia="Arial" w:hAnsi="Arial"/>
                <w:b/>
                <w:bCs/>
                <w:color w:val="7B4F00"/>
                <w:sz w:val="22"/>
                <w:szCs w:val="22"/>
              </w:rPr>
              <w:t xml:space="preserve">IMPORTANT — Never Commit This File to Git</w:t>
            </w:r>
          </w:p>
          <w:p>
            <w:pPr>
              <w:spacing w:after="30" w:before="30"/>
            </w:pPr>
            <w:r>
              <w:rPr>
                <w:rFonts w:ascii="Arial" w:cs="Arial" w:eastAsia="Arial" w:hAnsi="Arial"/>
                <w:color w:val="5A3800"/>
                <w:sz w:val="20"/>
                <w:szCs w:val="20"/>
              </w:rPr>
              <w:t xml:space="preserve">The .env file contains database passwords and the API key.</w:t>
            </w:r>
          </w:p>
          <w:p>
            <w:pPr>
              <w:spacing w:after="30" w:before="30"/>
            </w:pPr>
            <w:r>
              <w:rPr>
                <w:rFonts w:ascii="Arial" w:cs="Arial" w:eastAsia="Arial" w:hAnsi="Arial"/>
                <w:color w:val="5A3800"/>
                <w:sz w:val="20"/>
                <w:szCs w:val="20"/>
              </w:rPr>
              <w:t xml:space="preserve">It is listed in .gitignore and must NEVER be committed to the repository.</w:t>
            </w:r>
          </w:p>
          <w:p>
            <w:pPr>
              <w:spacing w:after="30" w:before="30"/>
            </w:pPr>
            <w:r>
              <w:rPr>
                <w:rFonts w:ascii="Arial" w:cs="Arial" w:eastAsia="Arial" w:hAnsi="Arial"/>
                <w:color w:val="5A3800"/>
                <w:sz w:val="20"/>
                <w:szCs w:val="20"/>
              </w:rPr>
              <w:t xml:space="preserve">Each laptop/server that runs this application needs its own .env file created manually.</w:t>
            </w:r>
          </w:p>
        </w:tc>
      </w:tr>
    </w:tbl>
    <w:p>
      <w:pPr>
        <w:spacing w:after="0" w:before="120"/>
      </w:pPr>
      <w:r>
        <w:t xml:space="preserve"/>
      </w:r>
    </w:p>
    <w:p>
      <w:pPr>
        <w:pStyle w:val="Heading3"/>
        <w:spacing w:after="80" w:before="200"/>
      </w:pPr>
      <w:r>
        <w:rPr>
          <w:rFonts w:ascii="Arial" w:cs="Arial" w:eastAsia="Arial" w:hAnsi="Arial"/>
          <w:b/>
          <w:bCs/>
          <w:color w:val="2E4F7A"/>
          <w:sz w:val="24"/>
          <w:szCs w:val="24"/>
        </w:rPr>
        <w:t xml:space="preserve">Step 3 — Run Database Migrations</w:t>
      </w:r>
    </w:p>
    <w:p>
      <w:pPr>
        <w:spacing w:after="60" w:before="60"/>
      </w:pPr>
      <w:r>
        <w:rPr>
          <w:rFonts w:ascii="Arial" w:cs="Arial" w:eastAsia="Arial" w:hAnsi="Arial"/>
          <w:color w:val="000000"/>
          <w:sz w:val="22"/>
          <w:szCs w:val="22"/>
        </w:rPr>
        <w:t xml:space="preserve">Still in the backend folder, run:</w:t>
      </w:r>
    </w:p>
    <w:p>
      <w:pPr>
        <w:shd w:fill="F0F4F8" w:val="clear"/>
        <w:spacing w:after="40" w:before="40"/>
        <w:ind w:left="360"/>
      </w:pPr>
      <w:r>
        <w:rPr>
          <w:rFonts w:ascii="Courier New" w:cs="Courier New" w:eastAsia="Courier New" w:hAnsi="Courier New"/>
          <w:color w:val="1A2B3C"/>
          <w:sz w:val="18"/>
          <w:szCs w:val="18"/>
        </w:rPr>
        <w:t xml:space="preserve">npm run migrate</w:t>
      </w:r>
    </w:p>
    <w:p>
      <w:pPr>
        <w:spacing w:after="60" w:before="60"/>
      </w:pPr>
      <w:r>
        <w:rPr>
          <w:rFonts w:ascii="Arial" w:cs="Arial" w:eastAsia="Arial" w:hAnsi="Arial"/>
          <w:color w:val="000000"/>
          <w:sz w:val="22"/>
          <w:szCs w:val="22"/>
        </w:rPr>
        <w:t xml:space="preserve">Wait for all three migration files to be applied. This creates the database tables.</w:t>
      </w:r>
    </w:p>
    <w:p>
      <w:pPr>
        <w:spacing w:after="0" w:before="120"/>
      </w:pPr>
      <w:r>
        <w:t xml:space="preserve"/>
      </w:r>
    </w:p>
    <w:p>
      <w:pPr>
        <w:pStyle w:val="Heading3"/>
        <w:spacing w:after="80" w:before="200"/>
      </w:pPr>
      <w:r>
        <w:rPr>
          <w:rFonts w:ascii="Arial" w:cs="Arial" w:eastAsia="Arial" w:hAnsi="Arial"/>
          <w:b/>
          <w:bCs/>
          <w:color w:val="2E4F7A"/>
          <w:sz w:val="24"/>
          <w:szCs w:val="24"/>
        </w:rPr>
        <w:t xml:space="preserve">Step 4 — Start the Backend Server</w:t>
      </w:r>
    </w:p>
    <w:p>
      <w:pPr>
        <w:shd w:fill="F0F4F8" w:val="clear"/>
        <w:spacing w:after="40" w:before="40"/>
        <w:ind w:left="360"/>
      </w:pPr>
      <w:r>
        <w:rPr>
          <w:rFonts w:ascii="Courier New" w:cs="Courier New" w:eastAsia="Courier New" w:hAnsi="Courier New"/>
          <w:color w:val="1A2B3C"/>
          <w:sz w:val="18"/>
          <w:szCs w:val="18"/>
        </w:rPr>
        <w:t xml:space="preserve">npm start</w:t>
      </w:r>
    </w:p>
    <w:p>
      <w:pPr>
        <w:spacing w:after="60" w:before="60"/>
      </w:pPr>
      <w:r>
        <w:rPr>
          <w:rFonts w:ascii="Arial" w:cs="Arial" w:eastAsia="Arial" w:hAnsi="Arial"/>
          <w:color w:val="000000"/>
          <w:sz w:val="22"/>
          <w:szCs w:val="22"/>
        </w:rPr>
        <w:t xml:space="preserve">You should see output like:</w:t>
      </w:r>
    </w:p>
    <w:p>
      <w:pPr>
        <w:shd w:fill="F0F4F8" w:val="clear"/>
        <w:spacing w:after="40" w:before="40"/>
        <w:ind w:left="360"/>
      </w:pPr>
      <w:r>
        <w:rPr>
          <w:rFonts w:ascii="Courier New" w:cs="Courier New" w:eastAsia="Courier New" w:hAnsi="Courier New"/>
          <w:color w:val="1A2B3C"/>
          <w:sz w:val="18"/>
          <w:szCs w:val="18"/>
        </w:rPr>
        <w:t xml:space="preserve">[server] Server running on port 5000</w:t>
      </w:r>
    </w:p>
    <w:p>
      <w:pPr>
        <w:shd w:fill="F0F4F8" w:val="clear"/>
        <w:spacing w:after="40" w:before="40"/>
        <w:ind w:left="360"/>
      </w:pPr>
      <w:r>
        <w:rPr>
          <w:rFonts w:ascii="Courier New" w:cs="Courier New" w:eastAsia="Courier New" w:hAnsi="Courier New"/>
          <w:color w:val="1A2B3C"/>
          <w:sz w:val="18"/>
          <w:szCs w:val="18"/>
        </w:rPr>
        <w:t xml:space="preserve">[db] Connected to PostgreSQL — cybertowers_access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8"/>
              <w:bottom w:val="single" w:color="F0AD4E" w:sz="3"/>
              <w:right w:val="single" w:color="F0AD4E" w:sz="3"/>
            </w:tcBorders>
            <w:shd w:fill="FFF3CD" w:val="clear"/>
            <w:tcMar>
              <w:top w:type="dxa" w:w="120"/>
              <w:left w:type="dxa" w:w="180"/>
              <w:bottom w:type="dxa" w:w="120"/>
              <w:right w:type="dxa" w:w="120"/>
            </w:tcMar>
          </w:tcPr>
          <w:p>
            <w:pPr>
              <w:spacing w:after="40" w:before="40"/>
            </w:pPr>
            <w:r>
              <w:rPr>
                <w:rFonts w:ascii="Arial" w:cs="Arial" w:eastAsia="Arial" w:hAnsi="Arial"/>
                <w:b/>
                <w:bCs/>
                <w:color w:val="7B4F00"/>
                <w:sz w:val="22"/>
                <w:szCs w:val="22"/>
              </w:rPr>
              <w:t xml:space="preserve">KEEP THIS WINDOW OPEN</w:t>
            </w:r>
          </w:p>
          <w:p>
            <w:pPr>
              <w:spacing w:after="30" w:before="30"/>
            </w:pPr>
            <w:r>
              <w:rPr>
                <w:rFonts w:ascii="Arial" w:cs="Arial" w:eastAsia="Arial" w:hAnsi="Arial"/>
                <w:color w:val="5A3800"/>
                <w:sz w:val="20"/>
                <w:szCs w:val="20"/>
              </w:rPr>
              <w:t xml:space="preserve">The backend server must be running the entire time the dashboard is in use.</w:t>
            </w:r>
          </w:p>
          <w:p>
            <w:pPr>
              <w:spacing w:after="30" w:before="30"/>
            </w:pPr>
            <w:r>
              <w:rPr>
                <w:rFonts w:ascii="Arial" w:cs="Arial" w:eastAsia="Arial" w:hAnsi="Arial"/>
                <w:color w:val="5A3800"/>
                <w:sz w:val="20"/>
                <w:szCs w:val="20"/>
              </w:rPr>
              <w:t xml:space="preserve">Do not close this Command Prompt window. If you need to do other things, open a new Command Prompt window.</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4.3 Frontend Setup</w:t>
      </w:r>
    </w:p>
    <w:p>
      <w:pPr>
        <w:spacing w:after="60" w:before="60"/>
      </w:pPr>
      <w:r>
        <w:rPr>
          <w:rFonts w:ascii="Arial" w:cs="Arial" w:eastAsia="Arial" w:hAnsi="Arial"/>
          <w:color w:val="000000"/>
          <w:sz w:val="22"/>
          <w:szCs w:val="22"/>
        </w:rPr>
        <w:t xml:space="preserve">Open a NEW Command Prompt window (do not close the backend window). Run:</w:t>
      </w:r>
    </w:p>
    <w:p>
      <w:pPr>
        <w:shd w:fill="F0F4F8" w:val="clear"/>
        <w:spacing w:after="40" w:before="40"/>
        <w:ind w:left="360"/>
      </w:pPr>
      <w:r>
        <w:rPr>
          <w:rFonts w:ascii="Courier New" w:cs="Courier New" w:eastAsia="Courier New" w:hAnsi="Courier New"/>
          <w:color w:val="1A2B3C"/>
          <w:sz w:val="18"/>
          <w:szCs w:val="18"/>
        </w:rPr>
        <w:t xml:space="preserve">cd C:\vehicle-access-dashboard\frontend</w:t>
      </w:r>
    </w:p>
    <w:p>
      <w:pPr>
        <w:shd w:fill="F0F4F8" w:val="clear"/>
        <w:spacing w:after="40" w:before="40"/>
        <w:ind w:left="360"/>
      </w:pPr>
      <w:r>
        <w:rPr>
          <w:rFonts w:ascii="Courier New" w:cs="Courier New" w:eastAsia="Courier New" w:hAnsi="Courier New"/>
          <w:color w:val="1A2B3C"/>
          <w:sz w:val="18"/>
          <w:szCs w:val="18"/>
        </w:rPr>
        <w:t xml:space="preserve">npm install</w:t>
      </w:r>
    </w:p>
    <w:p>
      <w:pPr>
        <w:spacing w:after="0" w:before="80"/>
      </w:pPr>
      <w:r>
        <w:t xml:space="preserve"/>
      </w:r>
    </w:p>
    <w:p>
      <w:pPr>
        <w:pStyle w:val="Heading3"/>
        <w:spacing w:after="80" w:before="200"/>
      </w:pPr>
      <w:r>
        <w:rPr>
          <w:rFonts w:ascii="Arial" w:cs="Arial" w:eastAsia="Arial" w:hAnsi="Arial"/>
          <w:b/>
          <w:bCs/>
          <w:color w:val="2E4F7A"/>
          <w:sz w:val="24"/>
          <w:szCs w:val="24"/>
        </w:rPr>
        <w:t xml:space="preserve">Create the Frontend Environment File</w:t>
      </w:r>
    </w:p>
    <w:p>
      <w:pPr>
        <w:pStyle w:val="ListParagraph"/>
        <w:numPr>
          <w:ilvl w:val="0"/>
          <w:numId w:val="3"/>
        </w:numPr>
        <w:spacing w:after="60" w:before="60"/>
      </w:pPr>
      <w:r>
        <w:rPr>
          <w:rFonts w:ascii="Arial" w:cs="Arial" w:eastAsia="Arial" w:hAnsi="Arial"/>
          <w:color w:val="000000"/>
          <w:sz w:val="22"/>
          <w:szCs w:val="22"/>
        </w:rPr>
        <w:t xml:space="preserve">Open Notepad</w:t>
      </w:r>
    </w:p>
    <w:p>
      <w:pPr>
        <w:pStyle w:val="ListParagraph"/>
        <w:numPr>
          <w:ilvl w:val="0"/>
          <w:numId w:val="3"/>
        </w:numPr>
        <w:spacing w:after="60" w:before="60"/>
      </w:pPr>
      <w:r>
        <w:rPr>
          <w:rFonts w:ascii="Arial" w:cs="Arial" w:eastAsia="Arial" w:hAnsi="Arial"/>
          <w:color w:val="000000"/>
          <w:sz w:val="22"/>
          <w:szCs w:val="22"/>
        </w:rPr>
        <w:t xml:space="preserve">Type the following content: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AB5" w:sz="1"/>
              <w:left w:val="single" w:color="4A7AB5" w:sz="1"/>
              <w:bottom w:val="single" w:color="4A7AB5" w:sz="1"/>
              <w:right w:val="single" w:color="4A7AB5" w:sz="1"/>
            </w:tcBorders>
            <w:shd w:fill="F0F4F8" w:val="clear"/>
            <w:tcMar>
              <w:top w:type="dxa" w:w="140"/>
              <w:left w:type="dxa" w:w="200"/>
              <w:bottom w:type="dxa" w:w="140"/>
              <w:right w:type="dxa" w:w="140"/>
            </w:tcMar>
          </w:tcPr>
          <w:p>
            <w:pPr>
              <w:spacing w:after="20" w:before="20"/>
            </w:pPr>
            <w:r>
              <w:rPr>
                <w:rFonts w:ascii="Courier New" w:cs="Courier New" w:eastAsia="Courier New" w:hAnsi="Courier New"/>
                <w:color w:val="1A2B3C"/>
                <w:sz w:val="18"/>
                <w:szCs w:val="18"/>
              </w:rPr>
              <w:t xml:space="preserve">VITE_API_URL=http://localhost:5000</w:t>
            </w:r>
          </w:p>
          <w:p>
            <w:pPr>
              <w:spacing w:after="20" w:before="20"/>
            </w:pPr>
            <w:r>
              <w:rPr>
                <w:rFonts w:ascii="Courier New" w:cs="Courier New" w:eastAsia="Courier New" w:hAnsi="Courier New"/>
                <w:color w:val="1A2B3C"/>
                <w:sz w:val="18"/>
                <w:szCs w:val="18"/>
              </w:rPr>
              <w:t xml:space="preserve">VITE_API_KEY=37e70f1f870f21bb4f32d1848e66a5555adc8df58f7b4029eb0091d0289fad30</w:t>
            </w:r>
          </w:p>
        </w:tc>
      </w:tr>
    </w:tbl>
    <w:p>
      <w:pPr>
        <w:spacing w:after="0" w:before="80"/>
      </w:pPr>
      <w:r>
        <w:t xml:space="preserve"/>
      </w:r>
    </w:p>
    <w:p>
      <w:pPr>
        <w:pStyle w:val="ListParagraph"/>
        <w:numPr>
          <w:ilvl w:val="0"/>
          <w:numId w:val="3"/>
        </w:numPr>
        <w:spacing w:after="60" w:before="60"/>
      </w:pPr>
      <w:r>
        <w:rPr>
          <w:rFonts w:ascii="Arial" w:cs="Arial" w:eastAsia="Arial" w:hAnsi="Arial"/>
          <w:color w:val="000000"/>
          <w:sz w:val="22"/>
          <w:szCs w:val="22"/>
        </w:rPr>
        <w:t xml:space="preserve">Save As → C:\vehicle-access-dashboard\frontend\.env (All Files, same as backend)</w:t>
      </w:r>
    </w:p>
    <w:p>
      <w:pPr>
        <w:spacing w:after="0" w:before="80"/>
      </w:pPr>
      <w:r>
        <w:t xml:space="preserve"/>
      </w:r>
    </w:p>
    <w:p>
      <w:pPr>
        <w:pStyle w:val="Heading3"/>
        <w:spacing w:after="80" w:before="200"/>
      </w:pPr>
      <w:r>
        <w:rPr>
          <w:rFonts w:ascii="Arial" w:cs="Arial" w:eastAsia="Arial" w:hAnsi="Arial"/>
          <w:b/>
          <w:bCs/>
          <w:color w:val="2E4F7A"/>
          <w:sz w:val="24"/>
          <w:szCs w:val="24"/>
        </w:rPr>
        <w:t xml:space="preserve">Start the Frontend</w:t>
      </w:r>
    </w:p>
    <w:p>
      <w:pPr>
        <w:shd w:fill="F0F4F8" w:val="clear"/>
        <w:spacing w:after="40" w:before="40"/>
        <w:ind w:left="360"/>
      </w:pPr>
      <w:r>
        <w:rPr>
          <w:rFonts w:ascii="Courier New" w:cs="Courier New" w:eastAsia="Courier New" w:hAnsi="Courier New"/>
          <w:color w:val="1A2B3C"/>
          <w:sz w:val="18"/>
          <w:szCs w:val="18"/>
        </w:rPr>
        <w:t xml:space="preserve">npm run dev</w:t>
      </w:r>
    </w:p>
    <w:p>
      <w:pPr>
        <w:spacing w:after="60" w:before="60"/>
      </w:pPr>
      <w:r>
        <w:rPr>
          <w:rFonts w:ascii="Arial" w:cs="Arial" w:eastAsia="Arial" w:hAnsi="Arial"/>
          <w:color w:val="000000"/>
          <w:sz w:val="22"/>
          <w:szCs w:val="22"/>
        </w:rPr>
        <w:t xml:space="preserve">You should see:</w:t>
      </w:r>
    </w:p>
    <w:p>
      <w:pPr>
        <w:shd w:fill="F0F4F8" w:val="clear"/>
        <w:spacing w:after="40" w:before="40"/>
        <w:ind w:left="360"/>
      </w:pPr>
      <w:r>
        <w:rPr>
          <w:rFonts w:ascii="Courier New" w:cs="Courier New" w:eastAsia="Courier New" w:hAnsi="Courier New"/>
          <w:color w:val="1A2B3C"/>
          <w:sz w:val="18"/>
          <w:szCs w:val="18"/>
        </w:rPr>
        <w:t xml:space="preserve">VITE v5.x.x  ready in xxx ms</w:t>
      </w:r>
    </w:p>
    <w:p>
      <w:pPr>
        <w:shd w:fill="F0F4F8" w:val="clear"/>
        <w:spacing w:after="40" w:before="40"/>
        <w:ind w:left="360"/>
      </w:pPr>
      <w:r>
        <w:rPr>
          <w:rFonts w:ascii="Courier New" w:cs="Courier New" w:eastAsia="Courier New" w:hAnsi="Courier New"/>
          <w:color w:val="1A2B3C"/>
          <w:sz w:val="18"/>
          <w:szCs w:val="18"/>
        </w:rPr>
        <w:t xml:space="preserve">  Local:   http://localhost:5173/</w:t>
      </w:r>
    </w:p>
    <w:p>
      <w:pPr>
        <w:spacing w:after="0" w:before="60"/>
      </w:pPr>
      <w:r>
        <w:t xml:space="preserve"/>
      </w:r>
    </w:p>
    <w:p>
      <w:pPr>
        <w:spacing w:after="60" w:before="60"/>
      </w:pPr>
      <w:r>
        <w:rPr>
          <w:rFonts w:ascii="Arial" w:cs="Arial" w:eastAsia="Arial" w:hAnsi="Arial"/>
          <w:color w:val="000000"/>
          <w:sz w:val="22"/>
          <w:szCs w:val="22"/>
        </w:rPr>
        <w:t xml:space="preserve">Open a browser and go to http://localhost:5173 — the CyberTowers login page should appear.</w:t>
      </w:r>
    </w:p>
    <w:p>
      <w:pPr>
        <w:spacing w:after="0" w:before="100"/>
      </w:pPr>
      <w:r>
        <w:t xml:space="preserve"/>
      </w:r>
    </w:p>
    <w:p>
      <w:pPr>
        <w:pStyle w:val="Heading2"/>
        <w:spacing w:after="120" w:before="280"/>
      </w:pPr>
      <w:r>
        <w:rPr>
          <w:rFonts w:ascii="Arial" w:cs="Arial" w:eastAsia="Arial" w:hAnsi="Arial"/>
          <w:b/>
          <w:bCs/>
          <w:color w:val="1E3A5F"/>
          <w:sz w:val="28"/>
          <w:szCs w:val="28"/>
        </w:rPr>
        <w:t xml:space="preserve">4.4 Default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3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http://localhost:5173</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Username (Admin)</w:t>
            </w:r>
          </w:p>
        </w:tc>
        <w:tc>
          <w:tcPr>
            <w:tcW w:type="dxa" w:w="6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admin@cybertowers.com (or as configured)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Password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Contact your administrator for the initial password</w:t>
            </w:r>
          </w:p>
        </w:tc>
      </w:tr>
    </w:tbl>
    <w:p>
      <w:pPr>
        <w:spacing w:after="0" w:before="180"/>
      </w:pPr>
      <w:r>
        <w:t xml:space="preserve"/>
      </w:r>
    </w:p>
    <w:p>
      <w:pPr>
        <w:spacing w:after="0" w:before="0"/>
      </w:pPr>
      <w:r>
        <w:br w:type="page"/>
      </w:r>
    </w:p>
    <w:p>
      <w:pPr>
        <w:pStyle w:val="Heading1"/>
        <w:pBdr>
          <w:bottom w:val="single" w:color="1E3A5F" w:sz="6" w:space="4"/>
        </w:pBdr>
        <w:spacing w:after="160" w:before="360"/>
      </w:pPr>
      <w:r>
        <w:rPr>
          <w:rFonts w:ascii="Arial" w:cs="Arial" w:eastAsia="Arial" w:hAnsi="Arial"/>
          <w:b/>
          <w:bCs/>
          <w:color w:val="1E3A5F"/>
          <w:sz w:val="36"/>
          <w:szCs w:val="36"/>
        </w:rPr>
        <w:t xml:space="preserve">5. Bridge Service Setup</w:t>
      </w:r>
    </w:p>
    <w:p>
      <w:pPr>
        <w:pStyle w:val="Heading2"/>
        <w:spacing w:after="120" w:before="280"/>
      </w:pPr>
      <w:r>
        <w:rPr>
          <w:rFonts w:ascii="Arial" w:cs="Arial" w:eastAsia="Arial" w:hAnsi="Arial"/>
          <w:b/>
          <w:bCs/>
          <w:color w:val="1E3A5F"/>
          <w:sz w:val="28"/>
          <w:szCs w:val="28"/>
        </w:rPr>
        <w:t xml:space="preserve">5.1 What is the Bridge?</w:t>
      </w:r>
    </w:p>
    <w:p>
      <w:pPr>
        <w:spacing w:after="60" w:before="60"/>
      </w:pPr>
      <w:r>
        <w:rPr>
          <w:rFonts w:ascii="Arial" w:cs="Arial" w:eastAsia="Arial" w:hAnsi="Arial"/>
          <w:color w:val="000000"/>
          <w:sz w:val="22"/>
          <w:szCs w:val="22"/>
        </w:rPr>
        <w:t xml:space="preserve">The Bridge is a Windows background service written in C# (.NET 8). It is the only component in this system that communicates directly with the FC8900 access controllers. Without the bridge, the controllers cannot be monitored and cards cannot be pushed to the hardware.</w:t>
      </w:r>
    </w:p>
    <w:p>
      <w:pPr>
        <w:spacing w:after="0" w:before="80"/>
      </w:pPr>
      <w:r>
        <w:t xml:space="preserve"/>
      </w:r>
    </w:p>
    <w:p>
      <w:pPr>
        <w:spacing w:after="60" w:before="60"/>
      </w:pPr>
      <w:r>
        <w:rPr>
          <w:rFonts w:ascii="Arial" w:cs="Arial" w:eastAsia="Arial" w:hAnsi="Arial"/>
          <w:color w:val="000000"/>
          <w:sz w:val="22"/>
          <w:szCs w:val="22"/>
        </w:rPr>
        <w:t xml:space="preserve">The bridge performs these tasks automatically and continuously:</w:t>
      </w:r>
    </w:p>
    <w:p>
      <w:pPr>
        <w:pStyle w:val="ListParagraph"/>
        <w:numPr>
          <w:ilvl w:val="0"/>
          <w:numId w:val="2"/>
        </w:numPr>
        <w:spacing w:after="40" w:before="40"/>
      </w:pPr>
      <w:r>
        <w:rPr>
          <w:rFonts w:ascii="Arial" w:cs="Arial" w:eastAsia="Arial" w:hAnsi="Arial"/>
          <w:color w:val="000000"/>
          <w:sz w:val="22"/>
          <w:szCs w:val="22"/>
        </w:rPr>
        <w:t xml:space="preserve">Monitors all controllers listed in the database — pings every 30 seconds</w:t>
      </w:r>
    </w:p>
    <w:p>
      <w:pPr>
        <w:pStyle w:val="ListParagraph"/>
        <w:numPr>
          <w:ilvl w:val="0"/>
          <w:numId w:val="2"/>
        </w:numPr>
        <w:spacing w:after="40" w:before="40"/>
      </w:pPr>
      <w:r>
        <w:rPr>
          <w:rFonts w:ascii="Arial" w:cs="Arial" w:eastAsia="Arial" w:hAnsi="Arial"/>
          <w:color w:val="000000"/>
          <w:sz w:val="22"/>
          <w:szCs w:val="22"/>
        </w:rPr>
        <w:t xml:space="preserve">Receives real-time card scan events from the controller and forwards them to the backend API</w:t>
      </w:r>
    </w:p>
    <w:p>
      <w:pPr>
        <w:pStyle w:val="ListParagraph"/>
        <w:numPr>
          <w:ilvl w:val="0"/>
          <w:numId w:val="2"/>
        </w:numPr>
        <w:spacing w:after="40" w:before="40"/>
      </w:pPr>
      <w:r>
        <w:rPr>
          <w:rFonts w:ascii="Arial" w:cs="Arial" w:eastAsia="Arial" w:hAnsi="Arial"/>
          <w:color w:val="000000"/>
          <w:sz w:val="22"/>
          <w:szCs w:val="22"/>
        </w:rPr>
        <w:t xml:space="preserve">Reads the card push queue and writes new card registrations to the controller hardware</w:t>
      </w:r>
    </w:p>
    <w:p>
      <w:pPr>
        <w:pStyle w:val="ListParagraph"/>
        <w:numPr>
          <w:ilvl w:val="0"/>
          <w:numId w:val="2"/>
        </w:numPr>
        <w:spacing w:after="40" w:before="40"/>
      </w:pPr>
      <w:r>
        <w:rPr>
          <w:rFonts w:ascii="Arial" w:cs="Arial" w:eastAsia="Arial" w:hAnsi="Arial"/>
          <w:color w:val="000000"/>
          <w:sz w:val="22"/>
          <w:szCs w:val="22"/>
        </w:rPr>
        <w:t xml:space="preserve">Removes cards from the controller when requested via the dashboard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8"/>
              <w:bottom w:val="single" w:color="F0AD4E" w:sz="3"/>
              <w:right w:val="single" w:color="F0AD4E" w:sz="3"/>
            </w:tcBorders>
            <w:shd w:fill="FFF3CD" w:val="clear"/>
            <w:tcMar>
              <w:top w:type="dxa" w:w="120"/>
              <w:left w:type="dxa" w:w="180"/>
              <w:bottom w:type="dxa" w:w="120"/>
              <w:right w:type="dxa" w:w="120"/>
            </w:tcMar>
          </w:tcPr>
          <w:p>
            <w:pPr>
              <w:spacing w:after="40" w:before="40"/>
            </w:pPr>
            <w:r>
              <w:rPr>
                <w:rFonts w:ascii="Arial" w:cs="Arial" w:eastAsia="Arial" w:hAnsi="Arial"/>
                <w:b/>
                <w:bCs/>
                <w:color w:val="7B4F00"/>
                <w:sz w:val="22"/>
                <w:szCs w:val="22"/>
              </w:rPr>
              <w:t xml:space="preserve">CRITICAL — Must Run as 32-bit (x86)</w:t>
            </w:r>
          </w:p>
          <w:p>
            <w:pPr>
              <w:spacing w:after="30" w:before="30"/>
            </w:pPr>
            <w:r>
              <w:rPr>
                <w:rFonts w:ascii="Arial" w:cs="Arial" w:eastAsia="Arial" w:hAnsi="Arial"/>
                <w:color w:val="5A3800"/>
                <w:sz w:val="20"/>
                <w:szCs w:val="20"/>
              </w:rPr>
              <w:t xml:space="preserve">The FC8900 SDK (FCardCDrive.dll) is a 32-bit native DLL. The Bridge MUST run as a 32-bit (x86) process.</w:t>
            </w:r>
          </w:p>
          <w:p>
            <w:pPr>
              <w:spacing w:after="30" w:before="30"/>
            </w:pPr>
            <w:r>
              <w:rPr>
                <w:rFonts w:ascii="Arial" w:cs="Arial" w:eastAsia="Arial" w:hAnsi="Arial"/>
                <w:color w:val="5A3800"/>
                <w:sz w:val="20"/>
                <w:szCs w:val="20"/>
              </w:rPr>
              <w:t xml:space="preserve">The pre-built executable in bin\publish\ is already compiled as x86 — use that.</w:t>
            </w:r>
          </w:p>
          <w:p>
            <w:pPr>
              <w:spacing w:after="30" w:before="30"/>
            </w:pPr>
            <w:r>
              <w:rPr>
                <w:rFonts w:ascii="Arial" w:cs="Arial" w:eastAsia="Arial" w:hAnsi="Arial"/>
                <w:color w:val="5A3800"/>
                <w:sz w:val="20"/>
                <w:szCs w:val="20"/>
              </w:rPr>
              <w:t xml:space="preserve">If you rebuild from source, always use: dotnet publish -r win-x86</w:t>
            </w:r>
          </w:p>
          <w:p>
            <w:pPr>
              <w:spacing w:after="30" w:before="30"/>
            </w:pPr>
            <w:r>
              <w:rPr>
                <w:rFonts w:ascii="Arial" w:cs="Arial" w:eastAsia="Arial" w:hAnsi="Arial"/>
                <w:color w:val="5A3800"/>
                <w:sz w:val="20"/>
                <w:szCs w:val="20"/>
              </w:rPr>
              <w:t xml:space="preserve">Running as 64-bit will cause an immediate crash with BadImageFormatException.</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5.2 Extract the Bridge</w:t>
      </w:r>
    </w:p>
    <w:p>
      <w:pPr>
        <w:pStyle w:val="ListParagraph"/>
        <w:numPr>
          <w:ilvl w:val="0"/>
          <w:numId w:val="3"/>
        </w:numPr>
        <w:spacing w:after="60" w:before="60"/>
      </w:pPr>
      <w:r>
        <w:rPr>
          <w:rFonts w:ascii="Arial" w:cs="Arial" w:eastAsia="Arial" w:hAnsi="Arial"/>
          <w:color w:val="000000"/>
          <w:sz w:val="22"/>
          <w:szCs w:val="22"/>
        </w:rPr>
        <w:t xml:space="preserve">Locate the file: CyberTowers.Bridge_updated.zip (provided by your team)</w:t>
      </w:r>
    </w:p>
    <w:p>
      <w:pPr>
        <w:pStyle w:val="ListParagraph"/>
        <w:numPr>
          <w:ilvl w:val="0"/>
          <w:numId w:val="3"/>
        </w:numPr>
        <w:spacing w:after="60" w:before="60"/>
      </w:pPr>
      <w:r>
        <w:rPr>
          <w:rFonts w:ascii="Arial" w:cs="Arial" w:eastAsia="Arial" w:hAnsi="Arial"/>
          <w:color w:val="000000"/>
          <w:sz w:val="22"/>
          <w:szCs w:val="22"/>
        </w:rPr>
        <w:t xml:space="preserve">Right-click the zip file → Extract All</w:t>
      </w:r>
    </w:p>
    <w:p>
      <w:pPr>
        <w:pStyle w:val="ListParagraph"/>
        <w:numPr>
          <w:ilvl w:val="0"/>
          <w:numId w:val="3"/>
        </w:numPr>
        <w:spacing w:after="60" w:before="60"/>
      </w:pPr>
      <w:r>
        <w:rPr>
          <w:rFonts w:ascii="Arial" w:cs="Arial" w:eastAsia="Arial" w:hAnsi="Arial"/>
          <w:color w:val="000000"/>
          <w:sz w:val="22"/>
          <w:szCs w:val="22"/>
        </w:rPr>
        <w:t xml:space="preserve">In the "Extract to" box, type exactly:   E:\   and click Extract</w:t>
      </w:r>
    </w:p>
    <w:p>
      <w:pPr>
        <w:pStyle w:val="ListParagraph"/>
        <w:numPr>
          <w:ilvl w:val="0"/>
          <w:numId w:val="3"/>
        </w:numPr>
        <w:spacing w:after="60" w:before="60"/>
      </w:pPr>
      <w:r>
        <w:rPr>
          <w:rFonts w:ascii="Arial" w:cs="Arial" w:eastAsia="Arial" w:hAnsi="Arial"/>
          <w:color w:val="000000"/>
          <w:sz w:val="22"/>
          <w:szCs w:val="22"/>
        </w:rPr>
        <w:t xml:space="preserve">After extraction, verify this folder exists:   E:\CyberTowers.Bridge\</w:t>
      </w:r>
    </w:p>
    <w:p>
      <w:pPr>
        <w:spacing w:after="0" w:before="80"/>
      </w:pPr>
      <w:r>
        <w:t xml:space="preserve"/>
      </w:r>
    </w:p>
    <w:p>
      <w:pPr>
        <w:spacing w:after="60" w:before="60"/>
      </w:pPr>
      <w:r>
        <w:rPr>
          <w:rFonts w:ascii="Arial" w:cs="Arial" w:eastAsia="Arial" w:hAnsi="Arial"/>
          <w:color w:val="000000"/>
          <w:sz w:val="22"/>
          <w:szCs w:val="22"/>
        </w:rPr>
        <w:t xml:space="preserve">The extracted folder should look like this: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AB5" w:sz="1"/>
              <w:left w:val="single" w:color="4A7AB5" w:sz="1"/>
              <w:bottom w:val="single" w:color="4A7AB5" w:sz="1"/>
              <w:right w:val="single" w:color="4A7AB5" w:sz="1"/>
            </w:tcBorders>
            <w:shd w:fill="F0F4F8" w:val="clear"/>
            <w:tcMar>
              <w:top w:type="dxa" w:w="140"/>
              <w:left w:type="dxa" w:w="200"/>
              <w:bottom w:type="dxa" w:w="140"/>
              <w:right w:type="dxa" w:w="140"/>
            </w:tcMar>
          </w:tcPr>
          <w:p>
            <w:pPr>
              <w:spacing w:after="16" w:before="16"/>
            </w:pPr>
            <w:r>
              <w:rPr>
                <w:rFonts w:ascii="Courier New" w:cs="Courier New" w:eastAsia="Courier New" w:hAnsi="Courier New"/>
                <w:color w:val="1A2B3C"/>
                <w:sz w:val="18"/>
                <w:szCs w:val="18"/>
              </w:rPr>
              <w:t xml:space="preserve">E:\CyberTowers.Bridge\</w:t>
            </w:r>
          </w:p>
          <w:p>
            <w:pPr>
              <w:spacing w:after="16" w:before="16"/>
            </w:pPr>
            <w:r>
              <w:rPr>
                <w:rFonts w:ascii="Courier New" w:cs="Courier New" w:eastAsia="Courier New" w:hAnsi="Courier New"/>
                <w:color w:val="1A2B3C"/>
                <w:sz w:val="18"/>
                <w:szCs w:val="18"/>
              </w:rPr>
              <w:t xml:space="preserve">appsettings.json          (EDIT THIS)</w:t>
            </w:r>
          </w:p>
          <w:p>
            <w:pPr>
              <w:spacing w:after="16" w:before="16"/>
            </w:pPr>
            <w:r>
              <w:rPr>
                <w:rFonts w:ascii="Courier New" w:cs="Courier New" w:eastAsia="Courier New" w:hAnsi="Courier New"/>
                <w:color w:val="1A2B3C"/>
                <w:sz w:val="18"/>
                <w:szCs w:val="18"/>
              </w:rPr>
              <w:t xml:space="preserve">Start-Bridge.bat          (RUN THIS)</w:t>
            </w:r>
          </w:p>
          <w:p>
            <w:pPr>
              <w:spacing w:after="16" w:before="16"/>
            </w:pPr>
            <w:r>
              <w:rPr>
                <w:rFonts w:ascii="Courier New" w:cs="Courier New" w:eastAsia="Courier New" w:hAnsi="Courier New"/>
                <w:color w:val="1A2B3C"/>
                <w:sz w:val="18"/>
                <w:szCs w:val="18"/>
              </w:rPr>
              <w:t xml:space="preserve">bin\publish\</w:t>
            </w:r>
          </w:p>
          <w:p>
            <w:pPr>
              <w:spacing w:after="16" w:before="16"/>
            </w:pPr>
            <w:r>
              <w:rPr>
                <w:rFonts w:ascii="Courier New" w:cs="Courier New" w:eastAsia="Courier New" w:hAnsi="Courier New"/>
                <w:color w:val="1A2B3C"/>
                <w:sz w:val="18"/>
                <w:szCs w:val="18"/>
              </w:rPr>
              <w:t xml:space="preserve">    CyberTowers.Bridge.exe  (the bridge executable)</w:t>
            </w:r>
          </w:p>
          <w:p>
            <w:pPr>
              <w:spacing w:after="16" w:before="16"/>
            </w:pPr>
            <w:r>
              <w:rPr>
                <w:rFonts w:ascii="Courier New" w:cs="Courier New" w:eastAsia="Courier New" w:hAnsi="Courier New"/>
                <w:color w:val="1A2B3C"/>
                <w:sz w:val="18"/>
                <w:szCs w:val="18"/>
              </w:rPr>
              <w:t xml:space="preserve">    FCardCDrive.dll         (FC8900 SDK)</w:t>
            </w:r>
          </w:p>
          <w:p>
            <w:pPr>
              <w:spacing w:after="16" w:before="16"/>
            </w:pPr>
            <w:r>
              <w:rPr>
                <w:rFonts w:ascii="Courier New" w:cs="Courier New" w:eastAsia="Courier New" w:hAnsi="Courier New"/>
                <w:color w:val="1A2B3C"/>
                <w:sz w:val="18"/>
                <w:szCs w:val="18"/>
              </w:rPr>
              <w:t xml:space="preserve">    CareaIfc.dll</w:t>
            </w:r>
          </w:p>
          <w:p>
            <w:pPr>
              <w:spacing w:after="16" w:before="16"/>
            </w:pPr>
            <w:r>
              <w:rPr>
                <w:rFonts w:ascii="Courier New" w:cs="Courier New" w:eastAsia="Courier New" w:hAnsi="Courier New"/>
                <w:color w:val="1A2B3C"/>
                <w:sz w:val="18"/>
                <w:szCs w:val="18"/>
              </w:rPr>
              <w:t xml:space="preserve">    appsettings.json        (ALSO EDIT THIS)</w:t>
            </w:r>
          </w:p>
          <w:p>
            <w:pPr>
              <w:spacing w:after="16" w:before="16"/>
            </w:pPr>
            <w:r>
              <w:rPr>
                <w:rFonts w:ascii="Courier New" w:cs="Courier New" w:eastAsia="Courier New" w:hAnsi="Courier New"/>
                <w:color w:val="1A2B3C"/>
                <w:sz w:val="18"/>
                <w:szCs w:val="18"/>
              </w:rPr>
              <w:t xml:space="preserve">    logs\                  (log files appear here)</w:t>
            </w:r>
          </w:p>
          <w:p>
            <w:pPr>
              <w:spacing w:after="16" w:before="16"/>
            </w:pPr>
            <w:r>
              <w:rPr>
                <w:rFonts w:ascii="Courier New" w:cs="Courier New" w:eastAsia="Courier New" w:hAnsi="Courier New"/>
                <w:color w:val="1A2B3C"/>
                <w:sz w:val="18"/>
                <w:szCs w:val="18"/>
              </w:rPr>
              <w:t xml:space="preserve">BackgroundWorkers\         (C# source)</w:t>
            </w:r>
          </w:p>
          <w:p>
            <w:pPr>
              <w:spacing w:after="16" w:before="16"/>
            </w:pPr>
            <w:r>
              <w:rPr>
                <w:rFonts w:ascii="Courier New" w:cs="Courier New" w:eastAsia="Courier New" w:hAnsi="Courier New"/>
                <w:color w:val="1A2B3C"/>
                <w:sz w:val="18"/>
                <w:szCs w:val="18"/>
              </w:rPr>
              <w:t xml:space="preserve">Services\                  (C# source)</w:t>
            </w:r>
          </w:p>
          <w:p>
            <w:pPr>
              <w:spacing w:after="16" w:before="16"/>
            </w:pPr>
            <w:r>
              <w:rPr>
                <w:rFonts w:ascii="Courier New" w:cs="Courier New" w:eastAsia="Courier New" w:hAnsi="Courier New"/>
                <w:color w:val="1A2B3C"/>
                <w:sz w:val="18"/>
                <w:szCs w:val="18"/>
              </w:rPr>
              <w:t xml:space="preserve">SDK\                       (SDK DLL files)</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5.3 Configure the Bridge</w:t>
      </w:r>
    </w:p>
    <w:p>
      <w:pPr>
        <w:spacing w:after="60" w:before="60"/>
      </w:pPr>
      <w:r>
        <w:rPr>
          <w:rFonts w:ascii="Arial" w:cs="Arial" w:eastAsia="Arial" w:hAnsi="Arial"/>
          <w:color w:val="000000"/>
          <w:sz w:val="22"/>
          <w:szCs w:val="22"/>
        </w:rPr>
        <w:t xml:space="preserve">You must update the configuration in TWO files. Both files must have identical content.</w:t>
      </w:r>
    </w:p>
    <w:p>
      <w:pPr>
        <w:spacing w:after="0" w:before="60"/>
      </w:pPr>
      <w:r>
        <w:t xml:space="preserve"/>
      </w:r>
    </w:p>
    <w:p>
      <w:pPr>
        <w:pStyle w:val="ListParagraph"/>
        <w:numPr>
          <w:ilvl w:val="0"/>
          <w:numId w:val="2"/>
        </w:numPr>
        <w:spacing w:after="40" w:before="40"/>
      </w:pPr>
      <w:r>
        <w:rPr>
          <w:rFonts w:ascii="Arial" w:cs="Arial" w:eastAsia="Arial" w:hAnsi="Arial"/>
          <w:color w:val="000000"/>
          <w:sz w:val="22"/>
          <w:szCs w:val="22"/>
        </w:rPr>
        <w:t xml:space="preserve">File 1:   E:\CyberTowers.Bridge\appsettings.json</w:t>
      </w:r>
    </w:p>
    <w:p>
      <w:pPr>
        <w:pStyle w:val="ListParagraph"/>
        <w:numPr>
          <w:ilvl w:val="0"/>
          <w:numId w:val="2"/>
        </w:numPr>
        <w:spacing w:after="40" w:before="40"/>
      </w:pPr>
      <w:r>
        <w:rPr>
          <w:rFonts w:ascii="Arial" w:cs="Arial" w:eastAsia="Arial" w:hAnsi="Arial"/>
          <w:color w:val="000000"/>
          <w:sz w:val="22"/>
          <w:szCs w:val="22"/>
        </w:rPr>
        <w:t xml:space="preserve">File 2:   E:\CyberTowers.Bridge\bin\publish\appsettings.json</w:t>
      </w:r>
    </w:p>
    <w:p>
      <w:pPr>
        <w:spacing w:after="0" w:before="80"/>
      </w:pPr>
      <w:r>
        <w:t xml:space="preserve"/>
      </w:r>
    </w:p>
    <w:p>
      <w:pPr>
        <w:spacing w:after="60" w:before="60"/>
      </w:pPr>
      <w:r>
        <w:rPr>
          <w:rFonts w:ascii="Arial" w:cs="Arial" w:eastAsia="Arial" w:hAnsi="Arial"/>
          <w:color w:val="000000"/>
          <w:sz w:val="22"/>
          <w:szCs w:val="22"/>
        </w:rPr>
        <w:t xml:space="preserve">For each file: right-click → Open with → Notepad. Delete all existing content and paste the following: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AB5" w:sz="3"/>
              <w:left w:val="thick" w:color="1E3A5F" w:sz="10"/>
              <w:bottom w:val="single" w:color="4A7AB5" w:sz="3"/>
              <w:right w:val="single" w:color="4A7AB5" w:sz="3"/>
            </w:tcBorders>
            <w:shd w:fill="F0F4F8" w:val="clear"/>
            <w:tcMar>
              <w:top w:type="dxa" w:w="140"/>
              <w:left w:type="dxa" w:w="200"/>
              <w:bottom w:type="dxa" w:w="140"/>
              <w:right w:type="dxa" w:w="140"/>
            </w:tcMar>
          </w:tcPr>
          <w:p>
            <w:pPr>
              <w:spacing w:after="14" w:before="14"/>
            </w:pPr>
            <w:r>
              <w:rPr>
                <w:rFonts w:ascii="Courier New" w:cs="Courier New" w:eastAsia="Courier New" w:hAnsi="Courier New"/>
                <w:color w:val="1A2B3C"/>
                <w:sz w:val="17"/>
                <w:szCs w:val="17"/>
              </w:rPr>
              <w:t xml:space="preserve">{</w:t>
            </w:r>
          </w:p>
          <w:p>
            <w:pPr>
              <w:spacing w:after="14" w:before="14"/>
            </w:pPr>
            <w:r>
              <w:rPr>
                <w:rFonts w:ascii="Courier New" w:cs="Courier New" w:eastAsia="Courier New" w:hAnsi="Courier New"/>
                <w:color w:val="1A2B3C"/>
                <w:sz w:val="17"/>
                <w:szCs w:val="17"/>
              </w:rPr>
              <w:t xml:space="preserve">  "Bridge": {</w:t>
            </w:r>
          </w:p>
          <w:p>
            <w:pPr>
              <w:spacing w:after="14" w:before="14"/>
            </w:pPr>
            <w:r>
              <w:rPr>
                <w:rFonts w:ascii="Courier New" w:cs="Courier New" w:eastAsia="Courier New" w:hAnsi="Courier New"/>
                <w:color w:val="1A2B3C"/>
                <w:sz w:val="17"/>
                <w:szCs w:val="17"/>
              </w:rPr>
              <w:t xml:space="preserve">    "BackendApiBaseUrl": "http://localhost:5000",</w:t>
            </w:r>
          </w:p>
          <w:p>
            <w:pPr>
              <w:spacing w:after="14" w:before="14"/>
            </w:pPr>
            <w:r>
              <w:rPr>
                <w:rFonts w:ascii="Courier New" w:cs="Courier New" w:eastAsia="Courier New" w:hAnsi="Courier New"/>
                <w:color w:val="1A2B3C"/>
                <w:sz w:val="17"/>
                <w:szCs w:val="17"/>
              </w:rPr>
              <w:t xml:space="preserve">    "BackendApiKey": "37e70f1f870f21bb4f32d1848e66a5555adc8df58f7b4029eb0091d0289fad30",</w:t>
            </w:r>
          </w:p>
          <w:p>
            <w:pPr>
              <w:spacing w:after="14" w:before="14"/>
            </w:pPr>
            <w:r>
              <w:rPr>
                <w:rFonts w:ascii="Courier New" w:cs="Courier New" w:eastAsia="Courier New" w:hAnsi="Courier New"/>
                <w:color w:val="1A2B3C"/>
                <w:sz w:val="17"/>
                <w:szCs w:val="17"/>
              </w:rPr>
              <w:t xml:space="preserve">    "SignalRHubUrl": "",</w:t>
            </w:r>
          </w:p>
          <w:p>
            <w:pPr>
              <w:spacing w:after="14" w:before="14"/>
            </w:pPr>
            <w:r>
              <w:rPr>
                <w:rFonts w:ascii="Courier New" w:cs="Courier New" w:eastAsia="Courier New" w:hAnsi="Courier New"/>
                <w:color w:val="1A2B3C"/>
                <w:sz w:val="17"/>
                <w:szCs w:val="17"/>
              </w:rPr>
              <w:t xml:space="preserve">    "EncryptionKey": "CyberTowers2024SecureKey12345678",</w:t>
            </w:r>
          </w:p>
          <w:p>
            <w:pPr>
              <w:spacing w:after="14" w:before="14"/>
            </w:pPr>
            <w:r>
              <w:rPr>
                <w:rFonts w:ascii="Courier New" w:cs="Courier New" w:eastAsia="Courier New" w:hAnsi="Courier New"/>
                <w:color w:val="1A2B3C"/>
                <w:sz w:val="17"/>
                <w:szCs w:val="17"/>
              </w:rPr>
              <w:t xml:space="preserve">    "HealthCheckIntervalSeconds": 30,</w:t>
            </w:r>
          </w:p>
          <w:p>
            <w:pPr>
              <w:spacing w:after="14" w:before="14"/>
            </w:pPr>
            <w:r>
              <w:rPr>
                <w:rFonts w:ascii="Courier New" w:cs="Courier New" w:eastAsia="Courier New" w:hAnsi="Courier New"/>
                <w:color w:val="1A2B3C"/>
                <w:sz w:val="17"/>
                <w:szCs w:val="17"/>
              </w:rPr>
              <w:t xml:space="preserve">    "MaxConsecutiveFailuresBeforeReconnect": 5</w:t>
            </w:r>
          </w:p>
          <w:p>
            <w:pPr>
              <w:spacing w:after="14" w:before="14"/>
            </w:pPr>
            <w:r>
              <w:rPr>
                <w:rFonts w:ascii="Courier New" w:cs="Courier New" w:eastAsia="Courier New" w:hAnsi="Courier New"/>
                <w:color w:val="1A2B3C"/>
                <w:sz w:val="17"/>
                <w:szCs w:val="17"/>
              </w:rPr>
              <w:t xml:space="preserve">  },</w:t>
            </w:r>
          </w:p>
          <w:p>
            <w:pPr>
              <w:spacing w:after="14" w:before="14"/>
            </w:pPr>
            <w:r>
              <w:rPr>
                <w:rFonts w:ascii="Courier New" w:cs="Courier New" w:eastAsia="Courier New" w:hAnsi="Courier New"/>
                <w:color w:val="1A2B3C"/>
                <w:sz w:val="17"/>
                <w:szCs w:val="17"/>
              </w:rPr>
              <w:t xml:space="preserve">  "Database": {</w:t>
            </w:r>
          </w:p>
          <w:p>
            <w:pPr>
              <w:spacing w:after="14" w:before="14"/>
            </w:pPr>
            <w:r>
              <w:rPr>
                <w:rFonts w:ascii="Courier New" w:cs="Courier New" w:eastAsia="Courier New" w:hAnsi="Courier New"/>
                <w:color w:val="1A2B3C"/>
                <w:sz w:val="17"/>
                <w:szCs w:val="17"/>
              </w:rPr>
              <w:t xml:space="preserve">    "ConnectionString": "Host=127.0.0.1;Port=5432;Database=cybertowers_access;Username=postgres;Password=CyberTowers@2026"</w:t>
            </w:r>
          </w:p>
          <w:p>
            <w:pPr>
              <w:spacing w:after="14" w:before="14"/>
            </w:pPr>
            <w:r>
              <w:rPr>
                <w:rFonts w:ascii="Courier New" w:cs="Courier New" w:eastAsia="Courier New" w:hAnsi="Courier New"/>
                <w:color w:val="1A2B3C"/>
                <w:sz w:val="17"/>
                <w:szCs w:val="17"/>
              </w:rPr>
              <w:t xml:space="preserve">  },</w:t>
            </w:r>
          </w:p>
          <w:p>
            <w:pPr>
              <w:spacing w:after="14" w:before="14"/>
            </w:pPr>
            <w:r>
              <w:rPr>
                <w:rFonts w:ascii="Courier New" w:cs="Courier New" w:eastAsia="Courier New" w:hAnsi="Courier New"/>
                <w:color w:val="1A2B3C"/>
                <w:sz w:val="17"/>
                <w:szCs w:val="17"/>
              </w:rPr>
              <w:t xml:space="preserve">  "Serilog": {</w:t>
            </w:r>
          </w:p>
          <w:p>
            <w:pPr>
              <w:spacing w:after="14" w:before="14"/>
            </w:pPr>
            <w:r>
              <w:rPr>
                <w:rFonts w:ascii="Courier New" w:cs="Courier New" w:eastAsia="Courier New" w:hAnsi="Courier New"/>
                <w:color w:val="1A2B3C"/>
                <w:sz w:val="17"/>
                <w:szCs w:val="17"/>
              </w:rPr>
              <w:t xml:space="preserve">    "Using": [ "Serilog.Sinks.Console", "Serilog.Sinks.File" ],</w:t>
            </w:r>
          </w:p>
          <w:p>
            <w:pPr>
              <w:spacing w:after="14" w:before="14"/>
            </w:pPr>
            <w:r>
              <w:rPr>
                <w:rFonts w:ascii="Courier New" w:cs="Courier New" w:eastAsia="Courier New" w:hAnsi="Courier New"/>
                <w:color w:val="1A2B3C"/>
                <w:sz w:val="17"/>
                <w:szCs w:val="17"/>
              </w:rPr>
              <w:t xml:space="preserve">    "MinimumLevel": { "Default": "Information" },</w:t>
            </w:r>
          </w:p>
          <w:p>
            <w:pPr>
              <w:spacing w:after="14" w:before="14"/>
            </w:pPr>
            <w:r>
              <w:rPr>
                <w:rFonts w:ascii="Courier New" w:cs="Courier New" w:eastAsia="Courier New" w:hAnsi="Courier New"/>
                <w:color w:val="1A2B3C"/>
                <w:sz w:val="17"/>
                <w:szCs w:val="17"/>
              </w:rPr>
              <w:t xml:space="preserve">    "WriteTo": [</w:t>
            </w:r>
          </w:p>
          <w:p>
            <w:pPr>
              <w:spacing w:after="14" w:before="14"/>
            </w:pPr>
            <w:r>
              <w:rPr>
                <w:rFonts w:ascii="Courier New" w:cs="Courier New" w:eastAsia="Courier New" w:hAnsi="Courier New"/>
                <w:color w:val="1A2B3C"/>
                <w:sz w:val="17"/>
                <w:szCs w:val="17"/>
              </w:rPr>
              <w:t xml:space="preserve">      { "Name": "Console" },</w:t>
            </w:r>
          </w:p>
          <w:p>
            <w:pPr>
              <w:spacing w:after="14" w:before="14"/>
            </w:pPr>
            <w:r>
              <w:rPr>
                <w:rFonts w:ascii="Courier New" w:cs="Courier New" w:eastAsia="Courier New" w:hAnsi="Courier New"/>
                <w:color w:val="1A2B3C"/>
                <w:sz w:val="17"/>
                <w:szCs w:val="17"/>
              </w:rPr>
              <w:t xml:space="preserve">      { "Name": "File", "Args": { "path": "logs/bridge-.log", "rollingInterval": "Day" } }</w:t>
            </w:r>
          </w:p>
          <w:p>
            <w:pPr>
              <w:spacing w:after="14" w:before="14"/>
            </w:pPr>
            <w:r>
              <w:rPr>
                <w:rFonts w:ascii="Courier New" w:cs="Courier New" w:eastAsia="Courier New" w:hAnsi="Courier New"/>
                <w:color w:val="1A2B3C"/>
                <w:sz w:val="17"/>
                <w:szCs w:val="17"/>
              </w:rPr>
              <w:t xml:space="preserve">    ],</w:t>
            </w:r>
          </w:p>
          <w:p>
            <w:pPr>
              <w:spacing w:after="14" w:before="14"/>
            </w:pPr>
            <w:r>
              <w:rPr>
                <w:rFonts w:ascii="Courier New" w:cs="Courier New" w:eastAsia="Courier New" w:hAnsi="Courier New"/>
                <w:color w:val="1A2B3C"/>
                <w:sz w:val="17"/>
                <w:szCs w:val="17"/>
              </w:rPr>
              <w:t xml:space="preserve">    "Enrich": [ "FromLogContext", "WithMachineName" ]</w:t>
            </w:r>
          </w:p>
          <w:p>
            <w:pPr>
              <w:spacing w:after="14" w:before="14"/>
            </w:pPr>
            <w:r>
              <w:rPr>
                <w:rFonts w:ascii="Courier New" w:cs="Courier New" w:eastAsia="Courier New" w:hAnsi="Courier New"/>
                <w:color w:val="1A2B3C"/>
                <w:sz w:val="17"/>
                <w:szCs w:val="17"/>
              </w:rPr>
              <w:t xml:space="preserve">  }</w:t>
            </w:r>
          </w:p>
          <w:p>
            <w:pPr>
              <w:spacing w:after="14" w:before="14"/>
            </w:pPr>
            <w:r>
              <w:rPr>
                <w:rFonts w:ascii="Courier New" w:cs="Courier New" w:eastAsia="Courier New" w:hAnsi="Courier New"/>
                <w:color w:val="1A2B3C"/>
                <w:sz w:val="17"/>
                <w:szCs w:val="17"/>
              </w:rPr>
              <w:t xml:space="preser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8"/>
              <w:bottom w:val="single" w:color="F0AD4E" w:sz="3"/>
              <w:right w:val="single" w:color="F0AD4E" w:sz="3"/>
            </w:tcBorders>
            <w:shd w:fill="FFF3CD" w:val="clear"/>
            <w:tcMar>
              <w:top w:type="dxa" w:w="120"/>
              <w:left w:type="dxa" w:w="180"/>
              <w:bottom w:type="dxa" w:w="120"/>
              <w:right w:type="dxa" w:w="120"/>
            </w:tcMar>
          </w:tcPr>
          <w:p>
            <w:pPr>
              <w:spacing w:after="40" w:before="40"/>
            </w:pPr>
            <w:r>
              <w:rPr>
                <w:rFonts w:ascii="Arial" w:cs="Arial" w:eastAsia="Arial" w:hAnsi="Arial"/>
                <w:b/>
                <w:bCs/>
                <w:color w:val="7B4F00"/>
                <w:sz w:val="22"/>
                <w:szCs w:val="22"/>
              </w:rPr>
              <w:t xml:space="preserve">CRITICAL — Use 127.0.0.1 NOT "localhost" in ConnectionString</w:t>
            </w:r>
          </w:p>
          <w:p>
            <w:pPr>
              <w:spacing w:after="30" w:before="30"/>
            </w:pPr>
            <w:r>
              <w:rPr>
                <w:rFonts w:ascii="Arial" w:cs="Arial" w:eastAsia="Arial" w:hAnsi="Arial"/>
                <w:color w:val="5A3800"/>
                <w:sz w:val="20"/>
                <w:szCs w:val="20"/>
              </w:rPr>
              <w:t xml:space="preserve">The Database ConnectionString must use Host=127.0.0.1 (not Host=localhost).</w:t>
            </w:r>
          </w:p>
          <w:p>
            <w:pPr>
              <w:spacing w:after="30" w:before="30"/>
            </w:pPr>
            <w:r>
              <w:rPr>
                <w:rFonts w:ascii="Arial" w:cs="Arial" w:eastAsia="Arial" w:hAnsi="Arial"/>
                <w:color w:val="5A3800"/>
                <w:sz w:val="20"/>
                <w:szCs w:val="20"/>
              </w:rPr>
              <w:t xml:space="preserve">The Bridge runs as a 32-bit (x86) process. The x86 build of the Npgsql library has a known</w:t>
            </w:r>
          </w:p>
          <w:p>
            <w:pPr>
              <w:spacing w:after="30" w:before="30"/>
            </w:pPr>
            <w:r>
              <w:rPr>
                <w:rFonts w:ascii="Arial" w:cs="Arial" w:eastAsia="Arial" w:hAnsi="Arial"/>
                <w:color w:val="5A3800"/>
                <w:sz w:val="20"/>
                <w:szCs w:val="20"/>
              </w:rPr>
              <w:t xml:space="preserve">bug where it crashes on async DNS resolution of "localhost" on Windows (GetAddrInfoExW error).</w:t>
            </w:r>
          </w:p>
          <w:p>
            <w:pPr>
              <w:spacing w:after="30" w:before="30"/>
            </w:pPr>
            <w:r>
              <w:rPr>
                <w:rFonts w:ascii="Arial" w:cs="Arial" w:eastAsia="Arial" w:hAnsi="Arial"/>
                <w:color w:val="5A3800"/>
                <w:sz w:val="20"/>
                <w:szCs w:val="20"/>
              </w:rPr>
              <w:t xml:space="preserve">Using the literal IP address 127.0.0.1 bypasses DNS resolution and avoids the crash.</w:t>
            </w:r>
          </w:p>
          <w:p>
            <w:pPr>
              <w:spacing w:after="30" w:before="30"/>
            </w:pPr>
            <w:r>
              <w:rPr>
                <w:rFonts w:ascii="Arial" w:cs="Arial" w:eastAsia="Arial" w:hAnsi="Arial"/>
                <w:color w:val="5A3800"/>
                <w:sz w:val="20"/>
                <w:szCs w:val="20"/>
              </w:rPr>
              <w:t xml:space="preserve">This is the only place in the entire project where you must use 127.0.0.1 instead of localhost.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8"/>
              <w:bottom w:val="single" w:color="F0AD4E" w:sz="3"/>
              <w:right w:val="single" w:color="F0AD4E" w:sz="3"/>
            </w:tcBorders>
            <w:shd w:fill="FFF3CD" w:val="clear"/>
            <w:tcMar>
              <w:top w:type="dxa" w:w="120"/>
              <w:left w:type="dxa" w:w="180"/>
              <w:bottom w:type="dxa" w:w="120"/>
              <w:right w:type="dxa" w:w="120"/>
            </w:tcMar>
          </w:tcPr>
          <w:p>
            <w:pPr>
              <w:spacing w:after="40" w:before="40"/>
            </w:pPr>
            <w:r>
              <w:rPr>
                <w:rFonts w:ascii="Arial" w:cs="Arial" w:eastAsia="Arial" w:hAnsi="Arial"/>
                <w:b/>
                <w:bCs/>
                <w:color w:val="7B4F00"/>
                <w:sz w:val="22"/>
                <w:szCs w:val="22"/>
              </w:rPr>
              <w:t xml:space="preserve">IMPORTANT — API Key Must Match</w:t>
            </w:r>
          </w:p>
          <w:p>
            <w:pPr>
              <w:spacing w:after="30" w:before="30"/>
            </w:pPr>
            <w:r>
              <w:rPr>
                <w:rFonts w:ascii="Arial" w:cs="Arial" w:eastAsia="Arial" w:hAnsi="Arial"/>
                <w:color w:val="5A3800"/>
                <w:sz w:val="20"/>
                <w:szCs w:val="20"/>
              </w:rPr>
              <w:t xml:space="preserve">The BackendApiKey in appsettings.json MUST exactly match the API_KEY in backend/.env.</w:t>
            </w:r>
          </w:p>
          <w:p>
            <w:pPr>
              <w:spacing w:after="30" w:before="30"/>
            </w:pPr>
            <w:r>
              <w:rPr>
                <w:rFonts w:ascii="Arial" w:cs="Arial" w:eastAsia="Arial" w:hAnsi="Arial"/>
                <w:color w:val="5A3800"/>
                <w:sz w:val="20"/>
                <w:szCs w:val="20"/>
              </w:rPr>
              <w:t xml:space="preserve">The backend will reject all bridge requests with HTTP 401 if the keys do not match.</w:t>
            </w:r>
          </w:p>
          <w:p>
            <w:pPr>
              <w:spacing w:after="30" w:before="30"/>
            </w:pPr>
            <w:r>
              <w:rPr>
                <w:rFonts w:ascii="Arial" w:cs="Arial" w:eastAsia="Arial" w:hAnsi="Arial"/>
                <w:color w:val="5A3800"/>
                <w:sz w:val="20"/>
                <w:szCs w:val="20"/>
              </w:rPr>
              <w:t xml:space="preserve">Both files use: 37e70f1f870f21bb4f32d1848e66a5555adc8df58f7b4029eb0091d0289fad30</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5.4 Build the Bridge from Source (Only If Needed)</w:t>
      </w:r>
    </w:p>
    <w:p>
      <w:pPr>
        <w:spacing w:after="60" w:before="60"/>
      </w:pPr>
      <w:r>
        <w:rPr>
          <w:rFonts w:ascii="Arial" w:cs="Arial" w:eastAsia="Arial" w:hAnsi="Arial"/>
          <w:color w:val="000000"/>
          <w:sz w:val="22"/>
          <w:szCs w:val="22"/>
        </w:rPr>
        <w:t xml:space="preserve">The zip already contains a pre-built executable in bin\publish\. You only need to rebuild if you made code changes or the pre-built files are corrupted.</w:t>
      </w:r>
    </w:p>
    <w:p>
      <w:pPr>
        <w:spacing w:after="0" w:before="60"/>
      </w:pPr>
      <w:r>
        <w:t xml:space="preserve"/>
      </w:r>
    </w:p>
    <w:p>
      <w:pPr>
        <w:pStyle w:val="ListParagraph"/>
        <w:numPr>
          <w:ilvl w:val="0"/>
          <w:numId w:val="3"/>
        </w:numPr>
        <w:spacing w:after="60" w:before="60"/>
      </w:pPr>
      <w:r>
        <w:rPr>
          <w:rFonts w:ascii="Arial" w:cs="Arial" w:eastAsia="Arial" w:hAnsi="Arial"/>
          <w:color w:val="000000"/>
          <w:sz w:val="22"/>
          <w:szCs w:val="22"/>
        </w:rPr>
        <w:t xml:space="preserve">Open Command Prompt</w:t>
      </w:r>
    </w:p>
    <w:p>
      <w:pPr>
        <w:pStyle w:val="ListParagraph"/>
        <w:numPr>
          <w:ilvl w:val="0"/>
          <w:numId w:val="3"/>
        </w:numPr>
        <w:spacing w:after="60" w:before="60"/>
      </w:pPr>
      <w:r>
        <w:rPr>
          <w:rFonts w:ascii="Arial" w:cs="Arial" w:eastAsia="Arial" w:hAnsi="Arial"/>
          <w:color w:val="000000"/>
          <w:sz w:val="22"/>
          <w:szCs w:val="22"/>
        </w:rPr>
        <w:t xml:space="preserve">Navigate to the bridge folder:</w:t>
      </w:r>
    </w:p>
    <w:p>
      <w:pPr>
        <w:shd w:fill="F0F4F8" w:val="clear"/>
        <w:spacing w:after="40" w:before="40"/>
        <w:ind w:left="360"/>
      </w:pPr>
      <w:r>
        <w:rPr>
          <w:rFonts w:ascii="Courier New" w:cs="Courier New" w:eastAsia="Courier New" w:hAnsi="Courier New"/>
          <w:color w:val="1A2B3C"/>
          <w:sz w:val="18"/>
          <w:szCs w:val="18"/>
        </w:rPr>
        <w:t xml:space="preserve">cd E:\CyberTowers.Bridge</w:t>
      </w:r>
    </w:p>
    <w:p>
      <w:pPr>
        <w:pStyle w:val="ListParagraph"/>
        <w:numPr>
          <w:ilvl w:val="0"/>
          <w:numId w:val="3"/>
        </w:numPr>
        <w:spacing w:after="60" w:before="60"/>
      </w:pPr>
      <w:r>
        <w:rPr>
          <w:rFonts w:ascii="Arial" w:cs="Arial" w:eastAsia="Arial" w:hAnsi="Arial"/>
          <w:color w:val="000000"/>
          <w:sz w:val="22"/>
          <w:szCs w:val="22"/>
        </w:rPr>
        <w:t xml:space="preserve">Run the publish command:</w:t>
      </w:r>
    </w:p>
    <w:p>
      <w:pPr>
        <w:shd w:fill="F0F4F8" w:val="clear"/>
        <w:spacing w:after="40" w:before="40"/>
        <w:ind w:left="360"/>
      </w:pPr>
      <w:r>
        <w:rPr>
          <w:rFonts w:ascii="Courier New" w:cs="Courier New" w:eastAsia="Courier New" w:hAnsi="Courier New"/>
          <w:color w:val="1A2B3C"/>
          <w:sz w:val="18"/>
          <w:szCs w:val="18"/>
        </w:rPr>
        <w:t xml:space="preserve">dotnet publish CyberTowers.Bridge.csproj -c Release -r win-x86 --self-contained false -o bin\publish</w:t>
      </w:r>
    </w:p>
    <w:p>
      <w:pPr>
        <w:pStyle w:val="ListParagraph"/>
        <w:numPr>
          <w:ilvl w:val="0"/>
          <w:numId w:val="3"/>
        </w:numPr>
        <w:spacing w:after="60" w:before="60"/>
      </w:pPr>
      <w:r>
        <w:rPr>
          <w:rFonts w:ascii="Arial" w:cs="Arial" w:eastAsia="Arial" w:hAnsi="Arial"/>
          <w:color w:val="000000"/>
          <w:sz w:val="22"/>
          <w:szCs w:val="22"/>
        </w:rPr>
        <w:t xml:space="preserve">Wait for the message: "Build succeeded." — this takes 30-60 seconds.</w:t>
      </w:r>
    </w:p>
    <w:p>
      <w:pPr>
        <w:pStyle w:val="ListParagraph"/>
        <w:numPr>
          <w:ilvl w:val="0"/>
          <w:numId w:val="3"/>
        </w:numPr>
        <w:spacing w:after="60" w:before="60"/>
      </w:pPr>
      <w:r>
        <w:rPr>
          <w:rFonts w:ascii="Arial" w:cs="Arial" w:eastAsia="Arial" w:hAnsi="Arial"/>
          <w:color w:val="000000"/>
          <w:sz w:val="22"/>
          <w:szCs w:val="22"/>
        </w:rPr>
        <w:t xml:space="preserve">After building, re-copy the appsettings.json into bin\publish\ (the build may overwrite it):</w:t>
      </w:r>
    </w:p>
    <w:p>
      <w:pPr>
        <w:shd w:fill="F0F4F8" w:val="clear"/>
        <w:spacing w:after="40" w:before="40"/>
        <w:ind w:left="360"/>
      </w:pPr>
      <w:r>
        <w:rPr>
          <w:rFonts w:ascii="Courier New" w:cs="Courier New" w:eastAsia="Courier New" w:hAnsi="Courier New"/>
          <w:color w:val="1A2B3C"/>
          <w:sz w:val="18"/>
          <w:szCs w:val="18"/>
        </w:rPr>
        <w:t xml:space="preserve">copy appsettings.json bin\publish\appsettings.json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8"/>
              <w:bottom w:val="single" w:color="F0AD4E" w:sz="3"/>
              <w:right w:val="single" w:color="F0AD4E" w:sz="3"/>
            </w:tcBorders>
            <w:shd w:fill="FFF3CD" w:val="clear"/>
            <w:tcMar>
              <w:top w:type="dxa" w:w="120"/>
              <w:left w:type="dxa" w:w="180"/>
              <w:bottom w:type="dxa" w:w="120"/>
              <w:right w:type="dxa" w:w="120"/>
            </w:tcMar>
          </w:tcPr>
          <w:p>
            <w:pPr>
              <w:spacing w:after="40" w:before="40"/>
            </w:pPr>
            <w:r>
              <w:rPr>
                <w:rFonts w:ascii="Arial" w:cs="Arial" w:eastAsia="Arial" w:hAnsi="Arial"/>
                <w:b/>
                <w:bCs/>
                <w:color w:val="7B4F00"/>
                <w:sz w:val="22"/>
                <w:szCs w:val="22"/>
              </w:rPr>
              <w:t xml:space="preserve">If You See .NET SDK Errors</w:t>
            </w:r>
          </w:p>
          <w:p>
            <w:pPr>
              <w:spacing w:after="30" w:before="30"/>
            </w:pPr>
            <w:r>
              <w:rPr>
                <w:rFonts w:ascii="Arial" w:cs="Arial" w:eastAsia="Arial" w:hAnsi="Arial"/>
                <w:color w:val="5A3800"/>
                <w:sz w:val="20"/>
                <w:szCs w:val="20"/>
              </w:rPr>
              <w:t xml:space="preserve">Error: "The current .NET SDK does not support targeting .NET 8.0" or similar.</w:t>
            </w:r>
          </w:p>
          <w:p>
            <w:pPr>
              <w:spacing w:after="30" w:before="30"/>
            </w:pPr>
            <w:r>
              <w:rPr>
                <w:rFonts w:ascii="Arial" w:cs="Arial" w:eastAsia="Arial" w:hAnsi="Arial"/>
                <w:color w:val="5A3800"/>
                <w:sz w:val="20"/>
                <w:szCs w:val="20"/>
              </w:rPr>
              <w:t xml:space="preserve">Fix: Make sure you installed the x86 .NET 8 SDK (Section 2.4). Run: dotnet --list-sdks to verify.</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5.5 Start the Bridge</w:t>
      </w:r>
    </w:p>
    <w:p>
      <w:pPr>
        <w:pStyle w:val="Heading3"/>
        <w:spacing w:after="80" w:before="200"/>
      </w:pPr>
      <w:r>
        <w:rPr>
          <w:rFonts w:ascii="Arial" w:cs="Arial" w:eastAsia="Arial" w:hAnsi="Arial"/>
          <w:b/>
          <w:bCs/>
          <w:color w:val="2E4F7A"/>
          <w:sz w:val="24"/>
          <w:szCs w:val="24"/>
        </w:rPr>
        <w:t xml:space="preserve">Method 1 — Recommended (No Debug Popup)</w:t>
      </w:r>
    </w:p>
    <w:p>
      <w:pPr>
        <w:spacing w:after="60" w:before="60"/>
      </w:pPr>
      <w:r>
        <w:rPr>
          <w:rFonts w:ascii="Arial" w:cs="Arial" w:eastAsia="Arial" w:hAnsi="Arial"/>
          <w:color w:val="000000"/>
          <w:sz w:val="22"/>
          <w:szCs w:val="22"/>
        </w:rPr>
        <w:t xml:space="preserve">Double-click the file:   E:\CyberTowers.Bridge\Start-Bridge.bat</w:t>
      </w:r>
    </w:p>
    <w:p>
      <w:pPr>
        <w:spacing w:after="0" w:before="60"/>
      </w:pPr>
      <w:r>
        <w:t xml:space="preserve"/>
      </w:r>
    </w:p>
    <w:p>
      <w:pPr>
        <w:spacing w:after="60" w:before="60"/>
      </w:pPr>
      <w:r>
        <w:rPr>
          <w:rFonts w:ascii="Arial" w:cs="Arial" w:eastAsia="Arial" w:hAnsi="Arial"/>
          <w:color w:val="000000"/>
          <w:sz w:val="22"/>
          <w:szCs w:val="22"/>
        </w:rPr>
        <w:t xml:space="preserve">The batch file will:</w:t>
      </w:r>
    </w:p>
    <w:p>
      <w:pPr>
        <w:pStyle w:val="ListParagraph"/>
        <w:numPr>
          <w:ilvl w:val="0"/>
          <w:numId w:val="2"/>
        </w:numPr>
        <w:spacing w:after="40" w:before="40"/>
      </w:pPr>
      <w:r>
        <w:rPr>
          <w:rFonts w:ascii="Arial" w:cs="Arial" w:eastAsia="Arial" w:hAnsi="Arial"/>
          <w:color w:val="000000"/>
          <w:sz w:val="22"/>
          <w:szCs w:val="22"/>
        </w:rPr>
        <w:t xml:space="preserve">Stop any existing bridge process that is already running</w:t>
      </w:r>
    </w:p>
    <w:p>
      <w:pPr>
        <w:pStyle w:val="ListParagraph"/>
        <w:numPr>
          <w:ilvl w:val="0"/>
          <w:numId w:val="2"/>
        </w:numPr>
        <w:spacing w:after="40" w:before="40"/>
      </w:pPr>
      <w:r>
        <w:rPr>
          <w:rFonts w:ascii="Arial" w:cs="Arial" w:eastAsia="Arial" w:hAnsi="Arial"/>
          <w:color w:val="000000"/>
          <w:sz w:val="22"/>
          <w:szCs w:val="22"/>
        </w:rPr>
        <w:t xml:space="preserve">Start the bridge hidden in the background (no console window)</w:t>
      </w:r>
    </w:p>
    <w:p>
      <w:pPr>
        <w:pStyle w:val="ListParagraph"/>
        <w:numPr>
          <w:ilvl w:val="0"/>
          <w:numId w:val="2"/>
        </w:numPr>
        <w:spacing w:after="40" w:before="40"/>
      </w:pPr>
      <w:r>
        <w:rPr>
          <w:rFonts w:ascii="Arial" w:cs="Arial" w:eastAsia="Arial" w:hAnsi="Arial"/>
          <w:color w:val="000000"/>
          <w:sz w:val="22"/>
          <w:szCs w:val="22"/>
        </w:rPr>
        <w:t xml:space="preserve">Print "Bridge started in the background"</w:t>
      </w:r>
    </w:p>
    <w:p>
      <w:pPr>
        <w:pStyle w:val="ListParagraph"/>
        <w:numPr>
          <w:ilvl w:val="0"/>
          <w:numId w:val="2"/>
        </w:numPr>
        <w:spacing w:after="40" w:before="40"/>
      </w:pPr>
      <w:r>
        <w:rPr>
          <w:rFonts w:ascii="Arial" w:cs="Arial" w:eastAsia="Arial" w:hAnsi="Arial"/>
          <w:color w:val="000000"/>
          <w:sz w:val="22"/>
          <w:szCs w:val="22"/>
        </w:rPr>
        <w:t xml:space="preserve">Automatically close after 5 seconds</w:t>
      </w:r>
    </w:p>
    <w:p>
      <w:pPr>
        <w:spacing w:after="0" w:before="80"/>
      </w:pPr>
      <w:r>
        <w:t xml:space="preserve"/>
      </w:r>
    </w:p>
    <w:p>
      <w:pPr>
        <w:pStyle w:val="Heading3"/>
        <w:spacing w:after="80" w:before="200"/>
      </w:pPr>
      <w:r>
        <w:rPr>
          <w:rFonts w:ascii="Arial" w:cs="Arial" w:eastAsia="Arial" w:hAnsi="Arial"/>
          <w:b/>
          <w:bCs/>
          <w:color w:val="2E4F7A"/>
          <w:sz w:val="24"/>
          <w:szCs w:val="24"/>
        </w:rPr>
        <w:t xml:space="preserve">Method 2 — For Debugging (Shows Console Output)</w:t>
      </w:r>
    </w:p>
    <w:p>
      <w:pPr>
        <w:shd w:fill="F0F4F8" w:val="clear"/>
        <w:spacing w:after="40" w:before="40"/>
        <w:ind w:left="360"/>
      </w:pPr>
      <w:r>
        <w:rPr>
          <w:rFonts w:ascii="Courier New" w:cs="Courier New" w:eastAsia="Courier New" w:hAnsi="Courier New"/>
          <w:color w:val="1A2B3C"/>
          <w:sz w:val="18"/>
          <w:szCs w:val="18"/>
        </w:rPr>
        <w:t xml:space="preserve">cd E:\CyberTowers.Bridge\bin\publish</w:t>
      </w:r>
    </w:p>
    <w:p>
      <w:pPr>
        <w:shd w:fill="F0F4F8" w:val="clear"/>
        <w:spacing w:after="40" w:before="40"/>
        <w:ind w:left="360"/>
      </w:pPr>
      <w:r>
        <w:rPr>
          <w:rFonts w:ascii="Courier New" w:cs="Courier New" w:eastAsia="Courier New" w:hAnsi="Courier New"/>
          <w:color w:val="1A2B3C"/>
          <w:sz w:val="18"/>
          <w:szCs w:val="18"/>
        </w:rPr>
        <w:t xml:space="preserve">.\CyberTowers.Bridge.exe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8"/>
              <w:bottom w:val="single" w:color="F0AD4E" w:sz="3"/>
              <w:right w:val="single" w:color="F0AD4E" w:sz="3"/>
            </w:tcBorders>
            <w:shd w:fill="FFF3CD" w:val="clear"/>
            <w:tcMar>
              <w:top w:type="dxa" w:w="120"/>
              <w:left w:type="dxa" w:w="180"/>
              <w:bottom w:type="dxa" w:w="120"/>
              <w:right w:type="dxa" w:w="120"/>
            </w:tcMar>
          </w:tcPr>
          <w:p>
            <w:pPr>
              <w:spacing w:after="40" w:before="40"/>
            </w:pPr>
            <w:r>
              <w:rPr>
                <w:rFonts w:ascii="Arial" w:cs="Arial" w:eastAsia="Arial" w:hAnsi="Arial"/>
                <w:b/>
                <w:bCs/>
                <w:color w:val="7B4F00"/>
                <w:sz w:val="22"/>
                <w:szCs w:val="22"/>
              </w:rPr>
              <w:t xml:space="preserve">NOTE — Debug Assertion Popup</w:t>
            </w:r>
          </w:p>
          <w:p>
            <w:pPr>
              <w:spacing w:after="30" w:before="30"/>
            </w:pPr>
            <w:r>
              <w:rPr>
                <w:rFonts w:ascii="Arial" w:cs="Arial" w:eastAsia="Arial" w:hAnsi="Arial"/>
                <w:color w:val="5A3800"/>
                <w:sz w:val="20"/>
                <w:szCs w:val="20"/>
              </w:rPr>
              <w:t xml:space="preserve">When running Method 2 (directly), you may see a "Debug Assertion Failed" popup window.</w:t>
            </w:r>
          </w:p>
          <w:p>
            <w:pPr>
              <w:spacing w:after="30" w:before="30"/>
            </w:pPr>
            <w:r>
              <w:rPr>
                <w:rFonts w:ascii="Arial" w:cs="Arial" w:eastAsia="Arial" w:hAnsi="Arial"/>
                <w:color w:val="5A3800"/>
                <w:sz w:val="20"/>
                <w:szCs w:val="20"/>
              </w:rPr>
              <w:t xml:space="preserve">This is caused by the debug SDK DLLs (mfc100ud.dll) that come with the FC8900 SDK.</w:t>
            </w:r>
          </w:p>
          <w:p>
            <w:pPr>
              <w:spacing w:after="30" w:before="30"/>
            </w:pPr>
            <w:r>
              <w:rPr>
                <w:rFonts w:ascii="Arial" w:cs="Arial" w:eastAsia="Arial" w:hAnsi="Arial"/>
                <w:color w:val="5A3800"/>
                <w:sz w:val="20"/>
                <w:szCs w:val="20"/>
              </w:rPr>
              <w:t xml:space="preserve">It is completely harmless to the bridge operation. Click "Ignore" to dismiss it.</w:t>
            </w:r>
          </w:p>
          <w:p>
            <w:pPr>
              <w:spacing w:after="30" w:before="30"/>
            </w:pPr>
            <w:r>
              <w:rPr>
                <w:rFonts w:ascii="Arial" w:cs="Arial" w:eastAsia="Arial" w:hAnsi="Arial"/>
                <w:color w:val="5A3800"/>
                <w:sz w:val="20"/>
                <w:szCs w:val="20"/>
              </w:rPr>
              <w:t xml:space="preserve">Use Method 1 (Start-Bridge.bat) to avoid this popup entirely.</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5.6 Verify the Bridge is Running</w:t>
      </w:r>
    </w:p>
    <w:p>
      <w:pPr>
        <w:spacing w:after="60" w:before="60"/>
      </w:pPr>
      <w:r>
        <w:rPr>
          <w:rFonts w:ascii="Arial" w:cs="Arial" w:eastAsia="Arial" w:hAnsi="Arial"/>
          <w:color w:val="000000"/>
          <w:sz w:val="22"/>
          <w:szCs w:val="22"/>
        </w:rPr>
        <w:t xml:space="preserve">Use any of these methods to confirm the bridge started successfully: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80"/>
        <w:gridCol w:w="3680"/>
      </w:tblGrid>
      <w:tr>
        <w:trPr>
          <w:tblHeader/>
        </w:trPr>
        <w:tc>
          <w:tcPr>
            <w:tcW w:type="dxa" w:w="18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388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How</w:t>
            </w:r>
          </w:p>
        </w:tc>
        <w:tc>
          <w:tcPr>
            <w:tcW w:type="dxa" w:w="368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to Look For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Task Manager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Press Ctrl + Shift + Esc → look in the Processes tab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"CyberTowers.Bridge.exe" listed</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Log File</w:t>
            </w:r>
          </w:p>
        </w:tc>
        <w:tc>
          <w:tcPr>
            <w:tcW w:type="dxa" w:w="38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Open E:\CyberTowers.Bridge\bin\publish\logs\ — open the latest .log file</w:t>
            </w:r>
          </w:p>
        </w:tc>
        <w:tc>
          <w:tcPr>
            <w:tcW w:type="dxa" w:w="368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[INF] CyberTowers Bridge Service starting 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Dashboard</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Open http://localhost:5173 → Configuration → Bridge Monitor tab</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Bridge status shows "Online" (green)</w:t>
            </w:r>
          </w:p>
        </w:tc>
      </w:tr>
    </w:tbl>
    <w:p>
      <w:pPr>
        <w:spacing w:after="0" w:before="80"/>
      </w:pPr>
      <w:r>
        <w:t xml:space="preserve"/>
      </w:r>
    </w:p>
    <w:p>
      <w:pPr>
        <w:spacing w:after="60" w:before="60"/>
      </w:pPr>
      <w:r>
        <w:rPr>
          <w:rFonts w:ascii="Arial" w:cs="Arial" w:eastAsia="Arial" w:hAnsi="Arial"/>
          <w:color w:val="000000"/>
          <w:sz w:val="22"/>
          <w:szCs w:val="22"/>
        </w:rPr>
        <w:t xml:space="preserve">Inside the log file, healthy startup looks like:</w:t>
      </w:r>
    </w:p>
    <w:p>
      <w:pPr>
        <w:shd w:fill="F0F4F8" w:val="clear"/>
        <w:spacing w:after="40" w:before="40"/>
        <w:ind w:left="360"/>
      </w:pPr>
      <w:r>
        <w:rPr>
          <w:rFonts w:ascii="Courier New" w:cs="Courier New" w:eastAsia="Courier New" w:hAnsi="Courier New"/>
          <w:color w:val="1A2B3C"/>
          <w:sz w:val="18"/>
          <w:szCs w:val="18"/>
        </w:rPr>
        <w:t xml:space="preserve">[INF] CyberTowers Bridge Service starting up</w:t>
      </w:r>
    </w:p>
    <w:p>
      <w:pPr>
        <w:shd w:fill="F0F4F8" w:val="clear"/>
        <w:spacing w:after="40" w:before="40"/>
        <w:ind w:left="360"/>
      </w:pPr>
      <w:r>
        <w:rPr>
          <w:rFonts w:ascii="Courier New" w:cs="Courier New" w:eastAsia="Courier New" w:hAnsi="Courier New"/>
          <w:color w:val="1A2B3C"/>
          <w:sz w:val="18"/>
          <w:szCs w:val="18"/>
        </w:rPr>
        <w:t xml:space="preserve">[INF] ControllerMonitorWorker started</w:t>
      </w:r>
    </w:p>
    <w:p>
      <w:pPr>
        <w:shd w:fill="F0F4F8" w:val="clear"/>
        <w:spacing w:after="40" w:before="40"/>
        <w:ind w:left="360"/>
      </w:pPr>
      <w:r>
        <w:rPr>
          <w:rFonts w:ascii="Courier New" w:cs="Courier New" w:eastAsia="Courier New" w:hAnsi="Courier New"/>
          <w:color w:val="1A2B3C"/>
          <w:sz w:val="18"/>
          <w:szCs w:val="18"/>
        </w:rPr>
        <w:t xml:space="preserve">[INF] CardPushWorker started</w:t>
      </w:r>
    </w:p>
    <w:p>
      <w:pPr>
        <w:shd w:fill="F0F4F8" w:val="clear"/>
        <w:spacing w:after="40" w:before="40"/>
        <w:ind w:left="360"/>
      </w:pPr>
      <w:r>
        <w:rPr>
          <w:rFonts w:ascii="Courier New" w:cs="Courier New" w:eastAsia="Courier New" w:hAnsi="Courier New"/>
          <w:color w:val="1A2B3C"/>
          <w:sz w:val="18"/>
          <w:szCs w:val="18"/>
        </w:rPr>
        <w:t xml:space="preserve">[INF] HealthCheckWorker started</w:t>
      </w:r>
    </w:p>
    <w:p>
      <w:pPr>
        <w:spacing w:after="0" w:before="180"/>
      </w:pPr>
      <w:r>
        <w:t xml:space="preserve"/>
      </w:r>
    </w:p>
    <w:p>
      <w:pPr>
        <w:spacing w:after="0" w:before="0"/>
      </w:pPr>
      <w:r>
        <w:br w:type="page"/>
      </w:r>
    </w:p>
    <w:p>
      <w:pPr>
        <w:pStyle w:val="Heading1"/>
        <w:pBdr>
          <w:bottom w:val="single" w:color="1E3A5F" w:sz="6" w:space="4"/>
        </w:pBdr>
        <w:spacing w:after="160" w:before="360"/>
      </w:pPr>
      <w:r>
        <w:rPr>
          <w:rFonts w:ascii="Arial" w:cs="Arial" w:eastAsia="Arial" w:hAnsi="Arial"/>
          <w:b/>
          <w:bCs/>
          <w:color w:val="1E3A5F"/>
          <w:sz w:val="36"/>
          <w:szCs w:val="36"/>
        </w:rPr>
        <w:t xml:space="preserve">6. Adding an FC8900 Controller</w:t>
      </w:r>
    </w:p>
    <w:p>
      <w:pPr>
        <w:spacing w:after="60" w:before="60"/>
      </w:pPr>
      <w:r>
        <w:rPr>
          <w:rFonts w:ascii="Arial" w:cs="Arial" w:eastAsia="Arial" w:hAnsi="Arial"/>
          <w:color w:val="000000"/>
          <w:sz w:val="22"/>
          <w:szCs w:val="22"/>
        </w:rPr>
        <w:t xml:space="preserve">Once the bridge is running, you must add the FC8900 controller to the database. The bridge reads this configuration every 30 seconds and uses it to connect to the controller.</w:t>
      </w:r>
    </w:p>
    <w:p>
      <w:pPr>
        <w:spacing w:after="0" w:before="100"/>
      </w:pPr>
      <w:r>
        <w:t xml:space="preserve"/>
      </w:r>
    </w:p>
    <w:p>
      <w:pPr>
        <w:pStyle w:val="Heading2"/>
        <w:spacing w:after="120" w:before="280"/>
      </w:pPr>
      <w:r>
        <w:rPr>
          <w:rFonts w:ascii="Arial" w:cs="Arial" w:eastAsia="Arial" w:hAnsi="Arial"/>
          <w:b/>
          <w:bCs/>
          <w:color w:val="1E3A5F"/>
          <w:sz w:val="28"/>
          <w:szCs w:val="28"/>
        </w:rPr>
        <w:t xml:space="preserve">6.1 Add the Controller via Dashboard</w:t>
      </w:r>
    </w:p>
    <w:p>
      <w:pPr>
        <w:pStyle w:val="ListParagraph"/>
        <w:numPr>
          <w:ilvl w:val="0"/>
          <w:numId w:val="3"/>
        </w:numPr>
        <w:spacing w:after="60" w:before="60"/>
      </w:pPr>
      <w:r>
        <w:rPr>
          <w:rFonts w:ascii="Arial" w:cs="Arial" w:eastAsia="Arial" w:hAnsi="Arial"/>
          <w:color w:val="000000"/>
          <w:sz w:val="22"/>
          <w:szCs w:val="22"/>
        </w:rPr>
        <w:t xml:space="preserve">Open the dashboard in a browser: http://localhost:5173</w:t>
      </w:r>
    </w:p>
    <w:p>
      <w:pPr>
        <w:pStyle w:val="ListParagraph"/>
        <w:numPr>
          <w:ilvl w:val="0"/>
          <w:numId w:val="3"/>
        </w:numPr>
        <w:spacing w:after="60" w:before="60"/>
      </w:pPr>
      <w:r>
        <w:rPr>
          <w:rFonts w:ascii="Arial" w:cs="Arial" w:eastAsia="Arial" w:hAnsi="Arial"/>
          <w:color w:val="000000"/>
          <w:sz w:val="22"/>
          <w:szCs w:val="22"/>
        </w:rPr>
        <w:t xml:space="preserve">Log in as an admin account</w:t>
      </w:r>
    </w:p>
    <w:p>
      <w:pPr>
        <w:pStyle w:val="ListParagraph"/>
        <w:numPr>
          <w:ilvl w:val="0"/>
          <w:numId w:val="3"/>
        </w:numPr>
        <w:spacing w:after="60" w:before="60"/>
      </w:pPr>
      <w:r>
        <w:rPr>
          <w:rFonts w:ascii="Arial" w:cs="Arial" w:eastAsia="Arial" w:hAnsi="Arial"/>
          <w:color w:val="000000"/>
          <w:sz w:val="22"/>
          <w:szCs w:val="22"/>
        </w:rPr>
        <w:t xml:space="preserve">Click "Configuration" in the left navigation bar</w:t>
      </w:r>
    </w:p>
    <w:p>
      <w:pPr>
        <w:pStyle w:val="ListParagraph"/>
        <w:numPr>
          <w:ilvl w:val="0"/>
          <w:numId w:val="3"/>
        </w:numPr>
        <w:spacing w:after="60" w:before="60"/>
      </w:pPr>
      <w:r>
        <w:rPr>
          <w:rFonts w:ascii="Arial" w:cs="Arial" w:eastAsia="Arial" w:hAnsi="Arial"/>
          <w:color w:val="000000"/>
          <w:sz w:val="22"/>
          <w:szCs w:val="22"/>
        </w:rPr>
        <w:t xml:space="preserve">Click the "Controllers" tab</w:t>
      </w:r>
    </w:p>
    <w:p>
      <w:pPr>
        <w:pStyle w:val="ListParagraph"/>
        <w:numPr>
          <w:ilvl w:val="0"/>
          <w:numId w:val="3"/>
        </w:numPr>
        <w:spacing w:after="60" w:before="60"/>
      </w:pPr>
      <w:r>
        <w:rPr>
          <w:rFonts w:ascii="Arial" w:cs="Arial" w:eastAsia="Arial" w:hAnsi="Arial"/>
          <w:color w:val="000000"/>
          <w:sz w:val="22"/>
          <w:szCs w:val="22"/>
        </w:rPr>
        <w:t xml:space="preserve">Click "Add Controller"</w:t>
      </w:r>
    </w:p>
    <w:p>
      <w:pPr>
        <w:pStyle w:val="ListParagraph"/>
        <w:numPr>
          <w:ilvl w:val="0"/>
          <w:numId w:val="3"/>
        </w:numPr>
        <w:spacing w:after="60" w:before="60"/>
      </w:pPr>
      <w:r>
        <w:rPr>
          <w:rFonts w:ascii="Arial" w:cs="Arial" w:eastAsia="Arial" w:hAnsi="Arial"/>
          <w:color w:val="000000"/>
          <w:sz w:val="22"/>
          <w:szCs w:val="22"/>
        </w:rPr>
        <w:t xml:space="preserve">Fill in the following fields: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2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Example Value</w:t>
            </w:r>
          </w:p>
        </w:tc>
        <w:tc>
          <w:tcPr>
            <w:tcW w:type="dxa" w:w="47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Location Label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Main Gate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A friendly name shown in the dashboard</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Serial Number (SN)</w:t>
            </w:r>
          </w:p>
        </w:tc>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12345678</w:t>
            </w:r>
          </w:p>
        </w:tc>
        <w:tc>
          <w:tcPr>
            <w:tcW w:type="dxa" w:w="4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Printed on the sticker on the back of the FC8900 hardware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IP Address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192.168.1.100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The IP address of the controller on your LAN</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TCP Port</w:t>
            </w:r>
          </w:p>
        </w:tc>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4370</w:t>
            </w:r>
          </w:p>
        </w:tc>
        <w:tc>
          <w:tcPr>
            <w:tcW w:type="dxa" w:w="4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Default FC8900 port — do not change unless manually reconfigured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UDP 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4370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Same as TCP port</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Door Count</w:t>
            </w:r>
          </w:p>
        </w:tc>
        <w:tc>
          <w:tcPr>
            <w:tcW w:type="dxa" w:w="22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1</w:t>
            </w:r>
          </w:p>
        </w:tc>
        <w:tc>
          <w:tcPr>
            <w:tcW w:type="dxa" w:w="47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1 or 2 depending on your FC8900 model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Password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Controller password — check the FC8900 manual (default is 0)</w:t>
            </w:r>
          </w:p>
        </w:tc>
      </w:tr>
    </w:tbl>
    <w:p>
      <w:pPr>
        <w:spacing w:after="0" w:before="80"/>
      </w:pPr>
      <w:r>
        <w:t xml:space="preserve"/>
      </w:r>
    </w:p>
    <w:p>
      <w:pPr>
        <w:pStyle w:val="ListParagraph"/>
        <w:numPr>
          <w:ilvl w:val="0"/>
          <w:numId w:val="3"/>
        </w:numPr>
        <w:spacing w:after="60" w:before="60"/>
      </w:pPr>
      <w:r>
        <w:rPr>
          <w:rFonts w:ascii="Arial" w:cs="Arial" w:eastAsia="Arial" w:hAnsi="Arial"/>
          <w:color w:val="000000"/>
          <w:sz w:val="22"/>
          <w:szCs w:val="22"/>
        </w:rPr>
        <w:t xml:space="preserve">Click Save.</w:t>
      </w:r>
    </w:p>
    <w:p>
      <w:pPr>
        <w:spacing w:after="0" w:before="100"/>
      </w:pPr>
      <w:r>
        <w:t xml:space="preserve"/>
      </w:r>
    </w:p>
    <w:p>
      <w:pPr>
        <w:pStyle w:val="Heading2"/>
        <w:spacing w:after="120" w:before="280"/>
      </w:pPr>
      <w:r>
        <w:rPr>
          <w:rFonts w:ascii="Arial" w:cs="Arial" w:eastAsia="Arial" w:hAnsi="Arial"/>
          <w:b/>
          <w:bCs/>
          <w:color w:val="1E3A5F"/>
          <w:sz w:val="28"/>
          <w:szCs w:val="28"/>
        </w:rPr>
        <w:t xml:space="preserve">6.2 Verify the Controller is Detected</w:t>
      </w:r>
    </w:p>
    <w:p>
      <w:pPr>
        <w:spacing w:after="60" w:before="60"/>
      </w:pPr>
      <w:r>
        <w:rPr>
          <w:rFonts w:ascii="Arial" w:cs="Arial" w:eastAsia="Arial" w:hAnsi="Arial"/>
          <w:color w:val="000000"/>
          <w:sz w:val="22"/>
          <w:szCs w:val="22"/>
        </w:rPr>
        <w:t xml:space="preserve">Within 30 seconds of saving, the bridge will attempt to connect to the controller. Go to Configuration → Bridge Monitor tab. The controller should appear with a green "Online" status.</w:t>
      </w:r>
    </w:p>
    <w:p>
      <w:pPr>
        <w:spacing w:after="0" w:before="80"/>
      </w:pPr>
      <w:r>
        <w:t xml:space="preserve"/>
      </w:r>
    </w:p>
    <w:p>
      <w:pPr>
        <w:spacing w:after="60" w:before="60"/>
      </w:pPr>
      <w:r>
        <w:rPr>
          <w:rFonts w:ascii="Arial" w:cs="Arial" w:eastAsia="Arial" w:hAnsi="Arial"/>
          <w:color w:val="000000"/>
          <w:sz w:val="22"/>
          <w:szCs w:val="22"/>
        </w:rPr>
        <w:t xml:space="preserve">If the controller shows "Offline", check the following:</w:t>
      </w:r>
    </w:p>
    <w:p>
      <w:pPr>
        <w:pStyle w:val="ListParagraph"/>
        <w:numPr>
          <w:ilvl w:val="0"/>
          <w:numId w:val="2"/>
        </w:numPr>
        <w:spacing w:after="40" w:before="40"/>
      </w:pPr>
      <w:r>
        <w:rPr>
          <w:rFonts w:ascii="Arial" w:cs="Arial" w:eastAsia="Arial" w:hAnsi="Arial"/>
          <w:color w:val="000000"/>
          <w:sz w:val="22"/>
          <w:szCs w:val="22"/>
        </w:rPr>
        <w:t xml:space="preserve">Is the controller powered on and its LED lights are active?</w:t>
      </w:r>
    </w:p>
    <w:p>
      <w:pPr>
        <w:pStyle w:val="ListParagraph"/>
        <w:numPr>
          <w:ilvl w:val="0"/>
          <w:numId w:val="2"/>
        </w:numPr>
        <w:spacing w:after="40" w:before="40"/>
      </w:pPr>
      <w:r>
        <w:rPr>
          <w:rFonts w:ascii="Arial" w:cs="Arial" w:eastAsia="Arial" w:hAnsi="Arial"/>
          <w:color w:val="000000"/>
          <w:sz w:val="22"/>
          <w:szCs w:val="22"/>
        </w:rPr>
        <w:t xml:space="preserve">Is the IP address correct? Test by opening CMD and running:   ping 192.168.1.100</w:t>
      </w:r>
    </w:p>
    <w:p>
      <w:pPr>
        <w:pStyle w:val="ListParagraph"/>
        <w:numPr>
          <w:ilvl w:val="0"/>
          <w:numId w:val="2"/>
        </w:numPr>
        <w:spacing w:after="40" w:before="40"/>
      </w:pPr>
      <w:r>
        <w:rPr>
          <w:rFonts w:ascii="Arial" w:cs="Arial" w:eastAsia="Arial" w:hAnsi="Arial"/>
          <w:color w:val="000000"/>
          <w:sz w:val="22"/>
          <w:szCs w:val="22"/>
        </w:rPr>
        <w:t xml:space="preserve">Are the controller and laptop on the same LAN subnet (same Wi-Fi router or switch)?</w:t>
      </w:r>
    </w:p>
    <w:p>
      <w:pPr>
        <w:pStyle w:val="ListParagraph"/>
        <w:numPr>
          <w:ilvl w:val="0"/>
          <w:numId w:val="2"/>
        </w:numPr>
        <w:spacing w:after="40" w:before="40"/>
      </w:pPr>
      <w:r>
        <w:rPr>
          <w:rFonts w:ascii="Arial" w:cs="Arial" w:eastAsia="Arial" w:hAnsi="Arial"/>
          <w:color w:val="000000"/>
          <w:sz w:val="22"/>
          <w:szCs w:val="22"/>
        </w:rPr>
        <w:t xml:space="preserve">Windows Firewall may be blocking port 4370. To allow it, open CMD as Administrator:</w:t>
      </w:r>
    </w:p>
    <w:p>
      <w:pPr>
        <w:shd w:fill="F0F4F8" w:val="clear"/>
        <w:spacing w:after="40" w:before="40"/>
        <w:ind w:left="360"/>
      </w:pPr>
      <w:r>
        <w:rPr>
          <w:rFonts w:ascii="Courier New" w:cs="Courier New" w:eastAsia="Courier New" w:hAnsi="Courier New"/>
          <w:color w:val="1A2B3C"/>
          <w:sz w:val="18"/>
          <w:szCs w:val="18"/>
        </w:rPr>
        <w:t xml:space="preserve">netsh advfirewall firewall add rule name="FC8900" protocol=TCP dir=in localport=4370 action=allow</w:t>
      </w:r>
    </w:p>
    <w:p>
      <w:pPr>
        <w:shd w:fill="F0F4F8" w:val="clear"/>
        <w:spacing w:after="40" w:before="40"/>
        <w:ind w:left="360"/>
      </w:pPr>
      <w:r>
        <w:rPr>
          <w:rFonts w:ascii="Courier New" w:cs="Courier New" w:eastAsia="Courier New" w:hAnsi="Courier New"/>
          <w:color w:val="1A2B3C"/>
          <w:sz w:val="18"/>
          <w:szCs w:val="18"/>
        </w:rPr>
        <w:t xml:space="preserve">netsh advfirewall firewall add rule name="FC8900-out" protocol=TCP dir=out localport=4370 action=allow</w:t>
      </w:r>
    </w:p>
    <w:p>
      <w:pPr>
        <w:spacing w:after="0" w:before="180"/>
      </w:pPr>
      <w:r>
        <w:t xml:space="preserve"/>
      </w:r>
    </w:p>
    <w:p>
      <w:pPr>
        <w:pStyle w:val="Heading1"/>
        <w:pBdr>
          <w:bottom w:val="single" w:color="1E3A5F" w:sz="6" w:space="4"/>
        </w:pBdr>
        <w:spacing w:after="160" w:before="360"/>
      </w:pPr>
      <w:r>
        <w:rPr>
          <w:rFonts w:ascii="Arial" w:cs="Arial" w:eastAsia="Arial" w:hAnsi="Arial"/>
          <w:b/>
          <w:bCs/>
          <w:color w:val="1E3A5F"/>
          <w:sz w:val="36"/>
          <w:szCs w:val="36"/>
        </w:rPr>
        <w:t xml:space="preserve">7. Registering RFID Tags</w:t>
      </w:r>
    </w:p>
    <w:p>
      <w:pPr>
        <w:pStyle w:val="Heading2"/>
        <w:spacing w:after="120" w:before="280"/>
      </w:pPr>
      <w:r>
        <w:rPr>
          <w:rFonts w:ascii="Arial" w:cs="Arial" w:eastAsia="Arial" w:hAnsi="Arial"/>
          <w:b/>
          <w:bCs/>
          <w:color w:val="1E3A5F"/>
          <w:sz w:val="28"/>
          <w:szCs w:val="28"/>
        </w:rPr>
        <w:t xml:space="preserve">7.1 Register a New Card</w:t>
      </w:r>
    </w:p>
    <w:p>
      <w:pPr>
        <w:pStyle w:val="ListParagraph"/>
        <w:numPr>
          <w:ilvl w:val="0"/>
          <w:numId w:val="3"/>
        </w:numPr>
        <w:spacing w:after="60" w:before="60"/>
      </w:pPr>
      <w:r>
        <w:rPr>
          <w:rFonts w:ascii="Arial" w:cs="Arial" w:eastAsia="Arial" w:hAnsi="Arial"/>
          <w:color w:val="000000"/>
          <w:sz w:val="22"/>
          <w:szCs w:val="22"/>
        </w:rPr>
        <w:t xml:space="preserve">In the dashboard left navigation, click "Register Tag"</w:t>
      </w:r>
    </w:p>
    <w:p>
      <w:pPr>
        <w:pStyle w:val="ListParagraph"/>
        <w:numPr>
          <w:ilvl w:val="0"/>
          <w:numId w:val="3"/>
        </w:numPr>
        <w:spacing w:after="60" w:before="60"/>
      </w:pPr>
      <w:r>
        <w:rPr>
          <w:rFonts w:ascii="Arial" w:cs="Arial" w:eastAsia="Arial" w:hAnsi="Arial"/>
          <w:color w:val="000000"/>
          <w:sz w:val="22"/>
          <w:szCs w:val="22"/>
        </w:rPr>
        <w:t xml:space="preserve">From the "Select Reader" dropdown, choose the controller where you want to scan the tag</w:t>
      </w:r>
    </w:p>
    <w:p>
      <w:pPr>
        <w:pStyle w:val="ListParagraph"/>
        <w:numPr>
          <w:ilvl w:val="0"/>
          <w:numId w:val="3"/>
        </w:numPr>
        <w:spacing w:after="60" w:before="60"/>
      </w:pPr>
      <w:r>
        <w:rPr>
          <w:rFonts w:ascii="Arial" w:cs="Arial" w:eastAsia="Arial" w:hAnsi="Arial"/>
          <w:color w:val="000000"/>
          <w:sz w:val="22"/>
          <w:szCs w:val="22"/>
        </w:rPr>
        <w:t xml:space="preserve">Place the RFID card or tag on the controller reader — the Card ID field will auto-fill with the card's unique ID</w:t>
      </w:r>
    </w:p>
    <w:p>
      <w:pPr>
        <w:pStyle w:val="ListParagraph"/>
        <w:numPr>
          <w:ilvl w:val="0"/>
          <w:numId w:val="3"/>
        </w:numPr>
        <w:spacing w:after="60" w:before="60"/>
      </w:pPr>
      <w:r>
        <w:rPr>
          <w:rFonts w:ascii="Arial" w:cs="Arial" w:eastAsia="Arial" w:hAnsi="Arial"/>
          <w:color w:val="000000"/>
          <w:sz w:val="22"/>
          <w:szCs w:val="22"/>
        </w:rPr>
        <w:t xml:space="preserve">Fill in the holder details: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69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Person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Full name of the cardholder (e.g., "Rajesh Kumar")</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Employee ID</w:t>
            </w:r>
          </w:p>
        </w:tc>
        <w:tc>
          <w:tcPr>
            <w:tcW w:type="dxa" w:w="6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Employee or resident number (e.g., EMP1024)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Company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Select from the dropdown — add companies first via Configuration → Company Registration</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Blood Group</w:t>
            </w:r>
          </w:p>
        </w:tc>
        <w:tc>
          <w:tcPr>
            <w:tcW w:type="dxa" w:w="6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Select from A+, A-, B+, B-, O+, O-, AB+, AB-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Vehicle Number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Vehicle registration plate (e.g., TS09AB1234)</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Vehicle Type</w:t>
            </w:r>
          </w:p>
        </w:tc>
        <w:tc>
          <w:tcPr>
            <w:tcW w:type="dxa" w:w="6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2W = 2-Wheeler, 4W = 4-Wheeler, LMV, HMV, Other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Card 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Normal (for most users). Other types are SDK access-privilege levels.</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Valid From / Until</w:t>
            </w:r>
          </w:p>
        </w:tc>
        <w:tc>
          <w:tcPr>
            <w:tcW w:type="dxa" w:w="69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Optional date range. Leave blank for no expiry.</w:t>
            </w:r>
          </w:p>
        </w:tc>
      </w:tr>
    </w:tbl>
    <w:p>
      <w:pPr>
        <w:spacing w:after="0" w:before="80"/>
      </w:pPr>
      <w:r>
        <w:t xml:space="preserve"/>
      </w:r>
    </w:p>
    <w:p>
      <w:pPr>
        <w:pStyle w:val="ListParagraph"/>
        <w:numPr>
          <w:ilvl w:val="0"/>
          <w:numId w:val="3"/>
        </w:numPr>
        <w:spacing w:after="60" w:before="60"/>
      </w:pPr>
      <w:r>
        <w:rPr>
          <w:rFonts w:ascii="Arial" w:cs="Arial" w:eastAsia="Arial" w:hAnsi="Arial"/>
          <w:color w:val="000000"/>
          <w:sz w:val="22"/>
          <w:szCs w:val="22"/>
        </w:rPr>
        <w:t xml:space="preserve">Click "Register Tag"</w:t>
      </w:r>
    </w:p>
    <w:p>
      <w:pPr>
        <w:spacing w:after="60" w:before="60"/>
      </w:pPr>
      <w:r>
        <w:rPr>
          <w:rFonts w:ascii="Arial" w:cs="Arial" w:eastAsia="Arial" w:hAnsi="Arial"/>
          <w:color w:val="000000"/>
          <w:sz w:val="22"/>
          <w:szCs w:val="22"/>
        </w:rPr>
        <w:t xml:space="preserve">The card is now saved in the PostgreSQL database.</w:t>
      </w:r>
    </w:p>
    <w:p>
      <w:pPr>
        <w:spacing w:after="0" w:before="100"/>
      </w:pPr>
      <w:r>
        <w:t xml:space="preserve"/>
      </w:r>
    </w:p>
    <w:p>
      <w:pPr>
        <w:pStyle w:val="Heading2"/>
        <w:spacing w:after="120" w:before="280"/>
      </w:pPr>
      <w:r>
        <w:rPr>
          <w:rFonts w:ascii="Arial" w:cs="Arial" w:eastAsia="Arial" w:hAnsi="Arial"/>
          <w:b/>
          <w:bCs/>
          <w:color w:val="1E3A5F"/>
          <w:sz w:val="28"/>
          <w:szCs w:val="28"/>
        </w:rPr>
        <w:t xml:space="preserve">7.2 Push the Card to the Controller Hardware</w:t>
      </w:r>
    </w:p>
    <w:p>
      <w:pPr>
        <w:spacing w:after="60" w:before="60"/>
      </w:pPr>
      <w:r>
        <w:rPr>
          <w:rFonts w:ascii="Arial" w:cs="Arial" w:eastAsia="Arial" w:hAnsi="Arial"/>
          <w:color w:val="000000"/>
          <w:sz w:val="22"/>
          <w:szCs w:val="22"/>
        </w:rPr>
        <w:t xml:space="preserve">Registering a card saves it in the database but does NOT automatically write it to the controller. You must push it.</w:t>
      </w:r>
    </w:p>
    <w:p>
      <w:pPr>
        <w:spacing w:after="0" w:before="60"/>
      </w:pPr>
      <w:r>
        <w:t xml:space="preserve"/>
      </w:r>
    </w:p>
    <w:p>
      <w:pPr>
        <w:pStyle w:val="ListParagraph"/>
        <w:numPr>
          <w:ilvl w:val="0"/>
          <w:numId w:val="3"/>
        </w:numPr>
        <w:spacing w:after="60" w:before="60"/>
      </w:pPr>
      <w:r>
        <w:rPr>
          <w:rFonts w:ascii="Arial" w:cs="Arial" w:eastAsia="Arial" w:hAnsi="Arial"/>
          <w:color w:val="000000"/>
          <w:sz w:val="22"/>
          <w:szCs w:val="22"/>
        </w:rPr>
        <w:t xml:space="preserve">Go to Configuration → Cards tab</w:t>
      </w:r>
    </w:p>
    <w:p>
      <w:pPr>
        <w:pStyle w:val="ListParagraph"/>
        <w:numPr>
          <w:ilvl w:val="0"/>
          <w:numId w:val="3"/>
        </w:numPr>
        <w:spacing w:after="60" w:before="60"/>
      </w:pPr>
      <w:r>
        <w:rPr>
          <w:rFonts w:ascii="Arial" w:cs="Arial" w:eastAsia="Arial" w:hAnsi="Arial"/>
          <w:color w:val="000000"/>
          <w:sz w:val="22"/>
          <w:szCs w:val="22"/>
        </w:rPr>
        <w:t xml:space="preserve">Find the newly registered card. It will show Push Status: "Pending" with a highlighted green "Push" button</w:t>
      </w:r>
    </w:p>
    <w:p>
      <w:pPr>
        <w:pStyle w:val="ListParagraph"/>
        <w:numPr>
          <w:ilvl w:val="0"/>
          <w:numId w:val="3"/>
        </w:numPr>
        <w:spacing w:after="60" w:before="60"/>
      </w:pPr>
      <w:r>
        <w:rPr>
          <w:rFonts w:ascii="Arial" w:cs="Arial" w:eastAsia="Arial" w:hAnsi="Arial"/>
          <w:color w:val="000000"/>
          <w:sz w:val="22"/>
          <w:szCs w:val="22"/>
        </w:rPr>
        <w:t xml:space="preserve">Click the "Push" button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Controller Status</w:t>
            </w:r>
          </w:p>
        </w:tc>
        <w:tc>
          <w:tcPr>
            <w:tcW w:type="dxa" w:w="65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Online (green)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A "Push job queued" message appears. The bridge writes the card to the controller within 15 seconds.</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Offline (red)</w:t>
            </w:r>
          </w:p>
        </w:tc>
        <w:tc>
          <w:tcPr>
            <w:tcW w:type="dxa" w:w="6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A warning message appears. The card is queued — it will be pushed automatically when the controller reconnects. No manual action needed.</w:t>
            </w:r>
          </w:p>
        </w:tc>
      </w:tr>
    </w:tbl>
    <w:p>
      <w:pPr>
        <w:spacing w:after="0" w:before="100"/>
      </w:pPr>
      <w:r>
        <w:t xml:space="preserve"/>
      </w:r>
    </w:p>
    <w:p>
      <w:pPr>
        <w:pStyle w:val="Heading2"/>
        <w:spacing w:after="120" w:before="280"/>
      </w:pPr>
      <w:r>
        <w:rPr>
          <w:rFonts w:ascii="Arial" w:cs="Arial" w:eastAsia="Arial" w:hAnsi="Arial"/>
          <w:b/>
          <w:bCs/>
          <w:color w:val="1E3A5F"/>
          <w:sz w:val="28"/>
          <w:szCs w:val="28"/>
        </w:rPr>
        <w:t xml:space="preserve">7.3 Verify the Card Works</w:t>
      </w:r>
    </w:p>
    <w:p>
      <w:pPr>
        <w:pStyle w:val="ListParagraph"/>
        <w:numPr>
          <w:ilvl w:val="0"/>
          <w:numId w:val="3"/>
        </w:numPr>
        <w:spacing w:after="60" w:before="60"/>
      </w:pPr>
      <w:r>
        <w:rPr>
          <w:rFonts w:ascii="Arial" w:cs="Arial" w:eastAsia="Arial" w:hAnsi="Arial"/>
          <w:color w:val="000000"/>
          <w:sz w:val="22"/>
          <w:szCs w:val="22"/>
        </w:rPr>
        <w:t xml:space="preserve">After the push, scan the card at the controller</w:t>
      </w:r>
    </w:p>
    <w:p>
      <w:pPr>
        <w:pStyle w:val="ListParagraph"/>
        <w:numPr>
          <w:ilvl w:val="0"/>
          <w:numId w:val="3"/>
        </w:numPr>
        <w:spacing w:after="60" w:before="60"/>
      </w:pPr>
      <w:r>
        <w:rPr>
          <w:rFonts w:ascii="Arial" w:cs="Arial" w:eastAsia="Arial" w:hAnsi="Arial"/>
          <w:color w:val="000000"/>
          <w:sz w:val="22"/>
          <w:szCs w:val="22"/>
        </w:rPr>
        <w:t xml:space="preserve">Open the dashboard → Live Entry/Exit screen</w:t>
      </w:r>
    </w:p>
    <w:p>
      <w:pPr>
        <w:pStyle w:val="ListParagraph"/>
        <w:numPr>
          <w:ilvl w:val="0"/>
          <w:numId w:val="3"/>
        </w:numPr>
        <w:spacing w:after="60" w:before="60"/>
      </w:pPr>
      <w:r>
        <w:rPr>
          <w:rFonts w:ascii="Arial" w:cs="Arial" w:eastAsia="Arial" w:hAnsi="Arial"/>
          <w:color w:val="000000"/>
          <w:sz w:val="22"/>
          <w:szCs w:val="22"/>
        </w:rPr>
        <w:t xml:space="preserve">The event should appear with the person's name, vehicle number, and company details</w:t>
      </w:r>
    </w:p>
    <w:p>
      <w:pPr>
        <w:spacing w:after="0" w:before="180"/>
      </w:pPr>
      <w:r>
        <w:t xml:space="preserve"/>
      </w:r>
    </w:p>
    <w:p>
      <w:pPr>
        <w:spacing w:after="0" w:before="0"/>
      </w:pPr>
      <w:r>
        <w:br w:type="page"/>
      </w:r>
    </w:p>
    <w:p>
      <w:pPr>
        <w:pStyle w:val="Heading1"/>
        <w:pBdr>
          <w:bottom w:val="single" w:color="1E3A5F" w:sz="6" w:space="4"/>
        </w:pBdr>
        <w:spacing w:after="160" w:before="360"/>
      </w:pPr>
      <w:r>
        <w:rPr>
          <w:rFonts w:ascii="Arial" w:cs="Arial" w:eastAsia="Arial" w:hAnsi="Arial"/>
          <w:b/>
          <w:bCs/>
          <w:color w:val="1E3A5F"/>
          <w:sz w:val="36"/>
          <w:szCs w:val="36"/>
        </w:rPr>
        <w:t xml:space="preserve">8. Technical Reference — How Everything Connects</w:t>
      </w:r>
    </w:p>
    <w:p>
      <w:pPr>
        <w:pStyle w:val="Heading2"/>
        <w:spacing w:after="120" w:before="280"/>
      </w:pPr>
      <w:r>
        <w:rPr>
          <w:rFonts w:ascii="Arial" w:cs="Arial" w:eastAsia="Arial" w:hAnsi="Arial"/>
          <w:b/>
          <w:bCs/>
          <w:color w:val="1E3A5F"/>
          <w:sz w:val="28"/>
          <w:szCs w:val="28"/>
        </w:rPr>
        <w:t xml:space="preserve">8.1 Bridge Internal API Endpoints</w:t>
      </w:r>
    </w:p>
    <w:p>
      <w:pPr>
        <w:spacing w:after="60" w:before="60"/>
      </w:pPr>
      <w:r>
        <w:rPr>
          <w:rFonts w:ascii="Arial" w:cs="Arial" w:eastAsia="Arial" w:hAnsi="Arial"/>
          <w:color w:val="000000"/>
          <w:sz w:val="22"/>
          <w:szCs w:val="22"/>
        </w:rPr>
        <w:t xml:space="preserve">The Bridge communicates with the backend using these internal endpoints. These are secured by API key and are not accessible from the browser.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rPr>
          <w:tblHeader/>
        </w:trPr>
        <w:tc>
          <w:tcPr>
            <w:tcW w:type="dxa" w:w="38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14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41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/internal/bridge/heartbeat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POST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Bridge reports it is alive — called every 30 seconds</w:t>
            </w:r>
          </w:p>
        </w:tc>
      </w:tr>
      <w:tr>
        <w:tc>
          <w:tcPr>
            <w:tcW w:type="dxa" w:w="3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/internal/bridge/events</w:t>
            </w:r>
          </w:p>
        </w:tc>
        <w:tc>
          <w:tcPr>
            <w:tcW w:type="dxa" w:w="1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POST</w:t>
            </w:r>
          </w:p>
        </w:tc>
        <w:tc>
          <w:tcPr>
            <w:tcW w:type="dxa" w:w="4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Bridge sends card scan events to the backend for storage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/internal/bridge/controllers/status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POST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Bridge updates controller online/offline status</w:t>
            </w:r>
          </w:p>
        </w:tc>
      </w:tr>
      <w:tr>
        <w:tc>
          <w:tcPr>
            <w:tcW w:type="dxa" w:w="3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/internal/bridge/cards/pending</w:t>
            </w:r>
          </w:p>
        </w:tc>
        <w:tc>
          <w:tcPr>
            <w:tcW w:type="dxa" w:w="1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GET</w:t>
            </w:r>
          </w:p>
        </w:tc>
        <w:tc>
          <w:tcPr>
            <w:tcW w:type="dxa" w:w="4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Bridge fetches cards queued for push to controllers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/internal/bridge/cards/confirm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POST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Bridge confirms a card was successfully pushed to controller</w:t>
            </w:r>
          </w:p>
        </w:tc>
      </w:tr>
      <w:tr>
        <w:tc>
          <w:tcPr>
            <w:tcW w:type="dxa" w:w="3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/internal/bridge/cards/pending-remove</w:t>
            </w:r>
          </w:p>
        </w:tc>
        <w:tc>
          <w:tcPr>
            <w:tcW w:type="dxa" w:w="1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GET</w:t>
            </w:r>
          </w:p>
        </w:tc>
        <w:tc>
          <w:tcPr>
            <w:tcW w:type="dxa" w:w="4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Bridge fetches cards scheduled for removal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/internal/bridge/cards/remove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DELETE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Bridge confirms a card was removed from the controller</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8.2 Port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16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Port</w:t>
            </w:r>
          </w:p>
        </w:tc>
        <w:tc>
          <w:tcPr>
            <w:tcW w:type="dxa" w:w="53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Backend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5000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REST API + WebSocket. All frontend and bridge communication</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Frontend</w:t>
            </w:r>
          </w:p>
        </w:tc>
        <w:tc>
          <w:tcPr>
            <w:tcW w:type="dxa" w:w="1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5173</w:t>
            </w:r>
          </w:p>
        </w:tc>
        <w:tc>
          <w:tcPr>
            <w:tcW w:type="dxa" w:w="5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Vite dev server. Open this in browser: http://localhost:5173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PostgreSQL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5432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Database. Backend and Bridge both connect here</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FC8900 Controller</w:t>
            </w:r>
          </w:p>
        </w:tc>
        <w:tc>
          <w:tcPr>
            <w:tcW w:type="dxa" w:w="1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4370</w:t>
            </w:r>
          </w:p>
        </w:tc>
        <w:tc>
          <w:tcPr>
            <w:tcW w:type="dxa" w:w="5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SDK TCP connection. Bridge connects to controller here</w:t>
            </w:r>
          </w:p>
        </w:tc>
      </w:tr>
    </w:tbl>
    <w:p>
      <w:pPr>
        <w:spacing w:after="0" w:before="120"/>
      </w:pPr>
      <w:r>
        <w:t xml:space="preserve"/>
      </w:r>
    </w:p>
    <w:p>
      <w:pPr>
        <w:pStyle w:val="Heading2"/>
        <w:spacing w:after="120" w:before="280"/>
      </w:pPr>
      <w:r>
        <w:rPr>
          <w:rFonts w:ascii="Arial" w:cs="Arial" w:eastAsia="Arial" w:hAnsi="Arial"/>
          <w:b/>
          <w:bCs/>
          <w:color w:val="1E3A5F"/>
          <w:sz w:val="28"/>
          <w:szCs w:val="28"/>
        </w:rPr>
        <w:t xml:space="preserve">8.3 API Key Security</w:t>
      </w:r>
    </w:p>
    <w:p>
      <w:pPr>
        <w:spacing w:after="60" w:before="60"/>
      </w:pPr>
      <w:r>
        <w:rPr>
          <w:rFonts w:ascii="Arial" w:cs="Arial" w:eastAsia="Arial" w:hAnsi="Arial"/>
          <w:color w:val="000000"/>
          <w:sz w:val="22"/>
          <w:szCs w:val="22"/>
        </w:rPr>
        <w:t xml:space="preserve">Every request from the Bridge to the Backend includes the HTTP header:</w:t>
      </w:r>
    </w:p>
    <w:p>
      <w:pPr>
        <w:shd w:fill="F0F4F8" w:val="clear"/>
        <w:spacing w:after="40" w:before="40"/>
        <w:ind w:left="360"/>
      </w:pPr>
      <w:r>
        <w:rPr>
          <w:rFonts w:ascii="Courier New" w:cs="Courier New" w:eastAsia="Courier New" w:hAnsi="Courier New"/>
          <w:color w:val="1A2B3C"/>
          <w:sz w:val="18"/>
          <w:szCs w:val="18"/>
        </w:rPr>
        <w:t xml:space="preserve">X-API-Key: 37e70f1f870f21bb4f32d1848e66a5555adc8df58f7b4029eb0091d0289fad30</w:t>
      </w:r>
    </w:p>
    <w:p>
      <w:pPr>
        <w:spacing w:after="0" w:before="60"/>
      </w:pPr>
      <w:r>
        <w:t xml:space="preserve"/>
      </w:r>
    </w:p>
    <w:p>
      <w:pPr>
        <w:spacing w:after="60" w:before="60"/>
      </w:pPr>
      <w:r>
        <w:rPr>
          <w:rFonts w:ascii="Arial" w:cs="Arial" w:eastAsia="Arial" w:hAnsi="Arial"/>
          <w:color w:val="000000"/>
          <w:sz w:val="22"/>
          <w:szCs w:val="22"/>
        </w:rPr>
        <w:t xml:space="preserve">The backend rejects any request missing this header with HTTP 401 Unauthorized. The key must match exactly in both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File</w:t>
            </w:r>
          </w:p>
        </w:tc>
        <w:tc>
          <w:tcPr>
            <w:tcW w:type="dxa" w:w="63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Setting Name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backend\.env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API_KEY=...</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E:\CyberTowers.Bridge\bin\publish\appsettings.json</w:t>
            </w:r>
          </w:p>
        </w:tc>
        <w:tc>
          <w:tcPr>
            <w:tcW w:type="dxa" w:w="63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"BackendApiKey": "..."</w:t>
            </w:r>
          </w:p>
        </w:tc>
      </w:tr>
    </w:tbl>
    <w:p>
      <w:pPr>
        <w:spacing w:after="0" w:before="180"/>
      </w:pPr>
      <w:r>
        <w:t xml:space="preserve"/>
      </w:r>
    </w:p>
    <w:p>
      <w:pPr>
        <w:spacing w:after="0" w:before="0"/>
      </w:pPr>
      <w:r>
        <w:br w:type="page"/>
      </w:r>
    </w:p>
    <w:p>
      <w:pPr>
        <w:pStyle w:val="Heading1"/>
        <w:pBdr>
          <w:bottom w:val="single" w:color="1E3A5F" w:sz="6" w:space="4"/>
        </w:pBdr>
        <w:spacing w:after="160" w:before="360"/>
      </w:pPr>
      <w:r>
        <w:rPr>
          <w:rFonts w:ascii="Arial" w:cs="Arial" w:eastAsia="Arial" w:hAnsi="Arial"/>
          <w:b/>
          <w:bCs/>
          <w:color w:val="1E3A5F"/>
          <w:sz w:val="36"/>
          <w:szCs w:val="36"/>
        </w:rPr>
        <w:t xml:space="preserve">9. Startup Checklist — Every Time You Restart the Laptop</w:t>
      </w:r>
    </w:p>
    <w:p>
      <w:pPr>
        <w:spacing w:after="60" w:before="60"/>
      </w:pPr>
      <w:r>
        <w:rPr>
          <w:rFonts w:ascii="Arial" w:cs="Arial" w:eastAsia="Arial" w:hAnsi="Arial"/>
          <w:color w:val="000000"/>
          <w:sz w:val="22"/>
          <w:szCs w:val="22"/>
        </w:rPr>
        <w:t xml:space="preserve">PostgreSQL starts automatically as a Windows service. The other three components must be started manually each 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560"/>
        <w:gridCol w:w="2800"/>
      </w:tblGrid>
      <w:tr>
        <w:trPr>
          <w:tblHeader/>
        </w:trPr>
        <w:tc>
          <w:tcPr>
            <w:tcW w:type="dxa" w:w="6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4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Component</w:t>
            </w:r>
          </w:p>
        </w:tc>
        <w:tc>
          <w:tcPr>
            <w:tcW w:type="dxa" w:w="35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How to Start</w:t>
            </w:r>
          </w:p>
        </w:tc>
        <w:tc>
          <w:tcPr>
            <w:tcW w:type="dxa" w:w="28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Verify It Is Running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PostgreSQL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Starts automatically — no action needed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Open pgAdmin — server shows green</w:t>
            </w:r>
          </w:p>
        </w:tc>
      </w:tr>
      <w:tr>
        <w:tc>
          <w:tcPr>
            <w:tcW w:type="dxa" w:w="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2</w:t>
            </w:r>
          </w:p>
        </w:tc>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Backend Server</w:t>
            </w:r>
          </w:p>
        </w:tc>
        <w:tc>
          <w:tcPr>
            <w:tcW w:type="dxa" w:w="3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Open CMD → cd C:\vehicle-access-dashboard\backend → npm start</w:t>
            </w:r>
          </w:p>
        </w:tc>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CMD shows "Server running on port 5000"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Bridge 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Double-click E:\CyberTowers.Bridge\Start-Bridge.bat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Task Manager → CyberTowers.Bridge.exe visible</w:t>
            </w:r>
          </w:p>
        </w:tc>
      </w:tr>
      <w:tr>
        <w:tc>
          <w:tcPr>
            <w:tcW w:type="dxa" w:w="6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4</w:t>
            </w:r>
          </w:p>
        </w:tc>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Frontend</w:t>
            </w:r>
          </w:p>
        </w:tc>
        <w:tc>
          <w:tcPr>
            <w:tcW w:type="dxa" w:w="3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Open CMD → cd C:\vehicle-access-dashboard\frontend → npm run dev</w:t>
            </w:r>
          </w:p>
        </w:tc>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Browser at http://localhost:5173 shows login page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8"/>
              <w:bottom w:val="single" w:color="F0AD4E" w:sz="3"/>
              <w:right w:val="single" w:color="F0AD4E" w:sz="3"/>
            </w:tcBorders>
            <w:shd w:fill="FFF3CD" w:val="clear"/>
            <w:tcMar>
              <w:top w:type="dxa" w:w="120"/>
              <w:left w:type="dxa" w:w="180"/>
              <w:bottom w:type="dxa" w:w="120"/>
              <w:right w:type="dxa" w:w="120"/>
            </w:tcMar>
          </w:tcPr>
          <w:p>
            <w:pPr>
              <w:spacing w:after="40" w:before="40"/>
            </w:pPr>
            <w:r>
              <w:rPr>
                <w:rFonts w:ascii="Arial" w:cs="Arial" w:eastAsia="Arial" w:hAnsi="Arial"/>
                <w:b/>
                <w:bCs/>
                <w:color w:val="7B4F00"/>
                <w:sz w:val="22"/>
                <w:szCs w:val="22"/>
              </w:rPr>
              <w:t xml:space="preserve">TIP — Always Start in This Order</w:t>
            </w:r>
          </w:p>
          <w:p>
            <w:pPr>
              <w:spacing w:after="30" w:before="30"/>
            </w:pPr>
            <w:r>
              <w:rPr>
                <w:rFonts w:ascii="Arial" w:cs="Arial" w:eastAsia="Arial" w:hAnsi="Arial"/>
                <w:color w:val="5A3800"/>
                <w:sz w:val="20"/>
                <w:szCs w:val="20"/>
              </w:rPr>
              <w:t xml:space="preserve">Start the Backend BEFORE the Bridge and Frontend.</w:t>
            </w:r>
          </w:p>
          <w:p>
            <w:pPr>
              <w:spacing w:after="30" w:before="30"/>
            </w:pPr>
            <w:r>
              <w:rPr>
                <w:rFonts w:ascii="Arial" w:cs="Arial" w:eastAsia="Arial" w:hAnsi="Arial"/>
                <w:color w:val="5A3800"/>
                <w:sz w:val="20"/>
                <w:szCs w:val="20"/>
              </w:rPr>
              <w:t xml:space="preserve">The Bridge immediately tries to call the Backend API when it starts.</w:t>
            </w:r>
          </w:p>
          <w:p>
            <w:pPr>
              <w:spacing w:after="30" w:before="30"/>
            </w:pPr>
            <w:r>
              <w:rPr>
                <w:rFonts w:ascii="Arial" w:cs="Arial" w:eastAsia="Arial" w:hAnsi="Arial"/>
                <w:color w:val="5A3800"/>
                <w:sz w:val="20"/>
                <w:szCs w:val="20"/>
              </w:rPr>
              <w:t xml:space="preserve">If the Backend is not running yet, the Bridge will log connection errors for the first 30 seconds but will recover automatically.</w:t>
            </w:r>
          </w:p>
          <w:p>
            <w:pPr>
              <w:spacing w:after="30" w:before="30"/>
            </w:pPr>
            <w:r>
              <w:rPr>
                <w:rFonts w:ascii="Arial" w:cs="Arial" w:eastAsia="Arial" w:hAnsi="Arial"/>
                <w:color w:val="5A3800"/>
                <w:sz w:val="20"/>
                <w:szCs w:val="20"/>
              </w:rPr>
              <w:t xml:space="preserve">The Frontend will show "Network Error" if the Backend is not running.</w:t>
            </w:r>
          </w:p>
        </w:tc>
      </w:tr>
    </w:tbl>
    <w:p>
      <w:pPr>
        <w:spacing w:after="0" w:before="180"/>
      </w:pPr>
      <w:r>
        <w:t xml:space="preserve"/>
      </w:r>
    </w:p>
    <w:p>
      <w:pPr>
        <w:spacing w:after="0" w:before="0"/>
      </w:pPr>
      <w:r>
        <w:br w:type="page"/>
      </w:r>
    </w:p>
    <w:p>
      <w:pPr>
        <w:pStyle w:val="Heading1"/>
        <w:pBdr>
          <w:bottom w:val="single" w:color="1E3A5F" w:sz="6" w:space="4"/>
        </w:pBdr>
        <w:spacing w:after="160" w:before="360"/>
      </w:pPr>
      <w:r>
        <w:rPr>
          <w:rFonts w:ascii="Arial" w:cs="Arial" w:eastAsia="Arial" w:hAnsi="Arial"/>
          <w:b/>
          <w:bCs/>
          <w:color w:val="1E3A5F"/>
          <w:sz w:val="36"/>
          <w:szCs w:val="36"/>
        </w:rPr>
        <w:t xml:space="preserve">10. Auto-Start on Boot (Optional)</w:t>
      </w:r>
    </w:p>
    <w:p>
      <w:pPr>
        <w:pStyle w:val="Heading2"/>
        <w:spacing w:after="120" w:before="280"/>
      </w:pPr>
      <w:r>
        <w:rPr>
          <w:rFonts w:ascii="Arial" w:cs="Arial" w:eastAsia="Arial" w:hAnsi="Arial"/>
          <w:b/>
          <w:bCs/>
          <w:color w:val="1E3A5F"/>
          <w:sz w:val="28"/>
          <w:szCs w:val="28"/>
        </w:rPr>
        <w:t xml:space="preserve">10.1 Make the Bridge Auto-Start as a Windows Service</w:t>
      </w:r>
    </w:p>
    <w:p>
      <w:pPr>
        <w:spacing w:after="60" w:before="60"/>
      </w:pPr>
      <w:r>
        <w:rPr>
          <w:rFonts w:ascii="Arial" w:cs="Arial" w:eastAsia="Arial" w:hAnsi="Arial"/>
          <w:color w:val="000000"/>
          <w:sz w:val="22"/>
          <w:szCs w:val="22"/>
        </w:rPr>
        <w:t xml:space="preserve">This registers the Bridge as a Windows Service that starts automatically whenever the laptop boots.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D4E" w:sz="3"/>
              <w:left w:val="thick" w:color="F0AD4E" w:sz="8"/>
              <w:bottom w:val="single" w:color="F0AD4E" w:sz="3"/>
              <w:right w:val="single" w:color="F0AD4E" w:sz="3"/>
            </w:tcBorders>
            <w:shd w:fill="FFF3CD" w:val="clear"/>
            <w:tcMar>
              <w:top w:type="dxa" w:w="120"/>
              <w:left w:type="dxa" w:w="180"/>
              <w:bottom w:type="dxa" w:w="120"/>
              <w:right w:type="dxa" w:w="120"/>
            </w:tcMar>
          </w:tcPr>
          <w:p>
            <w:pPr>
              <w:spacing w:after="40" w:before="40"/>
            </w:pPr>
            <w:r>
              <w:rPr>
                <w:rFonts w:ascii="Arial" w:cs="Arial" w:eastAsia="Arial" w:hAnsi="Arial"/>
                <w:b/>
                <w:bCs/>
                <w:color w:val="7B4F00"/>
                <w:sz w:val="22"/>
                <w:szCs w:val="22"/>
              </w:rPr>
              <w:t xml:space="preserve">Run as Administrator</w:t>
            </w:r>
          </w:p>
          <w:p>
            <w:pPr>
              <w:spacing w:after="30" w:before="30"/>
            </w:pPr>
            <w:r>
              <w:rPr>
                <w:rFonts w:ascii="Arial" w:cs="Arial" w:eastAsia="Arial" w:hAnsi="Arial"/>
                <w:color w:val="5A3800"/>
                <w:sz w:val="20"/>
                <w:szCs w:val="20"/>
              </w:rPr>
              <w:t xml:space="preserve">The sc commands below must be run in a Command Prompt opened as Administrator.</w:t>
            </w:r>
          </w:p>
          <w:p>
            <w:pPr>
              <w:spacing w:after="30" w:before="30"/>
            </w:pPr>
            <w:r>
              <w:rPr>
                <w:rFonts w:ascii="Arial" w:cs="Arial" w:eastAsia="Arial" w:hAnsi="Arial"/>
                <w:color w:val="5A3800"/>
                <w:sz w:val="20"/>
                <w:szCs w:val="20"/>
              </w:rPr>
              <w:t xml:space="preserve">Right-click "Command Prompt" in the Start Menu and select "Run as administrator".</w:t>
            </w:r>
          </w:p>
        </w:tc>
      </w:tr>
    </w:tbl>
    <w:p>
      <w:pPr>
        <w:spacing w:after="0" w:before="80"/>
      </w:pPr>
      <w:r>
        <w:t xml:space="preserve"/>
      </w:r>
    </w:p>
    <w:p>
      <w:pPr>
        <w:spacing w:after="60" w:before="60"/>
      </w:pPr>
      <w:r>
        <w:rPr>
          <w:rFonts w:ascii="Arial" w:cs="Arial" w:eastAsia="Arial" w:hAnsi="Arial"/>
          <w:color w:val="000000"/>
          <w:sz w:val="22"/>
          <w:szCs w:val="22"/>
        </w:rPr>
        <w:t xml:space="preserve">Create and start the service:</w:t>
      </w:r>
    </w:p>
    <w:p>
      <w:pPr>
        <w:shd w:fill="F0F4F8" w:val="clear"/>
        <w:spacing w:after="40" w:before="40"/>
        <w:ind w:left="360"/>
      </w:pPr>
      <w:r>
        <w:rPr>
          <w:rFonts w:ascii="Courier New" w:cs="Courier New" w:eastAsia="Courier New" w:hAnsi="Courier New"/>
          <w:color w:val="1A2B3C"/>
          <w:sz w:val="18"/>
          <w:szCs w:val="18"/>
        </w:rPr>
        <w:t xml:space="preserve">sc create "CyberTowersBridge" binPath= "E:\CyberTowers.Bridge\bin\publish\CyberTowers.Bridge.exe" start= auto DisplayName= "CyberTowers Bridge Service"</w:t>
      </w:r>
    </w:p>
    <w:p>
      <w:pPr>
        <w:shd w:fill="F0F4F8" w:val="clear"/>
        <w:spacing w:after="40" w:before="40"/>
        <w:ind w:left="360"/>
      </w:pPr>
      <w:r>
        <w:rPr>
          <w:rFonts w:ascii="Courier New" w:cs="Courier New" w:eastAsia="Courier New" w:hAnsi="Courier New"/>
          <w:color w:val="1A2B3C"/>
          <w:sz w:val="18"/>
          <w:szCs w:val="18"/>
        </w:rPr>
        <w:t xml:space="preserve">sc start CyberTowersBridge</w:t>
      </w:r>
    </w:p>
    <w:p>
      <w:pPr>
        <w:spacing w:after="0" w:before="60"/>
      </w:pPr>
      <w:r>
        <w:t xml:space="preserve"/>
      </w:r>
    </w:p>
    <w:p>
      <w:pPr>
        <w:spacing w:after="60" w:before="60"/>
      </w:pPr>
      <w:r>
        <w:rPr>
          <w:rFonts w:ascii="Arial" w:cs="Arial" w:eastAsia="Arial" w:hAnsi="Arial"/>
          <w:color w:val="000000"/>
          <w:sz w:val="22"/>
          <w:szCs w:val="22"/>
        </w:rPr>
        <w:t xml:space="preserve">To verify it is running:</w:t>
      </w:r>
    </w:p>
    <w:p>
      <w:pPr>
        <w:shd w:fill="F0F4F8" w:val="clear"/>
        <w:spacing w:after="40" w:before="40"/>
        <w:ind w:left="360"/>
      </w:pPr>
      <w:r>
        <w:rPr>
          <w:rFonts w:ascii="Courier New" w:cs="Courier New" w:eastAsia="Courier New" w:hAnsi="Courier New"/>
          <w:color w:val="1A2B3C"/>
          <w:sz w:val="18"/>
          <w:szCs w:val="18"/>
        </w:rPr>
        <w:t xml:space="preserve">sc query CyberTowersBridge</w:t>
      </w:r>
    </w:p>
    <w:p>
      <w:pPr>
        <w:spacing w:after="0" w:before="60"/>
      </w:pPr>
      <w:r>
        <w:t xml:space="preserve"/>
      </w:r>
    </w:p>
    <w:p>
      <w:pPr>
        <w:spacing w:after="60" w:before="60"/>
      </w:pPr>
      <w:r>
        <w:rPr>
          <w:rFonts w:ascii="Arial" w:cs="Arial" w:eastAsia="Arial" w:hAnsi="Arial"/>
          <w:color w:val="000000"/>
          <w:sz w:val="22"/>
          <w:szCs w:val="22"/>
        </w:rPr>
        <w:t xml:space="preserve">To stop or remove the service later:</w:t>
      </w:r>
    </w:p>
    <w:p>
      <w:pPr>
        <w:shd w:fill="F0F4F8" w:val="clear"/>
        <w:spacing w:after="40" w:before="40"/>
        <w:ind w:left="360"/>
      </w:pPr>
      <w:r>
        <w:rPr>
          <w:rFonts w:ascii="Courier New" w:cs="Courier New" w:eastAsia="Courier New" w:hAnsi="Courier New"/>
          <w:color w:val="1A2B3C"/>
          <w:sz w:val="18"/>
          <w:szCs w:val="18"/>
        </w:rPr>
        <w:t xml:space="preserve">sc stop CyberTowersBridge</w:t>
      </w:r>
    </w:p>
    <w:p>
      <w:pPr>
        <w:shd w:fill="F0F4F8" w:val="clear"/>
        <w:spacing w:after="40" w:before="40"/>
        <w:ind w:left="360"/>
      </w:pPr>
      <w:r>
        <w:rPr>
          <w:rFonts w:ascii="Courier New" w:cs="Courier New" w:eastAsia="Courier New" w:hAnsi="Courier New"/>
          <w:color w:val="1A2B3C"/>
          <w:sz w:val="18"/>
          <w:szCs w:val="18"/>
        </w:rPr>
        <w:t xml:space="preserve">sc delete CyberTowersBridge</w:t>
      </w:r>
    </w:p>
    <w:p>
      <w:pPr>
        <w:spacing w:after="0" w:before="120"/>
      </w:pPr>
      <w:r>
        <w:t xml:space="preserve"/>
      </w:r>
    </w:p>
    <w:p>
      <w:pPr>
        <w:pStyle w:val="Heading2"/>
        <w:spacing w:after="120" w:before="280"/>
      </w:pPr>
      <w:r>
        <w:rPr>
          <w:rFonts w:ascii="Arial" w:cs="Arial" w:eastAsia="Arial" w:hAnsi="Arial"/>
          <w:b/>
          <w:bCs/>
          <w:color w:val="1E3A5F"/>
          <w:sz w:val="28"/>
          <w:szCs w:val="28"/>
        </w:rPr>
        <w:t xml:space="preserve">10.2 Make the Backend Auto-Start Using PM2</w:t>
      </w:r>
    </w:p>
    <w:p>
      <w:pPr>
        <w:spacing w:after="60" w:before="60"/>
      </w:pPr>
      <w:r>
        <w:rPr>
          <w:rFonts w:ascii="Arial" w:cs="Arial" w:eastAsia="Arial" w:hAnsi="Arial"/>
          <w:color w:val="000000"/>
          <w:sz w:val="22"/>
          <w:szCs w:val="22"/>
        </w:rPr>
        <w:t xml:space="preserve">PM2 is a Node.js process manager that keeps the backend running in the background and restarts it on reboot.</w:t>
      </w:r>
    </w:p>
    <w:p>
      <w:pPr>
        <w:spacing w:after="0" w:before="80"/>
      </w:pPr>
      <w:r>
        <w:t xml:space="preserve"/>
      </w:r>
    </w:p>
    <w:p>
      <w:pPr>
        <w:pStyle w:val="ListParagraph"/>
        <w:numPr>
          <w:ilvl w:val="0"/>
          <w:numId w:val="3"/>
        </w:numPr>
        <w:spacing w:after="60" w:before="60"/>
      </w:pPr>
      <w:r>
        <w:rPr>
          <w:rFonts w:ascii="Arial" w:cs="Arial" w:eastAsia="Arial" w:hAnsi="Arial"/>
          <w:color w:val="000000"/>
          <w:sz w:val="22"/>
          <w:szCs w:val="22"/>
        </w:rPr>
        <w:t xml:space="preserve">Install PM2 globally (run once):</w:t>
      </w:r>
    </w:p>
    <w:p>
      <w:pPr>
        <w:shd w:fill="F0F4F8" w:val="clear"/>
        <w:spacing w:after="40" w:before="40"/>
        <w:ind w:left="360"/>
      </w:pPr>
      <w:r>
        <w:rPr>
          <w:rFonts w:ascii="Courier New" w:cs="Courier New" w:eastAsia="Courier New" w:hAnsi="Courier New"/>
          <w:color w:val="1A2B3C"/>
          <w:sz w:val="18"/>
          <w:szCs w:val="18"/>
        </w:rPr>
        <w:t xml:space="preserve">npm install -g pm2</w:t>
      </w:r>
    </w:p>
    <w:p>
      <w:pPr>
        <w:pStyle w:val="ListParagraph"/>
        <w:numPr>
          <w:ilvl w:val="0"/>
          <w:numId w:val="3"/>
        </w:numPr>
        <w:spacing w:after="60" w:before="60"/>
      </w:pPr>
      <w:r>
        <w:rPr>
          <w:rFonts w:ascii="Arial" w:cs="Arial" w:eastAsia="Arial" w:hAnsi="Arial"/>
          <w:color w:val="000000"/>
          <w:sz w:val="22"/>
          <w:szCs w:val="22"/>
        </w:rPr>
        <w:t xml:space="preserve">Start the backend with PM2:</w:t>
      </w:r>
    </w:p>
    <w:p>
      <w:pPr>
        <w:shd w:fill="F0F4F8" w:val="clear"/>
        <w:spacing w:after="40" w:before="40"/>
        <w:ind w:left="360"/>
      </w:pPr>
      <w:r>
        <w:rPr>
          <w:rFonts w:ascii="Courier New" w:cs="Courier New" w:eastAsia="Courier New" w:hAnsi="Courier New"/>
          <w:color w:val="1A2B3C"/>
          <w:sz w:val="18"/>
          <w:szCs w:val="18"/>
        </w:rPr>
        <w:t xml:space="preserve">cd C:\vehicle-access-dashboard\backend</w:t>
      </w:r>
    </w:p>
    <w:p>
      <w:pPr>
        <w:shd w:fill="F0F4F8" w:val="clear"/>
        <w:spacing w:after="40" w:before="40"/>
        <w:ind w:left="360"/>
      </w:pPr>
      <w:r>
        <w:rPr>
          <w:rFonts w:ascii="Courier New" w:cs="Courier New" w:eastAsia="Courier New" w:hAnsi="Courier New"/>
          <w:color w:val="1A2B3C"/>
          <w:sz w:val="18"/>
          <w:szCs w:val="18"/>
        </w:rPr>
        <w:t xml:space="preserve">pm2 start "npm start" --name cybertowers-backend</w:t>
      </w:r>
    </w:p>
    <w:p>
      <w:pPr>
        <w:pStyle w:val="ListParagraph"/>
        <w:numPr>
          <w:ilvl w:val="0"/>
          <w:numId w:val="3"/>
        </w:numPr>
        <w:spacing w:after="60" w:before="60"/>
      </w:pPr>
      <w:r>
        <w:rPr>
          <w:rFonts w:ascii="Arial" w:cs="Arial" w:eastAsia="Arial" w:hAnsi="Arial"/>
          <w:color w:val="000000"/>
          <w:sz w:val="22"/>
          <w:szCs w:val="22"/>
        </w:rPr>
        <w:t xml:space="preserve">Save the process list and enable auto-start on boot:</w:t>
      </w:r>
    </w:p>
    <w:p>
      <w:pPr>
        <w:shd w:fill="F0F4F8" w:val="clear"/>
        <w:spacing w:after="40" w:before="40"/>
        <w:ind w:left="360"/>
      </w:pPr>
      <w:r>
        <w:rPr>
          <w:rFonts w:ascii="Courier New" w:cs="Courier New" w:eastAsia="Courier New" w:hAnsi="Courier New"/>
          <w:color w:val="1A2B3C"/>
          <w:sz w:val="18"/>
          <w:szCs w:val="18"/>
        </w:rPr>
        <w:t xml:space="preserve">pm2 startup</w:t>
      </w:r>
    </w:p>
    <w:p>
      <w:pPr>
        <w:shd w:fill="F0F4F8" w:val="clear"/>
        <w:spacing w:after="40" w:before="40"/>
        <w:ind w:left="360"/>
      </w:pPr>
      <w:r>
        <w:rPr>
          <w:rFonts w:ascii="Courier New" w:cs="Courier New" w:eastAsia="Courier New" w:hAnsi="Courier New"/>
          <w:color w:val="1A2B3C"/>
          <w:sz w:val="18"/>
          <w:szCs w:val="18"/>
        </w:rPr>
        <w:t xml:space="preserve">pm2 save</w:t>
      </w:r>
    </w:p>
    <w:p>
      <w:pPr>
        <w:spacing w:after="0" w:before="60"/>
      </w:pPr>
      <w:r>
        <w:t xml:space="preserve"/>
      </w:r>
    </w:p>
    <w:p>
      <w:pPr>
        <w:spacing w:after="60" w:before="60"/>
      </w:pPr>
      <w:r>
        <w:rPr>
          <w:rFonts w:ascii="Arial" w:cs="Arial" w:eastAsia="Arial" w:hAnsi="Arial"/>
          <w:color w:val="000000"/>
          <w:sz w:val="22"/>
          <w:szCs w:val="22"/>
        </w:rPr>
        <w:t xml:space="preserve">To check status and view logs:</w:t>
      </w:r>
    </w:p>
    <w:p>
      <w:pPr>
        <w:shd w:fill="F0F4F8" w:val="clear"/>
        <w:spacing w:after="40" w:before="40"/>
        <w:ind w:left="360"/>
      </w:pPr>
      <w:r>
        <w:rPr>
          <w:rFonts w:ascii="Courier New" w:cs="Courier New" w:eastAsia="Courier New" w:hAnsi="Courier New"/>
          <w:color w:val="1A2B3C"/>
          <w:sz w:val="18"/>
          <w:szCs w:val="18"/>
        </w:rPr>
        <w:t xml:space="preserve">pm2 status</w:t>
      </w:r>
    </w:p>
    <w:p>
      <w:pPr>
        <w:shd w:fill="F0F4F8" w:val="clear"/>
        <w:spacing w:after="40" w:before="40"/>
        <w:ind w:left="360"/>
      </w:pPr>
      <w:r>
        <w:rPr>
          <w:rFonts w:ascii="Courier New" w:cs="Courier New" w:eastAsia="Courier New" w:hAnsi="Courier New"/>
          <w:color w:val="1A2B3C"/>
          <w:sz w:val="18"/>
          <w:szCs w:val="18"/>
        </w:rPr>
        <w:t xml:space="preserve">pm2 logs cybertowers-backend</w:t>
      </w:r>
    </w:p>
    <w:p>
      <w:pPr>
        <w:spacing w:after="0" w:before="180"/>
      </w:pPr>
      <w:r>
        <w:t xml:space="preserve"/>
      </w:r>
    </w:p>
    <w:p>
      <w:pPr>
        <w:spacing w:after="0" w:before="0"/>
      </w:pPr>
      <w:r>
        <w:br w:type="page"/>
      </w:r>
    </w:p>
    <w:p>
      <w:pPr>
        <w:pStyle w:val="Heading1"/>
        <w:pBdr>
          <w:bottom w:val="single" w:color="1E3A5F" w:sz="6" w:space="4"/>
        </w:pBdr>
        <w:spacing w:after="160" w:before="360"/>
      </w:pPr>
      <w:r>
        <w:rPr>
          <w:rFonts w:ascii="Arial" w:cs="Arial" w:eastAsia="Arial" w:hAnsi="Arial"/>
          <w:b/>
          <w:bCs/>
          <w:color w:val="1E3A5F"/>
          <w:sz w:val="36"/>
          <w:szCs w:val="36"/>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Problem</w:t>
            </w:r>
          </w:p>
        </w:tc>
        <w:tc>
          <w:tcPr>
            <w:tcW w:type="dxa" w:w="24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Cause</w:t>
            </w:r>
          </w:p>
        </w:tc>
        <w:tc>
          <w:tcPr>
            <w:tcW w:type="dxa" w:w="41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Solution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Bridge crashes: "FATAL: Bridge must run as x86"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Bridge compiled or launched as 64-bit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Use the pre-built EXE in bin\publish\. If rebuilding, always include -r win-x86 in the dotnet publish command.</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Bridge crashes: "Unable to resolve service for type IXlsParser"</w:t>
            </w:r>
          </w:p>
        </w:tc>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DI registration mismatch (old build artifact)</w:t>
            </w:r>
          </w:p>
        </w:tc>
        <w:tc>
          <w:tcPr>
            <w:tcW w:type="dxa" w:w="4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Rebuild using: dotnet publish CyberTowers.Bridge.csproj -c Release -r win-x86 --self-contained false -o bin\publish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"The ConnectionString property has not been initialized"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appsettings.json missing or has wrong section name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Open E:\CyberTowers.Bridge\bin\publish\appsettings.json and verify the "Database" section exists with "ConnectionString" key.</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"GetAddrInfoExW not found" or Npgsql DNS crash</w:t>
            </w:r>
          </w:p>
        </w:tc>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Bridge using "localhost" in ConnectionString instead of 127.0.0.1</w:t>
            </w:r>
          </w:p>
        </w:tc>
        <w:tc>
          <w:tcPr>
            <w:tcW w:type="dxa" w:w="4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In appsettings.json, change Host=localhost to Host=127.0.0.1 in the ConnectionString.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"Debug Assertion Failed" popup when running .exe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Debug SDK DLLs (mfc100ud.dll) trigger assertions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Use Start-Bridge.bat instead of double-clicking the .exe. Click "Ignore" to dismiss if you must run directly.</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Controller shows Offline in dashboard</w:t>
            </w:r>
          </w:p>
        </w:tc>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Wrong IP, firewall blocking port 4370, or different subnet</w:t>
            </w:r>
          </w:p>
        </w:tc>
        <w:tc>
          <w:tcPr>
            <w:tcW w:type="dxa" w:w="4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1) Ping the controller IP from CMD.  2) Run: netsh advfirewall firewall add rule name="FC8900" protocol=TCP dir=in localport=4370 action=allow  3) Check controller and laptop are on same network.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Frontend shows blank page or "Network 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Backend server is not running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Start the backend: cd vehicle-access-dashboard\backend → npm start. Verify you see "Server running on port 5000".</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"invalid input value for enum cybertowers.card_type_enum"</w:t>
            </w:r>
          </w:p>
        </w:tc>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Card Type field has an invalid value</w:t>
            </w:r>
          </w:p>
        </w:tc>
        <w:tc>
          <w:tcPr>
            <w:tcW w:type="dxa" w:w="4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Valid Card Type values are: Normal, FirstCard, AlwaysOpen, Patrol, AntiTheft. Do not use Employee, VIP, Visitor, etc.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Card Push Status = Pending — never becomes Synced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Bridge not running, or controller is offline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1) Check Task Manager for CyberTowers.Bridge.exe.  2) Check Bridge Monitor tab — controller must show Online.  Card will push automatically when bridge and controller are both online.</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npm install fails: "ENOENT" or module not found</w:t>
            </w:r>
          </w:p>
        </w:tc>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Node.js not installed or not in PATH</w:t>
            </w:r>
          </w:p>
        </w:tc>
        <w:tc>
          <w:tcPr>
            <w:tcW w:type="dxa" w:w="4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Install Node.js from nodejs.org. After installing, restart Command Prompt and try again.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npm run migrate fails: "relation does not exist"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Database or schema not created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Run in pgAdmin Query Tool:  CREATE DATABASE cybertowers_access;  then:  CREATE SCHEMA cybertowers;</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HTTP 401 from bridge to backend</w:t>
            </w:r>
          </w:p>
        </w:tc>
        <w:tc>
          <w:tcPr>
            <w:tcW w:type="dxa" w:w="24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API key mismatch between bridge and backend</w:t>
            </w:r>
          </w:p>
        </w:tc>
        <w:tc>
          <w:tcPr>
            <w:tcW w:type="dxa" w:w="41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Verify API_KEY in backend/.env matches BackendApiKey in appsettings.json. Both must be identical.</w:t>
            </w:r>
          </w:p>
        </w:tc>
      </w:tr>
    </w:tbl>
    <w:p>
      <w:pPr>
        <w:spacing w:after="0" w:before="180"/>
      </w:pPr>
      <w:r>
        <w:t xml:space="preserve"/>
      </w:r>
    </w:p>
    <w:p>
      <w:pPr>
        <w:spacing w:after="0" w:before="0"/>
      </w:pPr>
      <w:r>
        <w:br w:type="page"/>
      </w:r>
    </w:p>
    <w:p>
      <w:pPr>
        <w:pStyle w:val="Heading1"/>
        <w:pBdr>
          <w:bottom w:val="single" w:color="1E3A5F" w:sz="6" w:space="4"/>
        </w:pBdr>
        <w:spacing w:after="160" w:before="360"/>
      </w:pPr>
      <w:r>
        <w:rPr>
          <w:rFonts w:ascii="Arial" w:cs="Arial" w:eastAsia="Arial" w:hAnsi="Arial"/>
          <w:b/>
          <w:bCs/>
          <w:color w:val="1E3A5F"/>
          <w:sz w:val="36"/>
          <w:szCs w:val="36"/>
        </w:rPr>
        <w:t xml:space="preserve">12. File Locations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rPr>
          <w:tblHeader/>
        </w:trPr>
        <w:tc>
          <w:tcPr>
            <w:tcW w:type="dxa" w:w="28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File / Folder</w:t>
            </w:r>
          </w:p>
        </w:tc>
        <w:tc>
          <w:tcPr>
            <w:tcW w:type="dxa" w:w="356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Full Path</w:t>
            </w:r>
          </w:p>
        </w:tc>
        <w:tc>
          <w:tcPr>
            <w:tcW w:type="dxa" w:w="3000"/>
            <w:tcBorders>
              <w:top w:val="single" w:color="4A7AB5" w:sz="1"/>
              <w:left w:val="single" w:color="4A7AB5" w:sz="1"/>
              <w:bottom w:val="single" w:color="4A7AB5" w:sz="1"/>
              <w:right w:val="single" w:color="4A7AB5"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Bridge Executable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E:\CyberTowers.Bridge\bin\publish\CyberTowers.Bridge.exe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The bridge Windows service binary</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Bridge Config (publish)</w:t>
            </w:r>
          </w:p>
        </w:tc>
        <w:tc>
          <w:tcPr>
            <w:tcW w:type="dxa" w:w="3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E:\CyberTowers.Bridge\bin\publish\appsettings.json</w:t>
            </w:r>
          </w:p>
        </w:tc>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Active config — database URL, API key, intervals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Bridge Config (source)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E:\CyberTowers.Bridge\appsettings.json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Source config — must match publish copy</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Bridge Log Files</w:t>
            </w:r>
          </w:p>
        </w:tc>
        <w:tc>
          <w:tcPr>
            <w:tcW w:type="dxa" w:w="3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E:\CyberTowers.Bridge\bin\publish\logs\</w:t>
            </w:r>
          </w:p>
        </w:tc>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Daily logs — bridge-YYYYMMDD.log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Start Bridge (Bat)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E:\CyberTowers.Bridge\Start-Bridge.bat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Double-click to start the bridge</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Backend .env</w:t>
            </w:r>
          </w:p>
        </w:tc>
        <w:tc>
          <w:tcPr>
            <w:tcW w:type="dxa" w:w="3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C:\vehicle-access-dashboard\backend\.env</w:t>
            </w:r>
          </w:p>
        </w:tc>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DB password, API key, port config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Frontend .env</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C:\vehicle-access-dashboard\frontend\.env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Backend URL and API key for the UI</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DB Migrations</w:t>
            </w:r>
          </w:p>
        </w:tc>
        <w:tc>
          <w:tcPr>
            <w:tcW w:type="dxa" w:w="3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C:\vehicle-access-dashboard\backend\database\migrations\</w:t>
            </w:r>
          </w:p>
        </w:tc>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SQL files that create database tables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Bridge Source Code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Courier New" w:cs="Courier New" w:eastAsia="Courier New" w:hAnsi="Courier New"/>
                <w:color w:val="000000"/>
                <w:sz w:val="19"/>
                <w:szCs w:val="19"/>
              </w:rPr>
              <w:t xml:space="preserve">E:\CyberTowers.Bridge\BackgroundWorkers\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19"/>
                <w:szCs w:val="19"/>
              </w:rPr>
              <w:t xml:space="preserve">C# worker source files</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SDK DLLs</w:t>
            </w:r>
          </w:p>
        </w:tc>
        <w:tc>
          <w:tcPr>
            <w:tcW w:type="dxa" w:w="356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Courier New" w:cs="Courier New" w:eastAsia="Courier New" w:hAnsi="Courier New"/>
                <w:color w:val="000000"/>
                <w:sz w:val="19"/>
                <w:szCs w:val="19"/>
              </w:rPr>
              <w:t xml:space="preserve">E:\CyberTowers.Bridge\SDK\</w:t>
            </w:r>
          </w:p>
        </w:tc>
        <w:tc>
          <w:tcPr>
            <w:tcW w:type="dxa" w:w="3000"/>
            <w:tcBorders>
              <w:top w:val="single" w:color="CCCCCC" w:sz="1"/>
              <w:left w:val="single" w:color="CCCCCC" w:sz="1"/>
              <w:bottom w:val="single" w:color="CCCCCC" w:sz="1"/>
              <w:right w:val="single" w:color="CCCCCC" w:sz="1"/>
            </w:tcBorders>
            <w:shd w:fill="F4F8FC" w:val="clear"/>
            <w:tcMar>
              <w:top w:type="dxa" w:w="80"/>
              <w:left w:type="dxa" w:w="140"/>
              <w:bottom w:type="dxa" w:w="80"/>
              <w:right w:type="dxa" w:w="140"/>
            </w:tcMar>
          </w:tcPr>
          <w:p>
            <w:r>
              <w:rPr>
                <w:rFonts w:ascii="Arial" w:cs="Arial" w:eastAsia="Arial" w:hAnsi="Arial"/>
                <w:color w:val="000000"/>
                <w:sz w:val="19"/>
                <w:szCs w:val="19"/>
              </w:rPr>
              <w:t xml:space="preserve">FC8900 TimeWatch SDK native DLLs</w:t>
            </w:r>
          </w:p>
        </w:tc>
      </w:tr>
    </w:tbl>
    <w:p>
      <w:pPr>
        <w:spacing w:after="0" w:before="100"/>
      </w:pPr>
      <w:r>
        <w:t xml:space="preserve"/>
      </w:r>
    </w:p>
    <w:p>
      <w:pPr>
        <w:spacing w:after="60" w:before="60"/>
      </w:pPr>
      <w:r>
        <w:rPr>
          <w:rFonts w:ascii="Arial" w:cs="Arial" w:eastAsia="Arial" w:hAnsi="Arial"/>
          <w:color w:val="000000"/>
          <w:sz w:val="22"/>
          <w:szCs w:val="22"/>
        </w:rPr>
        <w:t xml:space="preserve">For any issues not covered in this guide, contact Bluesprings AI at pavank@bluesprings.ai.</w:t>
      </w:r>
    </w:p>
    <w:sectPr>
      <w:footerReference w:type="default" r:id="rId7"/>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888888"/>
        <w:sz w:val="18"/>
        <w:szCs w:val="18"/>
      </w:rPr>
      <w:t xml:space="preserve">CyberTowers Setup Guide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F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2026-06-22T06:22:06.531Z</dcterms:created>
  <dcterms:modified xsi:type="dcterms:W3CDTF">2026-06-22T06:22:06.532Z</dcterms:modified>
</cp:coreProperties>
</file>

<file path=docProps/custom.xml><?xml version="1.0" encoding="utf-8"?>
<Properties xmlns="http://schemas.openxmlformats.org/officeDocument/2006/custom-properties" xmlns:vt="http://schemas.openxmlformats.org/officeDocument/2006/docPropsVTypes"/>
</file>