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49B44" w14:textId="55D863D4" w:rsidR="00547D51" w:rsidRPr="00547D51" w:rsidRDefault="00547D51" w:rsidP="00547D51">
      <w:pPr>
        <w:jc w:val="center"/>
        <w:rPr>
          <w:b/>
          <w:bCs/>
          <w:sz w:val="32"/>
          <w:szCs w:val="32"/>
        </w:rPr>
      </w:pPr>
      <w:r>
        <w:rPr>
          <w:b/>
          <w:bCs/>
          <w:sz w:val="32"/>
          <w:szCs w:val="32"/>
        </w:rPr>
        <w:t>E</w:t>
      </w:r>
      <w:r w:rsidRPr="00547D51">
        <w:rPr>
          <w:b/>
          <w:bCs/>
          <w:sz w:val="32"/>
          <w:szCs w:val="32"/>
        </w:rPr>
        <w:t xml:space="preserve">nterprise </w:t>
      </w:r>
      <w:r>
        <w:rPr>
          <w:b/>
          <w:bCs/>
          <w:sz w:val="32"/>
          <w:szCs w:val="32"/>
        </w:rPr>
        <w:t>f</w:t>
      </w:r>
      <w:r w:rsidRPr="00547D51">
        <w:rPr>
          <w:b/>
          <w:bCs/>
          <w:sz w:val="32"/>
          <w:szCs w:val="32"/>
        </w:rPr>
        <w:t>eatures</w:t>
      </w:r>
    </w:p>
    <w:p w14:paraId="7152D16A" w14:textId="7AAB1AEB" w:rsidR="00547D51" w:rsidRPr="00547D51" w:rsidRDefault="00547D51" w:rsidP="00547D51">
      <w:r w:rsidRPr="00547D51">
        <w:t>Snowflake offers a range of enterprise features designed to meet the needs of businesses in terms of performance, security, scalability, and management. Here’s a breakdown of some key enterprise features:</w:t>
      </w:r>
    </w:p>
    <w:p w14:paraId="1138C346" w14:textId="77777777" w:rsidR="00547D51" w:rsidRPr="00547D51" w:rsidRDefault="00547D51" w:rsidP="00547D51">
      <w:pPr>
        <w:rPr>
          <w:b/>
          <w:bCs/>
        </w:rPr>
      </w:pPr>
      <w:r w:rsidRPr="00547D51">
        <w:rPr>
          <w:b/>
          <w:bCs/>
        </w:rPr>
        <w:t>1. Scalability and Performance</w:t>
      </w:r>
    </w:p>
    <w:p w14:paraId="49A82055" w14:textId="77777777" w:rsidR="00547D51" w:rsidRPr="00547D51" w:rsidRDefault="00547D51" w:rsidP="00547D51">
      <w:pPr>
        <w:numPr>
          <w:ilvl w:val="0"/>
          <w:numId w:val="1"/>
        </w:numPr>
      </w:pPr>
      <w:r w:rsidRPr="00547D51">
        <w:rPr>
          <w:b/>
          <w:bCs/>
        </w:rPr>
        <w:t>Auto-Scaling</w:t>
      </w:r>
      <w:r w:rsidRPr="00547D51">
        <w:t>: Snowflake automatically scales compute resources up and down based on workload demand, ensuring optimal performance without manual intervention.</w:t>
      </w:r>
    </w:p>
    <w:p w14:paraId="51ED36CB" w14:textId="77777777" w:rsidR="00547D51" w:rsidRPr="00547D51" w:rsidRDefault="00547D51" w:rsidP="00547D51">
      <w:pPr>
        <w:numPr>
          <w:ilvl w:val="0"/>
          <w:numId w:val="1"/>
        </w:numPr>
      </w:pPr>
      <w:r w:rsidRPr="00547D51">
        <w:rPr>
          <w:b/>
          <w:bCs/>
        </w:rPr>
        <w:t>Multi-cluster Warehouses</w:t>
      </w:r>
      <w:r w:rsidRPr="00547D51">
        <w:t>: For high-concurrency workloads, Snowflake can deploy multiple clusters of compute resources automatically, scaling out to handle multiple queries simultaneously.</w:t>
      </w:r>
    </w:p>
    <w:p w14:paraId="145BE264" w14:textId="77777777" w:rsidR="00547D51" w:rsidRPr="00547D51" w:rsidRDefault="00547D51" w:rsidP="00547D51">
      <w:pPr>
        <w:numPr>
          <w:ilvl w:val="0"/>
          <w:numId w:val="1"/>
        </w:numPr>
      </w:pPr>
      <w:r w:rsidRPr="00547D51">
        <w:rPr>
          <w:b/>
          <w:bCs/>
        </w:rPr>
        <w:t>Elastic Storage</w:t>
      </w:r>
      <w:r w:rsidRPr="00547D51">
        <w:t>: Snowflake separates storage from compute, allowing for independent scaling of storage capacity as needed without affecting compute performance.</w:t>
      </w:r>
    </w:p>
    <w:p w14:paraId="2408C53C" w14:textId="77777777" w:rsidR="00547D51" w:rsidRPr="00547D51" w:rsidRDefault="00547D51" w:rsidP="00547D51">
      <w:pPr>
        <w:numPr>
          <w:ilvl w:val="0"/>
          <w:numId w:val="1"/>
        </w:numPr>
      </w:pPr>
      <w:r w:rsidRPr="00547D51">
        <w:rPr>
          <w:b/>
          <w:bCs/>
        </w:rPr>
        <w:t>Query Optimization</w:t>
      </w:r>
      <w:r w:rsidRPr="00547D51">
        <w:t>: Snowflake automatically optimizes query execution plans, using features like pruning, result caching, and query rewriting to boost performance.</w:t>
      </w:r>
    </w:p>
    <w:p w14:paraId="7F835D65" w14:textId="77777777" w:rsidR="00547D51" w:rsidRPr="00547D51" w:rsidRDefault="00547D51" w:rsidP="00547D51">
      <w:pPr>
        <w:rPr>
          <w:b/>
          <w:bCs/>
        </w:rPr>
      </w:pPr>
      <w:r w:rsidRPr="00547D51">
        <w:rPr>
          <w:b/>
          <w:bCs/>
        </w:rPr>
        <w:t>2. Security</w:t>
      </w:r>
    </w:p>
    <w:p w14:paraId="6DA2DA48" w14:textId="77777777" w:rsidR="00547D51" w:rsidRPr="00547D51" w:rsidRDefault="00547D51" w:rsidP="00547D51">
      <w:pPr>
        <w:numPr>
          <w:ilvl w:val="0"/>
          <w:numId w:val="2"/>
        </w:numPr>
      </w:pPr>
      <w:r w:rsidRPr="00547D51">
        <w:rPr>
          <w:b/>
          <w:bCs/>
        </w:rPr>
        <w:t>End-to-End Encryption</w:t>
      </w:r>
      <w:r w:rsidRPr="00547D51">
        <w:t>: All data, both in transit and at rest, is encrypted using strong encryption standards such as AES-256.</w:t>
      </w:r>
    </w:p>
    <w:p w14:paraId="1B9D0042" w14:textId="77777777" w:rsidR="00547D51" w:rsidRPr="00547D51" w:rsidRDefault="00547D51" w:rsidP="00547D51">
      <w:pPr>
        <w:numPr>
          <w:ilvl w:val="0"/>
          <w:numId w:val="2"/>
        </w:numPr>
      </w:pPr>
      <w:r w:rsidRPr="00547D51">
        <w:rPr>
          <w:b/>
          <w:bCs/>
        </w:rPr>
        <w:t>Role-Based Access Control (RBAC)</w:t>
      </w:r>
      <w:r w:rsidRPr="00547D51">
        <w:t>: Fine-grained access control allows enterprises to manage permissions at the role, user, and resource levels, ensuring secure access.</w:t>
      </w:r>
    </w:p>
    <w:p w14:paraId="711FA071" w14:textId="77777777" w:rsidR="00547D51" w:rsidRPr="00547D51" w:rsidRDefault="00547D51" w:rsidP="00547D51">
      <w:pPr>
        <w:numPr>
          <w:ilvl w:val="0"/>
          <w:numId w:val="2"/>
        </w:numPr>
      </w:pPr>
      <w:r w:rsidRPr="00547D51">
        <w:rPr>
          <w:b/>
          <w:bCs/>
        </w:rPr>
        <w:t>Support for SSO and MFA</w:t>
      </w:r>
      <w:r w:rsidRPr="00547D51">
        <w:t>: Snowflake integrates with Single Sign-On (SSO) providers and supports Multi-Factor Authentication (MFA) to enhance security during login.</w:t>
      </w:r>
    </w:p>
    <w:p w14:paraId="655AFF4B" w14:textId="77777777" w:rsidR="00547D51" w:rsidRPr="00547D51" w:rsidRDefault="00547D51" w:rsidP="00547D51">
      <w:pPr>
        <w:numPr>
          <w:ilvl w:val="0"/>
          <w:numId w:val="2"/>
        </w:numPr>
      </w:pPr>
      <w:r w:rsidRPr="00547D51">
        <w:rPr>
          <w:b/>
          <w:bCs/>
        </w:rPr>
        <w:t>Data Masking</w:t>
      </w:r>
      <w:r w:rsidRPr="00547D51">
        <w:t>: Enterprises can implement dynamic data masking to hide sensitive information from unauthorized users.</w:t>
      </w:r>
    </w:p>
    <w:p w14:paraId="6F00BDFB" w14:textId="77777777" w:rsidR="00547D51" w:rsidRPr="00547D51" w:rsidRDefault="00547D51" w:rsidP="00547D51">
      <w:pPr>
        <w:numPr>
          <w:ilvl w:val="0"/>
          <w:numId w:val="2"/>
        </w:numPr>
      </w:pPr>
      <w:r w:rsidRPr="00547D51">
        <w:rPr>
          <w:b/>
          <w:bCs/>
        </w:rPr>
        <w:t>Virtual Private Snowflake (VPS)</w:t>
      </w:r>
      <w:r w:rsidRPr="00547D51">
        <w:t>: This provides isolated and dedicated instances of Snowflake for customers, offering enhanced security for specific compliance needs.</w:t>
      </w:r>
    </w:p>
    <w:p w14:paraId="0A8528F1" w14:textId="77777777" w:rsidR="00547D51" w:rsidRPr="00547D51" w:rsidRDefault="00547D51" w:rsidP="00547D51">
      <w:pPr>
        <w:rPr>
          <w:b/>
          <w:bCs/>
        </w:rPr>
      </w:pPr>
      <w:r w:rsidRPr="00547D51">
        <w:rPr>
          <w:b/>
          <w:bCs/>
        </w:rPr>
        <w:t>3. Data Sharing and Collaboration</w:t>
      </w:r>
    </w:p>
    <w:p w14:paraId="3180689D" w14:textId="77777777" w:rsidR="00547D51" w:rsidRPr="00547D51" w:rsidRDefault="00547D51" w:rsidP="00547D51">
      <w:pPr>
        <w:numPr>
          <w:ilvl w:val="0"/>
          <w:numId w:val="3"/>
        </w:numPr>
      </w:pPr>
      <w:r w:rsidRPr="00547D51">
        <w:rPr>
          <w:b/>
          <w:bCs/>
        </w:rPr>
        <w:t>Secure Data Sharing</w:t>
      </w:r>
      <w:r w:rsidRPr="00547D51">
        <w:t>: Snowflake enables seamless and secure sharing of data between different accounts or organizations without moving or copying data.</w:t>
      </w:r>
    </w:p>
    <w:p w14:paraId="263A1851" w14:textId="77777777" w:rsidR="00547D51" w:rsidRPr="00547D51" w:rsidRDefault="00547D51" w:rsidP="00547D51">
      <w:pPr>
        <w:numPr>
          <w:ilvl w:val="0"/>
          <w:numId w:val="3"/>
        </w:numPr>
      </w:pPr>
      <w:r w:rsidRPr="00547D51">
        <w:rPr>
          <w:b/>
          <w:bCs/>
        </w:rPr>
        <w:lastRenderedPageBreak/>
        <w:t>Snowflake Data Marketplace</w:t>
      </w:r>
      <w:r w:rsidRPr="00547D51">
        <w:t>: An ecosystem where businesses can find and share data securely with third parties, vendors, and partners.</w:t>
      </w:r>
    </w:p>
    <w:p w14:paraId="1DC3A7A1" w14:textId="77777777" w:rsidR="00547D51" w:rsidRPr="00547D51" w:rsidRDefault="00547D51" w:rsidP="00547D51">
      <w:pPr>
        <w:numPr>
          <w:ilvl w:val="0"/>
          <w:numId w:val="3"/>
        </w:numPr>
      </w:pPr>
      <w:r w:rsidRPr="00547D51">
        <w:rPr>
          <w:b/>
          <w:bCs/>
        </w:rPr>
        <w:t>Data Replication and Failover</w:t>
      </w:r>
      <w:r w:rsidRPr="00547D51">
        <w:t>: Snowflake supports cross-region and cross-cloud data replication for high availability, disaster recovery, and failover.</w:t>
      </w:r>
    </w:p>
    <w:p w14:paraId="76029AE9" w14:textId="77777777" w:rsidR="00547D51" w:rsidRPr="00547D51" w:rsidRDefault="00547D51" w:rsidP="00547D51">
      <w:pPr>
        <w:rPr>
          <w:b/>
          <w:bCs/>
        </w:rPr>
      </w:pPr>
      <w:r w:rsidRPr="00547D51">
        <w:rPr>
          <w:b/>
          <w:bCs/>
        </w:rPr>
        <w:t>4. Governance and Compliance</w:t>
      </w:r>
    </w:p>
    <w:p w14:paraId="5CFDCB2A" w14:textId="77777777" w:rsidR="00547D51" w:rsidRPr="00547D51" w:rsidRDefault="00547D51" w:rsidP="00547D51">
      <w:pPr>
        <w:numPr>
          <w:ilvl w:val="0"/>
          <w:numId w:val="4"/>
        </w:numPr>
      </w:pPr>
      <w:r w:rsidRPr="00547D51">
        <w:rPr>
          <w:b/>
          <w:bCs/>
        </w:rPr>
        <w:t>Time Travel and Fail-safe</w:t>
      </w:r>
      <w:r w:rsidRPr="00547D51">
        <w:t>: Snowflake allows users to query historical data with its Time Travel feature (up to 90 days for Enterprise Edition), and Fail-safe provides a 7-day data recovery window.</w:t>
      </w:r>
    </w:p>
    <w:p w14:paraId="0F67E11A" w14:textId="77777777" w:rsidR="00547D51" w:rsidRPr="00547D51" w:rsidRDefault="00547D51" w:rsidP="00547D51">
      <w:pPr>
        <w:numPr>
          <w:ilvl w:val="0"/>
          <w:numId w:val="4"/>
        </w:numPr>
      </w:pPr>
      <w:r w:rsidRPr="00547D51">
        <w:rPr>
          <w:b/>
          <w:bCs/>
        </w:rPr>
        <w:t>Compliance Certifications</w:t>
      </w:r>
      <w:r w:rsidRPr="00547D51">
        <w:t>: Snowflake complies with several industry standards, including SOC 2 Type II, PCI DSS, HIPAA, FedRAMP, and more, making it suitable for regulated industries.</w:t>
      </w:r>
    </w:p>
    <w:p w14:paraId="1F3369EE" w14:textId="77777777" w:rsidR="00547D51" w:rsidRPr="00547D51" w:rsidRDefault="00547D51" w:rsidP="00547D51">
      <w:pPr>
        <w:numPr>
          <w:ilvl w:val="0"/>
          <w:numId w:val="4"/>
        </w:numPr>
      </w:pPr>
      <w:r w:rsidRPr="00547D51">
        <w:rPr>
          <w:b/>
          <w:bCs/>
        </w:rPr>
        <w:t>Access History</w:t>
      </w:r>
      <w:r w:rsidRPr="00547D51">
        <w:t>: Snowflake tracks query history, making it easier for organizations to monitor data access and meet audit requirements.</w:t>
      </w:r>
    </w:p>
    <w:p w14:paraId="12738DE1" w14:textId="77777777" w:rsidR="00547D51" w:rsidRPr="00547D51" w:rsidRDefault="00547D51" w:rsidP="00547D51">
      <w:pPr>
        <w:rPr>
          <w:b/>
          <w:bCs/>
        </w:rPr>
      </w:pPr>
      <w:r w:rsidRPr="00547D51">
        <w:rPr>
          <w:b/>
          <w:bCs/>
        </w:rPr>
        <w:t>5. Data Management</w:t>
      </w:r>
    </w:p>
    <w:p w14:paraId="7616AFFA" w14:textId="77777777" w:rsidR="00547D51" w:rsidRPr="00547D51" w:rsidRDefault="00547D51" w:rsidP="00547D51">
      <w:pPr>
        <w:numPr>
          <w:ilvl w:val="0"/>
          <w:numId w:val="5"/>
        </w:numPr>
      </w:pPr>
      <w:r w:rsidRPr="00547D51">
        <w:rPr>
          <w:b/>
          <w:bCs/>
        </w:rPr>
        <w:t>Data Cloning</w:t>
      </w:r>
      <w:r w:rsidRPr="00547D51">
        <w:t>: Snowflake allows instantaneous, zero-copy cloning of databases, schemas, or tables. This feature enables quick creation of test environments without additional storage costs.</w:t>
      </w:r>
    </w:p>
    <w:p w14:paraId="5F69EF59" w14:textId="77777777" w:rsidR="00547D51" w:rsidRPr="00547D51" w:rsidRDefault="00547D51" w:rsidP="00547D51">
      <w:pPr>
        <w:numPr>
          <w:ilvl w:val="0"/>
          <w:numId w:val="5"/>
        </w:numPr>
      </w:pPr>
      <w:r w:rsidRPr="00547D51">
        <w:rPr>
          <w:b/>
          <w:bCs/>
        </w:rPr>
        <w:t>Metadata and Query Caching</w:t>
      </w:r>
      <w:r w:rsidRPr="00547D51">
        <w:t xml:space="preserve">: Snowflake caches metadata and query results to accelerate repeated queries without </w:t>
      </w:r>
      <w:proofErr w:type="spellStart"/>
      <w:r w:rsidRPr="00547D51">
        <w:t>recomputation</w:t>
      </w:r>
      <w:proofErr w:type="spellEnd"/>
      <w:r w:rsidRPr="00547D51">
        <w:t>.</w:t>
      </w:r>
    </w:p>
    <w:p w14:paraId="7E1007F7" w14:textId="77777777" w:rsidR="00547D51" w:rsidRPr="00547D51" w:rsidRDefault="00547D51" w:rsidP="00547D51">
      <w:pPr>
        <w:numPr>
          <w:ilvl w:val="0"/>
          <w:numId w:val="5"/>
        </w:numPr>
      </w:pPr>
      <w:r w:rsidRPr="00547D51">
        <w:rPr>
          <w:b/>
          <w:bCs/>
        </w:rPr>
        <w:t>Materialized Views</w:t>
      </w:r>
      <w:r w:rsidRPr="00547D51">
        <w:t>: For faster querying of pre-aggregated data, Snowflake supports materialized views, which automatically update as the underlying data changes.</w:t>
      </w:r>
    </w:p>
    <w:p w14:paraId="480E7861" w14:textId="77777777" w:rsidR="00547D51" w:rsidRPr="00547D51" w:rsidRDefault="00547D51" w:rsidP="00547D51">
      <w:pPr>
        <w:numPr>
          <w:ilvl w:val="0"/>
          <w:numId w:val="5"/>
        </w:numPr>
      </w:pPr>
      <w:r w:rsidRPr="00547D51">
        <w:rPr>
          <w:b/>
          <w:bCs/>
        </w:rPr>
        <w:t>Automatic Compression and Partitioning</w:t>
      </w:r>
      <w:r w:rsidRPr="00547D51">
        <w:t>: Snowflake manages compression and partitioning automatically, optimizing both storage usage and query performance.</w:t>
      </w:r>
    </w:p>
    <w:p w14:paraId="6E2CFF92" w14:textId="77777777" w:rsidR="00547D51" w:rsidRPr="00547D51" w:rsidRDefault="00547D51" w:rsidP="00547D51">
      <w:pPr>
        <w:rPr>
          <w:b/>
          <w:bCs/>
        </w:rPr>
      </w:pPr>
      <w:r w:rsidRPr="00547D51">
        <w:rPr>
          <w:b/>
          <w:bCs/>
        </w:rPr>
        <w:t>6. Global Availability and Multi-Cloud Support</w:t>
      </w:r>
    </w:p>
    <w:p w14:paraId="4F55782D" w14:textId="77777777" w:rsidR="00547D51" w:rsidRPr="00547D51" w:rsidRDefault="00547D51" w:rsidP="00547D51">
      <w:pPr>
        <w:numPr>
          <w:ilvl w:val="0"/>
          <w:numId w:val="6"/>
        </w:numPr>
      </w:pPr>
      <w:r w:rsidRPr="00547D51">
        <w:rPr>
          <w:b/>
          <w:bCs/>
        </w:rPr>
        <w:t>Cross-Region and Cross-Cloud Availability</w:t>
      </w:r>
      <w:r w:rsidRPr="00547D51">
        <w:t>: Snowflake can run on AWS, Azure, and Google Cloud, allowing enterprises to deploy on their cloud of choice and leverage multi-cloud strategies.</w:t>
      </w:r>
    </w:p>
    <w:p w14:paraId="1CF0452B" w14:textId="77777777" w:rsidR="00547D51" w:rsidRPr="00547D51" w:rsidRDefault="00547D51" w:rsidP="00547D51">
      <w:pPr>
        <w:numPr>
          <w:ilvl w:val="0"/>
          <w:numId w:val="6"/>
        </w:numPr>
      </w:pPr>
      <w:r w:rsidRPr="00547D51">
        <w:rPr>
          <w:b/>
          <w:bCs/>
        </w:rPr>
        <w:t>Global Data Sharing</w:t>
      </w:r>
      <w:r w:rsidRPr="00547D51">
        <w:t>: Data sharing can happen across regions and clouds, allowing enterprises to share data across their global footprint.</w:t>
      </w:r>
    </w:p>
    <w:p w14:paraId="489A4EE6" w14:textId="77777777" w:rsidR="00547D51" w:rsidRPr="00547D51" w:rsidRDefault="00547D51" w:rsidP="00547D51">
      <w:pPr>
        <w:numPr>
          <w:ilvl w:val="0"/>
          <w:numId w:val="6"/>
        </w:numPr>
      </w:pPr>
      <w:r w:rsidRPr="00547D51">
        <w:rPr>
          <w:b/>
          <w:bCs/>
        </w:rPr>
        <w:t>Hybrid Cloud</w:t>
      </w:r>
      <w:r w:rsidRPr="00547D51">
        <w:t>: Snowflake supports hybrid cloud architectures, enabling on-premises applications to connect to cloud data warehouses for seamless data access.</w:t>
      </w:r>
    </w:p>
    <w:p w14:paraId="62D1A3F2" w14:textId="77777777" w:rsidR="00547D51" w:rsidRPr="00547D51" w:rsidRDefault="00547D51" w:rsidP="00547D51">
      <w:pPr>
        <w:rPr>
          <w:b/>
          <w:bCs/>
        </w:rPr>
      </w:pPr>
      <w:r w:rsidRPr="00547D51">
        <w:rPr>
          <w:b/>
          <w:bCs/>
        </w:rPr>
        <w:lastRenderedPageBreak/>
        <w:t>7. Operational Features</w:t>
      </w:r>
    </w:p>
    <w:p w14:paraId="1F8B6551" w14:textId="77777777" w:rsidR="00547D51" w:rsidRPr="00547D51" w:rsidRDefault="00547D51" w:rsidP="00547D51">
      <w:pPr>
        <w:numPr>
          <w:ilvl w:val="0"/>
          <w:numId w:val="7"/>
        </w:numPr>
      </w:pPr>
      <w:r w:rsidRPr="00547D51">
        <w:rPr>
          <w:b/>
          <w:bCs/>
        </w:rPr>
        <w:t>Account Usage and Cost Management</w:t>
      </w:r>
      <w:r w:rsidRPr="00547D51">
        <w:t>: Snowflake provides detailed visibility into resource usage, allowing businesses to monitor and control costs by warehouse, user, or query.</w:t>
      </w:r>
    </w:p>
    <w:p w14:paraId="41BA8534" w14:textId="77777777" w:rsidR="00547D51" w:rsidRPr="00547D51" w:rsidRDefault="00547D51" w:rsidP="00547D51">
      <w:pPr>
        <w:numPr>
          <w:ilvl w:val="0"/>
          <w:numId w:val="7"/>
        </w:numPr>
      </w:pPr>
      <w:r w:rsidRPr="00547D51">
        <w:rPr>
          <w:b/>
          <w:bCs/>
        </w:rPr>
        <w:t>Resource Monitoring and Alerts</w:t>
      </w:r>
      <w:r w:rsidRPr="00547D51">
        <w:t>: Businesses can set up alerts for resource consumption and warehouse activity to proactively manage costs and ensure availability.</w:t>
      </w:r>
    </w:p>
    <w:p w14:paraId="2B94FF3F" w14:textId="77777777" w:rsidR="00547D51" w:rsidRPr="00547D51" w:rsidRDefault="00547D51" w:rsidP="00547D51">
      <w:pPr>
        <w:rPr>
          <w:b/>
          <w:bCs/>
        </w:rPr>
      </w:pPr>
      <w:r w:rsidRPr="00547D51">
        <w:rPr>
          <w:b/>
          <w:bCs/>
        </w:rPr>
        <w:t>8. Support for Modern Data Architectures</w:t>
      </w:r>
    </w:p>
    <w:p w14:paraId="0E10E82F" w14:textId="77777777" w:rsidR="00547D51" w:rsidRPr="00547D51" w:rsidRDefault="00547D51" w:rsidP="00547D51">
      <w:pPr>
        <w:numPr>
          <w:ilvl w:val="0"/>
          <w:numId w:val="8"/>
        </w:numPr>
      </w:pPr>
      <w:r w:rsidRPr="00547D51">
        <w:rPr>
          <w:b/>
          <w:bCs/>
        </w:rPr>
        <w:t>Semi-structured Data Handling</w:t>
      </w:r>
      <w:r w:rsidRPr="00547D51">
        <w:t xml:space="preserve">: Snowflake natively supports semi-structured data formats such as JSON, Avro, Parquet, and ORC, allowing enterprises to easily load, query, and </w:t>
      </w:r>
      <w:proofErr w:type="spellStart"/>
      <w:r w:rsidRPr="00547D51">
        <w:t>analyze</w:t>
      </w:r>
      <w:proofErr w:type="spellEnd"/>
      <w:r w:rsidRPr="00547D51">
        <w:t xml:space="preserve"> this type of data.</w:t>
      </w:r>
    </w:p>
    <w:p w14:paraId="39A813D0" w14:textId="77777777" w:rsidR="00547D51" w:rsidRPr="00547D51" w:rsidRDefault="00547D51" w:rsidP="00547D51">
      <w:pPr>
        <w:numPr>
          <w:ilvl w:val="0"/>
          <w:numId w:val="8"/>
        </w:numPr>
      </w:pPr>
      <w:r w:rsidRPr="00547D51">
        <w:rPr>
          <w:b/>
          <w:bCs/>
        </w:rPr>
        <w:t>Data Lake Integration</w:t>
      </w:r>
      <w:r w:rsidRPr="00547D51">
        <w:t>: Snowflake integrates with external data lakes (e.g., on S3 or Azure Blob Storage) to provide a unified platform for querying both structured and unstructured data.</w:t>
      </w:r>
    </w:p>
    <w:p w14:paraId="000CEA02" w14:textId="77777777" w:rsidR="00547D51" w:rsidRPr="00547D51" w:rsidRDefault="00547D51" w:rsidP="00547D51">
      <w:pPr>
        <w:numPr>
          <w:ilvl w:val="0"/>
          <w:numId w:val="8"/>
        </w:numPr>
      </w:pPr>
      <w:r w:rsidRPr="00547D51">
        <w:rPr>
          <w:b/>
          <w:bCs/>
        </w:rPr>
        <w:t>Stream Processing and Real-Time Analytics</w:t>
      </w:r>
      <w:r w:rsidRPr="00547D51">
        <w:t>: Snowflake's Streams and Tasks features allow continuous ingestion and near-real-time analytics by capturing changes to data and automating transformations.</w:t>
      </w:r>
    </w:p>
    <w:p w14:paraId="0A7A013B" w14:textId="77777777" w:rsidR="00547D51" w:rsidRPr="00547D51" w:rsidRDefault="00547D51" w:rsidP="00547D51">
      <w:pPr>
        <w:rPr>
          <w:b/>
          <w:bCs/>
        </w:rPr>
      </w:pPr>
      <w:r w:rsidRPr="00547D51">
        <w:rPr>
          <w:b/>
          <w:bCs/>
        </w:rPr>
        <w:t>9. Enterprise Support Plans</w:t>
      </w:r>
    </w:p>
    <w:p w14:paraId="058DF840" w14:textId="77777777" w:rsidR="00547D51" w:rsidRPr="00547D51" w:rsidRDefault="00547D51" w:rsidP="00547D51">
      <w:pPr>
        <w:numPr>
          <w:ilvl w:val="0"/>
          <w:numId w:val="9"/>
        </w:numPr>
      </w:pPr>
      <w:r w:rsidRPr="00547D51">
        <w:t>Snowflake offers enterprise support options that include 24/7 monitoring, proactive issue detection, dedicated customer success teams, and rapid response for mission-critical environments.</w:t>
      </w:r>
    </w:p>
    <w:p w14:paraId="7629EBAC" w14:textId="77777777" w:rsidR="003E1CEC" w:rsidRDefault="003E1CEC"/>
    <w:p w14:paraId="044A33B7" w14:textId="77777777" w:rsidR="0074405C" w:rsidRDefault="0074405C"/>
    <w:p w14:paraId="22F6D7C5" w14:textId="77777777" w:rsidR="0074405C" w:rsidRDefault="0074405C"/>
    <w:p w14:paraId="5933C6D8" w14:textId="77777777" w:rsidR="0074405C" w:rsidRDefault="0074405C"/>
    <w:p w14:paraId="31A9C855" w14:textId="77777777" w:rsidR="0074405C" w:rsidRDefault="0074405C"/>
    <w:p w14:paraId="4D383B54" w14:textId="77777777" w:rsidR="0074405C" w:rsidRDefault="0074405C"/>
    <w:p w14:paraId="63687AD5" w14:textId="77777777" w:rsidR="0074405C" w:rsidRDefault="0074405C"/>
    <w:p w14:paraId="57F236F9" w14:textId="77777777" w:rsidR="0074405C" w:rsidRDefault="0074405C"/>
    <w:p w14:paraId="1B3293C5" w14:textId="77777777" w:rsidR="0074405C" w:rsidRDefault="0074405C"/>
    <w:p w14:paraId="1F002D2E" w14:textId="77777777" w:rsidR="0074405C" w:rsidRDefault="0074405C"/>
    <w:p w14:paraId="64B714C3" w14:textId="77777777" w:rsidR="0074405C" w:rsidRDefault="0074405C"/>
    <w:p w14:paraId="66892A3C" w14:textId="229998C7" w:rsidR="0074405C" w:rsidRDefault="0074405C" w:rsidP="0074405C">
      <w:pPr>
        <w:jc w:val="center"/>
        <w:rPr>
          <w:b/>
          <w:bCs/>
          <w:sz w:val="32"/>
          <w:szCs w:val="32"/>
        </w:rPr>
      </w:pPr>
      <w:r>
        <w:rPr>
          <w:b/>
          <w:bCs/>
          <w:sz w:val="32"/>
          <w:szCs w:val="32"/>
        </w:rPr>
        <w:lastRenderedPageBreak/>
        <w:t>Disaster recovery and high availability</w:t>
      </w:r>
    </w:p>
    <w:p w14:paraId="00512936" w14:textId="77777777" w:rsidR="00B92FD6" w:rsidRPr="00B92FD6" w:rsidRDefault="00B92FD6" w:rsidP="00B92FD6">
      <w:pPr>
        <w:rPr>
          <w:b/>
          <w:bCs/>
        </w:rPr>
      </w:pPr>
      <w:r w:rsidRPr="00B92FD6">
        <w:rPr>
          <w:b/>
          <w:bCs/>
        </w:rPr>
        <w:t>Disaster Recovery (DR)</w:t>
      </w:r>
    </w:p>
    <w:p w14:paraId="44A6B663" w14:textId="77777777" w:rsidR="00B92FD6" w:rsidRPr="00B92FD6" w:rsidRDefault="00B92FD6" w:rsidP="00B92FD6">
      <w:r w:rsidRPr="00B92FD6">
        <w:t xml:space="preserve">Disaster Recovery focuses on ensuring business continuity and data integrity during significant disruptions. Snowflake’s cloud-native architecture offers automated, robust DR solutions with features like </w:t>
      </w:r>
      <w:r w:rsidRPr="00B92FD6">
        <w:rPr>
          <w:b/>
          <w:bCs/>
        </w:rPr>
        <w:t>Cross-Region Replication</w:t>
      </w:r>
      <w:r w:rsidRPr="00B92FD6">
        <w:t xml:space="preserve">, </w:t>
      </w:r>
      <w:r w:rsidRPr="00B92FD6">
        <w:rPr>
          <w:b/>
          <w:bCs/>
        </w:rPr>
        <w:t>Account Failover and Failback</w:t>
      </w:r>
      <w:r w:rsidRPr="00B92FD6">
        <w:t xml:space="preserve">, and </w:t>
      </w:r>
      <w:r w:rsidRPr="00B92FD6">
        <w:rPr>
          <w:b/>
          <w:bCs/>
        </w:rPr>
        <w:t>Time Travel</w:t>
      </w:r>
      <w:r w:rsidRPr="00B92FD6">
        <w:t>.</w:t>
      </w:r>
    </w:p>
    <w:p w14:paraId="4AAFCF87" w14:textId="77777777" w:rsidR="00B92FD6" w:rsidRPr="00B92FD6" w:rsidRDefault="00B92FD6" w:rsidP="00B92FD6">
      <w:pPr>
        <w:rPr>
          <w:b/>
          <w:bCs/>
        </w:rPr>
      </w:pPr>
      <w:r w:rsidRPr="00B92FD6">
        <w:rPr>
          <w:b/>
          <w:bCs/>
        </w:rPr>
        <w:t>Key Components of Disaster Recovery in Snowflake</w:t>
      </w:r>
    </w:p>
    <w:p w14:paraId="55B954EB" w14:textId="77777777" w:rsidR="00B92FD6" w:rsidRPr="00B92FD6" w:rsidRDefault="00B92FD6" w:rsidP="00B92FD6">
      <w:pPr>
        <w:numPr>
          <w:ilvl w:val="0"/>
          <w:numId w:val="10"/>
        </w:numPr>
      </w:pPr>
      <w:r w:rsidRPr="00B92FD6">
        <w:rPr>
          <w:b/>
          <w:bCs/>
        </w:rPr>
        <w:t>Cross-Region Replication</w:t>
      </w:r>
      <w:r w:rsidRPr="00B92FD6">
        <w:t>:</w:t>
      </w:r>
    </w:p>
    <w:p w14:paraId="6DD9D04B" w14:textId="284FC100" w:rsidR="00B92FD6" w:rsidRPr="00B92FD6" w:rsidRDefault="00B92FD6" w:rsidP="00B92FD6">
      <w:pPr>
        <w:numPr>
          <w:ilvl w:val="1"/>
          <w:numId w:val="10"/>
        </w:numPr>
      </w:pPr>
      <w:r w:rsidRPr="00B92FD6">
        <w:t>This allows data to be replicated across Snowflake accounts in different regions, which is essential for data availability during a regional failure.</w:t>
      </w:r>
    </w:p>
    <w:p w14:paraId="5818B64B" w14:textId="77777777" w:rsidR="00B92FD6" w:rsidRPr="00B92FD6" w:rsidRDefault="00B92FD6" w:rsidP="00B92FD6">
      <w:pPr>
        <w:numPr>
          <w:ilvl w:val="0"/>
          <w:numId w:val="10"/>
        </w:numPr>
      </w:pPr>
      <w:r w:rsidRPr="00B92FD6">
        <w:rPr>
          <w:b/>
          <w:bCs/>
        </w:rPr>
        <w:t>Account Failover and Failback</w:t>
      </w:r>
      <w:r w:rsidRPr="00B92FD6">
        <w:t>:</w:t>
      </w:r>
    </w:p>
    <w:p w14:paraId="47164E90" w14:textId="77777777" w:rsidR="00B92FD6" w:rsidRPr="00B92FD6" w:rsidRDefault="00B92FD6" w:rsidP="00B92FD6">
      <w:pPr>
        <w:numPr>
          <w:ilvl w:val="1"/>
          <w:numId w:val="10"/>
        </w:numPr>
      </w:pPr>
      <w:r w:rsidRPr="00B92FD6">
        <w:t>This feature allows switching to a secondary account in a different region if the primary account becomes unavailable.</w:t>
      </w:r>
    </w:p>
    <w:p w14:paraId="0A641BFA" w14:textId="77777777" w:rsidR="00B92FD6" w:rsidRPr="00B92FD6" w:rsidRDefault="00B92FD6" w:rsidP="00B92FD6">
      <w:pPr>
        <w:numPr>
          <w:ilvl w:val="0"/>
          <w:numId w:val="10"/>
        </w:numPr>
      </w:pPr>
      <w:r w:rsidRPr="00B92FD6">
        <w:rPr>
          <w:b/>
          <w:bCs/>
        </w:rPr>
        <w:t>Time Travel and Fail-Safe</w:t>
      </w:r>
      <w:r w:rsidRPr="00B92FD6">
        <w:t>:</w:t>
      </w:r>
    </w:p>
    <w:p w14:paraId="3D91F9F9" w14:textId="77777777" w:rsidR="00B92FD6" w:rsidRPr="00B92FD6" w:rsidRDefault="00B92FD6" w:rsidP="00B92FD6">
      <w:pPr>
        <w:numPr>
          <w:ilvl w:val="1"/>
          <w:numId w:val="10"/>
        </w:numPr>
      </w:pPr>
      <w:r w:rsidRPr="00B92FD6">
        <w:rPr>
          <w:b/>
          <w:bCs/>
        </w:rPr>
        <w:t>Time Travel</w:t>
      </w:r>
      <w:r w:rsidRPr="00B92FD6">
        <w:t>: Snowflake provides the ability to access historical data at any point within a configurable retention period (up to 90 days). It allows the recovery of mistakenly deleted or modified data.</w:t>
      </w:r>
    </w:p>
    <w:p w14:paraId="4EAC1E90" w14:textId="08ED262E" w:rsidR="00B92FD6" w:rsidRPr="00B92FD6" w:rsidRDefault="00B92FD6" w:rsidP="00B92FD6">
      <w:pPr>
        <w:numPr>
          <w:ilvl w:val="1"/>
          <w:numId w:val="10"/>
        </w:numPr>
      </w:pPr>
      <w:r w:rsidRPr="00B92FD6">
        <w:rPr>
          <w:b/>
          <w:bCs/>
        </w:rPr>
        <w:t>Fail-Safe</w:t>
      </w:r>
      <w:r w:rsidRPr="00B92FD6">
        <w:t>: For additional protection, Snowflake has a 7-day period after Time Travel expires during which Snowflake can still recover data, although it requires support assistance.</w:t>
      </w:r>
    </w:p>
    <w:p w14:paraId="59D3EA85" w14:textId="77777777" w:rsidR="00B92FD6" w:rsidRPr="00B92FD6" w:rsidRDefault="00B92FD6" w:rsidP="00B92FD6">
      <w:pPr>
        <w:rPr>
          <w:b/>
          <w:bCs/>
        </w:rPr>
      </w:pPr>
      <w:r w:rsidRPr="00B92FD6">
        <w:rPr>
          <w:b/>
          <w:bCs/>
        </w:rPr>
        <w:t>2. High Availability (HA)</w:t>
      </w:r>
    </w:p>
    <w:p w14:paraId="31D8E20F" w14:textId="77777777" w:rsidR="00B92FD6" w:rsidRPr="00B92FD6" w:rsidRDefault="00B92FD6" w:rsidP="00B92FD6">
      <w:r w:rsidRPr="00B92FD6">
        <w:t xml:space="preserve">High Availability focuses on minimizing downtime and maintaining access to services during less severe incidents, like individual node failures or network interruptions within the same region. Snowflake’s architecture is designed to achieve high availability through </w:t>
      </w:r>
      <w:r w:rsidRPr="00B92FD6">
        <w:rPr>
          <w:b/>
          <w:bCs/>
        </w:rPr>
        <w:t>multi-cluster compute warehouses</w:t>
      </w:r>
      <w:r w:rsidRPr="00B92FD6">
        <w:t xml:space="preserve">, </w:t>
      </w:r>
      <w:r w:rsidRPr="00B92FD6">
        <w:rPr>
          <w:b/>
          <w:bCs/>
        </w:rPr>
        <w:t>redundant storage</w:t>
      </w:r>
      <w:r w:rsidRPr="00B92FD6">
        <w:t xml:space="preserve">, and </w:t>
      </w:r>
      <w:r w:rsidRPr="00B92FD6">
        <w:rPr>
          <w:b/>
          <w:bCs/>
        </w:rPr>
        <w:t>automatic scaling</w:t>
      </w:r>
      <w:r w:rsidRPr="00B92FD6">
        <w:t>.</w:t>
      </w:r>
    </w:p>
    <w:p w14:paraId="686528F2" w14:textId="77777777" w:rsidR="00B92FD6" w:rsidRPr="00B92FD6" w:rsidRDefault="00B92FD6" w:rsidP="00B92FD6">
      <w:pPr>
        <w:rPr>
          <w:b/>
          <w:bCs/>
        </w:rPr>
      </w:pPr>
      <w:r w:rsidRPr="00B92FD6">
        <w:rPr>
          <w:b/>
          <w:bCs/>
        </w:rPr>
        <w:t>Key Components of High Availability in Snowflake</w:t>
      </w:r>
    </w:p>
    <w:p w14:paraId="0BE0C168" w14:textId="77777777" w:rsidR="00B92FD6" w:rsidRPr="00B92FD6" w:rsidRDefault="00B92FD6" w:rsidP="00B92FD6">
      <w:pPr>
        <w:numPr>
          <w:ilvl w:val="0"/>
          <w:numId w:val="11"/>
        </w:numPr>
      </w:pPr>
      <w:r w:rsidRPr="00B92FD6">
        <w:rPr>
          <w:b/>
          <w:bCs/>
        </w:rPr>
        <w:t>Multi-Cluster Warehouses</w:t>
      </w:r>
      <w:r w:rsidRPr="00B92FD6">
        <w:t>:</w:t>
      </w:r>
    </w:p>
    <w:p w14:paraId="48685F10" w14:textId="77777777" w:rsidR="00B92FD6" w:rsidRPr="00B92FD6" w:rsidRDefault="00B92FD6" w:rsidP="00B92FD6">
      <w:pPr>
        <w:numPr>
          <w:ilvl w:val="1"/>
          <w:numId w:val="11"/>
        </w:numPr>
      </w:pPr>
      <w:r w:rsidRPr="00B92FD6">
        <w:t>Multi-cluster warehouses allow scaling compute resources up or down automatically in response to changing workload demands.</w:t>
      </w:r>
    </w:p>
    <w:p w14:paraId="7E21DB30" w14:textId="77777777" w:rsidR="00B92FD6" w:rsidRPr="00B92FD6" w:rsidRDefault="00B92FD6" w:rsidP="00B92FD6">
      <w:pPr>
        <w:numPr>
          <w:ilvl w:val="0"/>
          <w:numId w:val="11"/>
        </w:numPr>
      </w:pPr>
      <w:r w:rsidRPr="00B92FD6">
        <w:rPr>
          <w:b/>
          <w:bCs/>
        </w:rPr>
        <w:t>Redundant Storage</w:t>
      </w:r>
      <w:r w:rsidRPr="00B92FD6">
        <w:t>:</w:t>
      </w:r>
    </w:p>
    <w:p w14:paraId="73E2B76C" w14:textId="77777777" w:rsidR="00B92FD6" w:rsidRPr="00B92FD6" w:rsidRDefault="00B92FD6" w:rsidP="00B92FD6">
      <w:pPr>
        <w:numPr>
          <w:ilvl w:val="1"/>
          <w:numId w:val="11"/>
        </w:numPr>
      </w:pPr>
      <w:r w:rsidRPr="00B92FD6">
        <w:lastRenderedPageBreak/>
        <w:t>Snowflake’s data storage is fully replicated within the same region across multiple availability zones. This means data is protected against failure at the storage level.</w:t>
      </w:r>
    </w:p>
    <w:p w14:paraId="2D9E012A" w14:textId="77777777" w:rsidR="00B92FD6" w:rsidRPr="00B92FD6" w:rsidRDefault="00B92FD6" w:rsidP="00B92FD6">
      <w:pPr>
        <w:numPr>
          <w:ilvl w:val="0"/>
          <w:numId w:val="11"/>
        </w:numPr>
      </w:pPr>
      <w:r w:rsidRPr="00B92FD6">
        <w:rPr>
          <w:b/>
          <w:bCs/>
        </w:rPr>
        <w:t>Separation of Storage and Compute</w:t>
      </w:r>
      <w:r w:rsidRPr="00B92FD6">
        <w:t>:</w:t>
      </w:r>
    </w:p>
    <w:p w14:paraId="219F75BC" w14:textId="77777777" w:rsidR="00B92FD6" w:rsidRDefault="00B92FD6" w:rsidP="00B92FD6">
      <w:pPr>
        <w:numPr>
          <w:ilvl w:val="1"/>
          <w:numId w:val="11"/>
        </w:numPr>
      </w:pPr>
      <w:r w:rsidRPr="00B92FD6">
        <w:t>Snowflake’s unique architecture separates storage and compute, allowing compute resources to scale independently of storage.</w:t>
      </w:r>
    </w:p>
    <w:p w14:paraId="68347CCD" w14:textId="77777777" w:rsidR="00B92FD6" w:rsidRDefault="00B92FD6" w:rsidP="00B92FD6"/>
    <w:p w14:paraId="0981F066" w14:textId="77777777" w:rsidR="00B92FD6" w:rsidRDefault="00B92FD6" w:rsidP="00B92FD6"/>
    <w:p w14:paraId="0FC6DC25" w14:textId="77777777" w:rsidR="00B92FD6" w:rsidRDefault="00B92FD6" w:rsidP="00B92FD6"/>
    <w:p w14:paraId="7CA4B5C6" w14:textId="77777777" w:rsidR="00B92FD6" w:rsidRDefault="00B92FD6" w:rsidP="00B92FD6"/>
    <w:p w14:paraId="5080A982" w14:textId="77777777" w:rsidR="00B92FD6" w:rsidRDefault="00B92FD6" w:rsidP="00B92FD6"/>
    <w:p w14:paraId="0EBF671D" w14:textId="77777777" w:rsidR="00B92FD6" w:rsidRDefault="00B92FD6" w:rsidP="00B92FD6"/>
    <w:p w14:paraId="3539B5AD" w14:textId="77777777" w:rsidR="00B92FD6" w:rsidRDefault="00B92FD6" w:rsidP="00B92FD6"/>
    <w:p w14:paraId="2752567A" w14:textId="77777777" w:rsidR="00B92FD6" w:rsidRDefault="00B92FD6" w:rsidP="00B92FD6"/>
    <w:p w14:paraId="6489D07C" w14:textId="77777777" w:rsidR="00B92FD6" w:rsidRDefault="00B92FD6" w:rsidP="00B92FD6"/>
    <w:p w14:paraId="030A8A17" w14:textId="77777777" w:rsidR="00B92FD6" w:rsidRDefault="00B92FD6" w:rsidP="00B92FD6"/>
    <w:p w14:paraId="7914CC81" w14:textId="77777777" w:rsidR="00B92FD6" w:rsidRDefault="00B92FD6" w:rsidP="00B92FD6"/>
    <w:p w14:paraId="60AD3E52" w14:textId="77777777" w:rsidR="00B92FD6" w:rsidRDefault="00B92FD6" w:rsidP="00B92FD6"/>
    <w:p w14:paraId="40E52468" w14:textId="77777777" w:rsidR="00B92FD6" w:rsidRDefault="00B92FD6" w:rsidP="00B92FD6"/>
    <w:p w14:paraId="2AD1A105" w14:textId="77777777" w:rsidR="00B92FD6" w:rsidRDefault="00B92FD6" w:rsidP="00B92FD6"/>
    <w:p w14:paraId="70BD70B0" w14:textId="77777777" w:rsidR="00B92FD6" w:rsidRDefault="00B92FD6" w:rsidP="00B92FD6"/>
    <w:p w14:paraId="4209FB72" w14:textId="77777777" w:rsidR="00B92FD6" w:rsidRDefault="00B92FD6" w:rsidP="00B92FD6"/>
    <w:p w14:paraId="61F4A809" w14:textId="77777777" w:rsidR="00B92FD6" w:rsidRDefault="00B92FD6" w:rsidP="00B92FD6"/>
    <w:p w14:paraId="6F2A2D77" w14:textId="77777777" w:rsidR="00B92FD6" w:rsidRDefault="00B92FD6" w:rsidP="00B92FD6"/>
    <w:p w14:paraId="06F1E4D4" w14:textId="77777777" w:rsidR="00B92FD6" w:rsidRDefault="00B92FD6" w:rsidP="00B92FD6"/>
    <w:p w14:paraId="399F2C36" w14:textId="77777777" w:rsidR="00B92FD6" w:rsidRDefault="00B92FD6" w:rsidP="00B92FD6"/>
    <w:p w14:paraId="24B2FF22" w14:textId="77777777" w:rsidR="00B92FD6" w:rsidRDefault="00B92FD6" w:rsidP="00B92FD6"/>
    <w:p w14:paraId="4E83D650" w14:textId="77777777" w:rsidR="00B92FD6" w:rsidRDefault="00B92FD6" w:rsidP="00B92FD6"/>
    <w:p w14:paraId="5D80D2C6" w14:textId="77777777" w:rsidR="00B92FD6" w:rsidRDefault="00B92FD6" w:rsidP="00B92FD6"/>
    <w:p w14:paraId="7ED3EFDA" w14:textId="464F8502" w:rsidR="00B92FD6" w:rsidRPr="00B92FD6" w:rsidRDefault="00B92FD6" w:rsidP="00B92FD6">
      <w:pPr>
        <w:jc w:val="center"/>
        <w:rPr>
          <w:b/>
          <w:bCs/>
          <w:sz w:val="32"/>
          <w:szCs w:val="32"/>
        </w:rPr>
      </w:pPr>
      <w:r w:rsidRPr="00B92FD6">
        <w:rPr>
          <w:b/>
          <w:bCs/>
          <w:sz w:val="32"/>
          <w:szCs w:val="32"/>
        </w:rPr>
        <w:lastRenderedPageBreak/>
        <w:t>Cost Management</w:t>
      </w:r>
    </w:p>
    <w:p w14:paraId="5353951C" w14:textId="77777777" w:rsidR="00B92FD6" w:rsidRPr="00B92FD6" w:rsidRDefault="00B92FD6" w:rsidP="00B92FD6">
      <w:r w:rsidRPr="00B92FD6">
        <w:t>Cost management in Snowflake is crucial because Snowflake charges based on usage, including storage, compute (Virtual Warehouses), and cloud services. Here’s a breakdown of cost management strategies with examples:</w:t>
      </w:r>
    </w:p>
    <w:p w14:paraId="488C291D" w14:textId="77777777" w:rsidR="00B92FD6" w:rsidRPr="00B92FD6" w:rsidRDefault="00B92FD6" w:rsidP="00B92FD6">
      <w:pPr>
        <w:rPr>
          <w:b/>
          <w:bCs/>
        </w:rPr>
      </w:pPr>
      <w:r w:rsidRPr="00B92FD6">
        <w:rPr>
          <w:b/>
          <w:bCs/>
        </w:rPr>
        <w:t>1. Understanding Snowflake Cost Components</w:t>
      </w:r>
    </w:p>
    <w:p w14:paraId="4412247D" w14:textId="77777777" w:rsidR="00B92FD6" w:rsidRPr="00B92FD6" w:rsidRDefault="00B92FD6" w:rsidP="00B92FD6">
      <w:pPr>
        <w:numPr>
          <w:ilvl w:val="0"/>
          <w:numId w:val="12"/>
        </w:numPr>
      </w:pPr>
      <w:r w:rsidRPr="00B92FD6">
        <w:rPr>
          <w:b/>
          <w:bCs/>
        </w:rPr>
        <w:t>Compute (Virtual Warehouses)</w:t>
      </w:r>
      <w:r w:rsidRPr="00B92FD6">
        <w:t>: Compute costs depend on the size of the virtual warehouse and the duration of time it runs. Snowflake charges by the second, with a minimum of one minute per execution.</w:t>
      </w:r>
    </w:p>
    <w:p w14:paraId="070E98EB" w14:textId="77777777" w:rsidR="00B92FD6" w:rsidRPr="00B92FD6" w:rsidRDefault="00B92FD6" w:rsidP="00B92FD6">
      <w:pPr>
        <w:numPr>
          <w:ilvl w:val="0"/>
          <w:numId w:val="12"/>
        </w:numPr>
      </w:pPr>
      <w:r w:rsidRPr="00B92FD6">
        <w:rPr>
          <w:b/>
          <w:bCs/>
        </w:rPr>
        <w:t>Storage</w:t>
      </w:r>
      <w:r w:rsidRPr="00B92FD6">
        <w:t>: Snowflake charges for storage separately from compute, on a per-terabyte per-month basis.</w:t>
      </w:r>
    </w:p>
    <w:p w14:paraId="560D2A1D" w14:textId="77777777" w:rsidR="00B92FD6" w:rsidRPr="00B92FD6" w:rsidRDefault="00B92FD6" w:rsidP="00B92FD6">
      <w:pPr>
        <w:numPr>
          <w:ilvl w:val="0"/>
          <w:numId w:val="12"/>
        </w:numPr>
      </w:pPr>
      <w:r w:rsidRPr="00B92FD6">
        <w:rPr>
          <w:b/>
          <w:bCs/>
        </w:rPr>
        <w:t>Cloud Services</w:t>
      </w:r>
      <w:r w:rsidRPr="00B92FD6">
        <w:t>: This includes metadata management, access control, and optimization services, which are charged based on the amount of data processed.</w:t>
      </w:r>
    </w:p>
    <w:p w14:paraId="521583F5" w14:textId="77777777" w:rsidR="00B92FD6" w:rsidRPr="00B92FD6" w:rsidRDefault="00B92FD6" w:rsidP="00B92FD6">
      <w:pPr>
        <w:rPr>
          <w:b/>
          <w:bCs/>
        </w:rPr>
      </w:pPr>
      <w:r w:rsidRPr="00B92FD6">
        <w:rPr>
          <w:b/>
          <w:bCs/>
        </w:rPr>
        <w:t>2. Optimizing Compute Costs with Virtual Warehouses</w:t>
      </w:r>
    </w:p>
    <w:p w14:paraId="1E743DA6" w14:textId="77777777" w:rsidR="00B92FD6" w:rsidRPr="00B92FD6" w:rsidRDefault="00B92FD6" w:rsidP="00B92FD6">
      <w:pPr>
        <w:numPr>
          <w:ilvl w:val="0"/>
          <w:numId w:val="13"/>
        </w:numPr>
      </w:pPr>
      <w:r w:rsidRPr="00B92FD6">
        <w:rPr>
          <w:b/>
          <w:bCs/>
        </w:rPr>
        <w:t>Warehouse Sizing</w:t>
      </w:r>
      <w:r w:rsidRPr="00B92FD6">
        <w:t>: Choosing the right warehouse size (X-Small, Small, Medium, etc.) is essential. Larger warehouses process queries faster but cost more.</w:t>
      </w:r>
    </w:p>
    <w:p w14:paraId="6C6DD581" w14:textId="77777777" w:rsidR="00B92FD6" w:rsidRPr="00B92FD6" w:rsidRDefault="00B92FD6" w:rsidP="00B92FD6">
      <w:pPr>
        <w:numPr>
          <w:ilvl w:val="0"/>
          <w:numId w:val="13"/>
        </w:numPr>
      </w:pPr>
      <w:r w:rsidRPr="00B92FD6">
        <w:rPr>
          <w:b/>
          <w:bCs/>
        </w:rPr>
        <w:t>Auto-Suspend and Auto-Resume</w:t>
      </w:r>
      <w:r w:rsidRPr="00B92FD6">
        <w:t>: Snowflake allows warehouses to automatically suspend when not in use and resume when a query is executed, reducing idle time charges.</w:t>
      </w:r>
    </w:p>
    <w:p w14:paraId="4CA4ABA6" w14:textId="77777777" w:rsidR="00B92FD6" w:rsidRPr="00B92FD6" w:rsidRDefault="00B92FD6" w:rsidP="00B92FD6">
      <w:pPr>
        <w:numPr>
          <w:ilvl w:val="0"/>
          <w:numId w:val="13"/>
        </w:numPr>
      </w:pPr>
      <w:r w:rsidRPr="00B92FD6">
        <w:rPr>
          <w:b/>
          <w:bCs/>
        </w:rPr>
        <w:t>Scaling Policies</w:t>
      </w:r>
      <w:r w:rsidRPr="00B92FD6">
        <w:t xml:space="preserve">: For high-concurrency workloads, enabling </w:t>
      </w:r>
      <w:r w:rsidRPr="00B92FD6">
        <w:rPr>
          <w:b/>
          <w:bCs/>
        </w:rPr>
        <w:t>Multi-Cluster Warehouses</w:t>
      </w:r>
      <w:r w:rsidRPr="00B92FD6">
        <w:t xml:space="preserve"> or </w:t>
      </w:r>
      <w:r w:rsidRPr="00B92FD6">
        <w:rPr>
          <w:b/>
          <w:bCs/>
        </w:rPr>
        <w:t>Auto-Scaling</w:t>
      </w:r>
      <w:r w:rsidRPr="00B92FD6">
        <w:t xml:space="preserve"> can ensure queries run efficiently. However, this feature can increase costs, so scaling policies should be set based on specific usage needs.</w:t>
      </w:r>
    </w:p>
    <w:p w14:paraId="4158D949" w14:textId="77777777" w:rsidR="00B92FD6" w:rsidRPr="00B92FD6" w:rsidRDefault="00B92FD6" w:rsidP="00B92FD6">
      <w:pPr>
        <w:rPr>
          <w:b/>
          <w:bCs/>
        </w:rPr>
      </w:pPr>
      <w:r w:rsidRPr="00B92FD6">
        <w:rPr>
          <w:b/>
          <w:bCs/>
        </w:rPr>
        <w:t>3. Managing Storage Costs</w:t>
      </w:r>
    </w:p>
    <w:p w14:paraId="0894AAC0" w14:textId="77777777" w:rsidR="00B92FD6" w:rsidRPr="00B92FD6" w:rsidRDefault="00B92FD6" w:rsidP="00B92FD6">
      <w:pPr>
        <w:numPr>
          <w:ilvl w:val="0"/>
          <w:numId w:val="14"/>
        </w:numPr>
      </w:pPr>
      <w:r w:rsidRPr="00B92FD6">
        <w:rPr>
          <w:b/>
          <w:bCs/>
        </w:rPr>
        <w:t>Data Retention Policies</w:t>
      </w:r>
      <w:r w:rsidRPr="00B92FD6">
        <w:t xml:space="preserve">: Snowflake charges for data retained in both the active and fail-safe stages. Using </w:t>
      </w:r>
      <w:r w:rsidRPr="00B92FD6">
        <w:rPr>
          <w:b/>
          <w:bCs/>
        </w:rPr>
        <w:t>Time Travel</w:t>
      </w:r>
      <w:r w:rsidRPr="00B92FD6">
        <w:t xml:space="preserve"> (up to 90 days for Enterprise accounts) and </w:t>
      </w:r>
      <w:r w:rsidRPr="00B92FD6">
        <w:rPr>
          <w:b/>
          <w:bCs/>
        </w:rPr>
        <w:t>Fail-Safe</w:t>
      </w:r>
      <w:r w:rsidRPr="00B92FD6">
        <w:t xml:space="preserve"> (7 days) allows data recovery, but these add to storage costs.</w:t>
      </w:r>
    </w:p>
    <w:p w14:paraId="4A674A70" w14:textId="77777777" w:rsidR="00B92FD6" w:rsidRPr="00B92FD6" w:rsidRDefault="00B92FD6" w:rsidP="00B92FD6">
      <w:pPr>
        <w:numPr>
          <w:ilvl w:val="0"/>
          <w:numId w:val="14"/>
        </w:numPr>
      </w:pPr>
      <w:r w:rsidRPr="00B92FD6">
        <w:rPr>
          <w:b/>
          <w:bCs/>
        </w:rPr>
        <w:t>Partitioning and Pruning</w:t>
      </w:r>
      <w:r w:rsidRPr="00B92FD6">
        <w:t>: Partitioning large tables and using partition pruning techniques can help reduce storage needs by only processing necessary data segments.</w:t>
      </w:r>
    </w:p>
    <w:p w14:paraId="1D3AC6F5" w14:textId="77777777" w:rsidR="00B92FD6" w:rsidRPr="00B92FD6" w:rsidRDefault="00B92FD6" w:rsidP="00B92FD6">
      <w:pPr>
        <w:rPr>
          <w:b/>
          <w:bCs/>
        </w:rPr>
      </w:pPr>
      <w:r w:rsidRPr="00B92FD6">
        <w:rPr>
          <w:b/>
          <w:bCs/>
        </w:rPr>
        <w:t>4. Cloud Services Optimization</w:t>
      </w:r>
    </w:p>
    <w:p w14:paraId="72EF6FB4" w14:textId="77777777" w:rsidR="00B92FD6" w:rsidRPr="00B92FD6" w:rsidRDefault="00B92FD6" w:rsidP="00B92FD6">
      <w:pPr>
        <w:numPr>
          <w:ilvl w:val="0"/>
          <w:numId w:val="15"/>
        </w:numPr>
      </w:pPr>
      <w:r w:rsidRPr="00B92FD6">
        <w:rPr>
          <w:b/>
          <w:bCs/>
        </w:rPr>
        <w:t>Query Caching</w:t>
      </w:r>
      <w:r w:rsidRPr="00B92FD6">
        <w:t>: Snowflake automatically caches query results. Running repeat queries on cached data avoids re-computation, thus saving compute costs.</w:t>
      </w:r>
    </w:p>
    <w:p w14:paraId="669D5043" w14:textId="77777777" w:rsidR="00B92FD6" w:rsidRPr="00B92FD6" w:rsidRDefault="00B92FD6" w:rsidP="00B92FD6">
      <w:pPr>
        <w:numPr>
          <w:ilvl w:val="0"/>
          <w:numId w:val="15"/>
        </w:numPr>
      </w:pPr>
      <w:r w:rsidRPr="00B92FD6">
        <w:rPr>
          <w:b/>
          <w:bCs/>
        </w:rPr>
        <w:lastRenderedPageBreak/>
        <w:t>Minimizing Data Transfers</w:t>
      </w:r>
      <w:r w:rsidRPr="00B92FD6">
        <w:t>: Data egress charges apply when data is moved across regions or cloud providers. Minimizing cross-region data transfers can help control these costs.</w:t>
      </w:r>
    </w:p>
    <w:p w14:paraId="3C1D0E8E" w14:textId="77777777" w:rsidR="00B92FD6" w:rsidRPr="00B92FD6" w:rsidRDefault="00B92FD6" w:rsidP="00B92FD6">
      <w:pPr>
        <w:rPr>
          <w:b/>
          <w:bCs/>
        </w:rPr>
      </w:pPr>
      <w:r w:rsidRPr="00B92FD6">
        <w:rPr>
          <w:b/>
          <w:bCs/>
        </w:rPr>
        <w:t>5. Monitoring and Alerts</w:t>
      </w:r>
    </w:p>
    <w:p w14:paraId="41C42CDC" w14:textId="77777777" w:rsidR="00B92FD6" w:rsidRPr="00B92FD6" w:rsidRDefault="00B92FD6" w:rsidP="00B92FD6">
      <w:pPr>
        <w:numPr>
          <w:ilvl w:val="0"/>
          <w:numId w:val="16"/>
        </w:numPr>
      </w:pPr>
      <w:r w:rsidRPr="00B92FD6">
        <w:rPr>
          <w:b/>
          <w:bCs/>
        </w:rPr>
        <w:t>Resource Monitors</w:t>
      </w:r>
      <w:r w:rsidRPr="00B92FD6">
        <w:t xml:space="preserve">: Snowflake allows you to set </w:t>
      </w:r>
      <w:r w:rsidRPr="00B92FD6">
        <w:rPr>
          <w:b/>
          <w:bCs/>
        </w:rPr>
        <w:t>Resource Monitors</w:t>
      </w:r>
      <w:r w:rsidRPr="00B92FD6">
        <w:t xml:space="preserve"> to track compute credits consumed by specific users or warehouses. Alerts and automatic warehouse suspension can prevent unexpected costs.</w:t>
      </w:r>
    </w:p>
    <w:p w14:paraId="145A37E0" w14:textId="77777777" w:rsidR="00B92FD6" w:rsidRPr="00B92FD6" w:rsidRDefault="00B92FD6" w:rsidP="00B92FD6">
      <w:pPr>
        <w:rPr>
          <w:b/>
          <w:bCs/>
        </w:rPr>
      </w:pPr>
      <w:r w:rsidRPr="00B92FD6">
        <w:rPr>
          <w:b/>
          <w:bCs/>
        </w:rPr>
        <w:t>6. Using the Cost Visualization Dashboard</w:t>
      </w:r>
    </w:p>
    <w:p w14:paraId="641E4C23" w14:textId="77777777" w:rsidR="00B92FD6" w:rsidRPr="00B92FD6" w:rsidRDefault="00B92FD6" w:rsidP="00B92FD6">
      <w:pPr>
        <w:numPr>
          <w:ilvl w:val="0"/>
          <w:numId w:val="17"/>
        </w:numPr>
      </w:pPr>
      <w:r w:rsidRPr="00B92FD6">
        <w:t xml:space="preserve">Snowflake provides a </w:t>
      </w:r>
      <w:r w:rsidRPr="00B92FD6">
        <w:rPr>
          <w:b/>
          <w:bCs/>
        </w:rPr>
        <w:t>Cost Dashboard</w:t>
      </w:r>
      <w:r w:rsidRPr="00B92FD6">
        <w:t xml:space="preserve"> to </w:t>
      </w:r>
      <w:proofErr w:type="spellStart"/>
      <w:r w:rsidRPr="00B92FD6">
        <w:t>analyze</w:t>
      </w:r>
      <w:proofErr w:type="spellEnd"/>
      <w:r w:rsidRPr="00B92FD6">
        <w:t xml:space="preserve"> usage by warehouse, query type, and user. Monitoring trends helps to understand cost drivers and adjust usage patterns.</w:t>
      </w:r>
    </w:p>
    <w:p w14:paraId="36D9248D" w14:textId="08B0CF78" w:rsidR="0074405C" w:rsidRDefault="0074405C" w:rsidP="0074405C">
      <w:pPr>
        <w:rPr>
          <w:b/>
          <w:bCs/>
        </w:rPr>
      </w:pPr>
    </w:p>
    <w:p w14:paraId="625BA0A6" w14:textId="77777777" w:rsidR="00B92FD6" w:rsidRDefault="00B92FD6" w:rsidP="0074405C">
      <w:pPr>
        <w:rPr>
          <w:b/>
          <w:bCs/>
        </w:rPr>
      </w:pPr>
    </w:p>
    <w:p w14:paraId="5278F7D5" w14:textId="77777777" w:rsidR="00B92FD6" w:rsidRDefault="00B92FD6" w:rsidP="0074405C">
      <w:pPr>
        <w:rPr>
          <w:b/>
          <w:bCs/>
        </w:rPr>
      </w:pPr>
    </w:p>
    <w:p w14:paraId="7BB18A8F" w14:textId="77777777" w:rsidR="00B92FD6" w:rsidRDefault="00B92FD6" w:rsidP="0074405C">
      <w:pPr>
        <w:rPr>
          <w:b/>
          <w:bCs/>
        </w:rPr>
      </w:pPr>
    </w:p>
    <w:p w14:paraId="3994C0E6" w14:textId="77777777" w:rsidR="00B92FD6" w:rsidRDefault="00B92FD6" w:rsidP="0074405C">
      <w:pPr>
        <w:rPr>
          <w:b/>
          <w:bCs/>
        </w:rPr>
      </w:pPr>
    </w:p>
    <w:p w14:paraId="48B2034E" w14:textId="77777777" w:rsidR="00B92FD6" w:rsidRDefault="00B92FD6" w:rsidP="0074405C">
      <w:pPr>
        <w:rPr>
          <w:b/>
          <w:bCs/>
        </w:rPr>
      </w:pPr>
    </w:p>
    <w:p w14:paraId="5227C788" w14:textId="77777777" w:rsidR="00B92FD6" w:rsidRDefault="00B92FD6" w:rsidP="0074405C">
      <w:pPr>
        <w:rPr>
          <w:b/>
          <w:bCs/>
        </w:rPr>
      </w:pPr>
    </w:p>
    <w:p w14:paraId="3D222FC8" w14:textId="77777777" w:rsidR="00B92FD6" w:rsidRDefault="00B92FD6" w:rsidP="0074405C">
      <w:pPr>
        <w:rPr>
          <w:b/>
          <w:bCs/>
        </w:rPr>
      </w:pPr>
    </w:p>
    <w:p w14:paraId="245DF40D" w14:textId="77777777" w:rsidR="00B92FD6" w:rsidRDefault="00B92FD6" w:rsidP="0074405C">
      <w:pPr>
        <w:rPr>
          <w:b/>
          <w:bCs/>
        </w:rPr>
      </w:pPr>
    </w:p>
    <w:p w14:paraId="136C12C5" w14:textId="77777777" w:rsidR="00B92FD6" w:rsidRDefault="00B92FD6" w:rsidP="0074405C">
      <w:pPr>
        <w:rPr>
          <w:b/>
          <w:bCs/>
        </w:rPr>
      </w:pPr>
    </w:p>
    <w:p w14:paraId="37BCAF1D" w14:textId="77777777" w:rsidR="00B92FD6" w:rsidRDefault="00B92FD6" w:rsidP="0074405C">
      <w:pPr>
        <w:rPr>
          <w:b/>
          <w:bCs/>
        </w:rPr>
      </w:pPr>
    </w:p>
    <w:p w14:paraId="1DD7144B" w14:textId="77777777" w:rsidR="00B92FD6" w:rsidRDefault="00B92FD6" w:rsidP="0074405C">
      <w:pPr>
        <w:rPr>
          <w:b/>
          <w:bCs/>
        </w:rPr>
      </w:pPr>
    </w:p>
    <w:p w14:paraId="25765F5D" w14:textId="77777777" w:rsidR="00B92FD6" w:rsidRDefault="00B92FD6" w:rsidP="0074405C">
      <w:pPr>
        <w:rPr>
          <w:b/>
          <w:bCs/>
        </w:rPr>
      </w:pPr>
    </w:p>
    <w:p w14:paraId="1799638C" w14:textId="77777777" w:rsidR="00B92FD6" w:rsidRDefault="00B92FD6" w:rsidP="0074405C">
      <w:pPr>
        <w:rPr>
          <w:b/>
          <w:bCs/>
        </w:rPr>
      </w:pPr>
    </w:p>
    <w:p w14:paraId="1C3BFD0D" w14:textId="77777777" w:rsidR="00B92FD6" w:rsidRDefault="00B92FD6" w:rsidP="0074405C">
      <w:pPr>
        <w:rPr>
          <w:b/>
          <w:bCs/>
        </w:rPr>
      </w:pPr>
    </w:p>
    <w:p w14:paraId="54326618" w14:textId="77777777" w:rsidR="00B92FD6" w:rsidRDefault="00B92FD6" w:rsidP="0074405C">
      <w:pPr>
        <w:rPr>
          <w:b/>
          <w:bCs/>
        </w:rPr>
      </w:pPr>
    </w:p>
    <w:p w14:paraId="4E436476" w14:textId="77777777" w:rsidR="00B92FD6" w:rsidRDefault="00B92FD6" w:rsidP="0074405C">
      <w:pPr>
        <w:rPr>
          <w:b/>
          <w:bCs/>
        </w:rPr>
      </w:pPr>
    </w:p>
    <w:p w14:paraId="4FA540F9" w14:textId="77777777" w:rsidR="00B92FD6" w:rsidRDefault="00B92FD6" w:rsidP="0074405C">
      <w:pPr>
        <w:rPr>
          <w:b/>
          <w:bCs/>
        </w:rPr>
      </w:pPr>
    </w:p>
    <w:p w14:paraId="042D49A6" w14:textId="77777777" w:rsidR="00B92FD6" w:rsidRDefault="00B92FD6" w:rsidP="0074405C">
      <w:pPr>
        <w:rPr>
          <w:b/>
          <w:bCs/>
        </w:rPr>
      </w:pPr>
    </w:p>
    <w:p w14:paraId="39C8BA50" w14:textId="05F75552" w:rsidR="00B92FD6" w:rsidRPr="00B92FD6" w:rsidRDefault="00B92FD6" w:rsidP="00B92FD6">
      <w:pPr>
        <w:jc w:val="center"/>
        <w:rPr>
          <w:b/>
          <w:bCs/>
          <w:sz w:val="32"/>
          <w:szCs w:val="32"/>
        </w:rPr>
      </w:pPr>
      <w:r w:rsidRPr="00B92FD6">
        <w:rPr>
          <w:b/>
          <w:bCs/>
          <w:sz w:val="32"/>
          <w:szCs w:val="32"/>
        </w:rPr>
        <w:lastRenderedPageBreak/>
        <w:t>Automation and Scripting</w:t>
      </w:r>
    </w:p>
    <w:p w14:paraId="145933BE" w14:textId="77777777" w:rsidR="00B92FD6" w:rsidRPr="00B92FD6" w:rsidRDefault="00B92FD6" w:rsidP="00B92FD6">
      <w:r w:rsidRPr="00B92FD6">
        <w:t>Automation and scripting in Snowflake can significantly enhance data management, processing, and operational efficiency. Snowflake provides several features to automate tasks and create scripts that can streamline workflows. Here’s a detailed overview of automation and scripting in Snowflake, along with examples:</w:t>
      </w:r>
    </w:p>
    <w:p w14:paraId="3D22B1A0" w14:textId="77777777" w:rsidR="00B92FD6" w:rsidRPr="00B92FD6" w:rsidRDefault="00B92FD6" w:rsidP="00B92FD6">
      <w:pPr>
        <w:rPr>
          <w:b/>
          <w:bCs/>
        </w:rPr>
      </w:pPr>
      <w:r w:rsidRPr="00B92FD6">
        <w:rPr>
          <w:b/>
          <w:bCs/>
        </w:rPr>
        <w:t>1. Using Snowflake Tasks</w:t>
      </w:r>
    </w:p>
    <w:p w14:paraId="77052A67" w14:textId="77777777" w:rsidR="00B92FD6" w:rsidRPr="00B92FD6" w:rsidRDefault="00B92FD6" w:rsidP="00B92FD6">
      <w:r w:rsidRPr="00B92FD6">
        <w:t>Tasks in Snowflake allow you to schedule SQL statements to run at specific intervals. This can be useful for automating data transformations, refreshing materialized views, or running data ingestion processes.</w:t>
      </w:r>
    </w:p>
    <w:p w14:paraId="6728945C" w14:textId="77777777" w:rsidR="00B92FD6" w:rsidRPr="00B92FD6" w:rsidRDefault="00B92FD6" w:rsidP="00B92FD6">
      <w:pPr>
        <w:rPr>
          <w:b/>
          <w:bCs/>
        </w:rPr>
      </w:pPr>
      <w:r w:rsidRPr="00B92FD6">
        <w:rPr>
          <w:b/>
          <w:bCs/>
        </w:rPr>
        <w:t>2. Stored Procedures</w:t>
      </w:r>
    </w:p>
    <w:p w14:paraId="1AD083F6" w14:textId="77777777" w:rsidR="00B92FD6" w:rsidRPr="00B92FD6" w:rsidRDefault="00B92FD6" w:rsidP="00B92FD6">
      <w:r w:rsidRPr="00B92FD6">
        <w:t>Stored procedures allow you to write procedural logic in Snowflake using JavaScript. They can encapsulate complex logic, loops, and conditionals.</w:t>
      </w:r>
    </w:p>
    <w:p w14:paraId="77015E0C" w14:textId="77777777" w:rsidR="00B92FD6" w:rsidRPr="00B92FD6" w:rsidRDefault="00B92FD6" w:rsidP="00B92FD6">
      <w:pPr>
        <w:rPr>
          <w:b/>
          <w:bCs/>
        </w:rPr>
      </w:pPr>
      <w:r w:rsidRPr="00B92FD6">
        <w:rPr>
          <w:b/>
          <w:bCs/>
        </w:rPr>
        <w:t>3. Streams</w:t>
      </w:r>
    </w:p>
    <w:p w14:paraId="0A81E0CF" w14:textId="77777777" w:rsidR="00B92FD6" w:rsidRPr="00B92FD6" w:rsidRDefault="00B92FD6" w:rsidP="00B92FD6">
      <w:r w:rsidRPr="00B92FD6">
        <w:t>Streams allow you to track changes (inserts, updates, deletes) to tables. They are useful for incremental data processing and can work well with tasks</w:t>
      </w:r>
    </w:p>
    <w:p w14:paraId="2B2BB171" w14:textId="77777777" w:rsidR="00B92FD6" w:rsidRPr="00B92FD6" w:rsidRDefault="00B92FD6" w:rsidP="00B92FD6">
      <w:pPr>
        <w:rPr>
          <w:b/>
          <w:bCs/>
        </w:rPr>
      </w:pPr>
      <w:r w:rsidRPr="00B92FD6">
        <w:rPr>
          <w:b/>
          <w:bCs/>
        </w:rPr>
        <w:t>4. Scheduling with Snowflake</w:t>
      </w:r>
    </w:p>
    <w:p w14:paraId="46430CAC" w14:textId="77777777" w:rsidR="00B92FD6" w:rsidRDefault="00B92FD6" w:rsidP="00B92FD6">
      <w:r w:rsidRPr="00B92FD6">
        <w:t>You can use the Snowflake Task feature to schedule the execution of your scripts, either at regular intervals or based on event triggers.</w:t>
      </w:r>
    </w:p>
    <w:p w14:paraId="434057D3" w14:textId="77777777" w:rsidR="00C6680C" w:rsidRDefault="00C6680C" w:rsidP="00C6680C">
      <w:r>
        <w:t xml:space="preserve">CREATE OR REPLACE TASK </w:t>
      </w:r>
      <w:proofErr w:type="spellStart"/>
      <w:r>
        <w:t>process_stream_task</w:t>
      </w:r>
      <w:proofErr w:type="spellEnd"/>
    </w:p>
    <w:p w14:paraId="167613CB" w14:textId="77777777" w:rsidR="00C6680C" w:rsidRDefault="00C6680C" w:rsidP="00C6680C">
      <w:r>
        <w:t xml:space="preserve">  WAREHOUSE = </w:t>
      </w:r>
      <w:proofErr w:type="spellStart"/>
      <w:r>
        <w:t>my_warehouse</w:t>
      </w:r>
      <w:proofErr w:type="spellEnd"/>
    </w:p>
    <w:p w14:paraId="4AE219ED" w14:textId="77777777" w:rsidR="00C6680C" w:rsidRDefault="00C6680C" w:rsidP="00C6680C">
      <w:r>
        <w:t xml:space="preserve">  SCHEDULE = 'USING CRON 15 * * * * UTC</w:t>
      </w:r>
      <w:proofErr w:type="gramStart"/>
      <w:r>
        <w:t>'  --</w:t>
      </w:r>
      <w:proofErr w:type="gramEnd"/>
      <w:r>
        <w:t xml:space="preserve"> Runs every 15 minutes</w:t>
      </w:r>
    </w:p>
    <w:p w14:paraId="5F09885D" w14:textId="77777777" w:rsidR="00C6680C" w:rsidRDefault="00C6680C" w:rsidP="00C6680C">
      <w:r>
        <w:t>AS</w:t>
      </w:r>
    </w:p>
    <w:p w14:paraId="0BC14DE0" w14:textId="77777777" w:rsidR="00C6680C" w:rsidRDefault="00C6680C" w:rsidP="00C6680C">
      <w:r>
        <w:t xml:space="preserve">  INSERT INTO </w:t>
      </w:r>
      <w:proofErr w:type="spellStart"/>
      <w:r>
        <w:t>my_processed_table</w:t>
      </w:r>
      <w:proofErr w:type="spellEnd"/>
      <w:r>
        <w:t xml:space="preserve"> (col1, col2)</w:t>
      </w:r>
    </w:p>
    <w:p w14:paraId="7D7FE7E7" w14:textId="11D5480B" w:rsidR="00C6680C" w:rsidRPr="00B92FD6" w:rsidRDefault="00C6680C" w:rsidP="00C6680C">
      <w:r>
        <w:t xml:space="preserve">  SELECT col1, col2 FROM </w:t>
      </w:r>
      <w:proofErr w:type="spellStart"/>
      <w:r>
        <w:t>my_table</w:t>
      </w:r>
      <w:proofErr w:type="spellEnd"/>
      <w:r>
        <w:t xml:space="preserve"> WHERE METADATA$IS_UPDATE = </w:t>
      </w:r>
      <w:proofErr w:type="gramStart"/>
      <w:r>
        <w:t>TRUE;</w:t>
      </w:r>
      <w:proofErr w:type="gramEnd"/>
    </w:p>
    <w:p w14:paraId="5343F082" w14:textId="77777777" w:rsidR="00B92FD6" w:rsidRPr="00B92FD6" w:rsidRDefault="00B92FD6" w:rsidP="00B92FD6">
      <w:pPr>
        <w:rPr>
          <w:b/>
          <w:bCs/>
        </w:rPr>
      </w:pPr>
      <w:r w:rsidRPr="00B92FD6">
        <w:rPr>
          <w:b/>
          <w:bCs/>
        </w:rPr>
        <w:t>5. Using Python with Snowflake</w:t>
      </w:r>
    </w:p>
    <w:p w14:paraId="706E9373" w14:textId="77777777" w:rsidR="00B92FD6" w:rsidRPr="00B92FD6" w:rsidRDefault="00B92FD6" w:rsidP="00B92FD6">
      <w:r w:rsidRPr="00B92FD6">
        <w:t>You can use Snowflake's Python Connector to run scripts and automate tasks through Python. This is especially useful for integrating Snowflake with other applications or workflows.</w:t>
      </w:r>
    </w:p>
    <w:p w14:paraId="56C1B3FD" w14:textId="77777777" w:rsidR="00B92FD6" w:rsidRDefault="00B92FD6" w:rsidP="0074405C"/>
    <w:p w14:paraId="66ECC363" w14:textId="77777777" w:rsidR="00B92FD6" w:rsidRDefault="00B92FD6" w:rsidP="0074405C"/>
    <w:p w14:paraId="26B7487F" w14:textId="77777777" w:rsidR="00C6680C" w:rsidRDefault="00C6680C" w:rsidP="00C6680C"/>
    <w:p w14:paraId="18693BD6" w14:textId="27313B29" w:rsidR="00B92FD6" w:rsidRDefault="00B92FD6" w:rsidP="00C6680C">
      <w:pPr>
        <w:jc w:val="center"/>
        <w:rPr>
          <w:b/>
          <w:bCs/>
          <w:sz w:val="32"/>
          <w:szCs w:val="32"/>
        </w:rPr>
      </w:pPr>
      <w:r w:rsidRPr="00B92FD6">
        <w:rPr>
          <w:b/>
          <w:bCs/>
          <w:sz w:val="32"/>
          <w:szCs w:val="32"/>
        </w:rPr>
        <w:lastRenderedPageBreak/>
        <w:t>Security and RBAC</w:t>
      </w:r>
    </w:p>
    <w:p w14:paraId="44BD5DF5" w14:textId="77777777" w:rsidR="009C2289" w:rsidRPr="009C2289" w:rsidRDefault="009C2289" w:rsidP="009C2289">
      <w:r w:rsidRPr="009C2289">
        <w:t xml:space="preserve">In Snowflake, </w:t>
      </w:r>
      <w:r w:rsidRPr="009C2289">
        <w:rPr>
          <w:b/>
          <w:bCs/>
        </w:rPr>
        <w:t>security</w:t>
      </w:r>
      <w:r w:rsidRPr="009C2289">
        <w:t xml:space="preserve"> and </w:t>
      </w:r>
      <w:r w:rsidRPr="009C2289">
        <w:rPr>
          <w:b/>
          <w:bCs/>
        </w:rPr>
        <w:t>Role-Based Access Control (RBAC)</w:t>
      </w:r>
      <w:r w:rsidRPr="009C2289">
        <w:t xml:space="preserve"> are key components for managing and securing data access. Snowflake employs a variety of security measures and provides a structured RBAC framework to control who can access specific data and what actions they can perform. Let's dive into both in detail with examples.</w:t>
      </w:r>
    </w:p>
    <w:p w14:paraId="2FCA610A" w14:textId="77777777" w:rsidR="009C2289" w:rsidRPr="009C2289" w:rsidRDefault="009C2289" w:rsidP="009C2289">
      <w:pPr>
        <w:rPr>
          <w:b/>
          <w:bCs/>
        </w:rPr>
      </w:pPr>
      <w:r w:rsidRPr="009C2289">
        <w:rPr>
          <w:b/>
          <w:bCs/>
        </w:rPr>
        <w:t>1. Security in Snowflake</w:t>
      </w:r>
    </w:p>
    <w:p w14:paraId="01F978BB" w14:textId="77777777" w:rsidR="009C2289" w:rsidRPr="009C2289" w:rsidRDefault="009C2289" w:rsidP="009C2289">
      <w:r w:rsidRPr="009C2289">
        <w:t>Snowflake offers security at multiple levels, from authentication to encryption and network policies. Here’s an overview of the main security features:</w:t>
      </w:r>
    </w:p>
    <w:p w14:paraId="5A9944F8" w14:textId="77777777" w:rsidR="009C2289" w:rsidRPr="009C2289" w:rsidRDefault="009C2289" w:rsidP="009C2289">
      <w:pPr>
        <w:rPr>
          <w:b/>
          <w:bCs/>
        </w:rPr>
      </w:pPr>
      <w:r w:rsidRPr="009C2289">
        <w:rPr>
          <w:b/>
          <w:bCs/>
        </w:rPr>
        <w:t>a. Authentication</w:t>
      </w:r>
    </w:p>
    <w:p w14:paraId="44F7D049" w14:textId="77777777" w:rsidR="009C2289" w:rsidRPr="009C2289" w:rsidRDefault="009C2289" w:rsidP="009C2289">
      <w:pPr>
        <w:numPr>
          <w:ilvl w:val="0"/>
          <w:numId w:val="20"/>
        </w:numPr>
      </w:pPr>
      <w:r w:rsidRPr="009C2289">
        <w:rPr>
          <w:b/>
          <w:bCs/>
        </w:rPr>
        <w:t>Multi-Factor Authentication (MFA):</w:t>
      </w:r>
      <w:r w:rsidRPr="009C2289">
        <w:t xml:space="preserve"> Snowflake supports MFA to ensure only authorized users can access the platform. For example, users may need to use a second form of authentication like an OTP or a mobile app (e.g., Google Authenticator).</w:t>
      </w:r>
    </w:p>
    <w:p w14:paraId="71FE6A77" w14:textId="77777777" w:rsidR="009C2289" w:rsidRPr="009C2289" w:rsidRDefault="009C2289" w:rsidP="009C2289">
      <w:pPr>
        <w:numPr>
          <w:ilvl w:val="0"/>
          <w:numId w:val="20"/>
        </w:numPr>
      </w:pPr>
      <w:r w:rsidRPr="009C2289">
        <w:rPr>
          <w:b/>
          <w:bCs/>
        </w:rPr>
        <w:t>Single Sign-On (SSO):</w:t>
      </w:r>
      <w:r w:rsidRPr="009C2289">
        <w:t xml:space="preserve"> Snowflake integrates with SSO providers (e.g., Okta, Microsoft Azure AD), allowing users to log in through their existing corporate credentials.</w:t>
      </w:r>
    </w:p>
    <w:p w14:paraId="4847514A" w14:textId="77777777" w:rsidR="009C2289" w:rsidRPr="009C2289" w:rsidRDefault="009C2289" w:rsidP="009C2289">
      <w:pPr>
        <w:rPr>
          <w:b/>
          <w:bCs/>
        </w:rPr>
      </w:pPr>
      <w:r w:rsidRPr="009C2289">
        <w:rPr>
          <w:b/>
          <w:bCs/>
        </w:rPr>
        <w:t>b. Data Encryption</w:t>
      </w:r>
    </w:p>
    <w:p w14:paraId="730659AC" w14:textId="77777777" w:rsidR="009C2289" w:rsidRPr="009C2289" w:rsidRDefault="009C2289" w:rsidP="009C2289">
      <w:pPr>
        <w:numPr>
          <w:ilvl w:val="0"/>
          <w:numId w:val="21"/>
        </w:numPr>
      </w:pPr>
      <w:r w:rsidRPr="009C2289">
        <w:rPr>
          <w:b/>
          <w:bCs/>
        </w:rPr>
        <w:t>Encryption at Rest:</w:t>
      </w:r>
      <w:r w:rsidRPr="009C2289">
        <w:t xml:space="preserve"> All data stored in Snowflake is encrypted using AES-256 encryption, ensuring that unauthorized access to the storage does not expose sensitive data.</w:t>
      </w:r>
    </w:p>
    <w:p w14:paraId="55AB1ADD" w14:textId="77777777" w:rsidR="009C2289" w:rsidRPr="009C2289" w:rsidRDefault="009C2289" w:rsidP="009C2289">
      <w:pPr>
        <w:numPr>
          <w:ilvl w:val="0"/>
          <w:numId w:val="21"/>
        </w:numPr>
      </w:pPr>
      <w:r w:rsidRPr="009C2289">
        <w:rPr>
          <w:b/>
          <w:bCs/>
        </w:rPr>
        <w:t>Encryption in Transit:</w:t>
      </w:r>
      <w:r w:rsidRPr="009C2289">
        <w:t xml:space="preserve"> Data transmitted between users and Snowflake or between internal Snowflake services is encrypted using TLS (Transport Layer Security).</w:t>
      </w:r>
    </w:p>
    <w:p w14:paraId="20326209" w14:textId="77777777" w:rsidR="009C2289" w:rsidRPr="009C2289" w:rsidRDefault="009C2289" w:rsidP="009C2289">
      <w:pPr>
        <w:rPr>
          <w:b/>
          <w:bCs/>
        </w:rPr>
      </w:pPr>
      <w:r w:rsidRPr="009C2289">
        <w:rPr>
          <w:b/>
          <w:bCs/>
        </w:rPr>
        <w:t>c. Network Security</w:t>
      </w:r>
    </w:p>
    <w:p w14:paraId="47E7AD44" w14:textId="77777777" w:rsidR="009C2289" w:rsidRPr="009C2289" w:rsidRDefault="009C2289" w:rsidP="009C2289">
      <w:pPr>
        <w:numPr>
          <w:ilvl w:val="0"/>
          <w:numId w:val="22"/>
        </w:numPr>
      </w:pPr>
      <w:r w:rsidRPr="009C2289">
        <w:rPr>
          <w:b/>
          <w:bCs/>
        </w:rPr>
        <w:t>IP Whitelisting:</w:t>
      </w:r>
      <w:r w:rsidRPr="009C2289">
        <w:t xml:space="preserve"> Snowflake allows you to restrict access to specific IP addresses or address ranges.</w:t>
      </w:r>
    </w:p>
    <w:p w14:paraId="1DEED3CF" w14:textId="77777777" w:rsidR="009C2289" w:rsidRPr="009C2289" w:rsidRDefault="009C2289" w:rsidP="009C2289">
      <w:pPr>
        <w:numPr>
          <w:ilvl w:val="0"/>
          <w:numId w:val="22"/>
        </w:numPr>
      </w:pPr>
      <w:proofErr w:type="spellStart"/>
      <w:r w:rsidRPr="009C2289">
        <w:rPr>
          <w:b/>
          <w:bCs/>
        </w:rPr>
        <w:t>PrivateLink</w:t>
      </w:r>
      <w:proofErr w:type="spellEnd"/>
      <w:r w:rsidRPr="009C2289">
        <w:rPr>
          <w:b/>
          <w:bCs/>
        </w:rPr>
        <w:t xml:space="preserve"> (AWS), Private Service Connect (Google Cloud), Private Endpoint (Azure):</w:t>
      </w:r>
      <w:r w:rsidRPr="009C2289">
        <w:t xml:space="preserve"> These services allow secure, private connections to Snowflake, bypassing the public internet.</w:t>
      </w:r>
    </w:p>
    <w:p w14:paraId="6E407853" w14:textId="77777777" w:rsidR="009C2289" w:rsidRPr="009C2289" w:rsidRDefault="009C2289" w:rsidP="009C2289">
      <w:pPr>
        <w:rPr>
          <w:b/>
          <w:bCs/>
        </w:rPr>
      </w:pPr>
      <w:r w:rsidRPr="009C2289">
        <w:rPr>
          <w:b/>
          <w:bCs/>
        </w:rPr>
        <w:t>d. Data Masking</w:t>
      </w:r>
    </w:p>
    <w:p w14:paraId="3A54F6F9" w14:textId="77777777" w:rsidR="009C2289" w:rsidRPr="009C2289" w:rsidRDefault="009C2289" w:rsidP="009C2289">
      <w:pPr>
        <w:numPr>
          <w:ilvl w:val="0"/>
          <w:numId w:val="23"/>
        </w:numPr>
      </w:pPr>
      <w:r w:rsidRPr="009C2289">
        <w:rPr>
          <w:b/>
          <w:bCs/>
        </w:rPr>
        <w:t>Dynamic Data Masking:</w:t>
      </w:r>
      <w:r w:rsidRPr="009C2289">
        <w:t xml:space="preserve"> Snowflake provides data masking policies to mask sensitive data at query runtime based on the user’s role.</w:t>
      </w:r>
    </w:p>
    <w:p w14:paraId="68937ACF" w14:textId="77777777" w:rsidR="009C2289" w:rsidRPr="009C2289" w:rsidRDefault="009C2289" w:rsidP="009C2289">
      <w:pPr>
        <w:rPr>
          <w:b/>
          <w:bCs/>
        </w:rPr>
      </w:pPr>
      <w:r w:rsidRPr="009C2289">
        <w:rPr>
          <w:b/>
          <w:bCs/>
        </w:rPr>
        <w:lastRenderedPageBreak/>
        <w:t>e. End-to-End Encryption and Access Control</w:t>
      </w:r>
    </w:p>
    <w:p w14:paraId="7CDB348E" w14:textId="77777777" w:rsidR="009C2289" w:rsidRPr="009C2289" w:rsidRDefault="009C2289" w:rsidP="009C2289">
      <w:pPr>
        <w:numPr>
          <w:ilvl w:val="0"/>
          <w:numId w:val="24"/>
        </w:numPr>
      </w:pPr>
      <w:r w:rsidRPr="009C2289">
        <w:rPr>
          <w:b/>
          <w:bCs/>
        </w:rPr>
        <w:t>End-to-End Encryption:</w:t>
      </w:r>
      <w:r w:rsidRPr="009C2289">
        <w:t xml:space="preserve"> Ensures the data is encrypted from the point it enters Snowflake to when it is retrieved by an authorized user.</w:t>
      </w:r>
    </w:p>
    <w:p w14:paraId="007C383B" w14:textId="77777777" w:rsidR="009C2289" w:rsidRPr="009C2289" w:rsidRDefault="009C2289" w:rsidP="009C2289">
      <w:pPr>
        <w:numPr>
          <w:ilvl w:val="0"/>
          <w:numId w:val="24"/>
        </w:numPr>
      </w:pPr>
      <w:r w:rsidRPr="009C2289">
        <w:rPr>
          <w:b/>
          <w:bCs/>
        </w:rPr>
        <w:t>Access Control via RBAC:</w:t>
      </w:r>
      <w:r w:rsidRPr="009C2289">
        <w:t xml:space="preserve"> Snowflake uses RBAC to restrict access based on roles and permissions (explained below).</w:t>
      </w:r>
    </w:p>
    <w:p w14:paraId="3885E0AA" w14:textId="77777777" w:rsidR="009C2289" w:rsidRPr="009C2289" w:rsidRDefault="009C2289" w:rsidP="009C2289">
      <w:pPr>
        <w:rPr>
          <w:b/>
          <w:bCs/>
        </w:rPr>
      </w:pPr>
      <w:r w:rsidRPr="009C2289">
        <w:rPr>
          <w:b/>
          <w:bCs/>
        </w:rPr>
        <w:t>2. Role-Based Access Control (RBAC) in Snowflake</w:t>
      </w:r>
    </w:p>
    <w:p w14:paraId="03089A34" w14:textId="77777777" w:rsidR="009C2289" w:rsidRPr="009C2289" w:rsidRDefault="009C2289" w:rsidP="009C2289">
      <w:r w:rsidRPr="009C2289">
        <w:t>RBAC is a method of regulating access to network resources based on the roles of individual users. Snowflake’s RBAC system lets you define roles and assign specific privileges to these roles, which are then assigned to users.</w:t>
      </w:r>
    </w:p>
    <w:p w14:paraId="7C105D8E" w14:textId="77777777" w:rsidR="009C2289" w:rsidRPr="009C2289" w:rsidRDefault="009C2289" w:rsidP="009C2289">
      <w:pPr>
        <w:rPr>
          <w:b/>
          <w:bCs/>
        </w:rPr>
      </w:pPr>
      <w:r w:rsidRPr="009C2289">
        <w:rPr>
          <w:b/>
          <w:bCs/>
        </w:rPr>
        <w:t>Key RBAC Elements in Snowflake</w:t>
      </w:r>
    </w:p>
    <w:p w14:paraId="1AE21849" w14:textId="77777777" w:rsidR="009C2289" w:rsidRPr="009C2289" w:rsidRDefault="009C2289" w:rsidP="009C2289">
      <w:pPr>
        <w:numPr>
          <w:ilvl w:val="0"/>
          <w:numId w:val="25"/>
        </w:numPr>
      </w:pPr>
      <w:r w:rsidRPr="009C2289">
        <w:rPr>
          <w:b/>
          <w:bCs/>
        </w:rPr>
        <w:t>Roles:</w:t>
      </w:r>
      <w:r w:rsidRPr="009C2289">
        <w:t xml:space="preserve"> Define a set of privileges that can be granted to users.</w:t>
      </w:r>
    </w:p>
    <w:p w14:paraId="6ECA711F" w14:textId="77777777" w:rsidR="009C2289" w:rsidRPr="009C2289" w:rsidRDefault="009C2289" w:rsidP="009C2289">
      <w:pPr>
        <w:numPr>
          <w:ilvl w:val="0"/>
          <w:numId w:val="25"/>
        </w:numPr>
      </w:pPr>
      <w:r w:rsidRPr="009C2289">
        <w:rPr>
          <w:b/>
          <w:bCs/>
        </w:rPr>
        <w:t>Privileges:</w:t>
      </w:r>
      <w:r w:rsidRPr="009C2289">
        <w:t xml:space="preserve"> Specific actions that can be performed (e.g., SELECT, INSERT, CREATE DATABASE).</w:t>
      </w:r>
    </w:p>
    <w:p w14:paraId="6762B2D6" w14:textId="77777777" w:rsidR="009C2289" w:rsidRPr="009C2289" w:rsidRDefault="009C2289" w:rsidP="009C2289">
      <w:pPr>
        <w:numPr>
          <w:ilvl w:val="0"/>
          <w:numId w:val="25"/>
        </w:numPr>
      </w:pPr>
      <w:r w:rsidRPr="009C2289">
        <w:rPr>
          <w:b/>
          <w:bCs/>
        </w:rPr>
        <w:t>Grants:</w:t>
      </w:r>
      <w:r w:rsidRPr="009C2289">
        <w:t xml:space="preserve"> Assign privileges to roles, roles to users, or roles to other roles.</w:t>
      </w:r>
    </w:p>
    <w:p w14:paraId="2701AA17" w14:textId="77777777" w:rsidR="00B92FD6" w:rsidRDefault="00B92FD6" w:rsidP="00B92FD6"/>
    <w:p w14:paraId="5BA01896" w14:textId="77777777" w:rsidR="009C2289" w:rsidRDefault="009C2289" w:rsidP="00B92FD6"/>
    <w:p w14:paraId="40C07FD1" w14:textId="77777777" w:rsidR="009C2289" w:rsidRDefault="009C2289" w:rsidP="00B92FD6"/>
    <w:p w14:paraId="3EE8E217" w14:textId="77777777" w:rsidR="009C2289" w:rsidRDefault="009C2289" w:rsidP="00B92FD6"/>
    <w:p w14:paraId="4D0F7CEE" w14:textId="77777777" w:rsidR="009C2289" w:rsidRDefault="009C2289" w:rsidP="00B92FD6"/>
    <w:p w14:paraId="24607C00" w14:textId="77777777" w:rsidR="009C2289" w:rsidRDefault="009C2289" w:rsidP="00B92FD6"/>
    <w:p w14:paraId="208D1DA4" w14:textId="77777777" w:rsidR="009C2289" w:rsidRDefault="009C2289" w:rsidP="00B92FD6"/>
    <w:p w14:paraId="635DB7F8" w14:textId="77777777" w:rsidR="009C2289" w:rsidRDefault="009C2289" w:rsidP="00B92FD6"/>
    <w:p w14:paraId="1900EDDC" w14:textId="77777777" w:rsidR="00C6680C" w:rsidRDefault="00C6680C" w:rsidP="00C6680C"/>
    <w:p w14:paraId="1C6DEDD3" w14:textId="77777777" w:rsidR="00C6680C" w:rsidRDefault="00C6680C" w:rsidP="00C6680C">
      <w:pPr>
        <w:ind w:left="1440" w:firstLine="720"/>
        <w:rPr>
          <w:b/>
          <w:bCs/>
          <w:sz w:val="32"/>
          <w:szCs w:val="32"/>
        </w:rPr>
      </w:pPr>
    </w:p>
    <w:p w14:paraId="60796ACA" w14:textId="77777777" w:rsidR="00C6680C" w:rsidRDefault="00C6680C" w:rsidP="00C6680C">
      <w:pPr>
        <w:ind w:left="1440" w:firstLine="720"/>
        <w:rPr>
          <w:b/>
          <w:bCs/>
          <w:sz w:val="32"/>
          <w:szCs w:val="32"/>
        </w:rPr>
      </w:pPr>
    </w:p>
    <w:p w14:paraId="5C4872D7" w14:textId="77777777" w:rsidR="00C6680C" w:rsidRDefault="00C6680C" w:rsidP="00C6680C">
      <w:pPr>
        <w:ind w:left="1440" w:firstLine="720"/>
        <w:rPr>
          <w:b/>
          <w:bCs/>
          <w:sz w:val="32"/>
          <w:szCs w:val="32"/>
        </w:rPr>
      </w:pPr>
    </w:p>
    <w:p w14:paraId="29FF4624" w14:textId="77777777" w:rsidR="00C6680C" w:rsidRDefault="00C6680C" w:rsidP="00C6680C">
      <w:pPr>
        <w:ind w:left="1440" w:firstLine="720"/>
        <w:rPr>
          <w:b/>
          <w:bCs/>
          <w:sz w:val="32"/>
          <w:szCs w:val="32"/>
        </w:rPr>
      </w:pPr>
    </w:p>
    <w:p w14:paraId="4BF8F4E5" w14:textId="77777777" w:rsidR="00C6680C" w:rsidRDefault="00C6680C" w:rsidP="00C6680C">
      <w:pPr>
        <w:ind w:left="1440" w:firstLine="720"/>
        <w:rPr>
          <w:b/>
          <w:bCs/>
          <w:sz w:val="32"/>
          <w:szCs w:val="32"/>
        </w:rPr>
      </w:pPr>
    </w:p>
    <w:p w14:paraId="2F8666F3" w14:textId="41329132" w:rsidR="009C2289" w:rsidRDefault="003461A1" w:rsidP="00C6680C">
      <w:pPr>
        <w:ind w:left="1440" w:firstLine="720"/>
        <w:rPr>
          <w:b/>
          <w:bCs/>
          <w:sz w:val="32"/>
          <w:szCs w:val="32"/>
        </w:rPr>
      </w:pPr>
      <w:r w:rsidRPr="003461A1">
        <w:rPr>
          <w:b/>
          <w:bCs/>
          <w:sz w:val="32"/>
          <w:szCs w:val="32"/>
        </w:rPr>
        <w:lastRenderedPageBreak/>
        <w:t>File format and ice</w:t>
      </w:r>
      <w:r>
        <w:rPr>
          <w:b/>
          <w:bCs/>
          <w:sz w:val="32"/>
          <w:szCs w:val="32"/>
        </w:rPr>
        <w:t xml:space="preserve"> – </w:t>
      </w:r>
      <w:r w:rsidRPr="003461A1">
        <w:rPr>
          <w:b/>
          <w:bCs/>
          <w:sz w:val="32"/>
          <w:szCs w:val="32"/>
        </w:rPr>
        <w:t>berg</w:t>
      </w:r>
    </w:p>
    <w:p w14:paraId="2C00F936" w14:textId="77777777" w:rsidR="003461A1" w:rsidRPr="003461A1" w:rsidRDefault="003461A1" w:rsidP="003461A1">
      <w:pPr>
        <w:rPr>
          <w:b/>
          <w:bCs/>
        </w:rPr>
      </w:pPr>
      <w:r w:rsidRPr="003461A1">
        <w:rPr>
          <w:b/>
          <w:bCs/>
        </w:rPr>
        <w:t>1. File Formats in Snowflake</w:t>
      </w:r>
    </w:p>
    <w:p w14:paraId="3C6561F6" w14:textId="2DADC2C8" w:rsidR="003461A1" w:rsidRDefault="003461A1" w:rsidP="003461A1">
      <w:r w:rsidRPr="003461A1">
        <w:t xml:space="preserve">Snowflake supports a variety of file formats to simplify data import/export and optimize storage and query performance. These formats are used when loading data into tables, unloading data, or staging data files. Key formats </w:t>
      </w:r>
      <w:proofErr w:type="gramStart"/>
      <w:r w:rsidRPr="003461A1">
        <w:t>include:</w:t>
      </w:r>
      <w:proofErr w:type="gramEnd"/>
      <w:r>
        <w:t xml:space="preserve"> CSV, JSON, Parquet etc.</w:t>
      </w:r>
    </w:p>
    <w:p w14:paraId="02A2B6C8" w14:textId="77777777" w:rsidR="003461A1" w:rsidRPr="003461A1" w:rsidRDefault="003461A1" w:rsidP="003461A1">
      <w:pPr>
        <w:rPr>
          <w:b/>
          <w:bCs/>
        </w:rPr>
      </w:pPr>
      <w:r w:rsidRPr="003461A1">
        <w:rPr>
          <w:b/>
          <w:bCs/>
        </w:rPr>
        <w:t>2. Apache Iceberg in Snowflake</w:t>
      </w:r>
    </w:p>
    <w:p w14:paraId="374ABB72" w14:textId="77777777" w:rsidR="003461A1" w:rsidRPr="003461A1" w:rsidRDefault="003461A1" w:rsidP="003461A1">
      <w:r w:rsidRPr="003461A1">
        <w:t xml:space="preserve">Apache Iceberg is an open table format designed for large-scale analytics and provides better management and optimization of large datasets. Snowflake supports working with Iceberg tables </w:t>
      </w:r>
      <w:proofErr w:type="gramStart"/>
      <w:r w:rsidRPr="003461A1">
        <w:t>as a way to</w:t>
      </w:r>
      <w:proofErr w:type="gramEnd"/>
      <w:r w:rsidRPr="003461A1">
        <w:t xml:space="preserve"> bring ACID-compliant transactional capabilities and advanced table management features to its cloud environment.</w:t>
      </w:r>
    </w:p>
    <w:p w14:paraId="350C1DA4" w14:textId="150EB241" w:rsidR="003461A1" w:rsidRDefault="003461A1" w:rsidP="003461A1">
      <w:r w:rsidRPr="003461A1">
        <w:t>Key Benefits of Iceberg in Snowflake:</w:t>
      </w:r>
      <w:r>
        <w:br/>
      </w:r>
      <w:r w:rsidRPr="003461A1">
        <w:t>Schema Evolution</w:t>
      </w:r>
      <w:r>
        <w:br/>
      </w:r>
      <w:r w:rsidRPr="003461A1">
        <w:t>Partitioning</w:t>
      </w:r>
      <w:r>
        <w:br/>
      </w:r>
      <w:r w:rsidRPr="003461A1">
        <w:t>ACID Compliance</w:t>
      </w:r>
      <w:r>
        <w:br/>
      </w:r>
      <w:r w:rsidRPr="003461A1">
        <w:t>Time Travel and Versioning</w:t>
      </w:r>
    </w:p>
    <w:p w14:paraId="582FC822" w14:textId="77777777" w:rsidR="003461A1" w:rsidRDefault="003461A1" w:rsidP="003461A1"/>
    <w:p w14:paraId="5618C253" w14:textId="77777777" w:rsidR="003461A1" w:rsidRDefault="003461A1" w:rsidP="003461A1"/>
    <w:p w14:paraId="56CDEBCF" w14:textId="77777777" w:rsidR="003461A1" w:rsidRDefault="003461A1" w:rsidP="003461A1"/>
    <w:p w14:paraId="0321D655" w14:textId="77777777" w:rsidR="003461A1" w:rsidRDefault="003461A1" w:rsidP="003461A1"/>
    <w:p w14:paraId="52342581" w14:textId="77777777" w:rsidR="003461A1" w:rsidRDefault="003461A1" w:rsidP="003461A1"/>
    <w:p w14:paraId="60EBD9B3" w14:textId="77777777" w:rsidR="003461A1" w:rsidRDefault="003461A1" w:rsidP="003461A1"/>
    <w:p w14:paraId="7F47C7DD" w14:textId="77777777" w:rsidR="003461A1" w:rsidRDefault="003461A1" w:rsidP="003461A1"/>
    <w:p w14:paraId="38FF7924" w14:textId="77777777" w:rsidR="003461A1" w:rsidRDefault="003461A1" w:rsidP="003461A1"/>
    <w:p w14:paraId="49C751DA" w14:textId="77777777" w:rsidR="003461A1" w:rsidRDefault="003461A1" w:rsidP="003461A1"/>
    <w:p w14:paraId="4275745A" w14:textId="77777777" w:rsidR="003461A1" w:rsidRDefault="003461A1" w:rsidP="003461A1"/>
    <w:p w14:paraId="4CDFB09D" w14:textId="77777777" w:rsidR="003461A1" w:rsidRDefault="003461A1" w:rsidP="003461A1"/>
    <w:p w14:paraId="2FDA202B" w14:textId="77777777" w:rsidR="003461A1" w:rsidRDefault="003461A1" w:rsidP="003461A1"/>
    <w:p w14:paraId="46268D94" w14:textId="77777777" w:rsidR="003461A1" w:rsidRDefault="003461A1" w:rsidP="003461A1"/>
    <w:p w14:paraId="68987CB8" w14:textId="77777777" w:rsidR="003461A1" w:rsidRDefault="003461A1" w:rsidP="003461A1"/>
    <w:p w14:paraId="31EF8E8E" w14:textId="77777777" w:rsidR="003461A1" w:rsidRDefault="003461A1" w:rsidP="003461A1"/>
    <w:p w14:paraId="09306F77" w14:textId="77777777" w:rsidR="003461A1" w:rsidRDefault="003461A1" w:rsidP="003461A1"/>
    <w:p w14:paraId="4719040C" w14:textId="711AD3DC" w:rsidR="003461A1" w:rsidRPr="003461A1" w:rsidRDefault="004142EB" w:rsidP="004142EB">
      <w:pPr>
        <w:jc w:val="center"/>
        <w:rPr>
          <w:b/>
          <w:bCs/>
          <w:sz w:val="32"/>
          <w:szCs w:val="32"/>
        </w:rPr>
      </w:pPr>
      <w:r w:rsidRPr="004142EB">
        <w:rPr>
          <w:b/>
          <w:bCs/>
          <w:sz w:val="32"/>
          <w:szCs w:val="32"/>
        </w:rPr>
        <w:lastRenderedPageBreak/>
        <w:t xml:space="preserve">Upload </w:t>
      </w:r>
      <w:proofErr w:type="spellStart"/>
      <w:r w:rsidRPr="004142EB">
        <w:rPr>
          <w:b/>
          <w:bCs/>
          <w:sz w:val="32"/>
          <w:szCs w:val="32"/>
        </w:rPr>
        <w:t>apache</w:t>
      </w:r>
      <w:proofErr w:type="spellEnd"/>
      <w:r w:rsidRPr="004142EB">
        <w:rPr>
          <w:b/>
          <w:bCs/>
          <w:sz w:val="32"/>
          <w:szCs w:val="32"/>
        </w:rPr>
        <w:t xml:space="preserve"> </w:t>
      </w:r>
      <w:proofErr w:type="gramStart"/>
      <w:r w:rsidRPr="004142EB">
        <w:rPr>
          <w:b/>
          <w:bCs/>
          <w:sz w:val="32"/>
          <w:szCs w:val="32"/>
        </w:rPr>
        <w:t>ice berg</w:t>
      </w:r>
      <w:proofErr w:type="gramEnd"/>
      <w:r w:rsidRPr="004142EB">
        <w:rPr>
          <w:b/>
          <w:bCs/>
          <w:sz w:val="32"/>
          <w:szCs w:val="32"/>
        </w:rPr>
        <w:t xml:space="preserve"> tables to snowflake</w:t>
      </w:r>
    </w:p>
    <w:p w14:paraId="25F479CD" w14:textId="77777777" w:rsidR="004142EB" w:rsidRPr="004142EB" w:rsidRDefault="004142EB" w:rsidP="004142EB">
      <w:pPr>
        <w:rPr>
          <w:b/>
          <w:bCs/>
        </w:rPr>
      </w:pPr>
      <w:r w:rsidRPr="004142EB">
        <w:t>Apache Iceberg is an open table format for large-scale analytics, designed for handling massive datasets in a distributed environment. Snowflake recently added support for reading from and writing to Apache Iceberg tables, providing a way to leverage Iceberg's advanced capabilities within the Snowflake environment.</w:t>
      </w:r>
      <w:r>
        <w:br/>
      </w:r>
      <w:r w:rsidRPr="004142EB">
        <w:rPr>
          <w:b/>
          <w:bCs/>
        </w:rPr>
        <w:t>Updating an Iceberg Table</w:t>
      </w:r>
    </w:p>
    <w:p w14:paraId="2EF178A1" w14:textId="77777777" w:rsidR="004142EB" w:rsidRPr="004142EB" w:rsidRDefault="004142EB" w:rsidP="004142EB">
      <w:pPr>
        <w:numPr>
          <w:ilvl w:val="0"/>
          <w:numId w:val="26"/>
        </w:numPr>
      </w:pPr>
      <w:r w:rsidRPr="004142EB">
        <w:rPr>
          <w:b/>
          <w:bCs/>
        </w:rPr>
        <w:t>Update Data in the Iceberg Table</w:t>
      </w:r>
      <w:r w:rsidRPr="004142EB">
        <w:t>: If you update the Iceberg table using Spark or another tool, Snowflake will reflect these changes on the next query. Here's an example of updating the Iceberg table in Spark:</w:t>
      </w:r>
    </w:p>
    <w:p w14:paraId="1924C81E" w14:textId="3FE8A2F8" w:rsidR="004142EB" w:rsidRPr="004142EB" w:rsidRDefault="004142EB" w:rsidP="004142EB">
      <w:r w:rsidRPr="004142EB">
        <w:t>P</w:t>
      </w:r>
      <w:r w:rsidRPr="004142EB">
        <w:t>ython</w:t>
      </w:r>
      <w:r>
        <w:t xml:space="preserve"> </w:t>
      </w:r>
      <w:r w:rsidRPr="004142EB">
        <w:t>code</w:t>
      </w:r>
    </w:p>
    <w:p w14:paraId="331DF86C" w14:textId="77777777" w:rsidR="004142EB" w:rsidRPr="004142EB" w:rsidRDefault="004142EB" w:rsidP="004142EB">
      <w:r w:rsidRPr="004142EB">
        <w:t># Append new data to the Iceberg table</w:t>
      </w:r>
    </w:p>
    <w:p w14:paraId="1FD01E31" w14:textId="77777777" w:rsidR="004142EB" w:rsidRPr="004142EB" w:rsidRDefault="004142EB" w:rsidP="004142EB">
      <w:proofErr w:type="spellStart"/>
      <w:r w:rsidRPr="004142EB">
        <w:t>new_data</w:t>
      </w:r>
      <w:proofErr w:type="spellEnd"/>
      <w:r w:rsidRPr="004142EB">
        <w:t xml:space="preserve"> = [(4, "David"), (5, "Eva")]</w:t>
      </w:r>
    </w:p>
    <w:p w14:paraId="0E22FC8E" w14:textId="77777777" w:rsidR="004142EB" w:rsidRPr="004142EB" w:rsidRDefault="004142EB" w:rsidP="004142EB">
      <w:proofErr w:type="spellStart"/>
      <w:r w:rsidRPr="004142EB">
        <w:t>new_df</w:t>
      </w:r>
      <w:proofErr w:type="spellEnd"/>
      <w:r w:rsidRPr="004142EB">
        <w:t xml:space="preserve"> = </w:t>
      </w:r>
      <w:proofErr w:type="spellStart"/>
      <w:proofErr w:type="gramStart"/>
      <w:r w:rsidRPr="004142EB">
        <w:t>spark.createDataFrame</w:t>
      </w:r>
      <w:proofErr w:type="spellEnd"/>
      <w:proofErr w:type="gramEnd"/>
      <w:r w:rsidRPr="004142EB">
        <w:t>(</w:t>
      </w:r>
      <w:proofErr w:type="spellStart"/>
      <w:r w:rsidRPr="004142EB">
        <w:t>new_data</w:t>
      </w:r>
      <w:proofErr w:type="spellEnd"/>
      <w:r w:rsidRPr="004142EB">
        <w:t>, columns)</w:t>
      </w:r>
    </w:p>
    <w:p w14:paraId="6F3F9F00" w14:textId="77777777" w:rsidR="004142EB" w:rsidRPr="004142EB" w:rsidRDefault="004142EB" w:rsidP="004142EB">
      <w:r w:rsidRPr="004142EB">
        <w:t>new_</w:t>
      </w:r>
      <w:proofErr w:type="gramStart"/>
      <w:r w:rsidRPr="004142EB">
        <w:t>df.write</w:t>
      </w:r>
      <w:proofErr w:type="gramEnd"/>
      <w:r w:rsidRPr="004142EB">
        <w:t>.format("iceberg").mode("append").save("my_catalog.my_database.my_table")</w:t>
      </w:r>
    </w:p>
    <w:p w14:paraId="76C3A929" w14:textId="77777777" w:rsidR="004142EB" w:rsidRPr="004142EB" w:rsidRDefault="004142EB" w:rsidP="004142EB">
      <w:pPr>
        <w:numPr>
          <w:ilvl w:val="0"/>
          <w:numId w:val="26"/>
        </w:numPr>
      </w:pPr>
      <w:r w:rsidRPr="004142EB">
        <w:rPr>
          <w:b/>
          <w:bCs/>
        </w:rPr>
        <w:t>Query the Updated Data in Snowflake</w:t>
      </w:r>
      <w:r w:rsidRPr="004142EB">
        <w:t>: Snowflake will pick up the new records on subsequent queries:</w:t>
      </w:r>
    </w:p>
    <w:p w14:paraId="13DEE7B6" w14:textId="490C75FA" w:rsidR="004142EB" w:rsidRPr="004142EB" w:rsidRDefault="004142EB" w:rsidP="004142EB">
      <w:proofErr w:type="spellStart"/>
      <w:r w:rsidRPr="004142EB">
        <w:t>sql</w:t>
      </w:r>
      <w:proofErr w:type="spellEnd"/>
      <w:r w:rsidRPr="004142EB">
        <w:t xml:space="preserve"> code</w:t>
      </w:r>
    </w:p>
    <w:p w14:paraId="696BE1F8" w14:textId="77777777" w:rsidR="004142EB" w:rsidRPr="004142EB" w:rsidRDefault="004142EB" w:rsidP="004142EB">
      <w:r w:rsidRPr="004142EB">
        <w:t xml:space="preserve">SELECT * FROM </w:t>
      </w:r>
      <w:proofErr w:type="spellStart"/>
      <w:r w:rsidRPr="004142EB">
        <w:t>iceberg_table_in_</w:t>
      </w:r>
      <w:proofErr w:type="gramStart"/>
      <w:r w:rsidRPr="004142EB">
        <w:t>snowflake</w:t>
      </w:r>
      <w:proofErr w:type="spellEnd"/>
      <w:r w:rsidRPr="004142EB">
        <w:t>;</w:t>
      </w:r>
      <w:proofErr w:type="gramEnd"/>
    </w:p>
    <w:p w14:paraId="6AC8D16A" w14:textId="77777777" w:rsidR="004142EB" w:rsidRPr="004142EB" w:rsidRDefault="004142EB" w:rsidP="004142EB">
      <w:pPr>
        <w:rPr>
          <w:b/>
          <w:bCs/>
        </w:rPr>
      </w:pPr>
      <w:r w:rsidRPr="004142EB">
        <w:rPr>
          <w:b/>
          <w:bCs/>
        </w:rPr>
        <w:t>Time Travel Queries on Iceberg Tables</w:t>
      </w:r>
    </w:p>
    <w:p w14:paraId="3516C60C" w14:textId="77777777" w:rsidR="004142EB" w:rsidRPr="004142EB" w:rsidRDefault="004142EB" w:rsidP="004142EB">
      <w:r w:rsidRPr="004142EB">
        <w:t>If time travel is enabled in the Iceberg table configuration, you can query previous versions of the data. In Snowflake, you can specify the timestamp or snapshot ID when querying:</w:t>
      </w:r>
    </w:p>
    <w:p w14:paraId="516B649E" w14:textId="7AE3910D" w:rsidR="004142EB" w:rsidRPr="004142EB" w:rsidRDefault="004142EB" w:rsidP="004142EB">
      <w:proofErr w:type="spellStart"/>
      <w:r w:rsidRPr="004142EB">
        <w:t>sql</w:t>
      </w:r>
      <w:proofErr w:type="spellEnd"/>
      <w:r w:rsidRPr="004142EB">
        <w:t xml:space="preserve"> code</w:t>
      </w:r>
    </w:p>
    <w:p w14:paraId="1FFFE3C8" w14:textId="77777777" w:rsidR="004142EB" w:rsidRDefault="004142EB" w:rsidP="004142EB">
      <w:r w:rsidRPr="004142EB">
        <w:t xml:space="preserve">SELECT * FROM </w:t>
      </w:r>
      <w:proofErr w:type="spellStart"/>
      <w:r w:rsidRPr="004142EB">
        <w:t>iceberg_table_in_snowflake</w:t>
      </w:r>
      <w:proofErr w:type="spellEnd"/>
      <w:r w:rsidRPr="004142EB">
        <w:t xml:space="preserve"> </w:t>
      </w:r>
      <w:proofErr w:type="gramStart"/>
      <w:r w:rsidRPr="004142EB">
        <w:t>AT(</w:t>
      </w:r>
      <w:proofErr w:type="gramEnd"/>
      <w:r w:rsidRPr="004142EB">
        <w:t>timestamp =&gt; '2024-01-01 00:00:00');</w:t>
      </w:r>
    </w:p>
    <w:p w14:paraId="7B2278B4" w14:textId="77777777" w:rsidR="00AA35DD" w:rsidRDefault="00AA35DD" w:rsidP="004142EB"/>
    <w:p w14:paraId="1027A751" w14:textId="77777777" w:rsidR="00AA35DD" w:rsidRDefault="00AA35DD" w:rsidP="004142EB"/>
    <w:p w14:paraId="32634136" w14:textId="77777777" w:rsidR="00AA35DD" w:rsidRDefault="00AA35DD" w:rsidP="004142EB"/>
    <w:p w14:paraId="60BECEF4" w14:textId="77777777" w:rsidR="00AA35DD" w:rsidRDefault="00AA35DD" w:rsidP="004142EB"/>
    <w:p w14:paraId="5AE4DBA0" w14:textId="77777777" w:rsidR="00AA35DD" w:rsidRDefault="00AA35DD" w:rsidP="004142EB"/>
    <w:p w14:paraId="083211BE" w14:textId="77777777" w:rsidR="004142EB" w:rsidRDefault="004142EB" w:rsidP="004142EB"/>
    <w:p w14:paraId="2C78FE27" w14:textId="1B90AC9B" w:rsidR="004142EB" w:rsidRPr="004142EB" w:rsidRDefault="004142EB" w:rsidP="004142EB">
      <w:pPr>
        <w:jc w:val="center"/>
        <w:rPr>
          <w:b/>
          <w:bCs/>
          <w:sz w:val="32"/>
          <w:szCs w:val="32"/>
        </w:rPr>
      </w:pPr>
      <w:r w:rsidRPr="004142EB">
        <w:rPr>
          <w:b/>
          <w:bCs/>
          <w:sz w:val="32"/>
          <w:szCs w:val="32"/>
        </w:rPr>
        <w:lastRenderedPageBreak/>
        <w:t>Data Masking</w:t>
      </w:r>
    </w:p>
    <w:p w14:paraId="394A1FA9" w14:textId="77777777" w:rsidR="004142EB" w:rsidRPr="004142EB" w:rsidRDefault="004142EB" w:rsidP="004142EB">
      <w:r w:rsidRPr="004142EB">
        <w:t>Data masking in Snowflake is a security feature that allows you to protect sensitive data by partially or fully obscuring it. This is particularly useful in scenarios where certain users need to access a dataset without being allowed to view confidential information, such as personally identifiable information (PII) or financial details.</w:t>
      </w:r>
    </w:p>
    <w:p w14:paraId="6BAD57A8" w14:textId="77777777" w:rsidR="004142EB" w:rsidRPr="004142EB" w:rsidRDefault="004142EB" w:rsidP="004142EB">
      <w:pPr>
        <w:rPr>
          <w:b/>
          <w:bCs/>
        </w:rPr>
      </w:pPr>
      <w:r w:rsidRPr="004142EB">
        <w:rPr>
          <w:b/>
          <w:bCs/>
        </w:rPr>
        <w:t>Key Concepts of Data Masking in Snowflake</w:t>
      </w:r>
    </w:p>
    <w:p w14:paraId="7408A9E2" w14:textId="77777777" w:rsidR="004142EB" w:rsidRPr="004142EB" w:rsidRDefault="004142EB" w:rsidP="004142EB">
      <w:pPr>
        <w:numPr>
          <w:ilvl w:val="0"/>
          <w:numId w:val="27"/>
        </w:numPr>
      </w:pPr>
      <w:r w:rsidRPr="004142EB">
        <w:rPr>
          <w:b/>
          <w:bCs/>
        </w:rPr>
        <w:t>Dynamic Data Masking</w:t>
      </w:r>
      <w:r w:rsidRPr="004142EB">
        <w:t>: Snowflake allows masking policies to dynamically determine which users can view sensitive data and apply masking on a per-user or per-role basis.</w:t>
      </w:r>
    </w:p>
    <w:p w14:paraId="0B6A4C00" w14:textId="77777777" w:rsidR="004142EB" w:rsidRPr="004142EB" w:rsidRDefault="004142EB" w:rsidP="004142EB">
      <w:pPr>
        <w:numPr>
          <w:ilvl w:val="0"/>
          <w:numId w:val="27"/>
        </w:numPr>
      </w:pPr>
      <w:r w:rsidRPr="004142EB">
        <w:rPr>
          <w:b/>
          <w:bCs/>
        </w:rPr>
        <w:t>Masking Policies</w:t>
      </w:r>
      <w:r w:rsidRPr="004142EB">
        <w:t>: You define a masking policy that specifies the conditions under which data should be masked or revealed. Masking policies are applied at the column level.</w:t>
      </w:r>
    </w:p>
    <w:p w14:paraId="07F24A16" w14:textId="77777777" w:rsidR="004142EB" w:rsidRPr="004142EB" w:rsidRDefault="004142EB" w:rsidP="004142EB">
      <w:pPr>
        <w:rPr>
          <w:b/>
          <w:bCs/>
        </w:rPr>
      </w:pPr>
      <w:r w:rsidRPr="004142EB">
        <w:rPr>
          <w:b/>
          <w:bCs/>
        </w:rPr>
        <w:t>Example of Data Masking in Snowflake</w:t>
      </w:r>
    </w:p>
    <w:p w14:paraId="7510D64D" w14:textId="77777777" w:rsidR="004142EB" w:rsidRPr="004142EB" w:rsidRDefault="004142EB" w:rsidP="004142EB">
      <w:r w:rsidRPr="004142EB">
        <w:t xml:space="preserve">Suppose you have a table with sensitive information, like credit card numbers, in a column called </w:t>
      </w:r>
      <w:proofErr w:type="spellStart"/>
      <w:r w:rsidRPr="004142EB">
        <w:t>credit_card_number</w:t>
      </w:r>
      <w:proofErr w:type="spellEnd"/>
      <w:r w:rsidRPr="004142EB">
        <w:t>.</w:t>
      </w:r>
    </w:p>
    <w:p w14:paraId="21FA3D8A" w14:textId="77777777" w:rsidR="004142EB" w:rsidRPr="004142EB" w:rsidRDefault="004142EB" w:rsidP="004142EB">
      <w:pPr>
        <w:numPr>
          <w:ilvl w:val="0"/>
          <w:numId w:val="28"/>
        </w:numPr>
      </w:pPr>
      <w:r w:rsidRPr="004142EB">
        <w:rPr>
          <w:b/>
          <w:bCs/>
        </w:rPr>
        <w:t>Create a Masking Policy</w:t>
      </w:r>
      <w:r w:rsidRPr="004142EB">
        <w:br/>
        <w:t xml:space="preserve">First, you define a masking policy for the sensitive </w:t>
      </w:r>
      <w:proofErr w:type="spellStart"/>
      <w:r w:rsidRPr="004142EB">
        <w:t>credit_card_number</w:t>
      </w:r>
      <w:proofErr w:type="spellEnd"/>
      <w:r w:rsidRPr="004142EB">
        <w:t xml:space="preserve"> column. This policy will specify that the data should be masked for users without specific roles (e.g., FINANCE_ROLE).</w:t>
      </w:r>
    </w:p>
    <w:p w14:paraId="5A27949A" w14:textId="44D785F3" w:rsidR="004142EB" w:rsidRPr="004142EB" w:rsidRDefault="004142EB" w:rsidP="004142EB">
      <w:proofErr w:type="spellStart"/>
      <w:r w:rsidRPr="004142EB">
        <w:t>sql</w:t>
      </w:r>
      <w:proofErr w:type="spellEnd"/>
      <w:r w:rsidRPr="004142EB">
        <w:t xml:space="preserve"> code</w:t>
      </w:r>
    </w:p>
    <w:p w14:paraId="3B7CB994" w14:textId="77777777" w:rsidR="004142EB" w:rsidRPr="004142EB" w:rsidRDefault="004142EB" w:rsidP="004142EB">
      <w:r w:rsidRPr="004142EB">
        <w:t xml:space="preserve">CREATE MASKING POLICY </w:t>
      </w:r>
      <w:proofErr w:type="spellStart"/>
      <w:r w:rsidRPr="004142EB">
        <w:t>mask_credit_card_policy</w:t>
      </w:r>
      <w:proofErr w:type="spellEnd"/>
      <w:r w:rsidRPr="004142EB">
        <w:t xml:space="preserve"> AS (</w:t>
      </w:r>
      <w:proofErr w:type="spellStart"/>
      <w:r w:rsidRPr="004142EB">
        <w:t>val</w:t>
      </w:r>
      <w:proofErr w:type="spellEnd"/>
      <w:r w:rsidRPr="004142EB">
        <w:t xml:space="preserve"> STRING) </w:t>
      </w:r>
    </w:p>
    <w:p w14:paraId="3AE8303E" w14:textId="77777777" w:rsidR="004142EB" w:rsidRPr="004142EB" w:rsidRDefault="004142EB" w:rsidP="004142EB">
      <w:r w:rsidRPr="004142EB">
        <w:t>RETURNS STRING -&gt;</w:t>
      </w:r>
    </w:p>
    <w:p w14:paraId="788F8D51" w14:textId="77777777" w:rsidR="004142EB" w:rsidRPr="004142EB" w:rsidRDefault="004142EB" w:rsidP="004142EB">
      <w:r w:rsidRPr="004142EB">
        <w:t>CASE</w:t>
      </w:r>
    </w:p>
    <w:p w14:paraId="362D519D" w14:textId="77777777" w:rsidR="004142EB" w:rsidRPr="004142EB" w:rsidRDefault="004142EB" w:rsidP="004142EB">
      <w:r w:rsidRPr="004142EB">
        <w:t xml:space="preserve">    WHEN CURRENT_</w:t>
      </w:r>
      <w:proofErr w:type="gramStart"/>
      <w:r w:rsidRPr="004142EB">
        <w:t>ROLE(</w:t>
      </w:r>
      <w:proofErr w:type="gramEnd"/>
      <w:r w:rsidRPr="004142EB">
        <w:t xml:space="preserve">) IN ('FINANCE_ROLE') THEN </w:t>
      </w:r>
      <w:proofErr w:type="spellStart"/>
      <w:r w:rsidRPr="004142EB">
        <w:t>val</w:t>
      </w:r>
      <w:proofErr w:type="spellEnd"/>
      <w:r w:rsidRPr="004142EB">
        <w:t xml:space="preserve">  -- full access for authorized role</w:t>
      </w:r>
    </w:p>
    <w:p w14:paraId="03A0D12D" w14:textId="77777777" w:rsidR="004142EB" w:rsidRPr="004142EB" w:rsidRDefault="004142EB" w:rsidP="004142EB">
      <w:r w:rsidRPr="004142EB">
        <w:t xml:space="preserve">    ELSE 'XXXX-XXXX-XXXX-' || </w:t>
      </w:r>
      <w:proofErr w:type="gramStart"/>
      <w:r w:rsidRPr="004142EB">
        <w:t>RIGHT(</w:t>
      </w:r>
      <w:proofErr w:type="spellStart"/>
      <w:proofErr w:type="gramEnd"/>
      <w:r w:rsidRPr="004142EB">
        <w:t>val</w:t>
      </w:r>
      <w:proofErr w:type="spellEnd"/>
      <w:r w:rsidRPr="004142EB">
        <w:t>, 4)           -- mask all but last 4 digits for others</w:t>
      </w:r>
    </w:p>
    <w:p w14:paraId="4B85565B" w14:textId="77777777" w:rsidR="004142EB" w:rsidRPr="004142EB" w:rsidRDefault="004142EB" w:rsidP="004142EB">
      <w:proofErr w:type="gramStart"/>
      <w:r w:rsidRPr="004142EB">
        <w:t>END;</w:t>
      </w:r>
      <w:proofErr w:type="gramEnd"/>
    </w:p>
    <w:p w14:paraId="554EC4F0" w14:textId="77777777" w:rsidR="004142EB" w:rsidRPr="004142EB" w:rsidRDefault="004142EB" w:rsidP="004142EB">
      <w:pPr>
        <w:numPr>
          <w:ilvl w:val="0"/>
          <w:numId w:val="28"/>
        </w:numPr>
      </w:pPr>
      <w:r w:rsidRPr="004142EB">
        <w:rPr>
          <w:b/>
          <w:bCs/>
        </w:rPr>
        <w:t>Apply the Masking Policy to the Column</w:t>
      </w:r>
    </w:p>
    <w:p w14:paraId="49E609E6" w14:textId="77777777" w:rsidR="004142EB" w:rsidRPr="004142EB" w:rsidRDefault="004142EB" w:rsidP="004142EB">
      <w:r w:rsidRPr="004142EB">
        <w:t xml:space="preserve">Now, you apply this policy to the </w:t>
      </w:r>
      <w:proofErr w:type="spellStart"/>
      <w:r w:rsidRPr="004142EB">
        <w:t>credit_card_number</w:t>
      </w:r>
      <w:proofErr w:type="spellEnd"/>
      <w:r w:rsidRPr="004142EB">
        <w:t xml:space="preserve"> column in your table.</w:t>
      </w:r>
    </w:p>
    <w:p w14:paraId="103E8D44" w14:textId="42DE5C26" w:rsidR="004142EB" w:rsidRPr="004142EB" w:rsidRDefault="004142EB" w:rsidP="004142EB">
      <w:proofErr w:type="spellStart"/>
      <w:r w:rsidRPr="004142EB">
        <w:t>sql</w:t>
      </w:r>
      <w:proofErr w:type="spellEnd"/>
      <w:r w:rsidRPr="004142EB">
        <w:t xml:space="preserve"> code</w:t>
      </w:r>
    </w:p>
    <w:p w14:paraId="4ABE29EB" w14:textId="77777777" w:rsidR="004142EB" w:rsidRPr="004142EB" w:rsidRDefault="004142EB" w:rsidP="004142EB">
      <w:r w:rsidRPr="004142EB">
        <w:t xml:space="preserve">ALTER TABLE </w:t>
      </w:r>
      <w:proofErr w:type="spellStart"/>
      <w:r w:rsidRPr="004142EB">
        <w:t>customer_data</w:t>
      </w:r>
      <w:proofErr w:type="spellEnd"/>
      <w:r w:rsidRPr="004142EB">
        <w:t xml:space="preserve"> </w:t>
      </w:r>
    </w:p>
    <w:p w14:paraId="7C5AE965" w14:textId="77777777" w:rsidR="004142EB" w:rsidRPr="004142EB" w:rsidRDefault="004142EB" w:rsidP="004142EB">
      <w:r w:rsidRPr="004142EB">
        <w:lastRenderedPageBreak/>
        <w:t xml:space="preserve">MODIFY COLUMN </w:t>
      </w:r>
      <w:proofErr w:type="spellStart"/>
      <w:r w:rsidRPr="004142EB">
        <w:t>credit_card_number</w:t>
      </w:r>
      <w:proofErr w:type="spellEnd"/>
      <w:r w:rsidRPr="004142EB">
        <w:t xml:space="preserve"> </w:t>
      </w:r>
    </w:p>
    <w:p w14:paraId="46B8BD67" w14:textId="77777777" w:rsidR="004142EB" w:rsidRPr="004142EB" w:rsidRDefault="004142EB" w:rsidP="004142EB">
      <w:r w:rsidRPr="004142EB">
        <w:t xml:space="preserve">SET MASKING POLICY </w:t>
      </w:r>
      <w:proofErr w:type="spellStart"/>
      <w:r w:rsidRPr="004142EB">
        <w:t>mask_credit_card_</w:t>
      </w:r>
      <w:proofErr w:type="gramStart"/>
      <w:r w:rsidRPr="004142EB">
        <w:t>policy</w:t>
      </w:r>
      <w:proofErr w:type="spellEnd"/>
      <w:r w:rsidRPr="004142EB">
        <w:t>;</w:t>
      </w:r>
      <w:proofErr w:type="gramEnd"/>
    </w:p>
    <w:p w14:paraId="3847000B" w14:textId="77777777" w:rsidR="004142EB" w:rsidRPr="004142EB" w:rsidRDefault="004142EB" w:rsidP="004142EB">
      <w:pPr>
        <w:numPr>
          <w:ilvl w:val="0"/>
          <w:numId w:val="28"/>
        </w:numPr>
      </w:pPr>
      <w:r w:rsidRPr="004142EB">
        <w:rPr>
          <w:b/>
          <w:bCs/>
        </w:rPr>
        <w:t>Accessing the Data as Different Users</w:t>
      </w:r>
    </w:p>
    <w:p w14:paraId="16D987DB" w14:textId="77777777" w:rsidR="004142EB" w:rsidRPr="004142EB" w:rsidRDefault="004142EB" w:rsidP="004142EB">
      <w:pPr>
        <w:numPr>
          <w:ilvl w:val="1"/>
          <w:numId w:val="28"/>
        </w:numPr>
      </w:pPr>
      <w:r w:rsidRPr="004142EB">
        <w:t>When a user with the FINANCE_ROLE accesses the table, they see the full credit card number:</w:t>
      </w:r>
    </w:p>
    <w:p w14:paraId="7A937079" w14:textId="77777777" w:rsidR="004142EB" w:rsidRPr="004142EB" w:rsidRDefault="004142EB" w:rsidP="004142EB">
      <w:r w:rsidRPr="004142EB">
        <w:t>1234-5678-9876-5432</w:t>
      </w:r>
    </w:p>
    <w:p w14:paraId="054ECAE6" w14:textId="77777777" w:rsidR="004142EB" w:rsidRPr="004142EB" w:rsidRDefault="004142EB" w:rsidP="004142EB">
      <w:pPr>
        <w:numPr>
          <w:ilvl w:val="1"/>
          <w:numId w:val="28"/>
        </w:numPr>
      </w:pPr>
      <w:r w:rsidRPr="004142EB">
        <w:t>When a user without FINANCE_ROLE (e.g., with PUBLIC role) accesses the table, they only see the masked version:</w:t>
      </w:r>
    </w:p>
    <w:p w14:paraId="2B64169E" w14:textId="77777777" w:rsidR="004142EB" w:rsidRPr="004142EB" w:rsidRDefault="004142EB" w:rsidP="004142EB">
      <w:r w:rsidRPr="004142EB">
        <w:t>XXXX-XXXX-XXXX-5432</w:t>
      </w:r>
    </w:p>
    <w:p w14:paraId="2165469A" w14:textId="36D23617" w:rsidR="003461A1" w:rsidRDefault="003461A1" w:rsidP="003461A1"/>
    <w:p w14:paraId="6076B353" w14:textId="77777777" w:rsidR="00FD2615" w:rsidRDefault="00FD2615" w:rsidP="003461A1"/>
    <w:p w14:paraId="2357F201" w14:textId="77777777" w:rsidR="00FD2615" w:rsidRDefault="00FD2615" w:rsidP="003461A1"/>
    <w:p w14:paraId="1562A2A6" w14:textId="77777777" w:rsidR="00FD2615" w:rsidRDefault="00FD2615" w:rsidP="003461A1"/>
    <w:p w14:paraId="0574E5EB" w14:textId="77777777" w:rsidR="00FD2615" w:rsidRDefault="00FD2615" w:rsidP="003461A1"/>
    <w:p w14:paraId="09F35C74" w14:textId="77777777" w:rsidR="00FD2615" w:rsidRDefault="00FD2615" w:rsidP="003461A1"/>
    <w:p w14:paraId="0DE13D09" w14:textId="77777777" w:rsidR="00FD2615" w:rsidRDefault="00FD2615" w:rsidP="003461A1"/>
    <w:p w14:paraId="391E645A" w14:textId="77777777" w:rsidR="00FD2615" w:rsidRDefault="00FD2615" w:rsidP="003461A1"/>
    <w:p w14:paraId="3EDCB5D3" w14:textId="77777777" w:rsidR="00FD2615" w:rsidRDefault="00FD2615" w:rsidP="003461A1"/>
    <w:p w14:paraId="6B72AEE9" w14:textId="77777777" w:rsidR="00FD2615" w:rsidRDefault="00FD2615" w:rsidP="003461A1"/>
    <w:p w14:paraId="6E2320FF" w14:textId="77777777" w:rsidR="00FD2615" w:rsidRDefault="00FD2615" w:rsidP="003461A1"/>
    <w:p w14:paraId="5B930F5F" w14:textId="77777777" w:rsidR="00FD2615" w:rsidRDefault="00FD2615" w:rsidP="003461A1"/>
    <w:p w14:paraId="2368ABBD" w14:textId="77777777" w:rsidR="00FD2615" w:rsidRDefault="00FD2615" w:rsidP="003461A1"/>
    <w:p w14:paraId="3C07B652" w14:textId="77777777" w:rsidR="00FD2615" w:rsidRDefault="00FD2615" w:rsidP="003461A1"/>
    <w:p w14:paraId="4D23AC45" w14:textId="77777777" w:rsidR="00FD2615" w:rsidRDefault="00FD2615" w:rsidP="003461A1"/>
    <w:p w14:paraId="1DE55B87" w14:textId="77777777" w:rsidR="00FD2615" w:rsidRDefault="00FD2615" w:rsidP="003461A1"/>
    <w:p w14:paraId="0B52AD21" w14:textId="77777777" w:rsidR="00FD2615" w:rsidRDefault="00FD2615" w:rsidP="003461A1"/>
    <w:p w14:paraId="121B27B5" w14:textId="77777777" w:rsidR="00FD2615" w:rsidRDefault="00FD2615" w:rsidP="003461A1"/>
    <w:p w14:paraId="3D9FF33F" w14:textId="77777777" w:rsidR="00FD2615" w:rsidRDefault="00FD2615" w:rsidP="003461A1"/>
    <w:p w14:paraId="03ED4445" w14:textId="77777777" w:rsidR="00FD2615" w:rsidRDefault="00FD2615" w:rsidP="003461A1"/>
    <w:p w14:paraId="08A0B601" w14:textId="77777777" w:rsidR="00FD2615" w:rsidRPr="00AA35DD" w:rsidRDefault="00FD2615" w:rsidP="00FD2615">
      <w:pPr>
        <w:jc w:val="center"/>
        <w:rPr>
          <w:b/>
          <w:bCs/>
          <w:sz w:val="32"/>
          <w:szCs w:val="32"/>
        </w:rPr>
      </w:pPr>
      <w:r w:rsidRPr="00AA35DD">
        <w:rPr>
          <w:b/>
          <w:bCs/>
          <w:sz w:val="32"/>
          <w:szCs w:val="32"/>
        </w:rPr>
        <w:lastRenderedPageBreak/>
        <w:t>Zero copy cloning</w:t>
      </w:r>
    </w:p>
    <w:p w14:paraId="1872F046" w14:textId="77777777" w:rsidR="00FD2615" w:rsidRDefault="00FD2615" w:rsidP="00FD2615"/>
    <w:p w14:paraId="0C7871D8" w14:textId="77777777" w:rsidR="00FD2615" w:rsidRDefault="00FD2615" w:rsidP="00FD2615">
      <w:r w:rsidRPr="00AA35DD">
        <w:t xml:space="preserve">In Snowflake, </w:t>
      </w:r>
      <w:r w:rsidRPr="00AA35DD">
        <w:rPr>
          <w:b/>
          <w:bCs/>
        </w:rPr>
        <w:t>Zero Copy Cloning</w:t>
      </w:r>
      <w:r w:rsidRPr="00AA35DD">
        <w:t xml:space="preserve"> allows you to create a copy of a database, schema, or table without duplicating the underlying data. This makes cloning fast and storage-efficient, as it relies on Snowflake’s micro-partitioning and metadata to provide a logical view of the data rather than copying it physically. When you make a clone, Snowflake only creates pointers to the original data, not an actual copy. Any changes made to the clone or the original afterward are tracked independently, so each copy retains its unique modifications.</w:t>
      </w:r>
    </w:p>
    <w:p w14:paraId="44BEE479" w14:textId="77777777" w:rsidR="00FD2615" w:rsidRPr="00FD2615" w:rsidRDefault="00FD2615" w:rsidP="00FD2615">
      <w:pPr>
        <w:rPr>
          <w:b/>
          <w:bCs/>
        </w:rPr>
      </w:pPr>
      <w:r w:rsidRPr="00FD2615">
        <w:rPr>
          <w:b/>
          <w:bCs/>
        </w:rPr>
        <w:t>Key Points of Zero Copy Cloning</w:t>
      </w:r>
    </w:p>
    <w:p w14:paraId="6A4FE11A" w14:textId="77777777" w:rsidR="00FD2615" w:rsidRPr="00FD2615" w:rsidRDefault="00FD2615" w:rsidP="00FD2615">
      <w:pPr>
        <w:numPr>
          <w:ilvl w:val="0"/>
          <w:numId w:val="29"/>
        </w:numPr>
      </w:pPr>
      <w:r w:rsidRPr="00FD2615">
        <w:rPr>
          <w:b/>
          <w:bCs/>
        </w:rPr>
        <w:t>Efficient Storage</w:t>
      </w:r>
      <w:r w:rsidRPr="00FD2615">
        <w:t>: Since data isn't duplicated, it saves storage costs.</w:t>
      </w:r>
    </w:p>
    <w:p w14:paraId="157B98E9" w14:textId="77777777" w:rsidR="00FD2615" w:rsidRPr="00FD2615" w:rsidRDefault="00FD2615" w:rsidP="00FD2615">
      <w:pPr>
        <w:numPr>
          <w:ilvl w:val="0"/>
          <w:numId w:val="29"/>
        </w:numPr>
      </w:pPr>
      <w:r w:rsidRPr="00FD2615">
        <w:rPr>
          <w:b/>
          <w:bCs/>
        </w:rPr>
        <w:t>Quick Creation</w:t>
      </w:r>
      <w:r w:rsidRPr="00FD2615">
        <w:t>: Cloning is almost instant, regardless of the data size.</w:t>
      </w:r>
    </w:p>
    <w:p w14:paraId="41A5DCCA" w14:textId="77777777" w:rsidR="00FD2615" w:rsidRPr="00FD2615" w:rsidRDefault="00FD2615" w:rsidP="00FD2615">
      <w:pPr>
        <w:numPr>
          <w:ilvl w:val="0"/>
          <w:numId w:val="29"/>
        </w:numPr>
      </w:pPr>
      <w:r w:rsidRPr="00FD2615">
        <w:rPr>
          <w:b/>
          <w:bCs/>
        </w:rPr>
        <w:t>Independent Versions</w:t>
      </w:r>
      <w:r w:rsidRPr="00FD2615">
        <w:t>: Clones and originals can be modified independently.</w:t>
      </w:r>
    </w:p>
    <w:p w14:paraId="1314096D" w14:textId="77777777" w:rsidR="00FD2615" w:rsidRPr="00FD2615" w:rsidRDefault="00FD2615" w:rsidP="00FD2615">
      <w:pPr>
        <w:numPr>
          <w:ilvl w:val="0"/>
          <w:numId w:val="29"/>
        </w:numPr>
      </w:pPr>
      <w:r w:rsidRPr="00FD2615">
        <w:rPr>
          <w:b/>
          <w:bCs/>
        </w:rPr>
        <w:t>Time Travel Support</w:t>
      </w:r>
      <w:r w:rsidRPr="00FD2615">
        <w:t xml:space="preserve">: You can clone from a point in time, leveraging Snowflake’s </w:t>
      </w:r>
      <w:r w:rsidRPr="00FD2615">
        <w:rPr>
          <w:b/>
          <w:bCs/>
        </w:rPr>
        <w:t>Time Travel</w:t>
      </w:r>
      <w:r w:rsidRPr="00FD2615">
        <w:t xml:space="preserve"> feature</w:t>
      </w:r>
    </w:p>
    <w:p w14:paraId="67E99FB4" w14:textId="77777777" w:rsidR="00FD2615" w:rsidRPr="003461A1" w:rsidRDefault="00FD2615" w:rsidP="003461A1"/>
    <w:sectPr w:rsidR="00FD2615" w:rsidRPr="00346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2D0"/>
    <w:multiLevelType w:val="multilevel"/>
    <w:tmpl w:val="B2F4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01758"/>
    <w:multiLevelType w:val="multilevel"/>
    <w:tmpl w:val="78E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82016"/>
    <w:multiLevelType w:val="multilevel"/>
    <w:tmpl w:val="461E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32BC8"/>
    <w:multiLevelType w:val="multilevel"/>
    <w:tmpl w:val="BDF0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60767F"/>
    <w:multiLevelType w:val="multilevel"/>
    <w:tmpl w:val="676C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B84A23"/>
    <w:multiLevelType w:val="multilevel"/>
    <w:tmpl w:val="CECE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E1A8E"/>
    <w:multiLevelType w:val="multilevel"/>
    <w:tmpl w:val="002E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BB741A"/>
    <w:multiLevelType w:val="multilevel"/>
    <w:tmpl w:val="A6A0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A52E6"/>
    <w:multiLevelType w:val="multilevel"/>
    <w:tmpl w:val="0A6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7209D"/>
    <w:multiLevelType w:val="multilevel"/>
    <w:tmpl w:val="C614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D0827"/>
    <w:multiLevelType w:val="multilevel"/>
    <w:tmpl w:val="CE0C3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EC508F"/>
    <w:multiLevelType w:val="multilevel"/>
    <w:tmpl w:val="83EC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E87980"/>
    <w:multiLevelType w:val="multilevel"/>
    <w:tmpl w:val="0024B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9164CC"/>
    <w:multiLevelType w:val="multilevel"/>
    <w:tmpl w:val="7B3A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96286"/>
    <w:multiLevelType w:val="multilevel"/>
    <w:tmpl w:val="DB8A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9466A0"/>
    <w:multiLevelType w:val="multilevel"/>
    <w:tmpl w:val="A8368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572E1D"/>
    <w:multiLevelType w:val="multilevel"/>
    <w:tmpl w:val="9512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A452E7"/>
    <w:multiLevelType w:val="multilevel"/>
    <w:tmpl w:val="7050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B60841"/>
    <w:multiLevelType w:val="multilevel"/>
    <w:tmpl w:val="A8A4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744F1"/>
    <w:multiLevelType w:val="multilevel"/>
    <w:tmpl w:val="0998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2708EA"/>
    <w:multiLevelType w:val="multilevel"/>
    <w:tmpl w:val="35FC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63C35"/>
    <w:multiLevelType w:val="multilevel"/>
    <w:tmpl w:val="DF68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02350"/>
    <w:multiLevelType w:val="multilevel"/>
    <w:tmpl w:val="E966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6447E4"/>
    <w:multiLevelType w:val="multilevel"/>
    <w:tmpl w:val="8B28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715F1"/>
    <w:multiLevelType w:val="multilevel"/>
    <w:tmpl w:val="FD92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E7051"/>
    <w:multiLevelType w:val="multilevel"/>
    <w:tmpl w:val="2938C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DB5E05"/>
    <w:multiLevelType w:val="multilevel"/>
    <w:tmpl w:val="41A02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8E2602"/>
    <w:multiLevelType w:val="multilevel"/>
    <w:tmpl w:val="C3E4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664513"/>
    <w:multiLevelType w:val="multilevel"/>
    <w:tmpl w:val="482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5192128">
    <w:abstractNumId w:val="11"/>
  </w:num>
  <w:num w:numId="2" w16cid:durableId="1900020758">
    <w:abstractNumId w:val="13"/>
  </w:num>
  <w:num w:numId="3" w16cid:durableId="474103614">
    <w:abstractNumId w:val="21"/>
  </w:num>
  <w:num w:numId="4" w16cid:durableId="1544974018">
    <w:abstractNumId w:val="24"/>
  </w:num>
  <w:num w:numId="5" w16cid:durableId="2045405146">
    <w:abstractNumId w:val="14"/>
  </w:num>
  <w:num w:numId="6" w16cid:durableId="1855878042">
    <w:abstractNumId w:val="22"/>
  </w:num>
  <w:num w:numId="7" w16cid:durableId="1305693063">
    <w:abstractNumId w:val="8"/>
  </w:num>
  <w:num w:numId="8" w16cid:durableId="2070493732">
    <w:abstractNumId w:val="7"/>
  </w:num>
  <w:num w:numId="9" w16cid:durableId="1859654288">
    <w:abstractNumId w:val="9"/>
  </w:num>
  <w:num w:numId="10" w16cid:durableId="1186870520">
    <w:abstractNumId w:val="10"/>
  </w:num>
  <w:num w:numId="11" w16cid:durableId="546837035">
    <w:abstractNumId w:val="15"/>
  </w:num>
  <w:num w:numId="12" w16cid:durableId="1050612146">
    <w:abstractNumId w:val="1"/>
  </w:num>
  <w:num w:numId="13" w16cid:durableId="737633673">
    <w:abstractNumId w:val="28"/>
  </w:num>
  <w:num w:numId="14" w16cid:durableId="842092309">
    <w:abstractNumId w:val="27"/>
  </w:num>
  <w:num w:numId="15" w16cid:durableId="803934038">
    <w:abstractNumId w:val="5"/>
  </w:num>
  <w:num w:numId="16" w16cid:durableId="304941619">
    <w:abstractNumId w:val="0"/>
  </w:num>
  <w:num w:numId="17" w16cid:durableId="206339456">
    <w:abstractNumId w:val="17"/>
  </w:num>
  <w:num w:numId="18" w16cid:durableId="1269242655">
    <w:abstractNumId w:val="23"/>
  </w:num>
  <w:num w:numId="19" w16cid:durableId="71198420">
    <w:abstractNumId w:val="12"/>
  </w:num>
  <w:num w:numId="20" w16cid:durableId="1783761823">
    <w:abstractNumId w:val="16"/>
  </w:num>
  <w:num w:numId="21" w16cid:durableId="2144035945">
    <w:abstractNumId w:val="4"/>
  </w:num>
  <w:num w:numId="22" w16cid:durableId="501971309">
    <w:abstractNumId w:val="20"/>
  </w:num>
  <w:num w:numId="23" w16cid:durableId="83188367">
    <w:abstractNumId w:val="6"/>
  </w:num>
  <w:num w:numId="24" w16cid:durableId="1838770219">
    <w:abstractNumId w:val="18"/>
  </w:num>
  <w:num w:numId="25" w16cid:durableId="652217700">
    <w:abstractNumId w:val="3"/>
  </w:num>
  <w:num w:numId="26" w16cid:durableId="897741205">
    <w:abstractNumId w:val="19"/>
  </w:num>
  <w:num w:numId="27" w16cid:durableId="399249378">
    <w:abstractNumId w:val="2"/>
  </w:num>
  <w:num w:numId="28" w16cid:durableId="1671325121">
    <w:abstractNumId w:val="26"/>
  </w:num>
  <w:num w:numId="29" w16cid:durableId="6883401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F5"/>
    <w:rsid w:val="003461A1"/>
    <w:rsid w:val="003E1CEC"/>
    <w:rsid w:val="003E4A1A"/>
    <w:rsid w:val="004142EB"/>
    <w:rsid w:val="004245F5"/>
    <w:rsid w:val="00547D51"/>
    <w:rsid w:val="006F5493"/>
    <w:rsid w:val="0074405C"/>
    <w:rsid w:val="0082246D"/>
    <w:rsid w:val="009C2289"/>
    <w:rsid w:val="00AA35DD"/>
    <w:rsid w:val="00B92FD6"/>
    <w:rsid w:val="00C6680C"/>
    <w:rsid w:val="00D22642"/>
    <w:rsid w:val="00DE6612"/>
    <w:rsid w:val="00FD2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AD88"/>
  <w15:chartTrackingRefBased/>
  <w15:docId w15:val="{22099541-396F-4009-8E6C-0EBDB2B5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5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45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45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45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45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45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5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5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5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5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45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45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45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45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45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5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5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5F5"/>
    <w:rPr>
      <w:rFonts w:eastAsiaTheme="majorEastAsia" w:cstheme="majorBidi"/>
      <w:color w:val="272727" w:themeColor="text1" w:themeTint="D8"/>
    </w:rPr>
  </w:style>
  <w:style w:type="paragraph" w:styleId="Title">
    <w:name w:val="Title"/>
    <w:basedOn w:val="Normal"/>
    <w:next w:val="Normal"/>
    <w:link w:val="TitleChar"/>
    <w:uiPriority w:val="10"/>
    <w:qFormat/>
    <w:rsid w:val="004245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5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5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5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5F5"/>
    <w:pPr>
      <w:spacing w:before="160"/>
      <w:jc w:val="center"/>
    </w:pPr>
    <w:rPr>
      <w:i/>
      <w:iCs/>
      <w:color w:val="404040" w:themeColor="text1" w:themeTint="BF"/>
    </w:rPr>
  </w:style>
  <w:style w:type="character" w:customStyle="1" w:styleId="QuoteChar">
    <w:name w:val="Quote Char"/>
    <w:basedOn w:val="DefaultParagraphFont"/>
    <w:link w:val="Quote"/>
    <w:uiPriority w:val="29"/>
    <w:rsid w:val="004245F5"/>
    <w:rPr>
      <w:i/>
      <w:iCs/>
      <w:color w:val="404040" w:themeColor="text1" w:themeTint="BF"/>
    </w:rPr>
  </w:style>
  <w:style w:type="paragraph" w:styleId="ListParagraph">
    <w:name w:val="List Paragraph"/>
    <w:basedOn w:val="Normal"/>
    <w:uiPriority w:val="34"/>
    <w:qFormat/>
    <w:rsid w:val="004245F5"/>
    <w:pPr>
      <w:ind w:left="720"/>
      <w:contextualSpacing/>
    </w:pPr>
  </w:style>
  <w:style w:type="character" w:styleId="IntenseEmphasis">
    <w:name w:val="Intense Emphasis"/>
    <w:basedOn w:val="DefaultParagraphFont"/>
    <w:uiPriority w:val="21"/>
    <w:qFormat/>
    <w:rsid w:val="004245F5"/>
    <w:rPr>
      <w:i/>
      <w:iCs/>
      <w:color w:val="0F4761" w:themeColor="accent1" w:themeShade="BF"/>
    </w:rPr>
  </w:style>
  <w:style w:type="paragraph" w:styleId="IntenseQuote">
    <w:name w:val="Intense Quote"/>
    <w:basedOn w:val="Normal"/>
    <w:next w:val="Normal"/>
    <w:link w:val="IntenseQuoteChar"/>
    <w:uiPriority w:val="30"/>
    <w:qFormat/>
    <w:rsid w:val="004245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5F5"/>
    <w:rPr>
      <w:i/>
      <w:iCs/>
      <w:color w:val="0F4761" w:themeColor="accent1" w:themeShade="BF"/>
    </w:rPr>
  </w:style>
  <w:style w:type="character" w:styleId="IntenseReference">
    <w:name w:val="Intense Reference"/>
    <w:basedOn w:val="DefaultParagraphFont"/>
    <w:uiPriority w:val="32"/>
    <w:qFormat/>
    <w:rsid w:val="004245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2202">
      <w:bodyDiv w:val="1"/>
      <w:marLeft w:val="0"/>
      <w:marRight w:val="0"/>
      <w:marTop w:val="0"/>
      <w:marBottom w:val="0"/>
      <w:divBdr>
        <w:top w:val="none" w:sz="0" w:space="0" w:color="auto"/>
        <w:left w:val="none" w:sz="0" w:space="0" w:color="auto"/>
        <w:bottom w:val="none" w:sz="0" w:space="0" w:color="auto"/>
        <w:right w:val="none" w:sz="0" w:space="0" w:color="auto"/>
      </w:divBdr>
    </w:div>
    <w:div w:id="54813714">
      <w:bodyDiv w:val="1"/>
      <w:marLeft w:val="0"/>
      <w:marRight w:val="0"/>
      <w:marTop w:val="0"/>
      <w:marBottom w:val="0"/>
      <w:divBdr>
        <w:top w:val="none" w:sz="0" w:space="0" w:color="auto"/>
        <w:left w:val="none" w:sz="0" w:space="0" w:color="auto"/>
        <w:bottom w:val="none" w:sz="0" w:space="0" w:color="auto"/>
        <w:right w:val="none" w:sz="0" w:space="0" w:color="auto"/>
      </w:divBdr>
    </w:div>
    <w:div w:id="81606967">
      <w:bodyDiv w:val="1"/>
      <w:marLeft w:val="0"/>
      <w:marRight w:val="0"/>
      <w:marTop w:val="0"/>
      <w:marBottom w:val="0"/>
      <w:divBdr>
        <w:top w:val="none" w:sz="0" w:space="0" w:color="auto"/>
        <w:left w:val="none" w:sz="0" w:space="0" w:color="auto"/>
        <w:bottom w:val="none" w:sz="0" w:space="0" w:color="auto"/>
        <w:right w:val="none" w:sz="0" w:space="0" w:color="auto"/>
      </w:divBdr>
    </w:div>
    <w:div w:id="118692552">
      <w:bodyDiv w:val="1"/>
      <w:marLeft w:val="0"/>
      <w:marRight w:val="0"/>
      <w:marTop w:val="0"/>
      <w:marBottom w:val="0"/>
      <w:divBdr>
        <w:top w:val="none" w:sz="0" w:space="0" w:color="auto"/>
        <w:left w:val="none" w:sz="0" w:space="0" w:color="auto"/>
        <w:bottom w:val="none" w:sz="0" w:space="0" w:color="auto"/>
        <w:right w:val="none" w:sz="0" w:space="0" w:color="auto"/>
      </w:divBdr>
      <w:divsChild>
        <w:div w:id="869874345">
          <w:marLeft w:val="0"/>
          <w:marRight w:val="0"/>
          <w:marTop w:val="0"/>
          <w:marBottom w:val="0"/>
          <w:divBdr>
            <w:top w:val="none" w:sz="0" w:space="0" w:color="auto"/>
            <w:left w:val="none" w:sz="0" w:space="0" w:color="auto"/>
            <w:bottom w:val="none" w:sz="0" w:space="0" w:color="auto"/>
            <w:right w:val="none" w:sz="0" w:space="0" w:color="auto"/>
          </w:divBdr>
          <w:divsChild>
            <w:div w:id="1141383608">
              <w:marLeft w:val="0"/>
              <w:marRight w:val="0"/>
              <w:marTop w:val="0"/>
              <w:marBottom w:val="0"/>
              <w:divBdr>
                <w:top w:val="none" w:sz="0" w:space="0" w:color="auto"/>
                <w:left w:val="none" w:sz="0" w:space="0" w:color="auto"/>
                <w:bottom w:val="none" w:sz="0" w:space="0" w:color="auto"/>
                <w:right w:val="none" w:sz="0" w:space="0" w:color="auto"/>
              </w:divBdr>
            </w:div>
            <w:div w:id="1320958797">
              <w:marLeft w:val="0"/>
              <w:marRight w:val="0"/>
              <w:marTop w:val="0"/>
              <w:marBottom w:val="0"/>
              <w:divBdr>
                <w:top w:val="none" w:sz="0" w:space="0" w:color="auto"/>
                <w:left w:val="none" w:sz="0" w:space="0" w:color="auto"/>
                <w:bottom w:val="none" w:sz="0" w:space="0" w:color="auto"/>
                <w:right w:val="none" w:sz="0" w:space="0" w:color="auto"/>
              </w:divBdr>
              <w:divsChild>
                <w:div w:id="247275724">
                  <w:marLeft w:val="0"/>
                  <w:marRight w:val="0"/>
                  <w:marTop w:val="0"/>
                  <w:marBottom w:val="0"/>
                  <w:divBdr>
                    <w:top w:val="none" w:sz="0" w:space="0" w:color="auto"/>
                    <w:left w:val="none" w:sz="0" w:space="0" w:color="auto"/>
                    <w:bottom w:val="none" w:sz="0" w:space="0" w:color="auto"/>
                    <w:right w:val="none" w:sz="0" w:space="0" w:color="auto"/>
                  </w:divBdr>
                  <w:divsChild>
                    <w:div w:id="4431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4575">
              <w:marLeft w:val="0"/>
              <w:marRight w:val="0"/>
              <w:marTop w:val="0"/>
              <w:marBottom w:val="0"/>
              <w:divBdr>
                <w:top w:val="none" w:sz="0" w:space="0" w:color="auto"/>
                <w:left w:val="none" w:sz="0" w:space="0" w:color="auto"/>
                <w:bottom w:val="none" w:sz="0" w:space="0" w:color="auto"/>
                <w:right w:val="none" w:sz="0" w:space="0" w:color="auto"/>
              </w:divBdr>
            </w:div>
          </w:divsChild>
        </w:div>
        <w:div w:id="165101587">
          <w:marLeft w:val="0"/>
          <w:marRight w:val="0"/>
          <w:marTop w:val="0"/>
          <w:marBottom w:val="0"/>
          <w:divBdr>
            <w:top w:val="none" w:sz="0" w:space="0" w:color="auto"/>
            <w:left w:val="none" w:sz="0" w:space="0" w:color="auto"/>
            <w:bottom w:val="none" w:sz="0" w:space="0" w:color="auto"/>
            <w:right w:val="none" w:sz="0" w:space="0" w:color="auto"/>
          </w:divBdr>
          <w:divsChild>
            <w:div w:id="1873296833">
              <w:marLeft w:val="0"/>
              <w:marRight w:val="0"/>
              <w:marTop w:val="0"/>
              <w:marBottom w:val="0"/>
              <w:divBdr>
                <w:top w:val="none" w:sz="0" w:space="0" w:color="auto"/>
                <w:left w:val="none" w:sz="0" w:space="0" w:color="auto"/>
                <w:bottom w:val="none" w:sz="0" w:space="0" w:color="auto"/>
                <w:right w:val="none" w:sz="0" w:space="0" w:color="auto"/>
              </w:divBdr>
            </w:div>
            <w:div w:id="667174480">
              <w:marLeft w:val="0"/>
              <w:marRight w:val="0"/>
              <w:marTop w:val="0"/>
              <w:marBottom w:val="0"/>
              <w:divBdr>
                <w:top w:val="none" w:sz="0" w:space="0" w:color="auto"/>
                <w:left w:val="none" w:sz="0" w:space="0" w:color="auto"/>
                <w:bottom w:val="none" w:sz="0" w:space="0" w:color="auto"/>
                <w:right w:val="none" w:sz="0" w:space="0" w:color="auto"/>
              </w:divBdr>
              <w:divsChild>
                <w:div w:id="513812430">
                  <w:marLeft w:val="0"/>
                  <w:marRight w:val="0"/>
                  <w:marTop w:val="0"/>
                  <w:marBottom w:val="0"/>
                  <w:divBdr>
                    <w:top w:val="none" w:sz="0" w:space="0" w:color="auto"/>
                    <w:left w:val="none" w:sz="0" w:space="0" w:color="auto"/>
                    <w:bottom w:val="none" w:sz="0" w:space="0" w:color="auto"/>
                    <w:right w:val="none" w:sz="0" w:space="0" w:color="auto"/>
                  </w:divBdr>
                  <w:divsChild>
                    <w:div w:id="9726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747">
              <w:marLeft w:val="0"/>
              <w:marRight w:val="0"/>
              <w:marTop w:val="0"/>
              <w:marBottom w:val="0"/>
              <w:divBdr>
                <w:top w:val="none" w:sz="0" w:space="0" w:color="auto"/>
                <w:left w:val="none" w:sz="0" w:space="0" w:color="auto"/>
                <w:bottom w:val="none" w:sz="0" w:space="0" w:color="auto"/>
                <w:right w:val="none" w:sz="0" w:space="0" w:color="auto"/>
              </w:divBdr>
            </w:div>
          </w:divsChild>
        </w:div>
        <w:div w:id="1846237803">
          <w:marLeft w:val="0"/>
          <w:marRight w:val="0"/>
          <w:marTop w:val="0"/>
          <w:marBottom w:val="0"/>
          <w:divBdr>
            <w:top w:val="none" w:sz="0" w:space="0" w:color="auto"/>
            <w:left w:val="none" w:sz="0" w:space="0" w:color="auto"/>
            <w:bottom w:val="none" w:sz="0" w:space="0" w:color="auto"/>
            <w:right w:val="none" w:sz="0" w:space="0" w:color="auto"/>
          </w:divBdr>
          <w:divsChild>
            <w:div w:id="671680743">
              <w:marLeft w:val="0"/>
              <w:marRight w:val="0"/>
              <w:marTop w:val="0"/>
              <w:marBottom w:val="0"/>
              <w:divBdr>
                <w:top w:val="none" w:sz="0" w:space="0" w:color="auto"/>
                <w:left w:val="none" w:sz="0" w:space="0" w:color="auto"/>
                <w:bottom w:val="none" w:sz="0" w:space="0" w:color="auto"/>
                <w:right w:val="none" w:sz="0" w:space="0" w:color="auto"/>
              </w:divBdr>
            </w:div>
            <w:div w:id="804127885">
              <w:marLeft w:val="0"/>
              <w:marRight w:val="0"/>
              <w:marTop w:val="0"/>
              <w:marBottom w:val="0"/>
              <w:divBdr>
                <w:top w:val="none" w:sz="0" w:space="0" w:color="auto"/>
                <w:left w:val="none" w:sz="0" w:space="0" w:color="auto"/>
                <w:bottom w:val="none" w:sz="0" w:space="0" w:color="auto"/>
                <w:right w:val="none" w:sz="0" w:space="0" w:color="auto"/>
              </w:divBdr>
              <w:divsChild>
                <w:div w:id="1665935024">
                  <w:marLeft w:val="0"/>
                  <w:marRight w:val="0"/>
                  <w:marTop w:val="0"/>
                  <w:marBottom w:val="0"/>
                  <w:divBdr>
                    <w:top w:val="none" w:sz="0" w:space="0" w:color="auto"/>
                    <w:left w:val="none" w:sz="0" w:space="0" w:color="auto"/>
                    <w:bottom w:val="none" w:sz="0" w:space="0" w:color="auto"/>
                    <w:right w:val="none" w:sz="0" w:space="0" w:color="auto"/>
                  </w:divBdr>
                  <w:divsChild>
                    <w:div w:id="1081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9119">
              <w:marLeft w:val="0"/>
              <w:marRight w:val="0"/>
              <w:marTop w:val="0"/>
              <w:marBottom w:val="0"/>
              <w:divBdr>
                <w:top w:val="none" w:sz="0" w:space="0" w:color="auto"/>
                <w:left w:val="none" w:sz="0" w:space="0" w:color="auto"/>
                <w:bottom w:val="none" w:sz="0" w:space="0" w:color="auto"/>
                <w:right w:val="none" w:sz="0" w:space="0" w:color="auto"/>
              </w:divBdr>
            </w:div>
          </w:divsChild>
        </w:div>
        <w:div w:id="1570069606">
          <w:marLeft w:val="0"/>
          <w:marRight w:val="0"/>
          <w:marTop w:val="0"/>
          <w:marBottom w:val="0"/>
          <w:divBdr>
            <w:top w:val="none" w:sz="0" w:space="0" w:color="auto"/>
            <w:left w:val="none" w:sz="0" w:space="0" w:color="auto"/>
            <w:bottom w:val="none" w:sz="0" w:space="0" w:color="auto"/>
            <w:right w:val="none" w:sz="0" w:space="0" w:color="auto"/>
          </w:divBdr>
          <w:divsChild>
            <w:div w:id="1649741909">
              <w:marLeft w:val="0"/>
              <w:marRight w:val="0"/>
              <w:marTop w:val="0"/>
              <w:marBottom w:val="0"/>
              <w:divBdr>
                <w:top w:val="none" w:sz="0" w:space="0" w:color="auto"/>
                <w:left w:val="none" w:sz="0" w:space="0" w:color="auto"/>
                <w:bottom w:val="none" w:sz="0" w:space="0" w:color="auto"/>
                <w:right w:val="none" w:sz="0" w:space="0" w:color="auto"/>
              </w:divBdr>
            </w:div>
            <w:div w:id="120081125">
              <w:marLeft w:val="0"/>
              <w:marRight w:val="0"/>
              <w:marTop w:val="0"/>
              <w:marBottom w:val="0"/>
              <w:divBdr>
                <w:top w:val="none" w:sz="0" w:space="0" w:color="auto"/>
                <w:left w:val="none" w:sz="0" w:space="0" w:color="auto"/>
                <w:bottom w:val="none" w:sz="0" w:space="0" w:color="auto"/>
                <w:right w:val="none" w:sz="0" w:space="0" w:color="auto"/>
              </w:divBdr>
              <w:divsChild>
                <w:div w:id="871066054">
                  <w:marLeft w:val="0"/>
                  <w:marRight w:val="0"/>
                  <w:marTop w:val="0"/>
                  <w:marBottom w:val="0"/>
                  <w:divBdr>
                    <w:top w:val="none" w:sz="0" w:space="0" w:color="auto"/>
                    <w:left w:val="none" w:sz="0" w:space="0" w:color="auto"/>
                    <w:bottom w:val="none" w:sz="0" w:space="0" w:color="auto"/>
                    <w:right w:val="none" w:sz="0" w:space="0" w:color="auto"/>
                  </w:divBdr>
                  <w:divsChild>
                    <w:div w:id="1923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2583">
              <w:marLeft w:val="0"/>
              <w:marRight w:val="0"/>
              <w:marTop w:val="0"/>
              <w:marBottom w:val="0"/>
              <w:divBdr>
                <w:top w:val="none" w:sz="0" w:space="0" w:color="auto"/>
                <w:left w:val="none" w:sz="0" w:space="0" w:color="auto"/>
                <w:bottom w:val="none" w:sz="0" w:space="0" w:color="auto"/>
                <w:right w:val="none" w:sz="0" w:space="0" w:color="auto"/>
              </w:divBdr>
            </w:div>
          </w:divsChild>
        </w:div>
        <w:div w:id="1839034172">
          <w:marLeft w:val="0"/>
          <w:marRight w:val="0"/>
          <w:marTop w:val="0"/>
          <w:marBottom w:val="0"/>
          <w:divBdr>
            <w:top w:val="none" w:sz="0" w:space="0" w:color="auto"/>
            <w:left w:val="none" w:sz="0" w:space="0" w:color="auto"/>
            <w:bottom w:val="none" w:sz="0" w:space="0" w:color="auto"/>
            <w:right w:val="none" w:sz="0" w:space="0" w:color="auto"/>
          </w:divBdr>
          <w:divsChild>
            <w:div w:id="1361469616">
              <w:marLeft w:val="0"/>
              <w:marRight w:val="0"/>
              <w:marTop w:val="0"/>
              <w:marBottom w:val="0"/>
              <w:divBdr>
                <w:top w:val="none" w:sz="0" w:space="0" w:color="auto"/>
                <w:left w:val="none" w:sz="0" w:space="0" w:color="auto"/>
                <w:bottom w:val="none" w:sz="0" w:space="0" w:color="auto"/>
                <w:right w:val="none" w:sz="0" w:space="0" w:color="auto"/>
              </w:divBdr>
            </w:div>
            <w:div w:id="1620716785">
              <w:marLeft w:val="0"/>
              <w:marRight w:val="0"/>
              <w:marTop w:val="0"/>
              <w:marBottom w:val="0"/>
              <w:divBdr>
                <w:top w:val="none" w:sz="0" w:space="0" w:color="auto"/>
                <w:left w:val="none" w:sz="0" w:space="0" w:color="auto"/>
                <w:bottom w:val="none" w:sz="0" w:space="0" w:color="auto"/>
                <w:right w:val="none" w:sz="0" w:space="0" w:color="auto"/>
              </w:divBdr>
              <w:divsChild>
                <w:div w:id="640042271">
                  <w:marLeft w:val="0"/>
                  <w:marRight w:val="0"/>
                  <w:marTop w:val="0"/>
                  <w:marBottom w:val="0"/>
                  <w:divBdr>
                    <w:top w:val="none" w:sz="0" w:space="0" w:color="auto"/>
                    <w:left w:val="none" w:sz="0" w:space="0" w:color="auto"/>
                    <w:bottom w:val="none" w:sz="0" w:space="0" w:color="auto"/>
                    <w:right w:val="none" w:sz="0" w:space="0" w:color="auto"/>
                  </w:divBdr>
                  <w:divsChild>
                    <w:div w:id="15425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4012">
      <w:bodyDiv w:val="1"/>
      <w:marLeft w:val="0"/>
      <w:marRight w:val="0"/>
      <w:marTop w:val="0"/>
      <w:marBottom w:val="0"/>
      <w:divBdr>
        <w:top w:val="none" w:sz="0" w:space="0" w:color="auto"/>
        <w:left w:val="none" w:sz="0" w:space="0" w:color="auto"/>
        <w:bottom w:val="none" w:sz="0" w:space="0" w:color="auto"/>
        <w:right w:val="none" w:sz="0" w:space="0" w:color="auto"/>
      </w:divBdr>
    </w:div>
    <w:div w:id="272447095">
      <w:bodyDiv w:val="1"/>
      <w:marLeft w:val="0"/>
      <w:marRight w:val="0"/>
      <w:marTop w:val="0"/>
      <w:marBottom w:val="0"/>
      <w:divBdr>
        <w:top w:val="none" w:sz="0" w:space="0" w:color="auto"/>
        <w:left w:val="none" w:sz="0" w:space="0" w:color="auto"/>
        <w:bottom w:val="none" w:sz="0" w:space="0" w:color="auto"/>
        <w:right w:val="none" w:sz="0" w:space="0" w:color="auto"/>
      </w:divBdr>
    </w:div>
    <w:div w:id="303238321">
      <w:bodyDiv w:val="1"/>
      <w:marLeft w:val="0"/>
      <w:marRight w:val="0"/>
      <w:marTop w:val="0"/>
      <w:marBottom w:val="0"/>
      <w:divBdr>
        <w:top w:val="none" w:sz="0" w:space="0" w:color="auto"/>
        <w:left w:val="none" w:sz="0" w:space="0" w:color="auto"/>
        <w:bottom w:val="none" w:sz="0" w:space="0" w:color="auto"/>
        <w:right w:val="none" w:sz="0" w:space="0" w:color="auto"/>
      </w:divBdr>
      <w:divsChild>
        <w:div w:id="231160023">
          <w:marLeft w:val="0"/>
          <w:marRight w:val="0"/>
          <w:marTop w:val="0"/>
          <w:marBottom w:val="0"/>
          <w:divBdr>
            <w:top w:val="none" w:sz="0" w:space="0" w:color="auto"/>
            <w:left w:val="none" w:sz="0" w:space="0" w:color="auto"/>
            <w:bottom w:val="none" w:sz="0" w:space="0" w:color="auto"/>
            <w:right w:val="none" w:sz="0" w:space="0" w:color="auto"/>
          </w:divBdr>
          <w:divsChild>
            <w:div w:id="745687389">
              <w:marLeft w:val="0"/>
              <w:marRight w:val="0"/>
              <w:marTop w:val="0"/>
              <w:marBottom w:val="0"/>
              <w:divBdr>
                <w:top w:val="none" w:sz="0" w:space="0" w:color="auto"/>
                <w:left w:val="none" w:sz="0" w:space="0" w:color="auto"/>
                <w:bottom w:val="none" w:sz="0" w:space="0" w:color="auto"/>
                <w:right w:val="none" w:sz="0" w:space="0" w:color="auto"/>
              </w:divBdr>
            </w:div>
            <w:div w:id="1240604455">
              <w:marLeft w:val="0"/>
              <w:marRight w:val="0"/>
              <w:marTop w:val="0"/>
              <w:marBottom w:val="0"/>
              <w:divBdr>
                <w:top w:val="none" w:sz="0" w:space="0" w:color="auto"/>
                <w:left w:val="none" w:sz="0" w:space="0" w:color="auto"/>
                <w:bottom w:val="none" w:sz="0" w:space="0" w:color="auto"/>
                <w:right w:val="none" w:sz="0" w:space="0" w:color="auto"/>
              </w:divBdr>
              <w:divsChild>
                <w:div w:id="15936297">
                  <w:marLeft w:val="0"/>
                  <w:marRight w:val="0"/>
                  <w:marTop w:val="0"/>
                  <w:marBottom w:val="0"/>
                  <w:divBdr>
                    <w:top w:val="none" w:sz="0" w:space="0" w:color="auto"/>
                    <w:left w:val="none" w:sz="0" w:space="0" w:color="auto"/>
                    <w:bottom w:val="none" w:sz="0" w:space="0" w:color="auto"/>
                    <w:right w:val="none" w:sz="0" w:space="0" w:color="auto"/>
                  </w:divBdr>
                  <w:divsChild>
                    <w:div w:id="4983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4399">
              <w:marLeft w:val="0"/>
              <w:marRight w:val="0"/>
              <w:marTop w:val="0"/>
              <w:marBottom w:val="0"/>
              <w:divBdr>
                <w:top w:val="none" w:sz="0" w:space="0" w:color="auto"/>
                <w:left w:val="none" w:sz="0" w:space="0" w:color="auto"/>
                <w:bottom w:val="none" w:sz="0" w:space="0" w:color="auto"/>
                <w:right w:val="none" w:sz="0" w:space="0" w:color="auto"/>
              </w:divBdr>
            </w:div>
          </w:divsChild>
        </w:div>
        <w:div w:id="423189258">
          <w:marLeft w:val="0"/>
          <w:marRight w:val="0"/>
          <w:marTop w:val="0"/>
          <w:marBottom w:val="0"/>
          <w:divBdr>
            <w:top w:val="none" w:sz="0" w:space="0" w:color="auto"/>
            <w:left w:val="none" w:sz="0" w:space="0" w:color="auto"/>
            <w:bottom w:val="none" w:sz="0" w:space="0" w:color="auto"/>
            <w:right w:val="none" w:sz="0" w:space="0" w:color="auto"/>
          </w:divBdr>
          <w:divsChild>
            <w:div w:id="476844205">
              <w:marLeft w:val="0"/>
              <w:marRight w:val="0"/>
              <w:marTop w:val="0"/>
              <w:marBottom w:val="0"/>
              <w:divBdr>
                <w:top w:val="none" w:sz="0" w:space="0" w:color="auto"/>
                <w:left w:val="none" w:sz="0" w:space="0" w:color="auto"/>
                <w:bottom w:val="none" w:sz="0" w:space="0" w:color="auto"/>
                <w:right w:val="none" w:sz="0" w:space="0" w:color="auto"/>
              </w:divBdr>
            </w:div>
            <w:div w:id="625812548">
              <w:marLeft w:val="0"/>
              <w:marRight w:val="0"/>
              <w:marTop w:val="0"/>
              <w:marBottom w:val="0"/>
              <w:divBdr>
                <w:top w:val="none" w:sz="0" w:space="0" w:color="auto"/>
                <w:left w:val="none" w:sz="0" w:space="0" w:color="auto"/>
                <w:bottom w:val="none" w:sz="0" w:space="0" w:color="auto"/>
                <w:right w:val="none" w:sz="0" w:space="0" w:color="auto"/>
              </w:divBdr>
              <w:divsChild>
                <w:div w:id="245381041">
                  <w:marLeft w:val="0"/>
                  <w:marRight w:val="0"/>
                  <w:marTop w:val="0"/>
                  <w:marBottom w:val="0"/>
                  <w:divBdr>
                    <w:top w:val="none" w:sz="0" w:space="0" w:color="auto"/>
                    <w:left w:val="none" w:sz="0" w:space="0" w:color="auto"/>
                    <w:bottom w:val="none" w:sz="0" w:space="0" w:color="auto"/>
                    <w:right w:val="none" w:sz="0" w:space="0" w:color="auto"/>
                  </w:divBdr>
                  <w:divsChild>
                    <w:div w:id="11559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80636">
              <w:marLeft w:val="0"/>
              <w:marRight w:val="0"/>
              <w:marTop w:val="0"/>
              <w:marBottom w:val="0"/>
              <w:divBdr>
                <w:top w:val="none" w:sz="0" w:space="0" w:color="auto"/>
                <w:left w:val="none" w:sz="0" w:space="0" w:color="auto"/>
                <w:bottom w:val="none" w:sz="0" w:space="0" w:color="auto"/>
                <w:right w:val="none" w:sz="0" w:space="0" w:color="auto"/>
              </w:divBdr>
            </w:div>
          </w:divsChild>
        </w:div>
        <w:div w:id="679890665">
          <w:marLeft w:val="0"/>
          <w:marRight w:val="0"/>
          <w:marTop w:val="0"/>
          <w:marBottom w:val="0"/>
          <w:divBdr>
            <w:top w:val="none" w:sz="0" w:space="0" w:color="auto"/>
            <w:left w:val="none" w:sz="0" w:space="0" w:color="auto"/>
            <w:bottom w:val="none" w:sz="0" w:space="0" w:color="auto"/>
            <w:right w:val="none" w:sz="0" w:space="0" w:color="auto"/>
          </w:divBdr>
          <w:divsChild>
            <w:div w:id="701857248">
              <w:marLeft w:val="0"/>
              <w:marRight w:val="0"/>
              <w:marTop w:val="0"/>
              <w:marBottom w:val="0"/>
              <w:divBdr>
                <w:top w:val="none" w:sz="0" w:space="0" w:color="auto"/>
                <w:left w:val="none" w:sz="0" w:space="0" w:color="auto"/>
                <w:bottom w:val="none" w:sz="0" w:space="0" w:color="auto"/>
                <w:right w:val="none" w:sz="0" w:space="0" w:color="auto"/>
              </w:divBdr>
            </w:div>
            <w:div w:id="1321077667">
              <w:marLeft w:val="0"/>
              <w:marRight w:val="0"/>
              <w:marTop w:val="0"/>
              <w:marBottom w:val="0"/>
              <w:divBdr>
                <w:top w:val="none" w:sz="0" w:space="0" w:color="auto"/>
                <w:left w:val="none" w:sz="0" w:space="0" w:color="auto"/>
                <w:bottom w:val="none" w:sz="0" w:space="0" w:color="auto"/>
                <w:right w:val="none" w:sz="0" w:space="0" w:color="auto"/>
              </w:divBdr>
              <w:divsChild>
                <w:div w:id="355740944">
                  <w:marLeft w:val="0"/>
                  <w:marRight w:val="0"/>
                  <w:marTop w:val="0"/>
                  <w:marBottom w:val="0"/>
                  <w:divBdr>
                    <w:top w:val="none" w:sz="0" w:space="0" w:color="auto"/>
                    <w:left w:val="none" w:sz="0" w:space="0" w:color="auto"/>
                    <w:bottom w:val="none" w:sz="0" w:space="0" w:color="auto"/>
                    <w:right w:val="none" w:sz="0" w:space="0" w:color="auto"/>
                  </w:divBdr>
                  <w:divsChild>
                    <w:div w:id="5654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7076">
              <w:marLeft w:val="0"/>
              <w:marRight w:val="0"/>
              <w:marTop w:val="0"/>
              <w:marBottom w:val="0"/>
              <w:divBdr>
                <w:top w:val="none" w:sz="0" w:space="0" w:color="auto"/>
                <w:left w:val="none" w:sz="0" w:space="0" w:color="auto"/>
                <w:bottom w:val="none" w:sz="0" w:space="0" w:color="auto"/>
                <w:right w:val="none" w:sz="0" w:space="0" w:color="auto"/>
              </w:divBdr>
            </w:div>
          </w:divsChild>
        </w:div>
        <w:div w:id="271674171">
          <w:marLeft w:val="0"/>
          <w:marRight w:val="0"/>
          <w:marTop w:val="0"/>
          <w:marBottom w:val="0"/>
          <w:divBdr>
            <w:top w:val="none" w:sz="0" w:space="0" w:color="auto"/>
            <w:left w:val="none" w:sz="0" w:space="0" w:color="auto"/>
            <w:bottom w:val="none" w:sz="0" w:space="0" w:color="auto"/>
            <w:right w:val="none" w:sz="0" w:space="0" w:color="auto"/>
          </w:divBdr>
          <w:divsChild>
            <w:div w:id="1712611454">
              <w:marLeft w:val="0"/>
              <w:marRight w:val="0"/>
              <w:marTop w:val="0"/>
              <w:marBottom w:val="0"/>
              <w:divBdr>
                <w:top w:val="none" w:sz="0" w:space="0" w:color="auto"/>
                <w:left w:val="none" w:sz="0" w:space="0" w:color="auto"/>
                <w:bottom w:val="none" w:sz="0" w:space="0" w:color="auto"/>
                <w:right w:val="none" w:sz="0" w:space="0" w:color="auto"/>
              </w:divBdr>
            </w:div>
            <w:div w:id="99881101">
              <w:marLeft w:val="0"/>
              <w:marRight w:val="0"/>
              <w:marTop w:val="0"/>
              <w:marBottom w:val="0"/>
              <w:divBdr>
                <w:top w:val="none" w:sz="0" w:space="0" w:color="auto"/>
                <w:left w:val="none" w:sz="0" w:space="0" w:color="auto"/>
                <w:bottom w:val="none" w:sz="0" w:space="0" w:color="auto"/>
                <w:right w:val="none" w:sz="0" w:space="0" w:color="auto"/>
              </w:divBdr>
              <w:divsChild>
                <w:div w:id="1607932209">
                  <w:marLeft w:val="0"/>
                  <w:marRight w:val="0"/>
                  <w:marTop w:val="0"/>
                  <w:marBottom w:val="0"/>
                  <w:divBdr>
                    <w:top w:val="none" w:sz="0" w:space="0" w:color="auto"/>
                    <w:left w:val="none" w:sz="0" w:space="0" w:color="auto"/>
                    <w:bottom w:val="none" w:sz="0" w:space="0" w:color="auto"/>
                    <w:right w:val="none" w:sz="0" w:space="0" w:color="auto"/>
                  </w:divBdr>
                  <w:divsChild>
                    <w:div w:id="14864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0754">
              <w:marLeft w:val="0"/>
              <w:marRight w:val="0"/>
              <w:marTop w:val="0"/>
              <w:marBottom w:val="0"/>
              <w:divBdr>
                <w:top w:val="none" w:sz="0" w:space="0" w:color="auto"/>
                <w:left w:val="none" w:sz="0" w:space="0" w:color="auto"/>
                <w:bottom w:val="none" w:sz="0" w:space="0" w:color="auto"/>
                <w:right w:val="none" w:sz="0" w:space="0" w:color="auto"/>
              </w:divBdr>
            </w:div>
          </w:divsChild>
        </w:div>
        <w:div w:id="630986410">
          <w:marLeft w:val="0"/>
          <w:marRight w:val="0"/>
          <w:marTop w:val="0"/>
          <w:marBottom w:val="0"/>
          <w:divBdr>
            <w:top w:val="none" w:sz="0" w:space="0" w:color="auto"/>
            <w:left w:val="none" w:sz="0" w:space="0" w:color="auto"/>
            <w:bottom w:val="none" w:sz="0" w:space="0" w:color="auto"/>
            <w:right w:val="none" w:sz="0" w:space="0" w:color="auto"/>
          </w:divBdr>
          <w:divsChild>
            <w:div w:id="1281106244">
              <w:marLeft w:val="0"/>
              <w:marRight w:val="0"/>
              <w:marTop w:val="0"/>
              <w:marBottom w:val="0"/>
              <w:divBdr>
                <w:top w:val="none" w:sz="0" w:space="0" w:color="auto"/>
                <w:left w:val="none" w:sz="0" w:space="0" w:color="auto"/>
                <w:bottom w:val="none" w:sz="0" w:space="0" w:color="auto"/>
                <w:right w:val="none" w:sz="0" w:space="0" w:color="auto"/>
              </w:divBdr>
            </w:div>
            <w:div w:id="912202902">
              <w:marLeft w:val="0"/>
              <w:marRight w:val="0"/>
              <w:marTop w:val="0"/>
              <w:marBottom w:val="0"/>
              <w:divBdr>
                <w:top w:val="none" w:sz="0" w:space="0" w:color="auto"/>
                <w:left w:val="none" w:sz="0" w:space="0" w:color="auto"/>
                <w:bottom w:val="none" w:sz="0" w:space="0" w:color="auto"/>
                <w:right w:val="none" w:sz="0" w:space="0" w:color="auto"/>
              </w:divBdr>
              <w:divsChild>
                <w:div w:id="1280330909">
                  <w:marLeft w:val="0"/>
                  <w:marRight w:val="0"/>
                  <w:marTop w:val="0"/>
                  <w:marBottom w:val="0"/>
                  <w:divBdr>
                    <w:top w:val="none" w:sz="0" w:space="0" w:color="auto"/>
                    <w:left w:val="none" w:sz="0" w:space="0" w:color="auto"/>
                    <w:bottom w:val="none" w:sz="0" w:space="0" w:color="auto"/>
                    <w:right w:val="none" w:sz="0" w:space="0" w:color="auto"/>
                  </w:divBdr>
                  <w:divsChild>
                    <w:div w:id="83037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2688">
      <w:bodyDiv w:val="1"/>
      <w:marLeft w:val="0"/>
      <w:marRight w:val="0"/>
      <w:marTop w:val="0"/>
      <w:marBottom w:val="0"/>
      <w:divBdr>
        <w:top w:val="none" w:sz="0" w:space="0" w:color="auto"/>
        <w:left w:val="none" w:sz="0" w:space="0" w:color="auto"/>
        <w:bottom w:val="none" w:sz="0" w:space="0" w:color="auto"/>
        <w:right w:val="none" w:sz="0" w:space="0" w:color="auto"/>
      </w:divBdr>
    </w:div>
    <w:div w:id="430973044">
      <w:bodyDiv w:val="1"/>
      <w:marLeft w:val="0"/>
      <w:marRight w:val="0"/>
      <w:marTop w:val="0"/>
      <w:marBottom w:val="0"/>
      <w:divBdr>
        <w:top w:val="none" w:sz="0" w:space="0" w:color="auto"/>
        <w:left w:val="none" w:sz="0" w:space="0" w:color="auto"/>
        <w:bottom w:val="none" w:sz="0" w:space="0" w:color="auto"/>
        <w:right w:val="none" w:sz="0" w:space="0" w:color="auto"/>
      </w:divBdr>
      <w:divsChild>
        <w:div w:id="546334109">
          <w:marLeft w:val="0"/>
          <w:marRight w:val="0"/>
          <w:marTop w:val="0"/>
          <w:marBottom w:val="0"/>
          <w:divBdr>
            <w:top w:val="none" w:sz="0" w:space="0" w:color="auto"/>
            <w:left w:val="none" w:sz="0" w:space="0" w:color="auto"/>
            <w:bottom w:val="none" w:sz="0" w:space="0" w:color="auto"/>
            <w:right w:val="none" w:sz="0" w:space="0" w:color="auto"/>
          </w:divBdr>
          <w:divsChild>
            <w:div w:id="986055167">
              <w:marLeft w:val="0"/>
              <w:marRight w:val="0"/>
              <w:marTop w:val="0"/>
              <w:marBottom w:val="0"/>
              <w:divBdr>
                <w:top w:val="none" w:sz="0" w:space="0" w:color="auto"/>
                <w:left w:val="none" w:sz="0" w:space="0" w:color="auto"/>
                <w:bottom w:val="none" w:sz="0" w:space="0" w:color="auto"/>
                <w:right w:val="none" w:sz="0" w:space="0" w:color="auto"/>
              </w:divBdr>
            </w:div>
            <w:div w:id="656961764">
              <w:marLeft w:val="0"/>
              <w:marRight w:val="0"/>
              <w:marTop w:val="0"/>
              <w:marBottom w:val="0"/>
              <w:divBdr>
                <w:top w:val="none" w:sz="0" w:space="0" w:color="auto"/>
                <w:left w:val="none" w:sz="0" w:space="0" w:color="auto"/>
                <w:bottom w:val="none" w:sz="0" w:space="0" w:color="auto"/>
                <w:right w:val="none" w:sz="0" w:space="0" w:color="auto"/>
              </w:divBdr>
              <w:divsChild>
                <w:div w:id="1894461044">
                  <w:marLeft w:val="0"/>
                  <w:marRight w:val="0"/>
                  <w:marTop w:val="0"/>
                  <w:marBottom w:val="0"/>
                  <w:divBdr>
                    <w:top w:val="none" w:sz="0" w:space="0" w:color="auto"/>
                    <w:left w:val="none" w:sz="0" w:space="0" w:color="auto"/>
                    <w:bottom w:val="none" w:sz="0" w:space="0" w:color="auto"/>
                    <w:right w:val="none" w:sz="0" w:space="0" w:color="auto"/>
                  </w:divBdr>
                  <w:divsChild>
                    <w:div w:id="5701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599">
              <w:marLeft w:val="0"/>
              <w:marRight w:val="0"/>
              <w:marTop w:val="0"/>
              <w:marBottom w:val="0"/>
              <w:divBdr>
                <w:top w:val="none" w:sz="0" w:space="0" w:color="auto"/>
                <w:left w:val="none" w:sz="0" w:space="0" w:color="auto"/>
                <w:bottom w:val="none" w:sz="0" w:space="0" w:color="auto"/>
                <w:right w:val="none" w:sz="0" w:space="0" w:color="auto"/>
              </w:divBdr>
            </w:div>
          </w:divsChild>
        </w:div>
        <w:div w:id="503669099">
          <w:marLeft w:val="0"/>
          <w:marRight w:val="0"/>
          <w:marTop w:val="0"/>
          <w:marBottom w:val="0"/>
          <w:divBdr>
            <w:top w:val="none" w:sz="0" w:space="0" w:color="auto"/>
            <w:left w:val="none" w:sz="0" w:space="0" w:color="auto"/>
            <w:bottom w:val="none" w:sz="0" w:space="0" w:color="auto"/>
            <w:right w:val="none" w:sz="0" w:space="0" w:color="auto"/>
          </w:divBdr>
          <w:divsChild>
            <w:div w:id="1494682517">
              <w:marLeft w:val="0"/>
              <w:marRight w:val="0"/>
              <w:marTop w:val="0"/>
              <w:marBottom w:val="0"/>
              <w:divBdr>
                <w:top w:val="none" w:sz="0" w:space="0" w:color="auto"/>
                <w:left w:val="none" w:sz="0" w:space="0" w:color="auto"/>
                <w:bottom w:val="none" w:sz="0" w:space="0" w:color="auto"/>
                <w:right w:val="none" w:sz="0" w:space="0" w:color="auto"/>
              </w:divBdr>
            </w:div>
            <w:div w:id="1178038913">
              <w:marLeft w:val="0"/>
              <w:marRight w:val="0"/>
              <w:marTop w:val="0"/>
              <w:marBottom w:val="0"/>
              <w:divBdr>
                <w:top w:val="none" w:sz="0" w:space="0" w:color="auto"/>
                <w:left w:val="none" w:sz="0" w:space="0" w:color="auto"/>
                <w:bottom w:val="none" w:sz="0" w:space="0" w:color="auto"/>
                <w:right w:val="none" w:sz="0" w:space="0" w:color="auto"/>
              </w:divBdr>
              <w:divsChild>
                <w:div w:id="1627810248">
                  <w:marLeft w:val="0"/>
                  <w:marRight w:val="0"/>
                  <w:marTop w:val="0"/>
                  <w:marBottom w:val="0"/>
                  <w:divBdr>
                    <w:top w:val="none" w:sz="0" w:space="0" w:color="auto"/>
                    <w:left w:val="none" w:sz="0" w:space="0" w:color="auto"/>
                    <w:bottom w:val="none" w:sz="0" w:space="0" w:color="auto"/>
                    <w:right w:val="none" w:sz="0" w:space="0" w:color="auto"/>
                  </w:divBdr>
                  <w:divsChild>
                    <w:div w:id="15463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41201">
              <w:marLeft w:val="0"/>
              <w:marRight w:val="0"/>
              <w:marTop w:val="0"/>
              <w:marBottom w:val="0"/>
              <w:divBdr>
                <w:top w:val="none" w:sz="0" w:space="0" w:color="auto"/>
                <w:left w:val="none" w:sz="0" w:space="0" w:color="auto"/>
                <w:bottom w:val="none" w:sz="0" w:space="0" w:color="auto"/>
                <w:right w:val="none" w:sz="0" w:space="0" w:color="auto"/>
              </w:divBdr>
            </w:div>
          </w:divsChild>
        </w:div>
        <w:div w:id="1809324641">
          <w:marLeft w:val="0"/>
          <w:marRight w:val="0"/>
          <w:marTop w:val="0"/>
          <w:marBottom w:val="0"/>
          <w:divBdr>
            <w:top w:val="none" w:sz="0" w:space="0" w:color="auto"/>
            <w:left w:val="none" w:sz="0" w:space="0" w:color="auto"/>
            <w:bottom w:val="none" w:sz="0" w:space="0" w:color="auto"/>
            <w:right w:val="none" w:sz="0" w:space="0" w:color="auto"/>
          </w:divBdr>
          <w:divsChild>
            <w:div w:id="1556312818">
              <w:marLeft w:val="0"/>
              <w:marRight w:val="0"/>
              <w:marTop w:val="0"/>
              <w:marBottom w:val="0"/>
              <w:divBdr>
                <w:top w:val="none" w:sz="0" w:space="0" w:color="auto"/>
                <w:left w:val="none" w:sz="0" w:space="0" w:color="auto"/>
                <w:bottom w:val="none" w:sz="0" w:space="0" w:color="auto"/>
                <w:right w:val="none" w:sz="0" w:space="0" w:color="auto"/>
              </w:divBdr>
            </w:div>
            <w:div w:id="2070691213">
              <w:marLeft w:val="0"/>
              <w:marRight w:val="0"/>
              <w:marTop w:val="0"/>
              <w:marBottom w:val="0"/>
              <w:divBdr>
                <w:top w:val="none" w:sz="0" w:space="0" w:color="auto"/>
                <w:left w:val="none" w:sz="0" w:space="0" w:color="auto"/>
                <w:bottom w:val="none" w:sz="0" w:space="0" w:color="auto"/>
                <w:right w:val="none" w:sz="0" w:space="0" w:color="auto"/>
              </w:divBdr>
              <w:divsChild>
                <w:div w:id="511409688">
                  <w:marLeft w:val="0"/>
                  <w:marRight w:val="0"/>
                  <w:marTop w:val="0"/>
                  <w:marBottom w:val="0"/>
                  <w:divBdr>
                    <w:top w:val="none" w:sz="0" w:space="0" w:color="auto"/>
                    <w:left w:val="none" w:sz="0" w:space="0" w:color="auto"/>
                    <w:bottom w:val="none" w:sz="0" w:space="0" w:color="auto"/>
                    <w:right w:val="none" w:sz="0" w:space="0" w:color="auto"/>
                  </w:divBdr>
                  <w:divsChild>
                    <w:div w:id="14660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6143">
      <w:bodyDiv w:val="1"/>
      <w:marLeft w:val="0"/>
      <w:marRight w:val="0"/>
      <w:marTop w:val="0"/>
      <w:marBottom w:val="0"/>
      <w:divBdr>
        <w:top w:val="none" w:sz="0" w:space="0" w:color="auto"/>
        <w:left w:val="none" w:sz="0" w:space="0" w:color="auto"/>
        <w:bottom w:val="none" w:sz="0" w:space="0" w:color="auto"/>
        <w:right w:val="none" w:sz="0" w:space="0" w:color="auto"/>
      </w:divBdr>
      <w:divsChild>
        <w:div w:id="1725367077">
          <w:marLeft w:val="0"/>
          <w:marRight w:val="0"/>
          <w:marTop w:val="0"/>
          <w:marBottom w:val="0"/>
          <w:divBdr>
            <w:top w:val="none" w:sz="0" w:space="0" w:color="auto"/>
            <w:left w:val="none" w:sz="0" w:space="0" w:color="auto"/>
            <w:bottom w:val="none" w:sz="0" w:space="0" w:color="auto"/>
            <w:right w:val="none" w:sz="0" w:space="0" w:color="auto"/>
          </w:divBdr>
          <w:divsChild>
            <w:div w:id="1949777234">
              <w:marLeft w:val="0"/>
              <w:marRight w:val="0"/>
              <w:marTop w:val="0"/>
              <w:marBottom w:val="0"/>
              <w:divBdr>
                <w:top w:val="none" w:sz="0" w:space="0" w:color="auto"/>
                <w:left w:val="none" w:sz="0" w:space="0" w:color="auto"/>
                <w:bottom w:val="none" w:sz="0" w:space="0" w:color="auto"/>
                <w:right w:val="none" w:sz="0" w:space="0" w:color="auto"/>
              </w:divBdr>
            </w:div>
            <w:div w:id="1066686933">
              <w:marLeft w:val="0"/>
              <w:marRight w:val="0"/>
              <w:marTop w:val="0"/>
              <w:marBottom w:val="0"/>
              <w:divBdr>
                <w:top w:val="none" w:sz="0" w:space="0" w:color="auto"/>
                <w:left w:val="none" w:sz="0" w:space="0" w:color="auto"/>
                <w:bottom w:val="none" w:sz="0" w:space="0" w:color="auto"/>
                <w:right w:val="none" w:sz="0" w:space="0" w:color="auto"/>
              </w:divBdr>
              <w:divsChild>
                <w:div w:id="983511335">
                  <w:marLeft w:val="0"/>
                  <w:marRight w:val="0"/>
                  <w:marTop w:val="0"/>
                  <w:marBottom w:val="0"/>
                  <w:divBdr>
                    <w:top w:val="none" w:sz="0" w:space="0" w:color="auto"/>
                    <w:left w:val="none" w:sz="0" w:space="0" w:color="auto"/>
                    <w:bottom w:val="none" w:sz="0" w:space="0" w:color="auto"/>
                    <w:right w:val="none" w:sz="0" w:space="0" w:color="auto"/>
                  </w:divBdr>
                  <w:divsChild>
                    <w:div w:id="2286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9696">
              <w:marLeft w:val="0"/>
              <w:marRight w:val="0"/>
              <w:marTop w:val="0"/>
              <w:marBottom w:val="0"/>
              <w:divBdr>
                <w:top w:val="none" w:sz="0" w:space="0" w:color="auto"/>
                <w:left w:val="none" w:sz="0" w:space="0" w:color="auto"/>
                <w:bottom w:val="none" w:sz="0" w:space="0" w:color="auto"/>
                <w:right w:val="none" w:sz="0" w:space="0" w:color="auto"/>
              </w:divBdr>
            </w:div>
          </w:divsChild>
        </w:div>
        <w:div w:id="870219180">
          <w:marLeft w:val="0"/>
          <w:marRight w:val="0"/>
          <w:marTop w:val="0"/>
          <w:marBottom w:val="0"/>
          <w:divBdr>
            <w:top w:val="none" w:sz="0" w:space="0" w:color="auto"/>
            <w:left w:val="none" w:sz="0" w:space="0" w:color="auto"/>
            <w:bottom w:val="none" w:sz="0" w:space="0" w:color="auto"/>
            <w:right w:val="none" w:sz="0" w:space="0" w:color="auto"/>
          </w:divBdr>
          <w:divsChild>
            <w:div w:id="760948867">
              <w:marLeft w:val="0"/>
              <w:marRight w:val="0"/>
              <w:marTop w:val="0"/>
              <w:marBottom w:val="0"/>
              <w:divBdr>
                <w:top w:val="none" w:sz="0" w:space="0" w:color="auto"/>
                <w:left w:val="none" w:sz="0" w:space="0" w:color="auto"/>
                <w:bottom w:val="none" w:sz="0" w:space="0" w:color="auto"/>
                <w:right w:val="none" w:sz="0" w:space="0" w:color="auto"/>
              </w:divBdr>
            </w:div>
            <w:div w:id="74010578">
              <w:marLeft w:val="0"/>
              <w:marRight w:val="0"/>
              <w:marTop w:val="0"/>
              <w:marBottom w:val="0"/>
              <w:divBdr>
                <w:top w:val="none" w:sz="0" w:space="0" w:color="auto"/>
                <w:left w:val="none" w:sz="0" w:space="0" w:color="auto"/>
                <w:bottom w:val="none" w:sz="0" w:space="0" w:color="auto"/>
                <w:right w:val="none" w:sz="0" w:space="0" w:color="auto"/>
              </w:divBdr>
              <w:divsChild>
                <w:div w:id="1641424525">
                  <w:marLeft w:val="0"/>
                  <w:marRight w:val="0"/>
                  <w:marTop w:val="0"/>
                  <w:marBottom w:val="0"/>
                  <w:divBdr>
                    <w:top w:val="none" w:sz="0" w:space="0" w:color="auto"/>
                    <w:left w:val="none" w:sz="0" w:space="0" w:color="auto"/>
                    <w:bottom w:val="none" w:sz="0" w:space="0" w:color="auto"/>
                    <w:right w:val="none" w:sz="0" w:space="0" w:color="auto"/>
                  </w:divBdr>
                  <w:divsChild>
                    <w:div w:id="8565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299">
              <w:marLeft w:val="0"/>
              <w:marRight w:val="0"/>
              <w:marTop w:val="0"/>
              <w:marBottom w:val="0"/>
              <w:divBdr>
                <w:top w:val="none" w:sz="0" w:space="0" w:color="auto"/>
                <w:left w:val="none" w:sz="0" w:space="0" w:color="auto"/>
                <w:bottom w:val="none" w:sz="0" w:space="0" w:color="auto"/>
                <w:right w:val="none" w:sz="0" w:space="0" w:color="auto"/>
              </w:divBdr>
            </w:div>
          </w:divsChild>
        </w:div>
        <w:div w:id="1514495519">
          <w:marLeft w:val="0"/>
          <w:marRight w:val="0"/>
          <w:marTop w:val="0"/>
          <w:marBottom w:val="0"/>
          <w:divBdr>
            <w:top w:val="none" w:sz="0" w:space="0" w:color="auto"/>
            <w:left w:val="none" w:sz="0" w:space="0" w:color="auto"/>
            <w:bottom w:val="none" w:sz="0" w:space="0" w:color="auto"/>
            <w:right w:val="none" w:sz="0" w:space="0" w:color="auto"/>
          </w:divBdr>
          <w:divsChild>
            <w:div w:id="1724404269">
              <w:marLeft w:val="0"/>
              <w:marRight w:val="0"/>
              <w:marTop w:val="0"/>
              <w:marBottom w:val="0"/>
              <w:divBdr>
                <w:top w:val="none" w:sz="0" w:space="0" w:color="auto"/>
                <w:left w:val="none" w:sz="0" w:space="0" w:color="auto"/>
                <w:bottom w:val="none" w:sz="0" w:space="0" w:color="auto"/>
                <w:right w:val="none" w:sz="0" w:space="0" w:color="auto"/>
              </w:divBdr>
            </w:div>
            <w:div w:id="1603226484">
              <w:marLeft w:val="0"/>
              <w:marRight w:val="0"/>
              <w:marTop w:val="0"/>
              <w:marBottom w:val="0"/>
              <w:divBdr>
                <w:top w:val="none" w:sz="0" w:space="0" w:color="auto"/>
                <w:left w:val="none" w:sz="0" w:space="0" w:color="auto"/>
                <w:bottom w:val="none" w:sz="0" w:space="0" w:color="auto"/>
                <w:right w:val="none" w:sz="0" w:space="0" w:color="auto"/>
              </w:divBdr>
              <w:divsChild>
                <w:div w:id="665128146">
                  <w:marLeft w:val="0"/>
                  <w:marRight w:val="0"/>
                  <w:marTop w:val="0"/>
                  <w:marBottom w:val="0"/>
                  <w:divBdr>
                    <w:top w:val="none" w:sz="0" w:space="0" w:color="auto"/>
                    <w:left w:val="none" w:sz="0" w:space="0" w:color="auto"/>
                    <w:bottom w:val="none" w:sz="0" w:space="0" w:color="auto"/>
                    <w:right w:val="none" w:sz="0" w:space="0" w:color="auto"/>
                  </w:divBdr>
                  <w:divsChild>
                    <w:div w:id="5203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4028">
              <w:marLeft w:val="0"/>
              <w:marRight w:val="0"/>
              <w:marTop w:val="0"/>
              <w:marBottom w:val="0"/>
              <w:divBdr>
                <w:top w:val="none" w:sz="0" w:space="0" w:color="auto"/>
                <w:left w:val="none" w:sz="0" w:space="0" w:color="auto"/>
                <w:bottom w:val="none" w:sz="0" w:space="0" w:color="auto"/>
                <w:right w:val="none" w:sz="0" w:space="0" w:color="auto"/>
              </w:divBdr>
            </w:div>
          </w:divsChild>
        </w:div>
        <w:div w:id="324170841">
          <w:marLeft w:val="0"/>
          <w:marRight w:val="0"/>
          <w:marTop w:val="0"/>
          <w:marBottom w:val="0"/>
          <w:divBdr>
            <w:top w:val="none" w:sz="0" w:space="0" w:color="auto"/>
            <w:left w:val="none" w:sz="0" w:space="0" w:color="auto"/>
            <w:bottom w:val="none" w:sz="0" w:space="0" w:color="auto"/>
            <w:right w:val="none" w:sz="0" w:space="0" w:color="auto"/>
          </w:divBdr>
          <w:divsChild>
            <w:div w:id="1772621801">
              <w:marLeft w:val="0"/>
              <w:marRight w:val="0"/>
              <w:marTop w:val="0"/>
              <w:marBottom w:val="0"/>
              <w:divBdr>
                <w:top w:val="none" w:sz="0" w:space="0" w:color="auto"/>
                <w:left w:val="none" w:sz="0" w:space="0" w:color="auto"/>
                <w:bottom w:val="none" w:sz="0" w:space="0" w:color="auto"/>
                <w:right w:val="none" w:sz="0" w:space="0" w:color="auto"/>
              </w:divBdr>
            </w:div>
            <w:div w:id="1367827803">
              <w:marLeft w:val="0"/>
              <w:marRight w:val="0"/>
              <w:marTop w:val="0"/>
              <w:marBottom w:val="0"/>
              <w:divBdr>
                <w:top w:val="none" w:sz="0" w:space="0" w:color="auto"/>
                <w:left w:val="none" w:sz="0" w:space="0" w:color="auto"/>
                <w:bottom w:val="none" w:sz="0" w:space="0" w:color="auto"/>
                <w:right w:val="none" w:sz="0" w:space="0" w:color="auto"/>
              </w:divBdr>
              <w:divsChild>
                <w:div w:id="1435905770">
                  <w:marLeft w:val="0"/>
                  <w:marRight w:val="0"/>
                  <w:marTop w:val="0"/>
                  <w:marBottom w:val="0"/>
                  <w:divBdr>
                    <w:top w:val="none" w:sz="0" w:space="0" w:color="auto"/>
                    <w:left w:val="none" w:sz="0" w:space="0" w:color="auto"/>
                    <w:bottom w:val="none" w:sz="0" w:space="0" w:color="auto"/>
                    <w:right w:val="none" w:sz="0" w:space="0" w:color="auto"/>
                  </w:divBdr>
                  <w:divsChild>
                    <w:div w:id="20048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184">
      <w:bodyDiv w:val="1"/>
      <w:marLeft w:val="0"/>
      <w:marRight w:val="0"/>
      <w:marTop w:val="0"/>
      <w:marBottom w:val="0"/>
      <w:divBdr>
        <w:top w:val="none" w:sz="0" w:space="0" w:color="auto"/>
        <w:left w:val="none" w:sz="0" w:space="0" w:color="auto"/>
        <w:bottom w:val="none" w:sz="0" w:space="0" w:color="auto"/>
        <w:right w:val="none" w:sz="0" w:space="0" w:color="auto"/>
      </w:divBdr>
    </w:div>
    <w:div w:id="681706873">
      <w:bodyDiv w:val="1"/>
      <w:marLeft w:val="0"/>
      <w:marRight w:val="0"/>
      <w:marTop w:val="0"/>
      <w:marBottom w:val="0"/>
      <w:divBdr>
        <w:top w:val="none" w:sz="0" w:space="0" w:color="auto"/>
        <w:left w:val="none" w:sz="0" w:space="0" w:color="auto"/>
        <w:bottom w:val="none" w:sz="0" w:space="0" w:color="auto"/>
        <w:right w:val="none" w:sz="0" w:space="0" w:color="auto"/>
      </w:divBdr>
    </w:div>
    <w:div w:id="906500124">
      <w:bodyDiv w:val="1"/>
      <w:marLeft w:val="0"/>
      <w:marRight w:val="0"/>
      <w:marTop w:val="0"/>
      <w:marBottom w:val="0"/>
      <w:divBdr>
        <w:top w:val="none" w:sz="0" w:space="0" w:color="auto"/>
        <w:left w:val="none" w:sz="0" w:space="0" w:color="auto"/>
        <w:bottom w:val="none" w:sz="0" w:space="0" w:color="auto"/>
        <w:right w:val="none" w:sz="0" w:space="0" w:color="auto"/>
      </w:divBdr>
    </w:div>
    <w:div w:id="975767132">
      <w:bodyDiv w:val="1"/>
      <w:marLeft w:val="0"/>
      <w:marRight w:val="0"/>
      <w:marTop w:val="0"/>
      <w:marBottom w:val="0"/>
      <w:divBdr>
        <w:top w:val="none" w:sz="0" w:space="0" w:color="auto"/>
        <w:left w:val="none" w:sz="0" w:space="0" w:color="auto"/>
        <w:bottom w:val="none" w:sz="0" w:space="0" w:color="auto"/>
        <w:right w:val="none" w:sz="0" w:space="0" w:color="auto"/>
      </w:divBdr>
    </w:div>
    <w:div w:id="1172186612">
      <w:bodyDiv w:val="1"/>
      <w:marLeft w:val="0"/>
      <w:marRight w:val="0"/>
      <w:marTop w:val="0"/>
      <w:marBottom w:val="0"/>
      <w:divBdr>
        <w:top w:val="none" w:sz="0" w:space="0" w:color="auto"/>
        <w:left w:val="none" w:sz="0" w:space="0" w:color="auto"/>
        <w:bottom w:val="none" w:sz="0" w:space="0" w:color="auto"/>
        <w:right w:val="none" w:sz="0" w:space="0" w:color="auto"/>
      </w:divBdr>
    </w:div>
    <w:div w:id="1179734752">
      <w:bodyDiv w:val="1"/>
      <w:marLeft w:val="0"/>
      <w:marRight w:val="0"/>
      <w:marTop w:val="0"/>
      <w:marBottom w:val="0"/>
      <w:divBdr>
        <w:top w:val="none" w:sz="0" w:space="0" w:color="auto"/>
        <w:left w:val="none" w:sz="0" w:space="0" w:color="auto"/>
        <w:bottom w:val="none" w:sz="0" w:space="0" w:color="auto"/>
        <w:right w:val="none" w:sz="0" w:space="0" w:color="auto"/>
      </w:divBdr>
    </w:div>
    <w:div w:id="1242131774">
      <w:bodyDiv w:val="1"/>
      <w:marLeft w:val="0"/>
      <w:marRight w:val="0"/>
      <w:marTop w:val="0"/>
      <w:marBottom w:val="0"/>
      <w:divBdr>
        <w:top w:val="none" w:sz="0" w:space="0" w:color="auto"/>
        <w:left w:val="none" w:sz="0" w:space="0" w:color="auto"/>
        <w:bottom w:val="none" w:sz="0" w:space="0" w:color="auto"/>
        <w:right w:val="none" w:sz="0" w:space="0" w:color="auto"/>
      </w:divBdr>
    </w:div>
    <w:div w:id="1287277271">
      <w:bodyDiv w:val="1"/>
      <w:marLeft w:val="0"/>
      <w:marRight w:val="0"/>
      <w:marTop w:val="0"/>
      <w:marBottom w:val="0"/>
      <w:divBdr>
        <w:top w:val="none" w:sz="0" w:space="0" w:color="auto"/>
        <w:left w:val="none" w:sz="0" w:space="0" w:color="auto"/>
        <w:bottom w:val="none" w:sz="0" w:space="0" w:color="auto"/>
        <w:right w:val="none" w:sz="0" w:space="0" w:color="auto"/>
      </w:divBdr>
    </w:div>
    <w:div w:id="1421295200">
      <w:bodyDiv w:val="1"/>
      <w:marLeft w:val="0"/>
      <w:marRight w:val="0"/>
      <w:marTop w:val="0"/>
      <w:marBottom w:val="0"/>
      <w:divBdr>
        <w:top w:val="none" w:sz="0" w:space="0" w:color="auto"/>
        <w:left w:val="none" w:sz="0" w:space="0" w:color="auto"/>
        <w:bottom w:val="none" w:sz="0" w:space="0" w:color="auto"/>
        <w:right w:val="none" w:sz="0" w:space="0" w:color="auto"/>
      </w:divBdr>
    </w:div>
    <w:div w:id="1458449630">
      <w:bodyDiv w:val="1"/>
      <w:marLeft w:val="0"/>
      <w:marRight w:val="0"/>
      <w:marTop w:val="0"/>
      <w:marBottom w:val="0"/>
      <w:divBdr>
        <w:top w:val="none" w:sz="0" w:space="0" w:color="auto"/>
        <w:left w:val="none" w:sz="0" w:space="0" w:color="auto"/>
        <w:bottom w:val="none" w:sz="0" w:space="0" w:color="auto"/>
        <w:right w:val="none" w:sz="0" w:space="0" w:color="auto"/>
      </w:divBdr>
    </w:div>
    <w:div w:id="1494296687">
      <w:bodyDiv w:val="1"/>
      <w:marLeft w:val="0"/>
      <w:marRight w:val="0"/>
      <w:marTop w:val="0"/>
      <w:marBottom w:val="0"/>
      <w:divBdr>
        <w:top w:val="none" w:sz="0" w:space="0" w:color="auto"/>
        <w:left w:val="none" w:sz="0" w:space="0" w:color="auto"/>
        <w:bottom w:val="none" w:sz="0" w:space="0" w:color="auto"/>
        <w:right w:val="none" w:sz="0" w:space="0" w:color="auto"/>
      </w:divBdr>
    </w:div>
    <w:div w:id="1500803346">
      <w:bodyDiv w:val="1"/>
      <w:marLeft w:val="0"/>
      <w:marRight w:val="0"/>
      <w:marTop w:val="0"/>
      <w:marBottom w:val="0"/>
      <w:divBdr>
        <w:top w:val="none" w:sz="0" w:space="0" w:color="auto"/>
        <w:left w:val="none" w:sz="0" w:space="0" w:color="auto"/>
        <w:bottom w:val="none" w:sz="0" w:space="0" w:color="auto"/>
        <w:right w:val="none" w:sz="0" w:space="0" w:color="auto"/>
      </w:divBdr>
    </w:div>
    <w:div w:id="1592346660">
      <w:bodyDiv w:val="1"/>
      <w:marLeft w:val="0"/>
      <w:marRight w:val="0"/>
      <w:marTop w:val="0"/>
      <w:marBottom w:val="0"/>
      <w:divBdr>
        <w:top w:val="none" w:sz="0" w:space="0" w:color="auto"/>
        <w:left w:val="none" w:sz="0" w:space="0" w:color="auto"/>
        <w:bottom w:val="none" w:sz="0" w:space="0" w:color="auto"/>
        <w:right w:val="none" w:sz="0" w:space="0" w:color="auto"/>
      </w:divBdr>
    </w:div>
    <w:div w:id="1697080950">
      <w:bodyDiv w:val="1"/>
      <w:marLeft w:val="0"/>
      <w:marRight w:val="0"/>
      <w:marTop w:val="0"/>
      <w:marBottom w:val="0"/>
      <w:divBdr>
        <w:top w:val="none" w:sz="0" w:space="0" w:color="auto"/>
        <w:left w:val="none" w:sz="0" w:space="0" w:color="auto"/>
        <w:bottom w:val="none" w:sz="0" w:space="0" w:color="auto"/>
        <w:right w:val="none" w:sz="0" w:space="0" w:color="auto"/>
      </w:divBdr>
      <w:divsChild>
        <w:div w:id="1754545312">
          <w:marLeft w:val="0"/>
          <w:marRight w:val="0"/>
          <w:marTop w:val="0"/>
          <w:marBottom w:val="0"/>
          <w:divBdr>
            <w:top w:val="none" w:sz="0" w:space="0" w:color="auto"/>
            <w:left w:val="none" w:sz="0" w:space="0" w:color="auto"/>
            <w:bottom w:val="none" w:sz="0" w:space="0" w:color="auto"/>
            <w:right w:val="none" w:sz="0" w:space="0" w:color="auto"/>
          </w:divBdr>
          <w:divsChild>
            <w:div w:id="1063329466">
              <w:marLeft w:val="0"/>
              <w:marRight w:val="0"/>
              <w:marTop w:val="0"/>
              <w:marBottom w:val="0"/>
              <w:divBdr>
                <w:top w:val="none" w:sz="0" w:space="0" w:color="auto"/>
                <w:left w:val="none" w:sz="0" w:space="0" w:color="auto"/>
                <w:bottom w:val="none" w:sz="0" w:space="0" w:color="auto"/>
                <w:right w:val="none" w:sz="0" w:space="0" w:color="auto"/>
              </w:divBdr>
            </w:div>
            <w:div w:id="1943150149">
              <w:marLeft w:val="0"/>
              <w:marRight w:val="0"/>
              <w:marTop w:val="0"/>
              <w:marBottom w:val="0"/>
              <w:divBdr>
                <w:top w:val="none" w:sz="0" w:space="0" w:color="auto"/>
                <w:left w:val="none" w:sz="0" w:space="0" w:color="auto"/>
                <w:bottom w:val="none" w:sz="0" w:space="0" w:color="auto"/>
                <w:right w:val="none" w:sz="0" w:space="0" w:color="auto"/>
              </w:divBdr>
              <w:divsChild>
                <w:div w:id="1653632151">
                  <w:marLeft w:val="0"/>
                  <w:marRight w:val="0"/>
                  <w:marTop w:val="0"/>
                  <w:marBottom w:val="0"/>
                  <w:divBdr>
                    <w:top w:val="none" w:sz="0" w:space="0" w:color="auto"/>
                    <w:left w:val="none" w:sz="0" w:space="0" w:color="auto"/>
                    <w:bottom w:val="none" w:sz="0" w:space="0" w:color="auto"/>
                    <w:right w:val="none" w:sz="0" w:space="0" w:color="auto"/>
                  </w:divBdr>
                  <w:divsChild>
                    <w:div w:id="16879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4228">
              <w:marLeft w:val="0"/>
              <w:marRight w:val="0"/>
              <w:marTop w:val="0"/>
              <w:marBottom w:val="0"/>
              <w:divBdr>
                <w:top w:val="none" w:sz="0" w:space="0" w:color="auto"/>
                <w:left w:val="none" w:sz="0" w:space="0" w:color="auto"/>
                <w:bottom w:val="none" w:sz="0" w:space="0" w:color="auto"/>
                <w:right w:val="none" w:sz="0" w:space="0" w:color="auto"/>
              </w:divBdr>
            </w:div>
          </w:divsChild>
        </w:div>
        <w:div w:id="659046754">
          <w:marLeft w:val="0"/>
          <w:marRight w:val="0"/>
          <w:marTop w:val="0"/>
          <w:marBottom w:val="0"/>
          <w:divBdr>
            <w:top w:val="none" w:sz="0" w:space="0" w:color="auto"/>
            <w:left w:val="none" w:sz="0" w:space="0" w:color="auto"/>
            <w:bottom w:val="none" w:sz="0" w:space="0" w:color="auto"/>
            <w:right w:val="none" w:sz="0" w:space="0" w:color="auto"/>
          </w:divBdr>
          <w:divsChild>
            <w:div w:id="1484587497">
              <w:marLeft w:val="0"/>
              <w:marRight w:val="0"/>
              <w:marTop w:val="0"/>
              <w:marBottom w:val="0"/>
              <w:divBdr>
                <w:top w:val="none" w:sz="0" w:space="0" w:color="auto"/>
                <w:left w:val="none" w:sz="0" w:space="0" w:color="auto"/>
                <w:bottom w:val="none" w:sz="0" w:space="0" w:color="auto"/>
                <w:right w:val="none" w:sz="0" w:space="0" w:color="auto"/>
              </w:divBdr>
            </w:div>
            <w:div w:id="813832561">
              <w:marLeft w:val="0"/>
              <w:marRight w:val="0"/>
              <w:marTop w:val="0"/>
              <w:marBottom w:val="0"/>
              <w:divBdr>
                <w:top w:val="none" w:sz="0" w:space="0" w:color="auto"/>
                <w:left w:val="none" w:sz="0" w:space="0" w:color="auto"/>
                <w:bottom w:val="none" w:sz="0" w:space="0" w:color="auto"/>
                <w:right w:val="none" w:sz="0" w:space="0" w:color="auto"/>
              </w:divBdr>
              <w:divsChild>
                <w:div w:id="963191745">
                  <w:marLeft w:val="0"/>
                  <w:marRight w:val="0"/>
                  <w:marTop w:val="0"/>
                  <w:marBottom w:val="0"/>
                  <w:divBdr>
                    <w:top w:val="none" w:sz="0" w:space="0" w:color="auto"/>
                    <w:left w:val="none" w:sz="0" w:space="0" w:color="auto"/>
                    <w:bottom w:val="none" w:sz="0" w:space="0" w:color="auto"/>
                    <w:right w:val="none" w:sz="0" w:space="0" w:color="auto"/>
                  </w:divBdr>
                  <w:divsChild>
                    <w:div w:id="12772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613">
              <w:marLeft w:val="0"/>
              <w:marRight w:val="0"/>
              <w:marTop w:val="0"/>
              <w:marBottom w:val="0"/>
              <w:divBdr>
                <w:top w:val="none" w:sz="0" w:space="0" w:color="auto"/>
                <w:left w:val="none" w:sz="0" w:space="0" w:color="auto"/>
                <w:bottom w:val="none" w:sz="0" w:space="0" w:color="auto"/>
                <w:right w:val="none" w:sz="0" w:space="0" w:color="auto"/>
              </w:divBdr>
            </w:div>
          </w:divsChild>
        </w:div>
        <w:div w:id="923875282">
          <w:marLeft w:val="0"/>
          <w:marRight w:val="0"/>
          <w:marTop w:val="0"/>
          <w:marBottom w:val="0"/>
          <w:divBdr>
            <w:top w:val="none" w:sz="0" w:space="0" w:color="auto"/>
            <w:left w:val="none" w:sz="0" w:space="0" w:color="auto"/>
            <w:bottom w:val="none" w:sz="0" w:space="0" w:color="auto"/>
            <w:right w:val="none" w:sz="0" w:space="0" w:color="auto"/>
          </w:divBdr>
          <w:divsChild>
            <w:div w:id="2002269460">
              <w:marLeft w:val="0"/>
              <w:marRight w:val="0"/>
              <w:marTop w:val="0"/>
              <w:marBottom w:val="0"/>
              <w:divBdr>
                <w:top w:val="none" w:sz="0" w:space="0" w:color="auto"/>
                <w:left w:val="none" w:sz="0" w:space="0" w:color="auto"/>
                <w:bottom w:val="none" w:sz="0" w:space="0" w:color="auto"/>
                <w:right w:val="none" w:sz="0" w:space="0" w:color="auto"/>
              </w:divBdr>
            </w:div>
            <w:div w:id="1495531856">
              <w:marLeft w:val="0"/>
              <w:marRight w:val="0"/>
              <w:marTop w:val="0"/>
              <w:marBottom w:val="0"/>
              <w:divBdr>
                <w:top w:val="none" w:sz="0" w:space="0" w:color="auto"/>
                <w:left w:val="none" w:sz="0" w:space="0" w:color="auto"/>
                <w:bottom w:val="none" w:sz="0" w:space="0" w:color="auto"/>
                <w:right w:val="none" w:sz="0" w:space="0" w:color="auto"/>
              </w:divBdr>
              <w:divsChild>
                <w:div w:id="233592463">
                  <w:marLeft w:val="0"/>
                  <w:marRight w:val="0"/>
                  <w:marTop w:val="0"/>
                  <w:marBottom w:val="0"/>
                  <w:divBdr>
                    <w:top w:val="none" w:sz="0" w:space="0" w:color="auto"/>
                    <w:left w:val="none" w:sz="0" w:space="0" w:color="auto"/>
                    <w:bottom w:val="none" w:sz="0" w:space="0" w:color="auto"/>
                    <w:right w:val="none" w:sz="0" w:space="0" w:color="auto"/>
                  </w:divBdr>
                  <w:divsChild>
                    <w:div w:id="164299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1998">
              <w:marLeft w:val="0"/>
              <w:marRight w:val="0"/>
              <w:marTop w:val="0"/>
              <w:marBottom w:val="0"/>
              <w:divBdr>
                <w:top w:val="none" w:sz="0" w:space="0" w:color="auto"/>
                <w:left w:val="none" w:sz="0" w:space="0" w:color="auto"/>
                <w:bottom w:val="none" w:sz="0" w:space="0" w:color="auto"/>
                <w:right w:val="none" w:sz="0" w:space="0" w:color="auto"/>
              </w:divBdr>
            </w:div>
          </w:divsChild>
        </w:div>
        <w:div w:id="832716517">
          <w:marLeft w:val="0"/>
          <w:marRight w:val="0"/>
          <w:marTop w:val="0"/>
          <w:marBottom w:val="0"/>
          <w:divBdr>
            <w:top w:val="none" w:sz="0" w:space="0" w:color="auto"/>
            <w:left w:val="none" w:sz="0" w:space="0" w:color="auto"/>
            <w:bottom w:val="none" w:sz="0" w:space="0" w:color="auto"/>
            <w:right w:val="none" w:sz="0" w:space="0" w:color="auto"/>
          </w:divBdr>
          <w:divsChild>
            <w:div w:id="133564204">
              <w:marLeft w:val="0"/>
              <w:marRight w:val="0"/>
              <w:marTop w:val="0"/>
              <w:marBottom w:val="0"/>
              <w:divBdr>
                <w:top w:val="none" w:sz="0" w:space="0" w:color="auto"/>
                <w:left w:val="none" w:sz="0" w:space="0" w:color="auto"/>
                <w:bottom w:val="none" w:sz="0" w:space="0" w:color="auto"/>
                <w:right w:val="none" w:sz="0" w:space="0" w:color="auto"/>
              </w:divBdr>
            </w:div>
            <w:div w:id="991786312">
              <w:marLeft w:val="0"/>
              <w:marRight w:val="0"/>
              <w:marTop w:val="0"/>
              <w:marBottom w:val="0"/>
              <w:divBdr>
                <w:top w:val="none" w:sz="0" w:space="0" w:color="auto"/>
                <w:left w:val="none" w:sz="0" w:space="0" w:color="auto"/>
                <w:bottom w:val="none" w:sz="0" w:space="0" w:color="auto"/>
                <w:right w:val="none" w:sz="0" w:space="0" w:color="auto"/>
              </w:divBdr>
              <w:divsChild>
                <w:div w:id="1716076059">
                  <w:marLeft w:val="0"/>
                  <w:marRight w:val="0"/>
                  <w:marTop w:val="0"/>
                  <w:marBottom w:val="0"/>
                  <w:divBdr>
                    <w:top w:val="none" w:sz="0" w:space="0" w:color="auto"/>
                    <w:left w:val="none" w:sz="0" w:space="0" w:color="auto"/>
                    <w:bottom w:val="none" w:sz="0" w:space="0" w:color="auto"/>
                    <w:right w:val="none" w:sz="0" w:space="0" w:color="auto"/>
                  </w:divBdr>
                  <w:divsChild>
                    <w:div w:id="4740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0347">
      <w:bodyDiv w:val="1"/>
      <w:marLeft w:val="0"/>
      <w:marRight w:val="0"/>
      <w:marTop w:val="0"/>
      <w:marBottom w:val="0"/>
      <w:divBdr>
        <w:top w:val="none" w:sz="0" w:space="0" w:color="auto"/>
        <w:left w:val="none" w:sz="0" w:space="0" w:color="auto"/>
        <w:bottom w:val="none" w:sz="0" w:space="0" w:color="auto"/>
        <w:right w:val="none" w:sz="0" w:space="0" w:color="auto"/>
      </w:divBdr>
    </w:div>
    <w:div w:id="1761246543">
      <w:bodyDiv w:val="1"/>
      <w:marLeft w:val="0"/>
      <w:marRight w:val="0"/>
      <w:marTop w:val="0"/>
      <w:marBottom w:val="0"/>
      <w:divBdr>
        <w:top w:val="none" w:sz="0" w:space="0" w:color="auto"/>
        <w:left w:val="none" w:sz="0" w:space="0" w:color="auto"/>
        <w:bottom w:val="none" w:sz="0" w:space="0" w:color="auto"/>
        <w:right w:val="none" w:sz="0" w:space="0" w:color="auto"/>
      </w:divBdr>
    </w:div>
    <w:div w:id="1781100259">
      <w:bodyDiv w:val="1"/>
      <w:marLeft w:val="0"/>
      <w:marRight w:val="0"/>
      <w:marTop w:val="0"/>
      <w:marBottom w:val="0"/>
      <w:divBdr>
        <w:top w:val="none" w:sz="0" w:space="0" w:color="auto"/>
        <w:left w:val="none" w:sz="0" w:space="0" w:color="auto"/>
        <w:bottom w:val="none" w:sz="0" w:space="0" w:color="auto"/>
        <w:right w:val="none" w:sz="0" w:space="0" w:color="auto"/>
      </w:divBdr>
      <w:divsChild>
        <w:div w:id="1993899259">
          <w:marLeft w:val="0"/>
          <w:marRight w:val="0"/>
          <w:marTop w:val="0"/>
          <w:marBottom w:val="0"/>
          <w:divBdr>
            <w:top w:val="none" w:sz="0" w:space="0" w:color="auto"/>
            <w:left w:val="none" w:sz="0" w:space="0" w:color="auto"/>
            <w:bottom w:val="none" w:sz="0" w:space="0" w:color="auto"/>
            <w:right w:val="none" w:sz="0" w:space="0" w:color="auto"/>
          </w:divBdr>
          <w:divsChild>
            <w:div w:id="1369066766">
              <w:marLeft w:val="0"/>
              <w:marRight w:val="0"/>
              <w:marTop w:val="0"/>
              <w:marBottom w:val="0"/>
              <w:divBdr>
                <w:top w:val="none" w:sz="0" w:space="0" w:color="auto"/>
                <w:left w:val="none" w:sz="0" w:space="0" w:color="auto"/>
                <w:bottom w:val="none" w:sz="0" w:space="0" w:color="auto"/>
                <w:right w:val="none" w:sz="0" w:space="0" w:color="auto"/>
              </w:divBdr>
            </w:div>
            <w:div w:id="2127919426">
              <w:marLeft w:val="0"/>
              <w:marRight w:val="0"/>
              <w:marTop w:val="0"/>
              <w:marBottom w:val="0"/>
              <w:divBdr>
                <w:top w:val="none" w:sz="0" w:space="0" w:color="auto"/>
                <w:left w:val="none" w:sz="0" w:space="0" w:color="auto"/>
                <w:bottom w:val="none" w:sz="0" w:space="0" w:color="auto"/>
                <w:right w:val="none" w:sz="0" w:space="0" w:color="auto"/>
              </w:divBdr>
              <w:divsChild>
                <w:div w:id="1351252927">
                  <w:marLeft w:val="0"/>
                  <w:marRight w:val="0"/>
                  <w:marTop w:val="0"/>
                  <w:marBottom w:val="0"/>
                  <w:divBdr>
                    <w:top w:val="none" w:sz="0" w:space="0" w:color="auto"/>
                    <w:left w:val="none" w:sz="0" w:space="0" w:color="auto"/>
                    <w:bottom w:val="none" w:sz="0" w:space="0" w:color="auto"/>
                    <w:right w:val="none" w:sz="0" w:space="0" w:color="auto"/>
                  </w:divBdr>
                  <w:divsChild>
                    <w:div w:id="10409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3000">
              <w:marLeft w:val="0"/>
              <w:marRight w:val="0"/>
              <w:marTop w:val="0"/>
              <w:marBottom w:val="0"/>
              <w:divBdr>
                <w:top w:val="none" w:sz="0" w:space="0" w:color="auto"/>
                <w:left w:val="none" w:sz="0" w:space="0" w:color="auto"/>
                <w:bottom w:val="none" w:sz="0" w:space="0" w:color="auto"/>
                <w:right w:val="none" w:sz="0" w:space="0" w:color="auto"/>
              </w:divBdr>
            </w:div>
          </w:divsChild>
        </w:div>
        <w:div w:id="2039961866">
          <w:marLeft w:val="0"/>
          <w:marRight w:val="0"/>
          <w:marTop w:val="0"/>
          <w:marBottom w:val="0"/>
          <w:divBdr>
            <w:top w:val="none" w:sz="0" w:space="0" w:color="auto"/>
            <w:left w:val="none" w:sz="0" w:space="0" w:color="auto"/>
            <w:bottom w:val="none" w:sz="0" w:space="0" w:color="auto"/>
            <w:right w:val="none" w:sz="0" w:space="0" w:color="auto"/>
          </w:divBdr>
          <w:divsChild>
            <w:div w:id="1484078693">
              <w:marLeft w:val="0"/>
              <w:marRight w:val="0"/>
              <w:marTop w:val="0"/>
              <w:marBottom w:val="0"/>
              <w:divBdr>
                <w:top w:val="none" w:sz="0" w:space="0" w:color="auto"/>
                <w:left w:val="none" w:sz="0" w:space="0" w:color="auto"/>
                <w:bottom w:val="none" w:sz="0" w:space="0" w:color="auto"/>
                <w:right w:val="none" w:sz="0" w:space="0" w:color="auto"/>
              </w:divBdr>
            </w:div>
            <w:div w:id="544676777">
              <w:marLeft w:val="0"/>
              <w:marRight w:val="0"/>
              <w:marTop w:val="0"/>
              <w:marBottom w:val="0"/>
              <w:divBdr>
                <w:top w:val="none" w:sz="0" w:space="0" w:color="auto"/>
                <w:left w:val="none" w:sz="0" w:space="0" w:color="auto"/>
                <w:bottom w:val="none" w:sz="0" w:space="0" w:color="auto"/>
                <w:right w:val="none" w:sz="0" w:space="0" w:color="auto"/>
              </w:divBdr>
              <w:divsChild>
                <w:div w:id="756169182">
                  <w:marLeft w:val="0"/>
                  <w:marRight w:val="0"/>
                  <w:marTop w:val="0"/>
                  <w:marBottom w:val="0"/>
                  <w:divBdr>
                    <w:top w:val="none" w:sz="0" w:space="0" w:color="auto"/>
                    <w:left w:val="none" w:sz="0" w:space="0" w:color="auto"/>
                    <w:bottom w:val="none" w:sz="0" w:space="0" w:color="auto"/>
                    <w:right w:val="none" w:sz="0" w:space="0" w:color="auto"/>
                  </w:divBdr>
                  <w:divsChild>
                    <w:div w:id="85846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2428">
              <w:marLeft w:val="0"/>
              <w:marRight w:val="0"/>
              <w:marTop w:val="0"/>
              <w:marBottom w:val="0"/>
              <w:divBdr>
                <w:top w:val="none" w:sz="0" w:space="0" w:color="auto"/>
                <w:left w:val="none" w:sz="0" w:space="0" w:color="auto"/>
                <w:bottom w:val="none" w:sz="0" w:space="0" w:color="auto"/>
                <w:right w:val="none" w:sz="0" w:space="0" w:color="auto"/>
              </w:divBdr>
            </w:div>
          </w:divsChild>
        </w:div>
        <w:div w:id="1525821302">
          <w:marLeft w:val="0"/>
          <w:marRight w:val="0"/>
          <w:marTop w:val="0"/>
          <w:marBottom w:val="0"/>
          <w:divBdr>
            <w:top w:val="none" w:sz="0" w:space="0" w:color="auto"/>
            <w:left w:val="none" w:sz="0" w:space="0" w:color="auto"/>
            <w:bottom w:val="none" w:sz="0" w:space="0" w:color="auto"/>
            <w:right w:val="none" w:sz="0" w:space="0" w:color="auto"/>
          </w:divBdr>
          <w:divsChild>
            <w:div w:id="1833134192">
              <w:marLeft w:val="0"/>
              <w:marRight w:val="0"/>
              <w:marTop w:val="0"/>
              <w:marBottom w:val="0"/>
              <w:divBdr>
                <w:top w:val="none" w:sz="0" w:space="0" w:color="auto"/>
                <w:left w:val="none" w:sz="0" w:space="0" w:color="auto"/>
                <w:bottom w:val="none" w:sz="0" w:space="0" w:color="auto"/>
                <w:right w:val="none" w:sz="0" w:space="0" w:color="auto"/>
              </w:divBdr>
            </w:div>
            <w:div w:id="367729023">
              <w:marLeft w:val="0"/>
              <w:marRight w:val="0"/>
              <w:marTop w:val="0"/>
              <w:marBottom w:val="0"/>
              <w:divBdr>
                <w:top w:val="none" w:sz="0" w:space="0" w:color="auto"/>
                <w:left w:val="none" w:sz="0" w:space="0" w:color="auto"/>
                <w:bottom w:val="none" w:sz="0" w:space="0" w:color="auto"/>
                <w:right w:val="none" w:sz="0" w:space="0" w:color="auto"/>
              </w:divBdr>
              <w:divsChild>
                <w:div w:id="1426877204">
                  <w:marLeft w:val="0"/>
                  <w:marRight w:val="0"/>
                  <w:marTop w:val="0"/>
                  <w:marBottom w:val="0"/>
                  <w:divBdr>
                    <w:top w:val="none" w:sz="0" w:space="0" w:color="auto"/>
                    <w:left w:val="none" w:sz="0" w:space="0" w:color="auto"/>
                    <w:bottom w:val="none" w:sz="0" w:space="0" w:color="auto"/>
                    <w:right w:val="none" w:sz="0" w:space="0" w:color="auto"/>
                  </w:divBdr>
                  <w:divsChild>
                    <w:div w:id="1112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80940">
      <w:bodyDiv w:val="1"/>
      <w:marLeft w:val="0"/>
      <w:marRight w:val="0"/>
      <w:marTop w:val="0"/>
      <w:marBottom w:val="0"/>
      <w:divBdr>
        <w:top w:val="none" w:sz="0" w:space="0" w:color="auto"/>
        <w:left w:val="none" w:sz="0" w:space="0" w:color="auto"/>
        <w:bottom w:val="none" w:sz="0" w:space="0" w:color="auto"/>
        <w:right w:val="none" w:sz="0" w:space="0" w:color="auto"/>
      </w:divBdr>
    </w:div>
    <w:div w:id="1849589598">
      <w:bodyDiv w:val="1"/>
      <w:marLeft w:val="0"/>
      <w:marRight w:val="0"/>
      <w:marTop w:val="0"/>
      <w:marBottom w:val="0"/>
      <w:divBdr>
        <w:top w:val="none" w:sz="0" w:space="0" w:color="auto"/>
        <w:left w:val="none" w:sz="0" w:space="0" w:color="auto"/>
        <w:bottom w:val="none" w:sz="0" w:space="0" w:color="auto"/>
        <w:right w:val="none" w:sz="0" w:space="0" w:color="auto"/>
      </w:divBdr>
    </w:div>
    <w:div w:id="200115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4429</TotalTime>
  <Pages>15</Pages>
  <Words>2799</Words>
  <Characters>15959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Chinthakayala</dc:creator>
  <cp:keywords/>
  <dc:description/>
  <cp:lastModifiedBy>Jayanth Chinthakayala</cp:lastModifiedBy>
  <cp:revision>5</cp:revision>
  <dcterms:created xsi:type="dcterms:W3CDTF">2024-10-14T12:16:00Z</dcterms:created>
  <dcterms:modified xsi:type="dcterms:W3CDTF">2024-11-07T11:38:00Z</dcterms:modified>
</cp:coreProperties>
</file>