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4671" w:rsidRDefault="00AB7CF0" w:rsidP="000D4671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D46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INPUT AND OUTPUT DESIGN</w:t>
      </w:r>
    </w:p>
    <w:p w:rsidR="004237D8" w:rsidRPr="004237D8" w:rsidRDefault="004237D8" w:rsidP="004237D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The input design defines how poultry-related data (especially images) is collected, processed, and fed into the deep learning model and visualization modules:</w:t>
      </w:r>
    </w:p>
    <w:p w:rsidR="004237D8" w:rsidRPr="004237D8" w:rsidRDefault="004237D8" w:rsidP="004237D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User Inputs (via Web/Mobile Interface or Dataset Import):</w:t>
      </w:r>
    </w:p>
    <w:p w:rsidR="004237D8" w:rsidRPr="004237D8" w:rsidRDefault="004237D8" w:rsidP="004237D8">
      <w:pPr>
        <w:numPr>
          <w:ilvl w:val="0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Chicken Image Upload</w:t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</w:r>
      <w:proofErr w:type="spellStart"/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Fecal</w:t>
      </w:r>
      <w:proofErr w:type="spellEnd"/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or body image in JPG/PNG format</w:t>
      </w:r>
    </w:p>
    <w:p w:rsidR="004237D8" w:rsidRPr="004237D8" w:rsidRDefault="004237D8" w:rsidP="004237D8">
      <w:pPr>
        <w:numPr>
          <w:ilvl w:val="0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Optional Metadata</w:t>
      </w:r>
    </w:p>
    <w:p w:rsidR="004237D8" w:rsidRPr="004237D8" w:rsidRDefault="004237D8" w:rsidP="004237D8">
      <w:pPr>
        <w:numPr>
          <w:ilvl w:val="1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Breed</w:t>
      </w:r>
    </w:p>
    <w:p w:rsidR="004237D8" w:rsidRPr="004237D8" w:rsidRDefault="004237D8" w:rsidP="004237D8">
      <w:pPr>
        <w:numPr>
          <w:ilvl w:val="1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Age</w:t>
      </w:r>
    </w:p>
    <w:p w:rsidR="004237D8" w:rsidRPr="004237D8" w:rsidRDefault="004237D8" w:rsidP="004237D8">
      <w:pPr>
        <w:numPr>
          <w:ilvl w:val="1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Observed symptoms</w:t>
      </w:r>
    </w:p>
    <w:p w:rsidR="004237D8" w:rsidRPr="004237D8" w:rsidRDefault="004237D8" w:rsidP="004237D8">
      <w:pPr>
        <w:numPr>
          <w:ilvl w:val="0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LLM Prompt Input (Optional)</w:t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  <w:t xml:space="preserve">Natural language questions like </w:t>
      </w:r>
      <w:r w:rsidRPr="004237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IN"/>
        </w:rPr>
        <w:t>“Show CNN architecture for disease prediction”</w:t>
      </w:r>
    </w:p>
    <w:p w:rsidR="004237D8" w:rsidRPr="004237D8" w:rsidRDefault="004237D8" w:rsidP="004237D8">
      <w:pPr>
        <w:numPr>
          <w:ilvl w:val="0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Code Input (Optional)</w:t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  <w:t xml:space="preserve">Python source code (for visualization via </w:t>
      </w:r>
      <w:proofErr w:type="spellStart"/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PlantUML</w:t>
      </w:r>
      <w:proofErr w:type="spellEnd"/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:rsidR="004237D8" w:rsidRPr="004237D8" w:rsidRDefault="004237D8" w:rsidP="004237D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Data Preprocessing:</w:t>
      </w:r>
    </w:p>
    <w:p w:rsidR="004237D8" w:rsidRPr="004237D8" w:rsidRDefault="004237D8" w:rsidP="004237D8">
      <w:pPr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Image resizing (e.g., 224x224) and normalization</w:t>
      </w:r>
    </w:p>
    <w:p w:rsidR="004237D8" w:rsidRPr="004237D8" w:rsidRDefault="004237D8" w:rsidP="004237D8">
      <w:pPr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 augmentation (flipping, rotation, brightness change)</w:t>
      </w:r>
    </w:p>
    <w:p w:rsidR="004237D8" w:rsidRPr="004237D8" w:rsidRDefault="004237D8" w:rsidP="004237D8">
      <w:pPr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Image-to-array conversion</w:t>
      </w:r>
    </w:p>
    <w:p w:rsidR="004237D8" w:rsidRPr="004237D8" w:rsidRDefault="004237D8" w:rsidP="004237D8">
      <w:pPr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Class label encoding</w:t>
      </w:r>
    </w:p>
    <w:p w:rsidR="004237D8" w:rsidRPr="004046A0" w:rsidRDefault="004237D8" w:rsidP="004237D8">
      <w:pPr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 split into training, validation, test sets</w:t>
      </w:r>
    </w:p>
    <w:p w:rsidR="004046A0" w:rsidRDefault="004046A0" w:rsidP="004046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</w:p>
    <w:p w:rsidR="004046A0" w:rsidRDefault="004046A0" w:rsidP="004046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</w:p>
    <w:p w:rsidR="004046A0" w:rsidRDefault="004046A0" w:rsidP="004046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</w:p>
    <w:p w:rsidR="004046A0" w:rsidRDefault="004046A0" w:rsidP="004046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</w:p>
    <w:p w:rsidR="004046A0" w:rsidRPr="004237D8" w:rsidRDefault="004046A0" w:rsidP="004046A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</w:p>
    <w:p w:rsidR="004237D8" w:rsidRPr="004237D8" w:rsidRDefault="004237D8" w:rsidP="004237D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>Interface Features:</w:t>
      </w:r>
    </w:p>
    <w:p w:rsidR="004237D8" w:rsidRPr="004237D8" w:rsidRDefault="004237D8" w:rsidP="004237D8">
      <w:pPr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Clean, form-based UI for image upload and metadata entry</w:t>
      </w:r>
    </w:p>
    <w:p w:rsidR="004237D8" w:rsidRPr="004237D8" w:rsidRDefault="004237D8" w:rsidP="004237D8">
      <w:pPr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Real-time image preview before submission</w:t>
      </w:r>
    </w:p>
    <w:p w:rsidR="004237D8" w:rsidRPr="004237D8" w:rsidRDefault="004237D8" w:rsidP="004237D8">
      <w:pPr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Input validation (e.g., image format/type, empty fields)</w:t>
      </w:r>
    </w:p>
    <w:p w:rsidR="004237D8" w:rsidRPr="004237D8" w:rsidRDefault="004237D8" w:rsidP="004237D8">
      <w:pPr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Friendly error messages</w:t>
      </w:r>
    </w:p>
    <w:p w:rsidR="004237D8" w:rsidRPr="004237D8" w:rsidRDefault="004237D8" w:rsidP="004237D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  <w:r w:rsidRPr="00423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  <w:pict>
          <v:rect id="_x0000_i1033" style="width:0;height:1.5pt" o:hralign="center" o:hrstd="t" o:hr="t" fillcolor="#a0a0a0" stroked="f"/>
        </w:pict>
      </w:r>
    </w:p>
    <w:p w:rsidR="004237D8" w:rsidRPr="004237D8" w:rsidRDefault="004237D8" w:rsidP="004237D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Output Design</w:t>
      </w:r>
    </w:p>
    <w:p w:rsidR="004237D8" w:rsidRPr="004237D8" w:rsidRDefault="004237D8" w:rsidP="004237D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The output system delivers predictions and visual representations of both disease diagnosis and model interpretability:</w:t>
      </w:r>
    </w:p>
    <w:p w:rsidR="004237D8" w:rsidRPr="004237D8" w:rsidRDefault="004237D8" w:rsidP="004237D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Primary Outputs:</w:t>
      </w:r>
    </w:p>
    <w:p w:rsidR="004237D8" w:rsidRPr="004237D8" w:rsidRDefault="004237D8" w:rsidP="004237D8">
      <w:pPr>
        <w:numPr>
          <w:ilvl w:val="0"/>
          <w:numId w:val="23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Predicted Poultry Disease Class</w:t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  <w:t xml:space="preserve">E.g., </w:t>
      </w:r>
      <w:r w:rsidRPr="004237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IN"/>
        </w:rPr>
        <w:t>Coccidiosis</w:t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, </w:t>
      </w:r>
      <w:r w:rsidRPr="004237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IN"/>
        </w:rPr>
        <w:t>Newcastle Disease</w:t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 etc.</w:t>
      </w:r>
    </w:p>
    <w:p w:rsidR="004237D8" w:rsidRPr="004237D8" w:rsidRDefault="004237D8" w:rsidP="004237D8">
      <w:pPr>
        <w:numPr>
          <w:ilvl w:val="0"/>
          <w:numId w:val="23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Prediction Confidence Score</w:t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  <w:t>(e.g., “Prediction: Coccidiosis (92.4%)”)</w:t>
      </w:r>
    </w:p>
    <w:p w:rsidR="004237D8" w:rsidRPr="004237D8" w:rsidRDefault="004237D8" w:rsidP="004237D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Visual Outputs:</w:t>
      </w:r>
    </w:p>
    <w:p w:rsidR="004237D8" w:rsidRPr="004237D8" w:rsidRDefault="004237D8" w:rsidP="004237D8">
      <w:pPr>
        <w:numPr>
          <w:ilvl w:val="0"/>
          <w:numId w:val="24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IN"/>
        </w:rPr>
        <w:t xml:space="preserve"> </w:t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Grad-CAM Heatmap</w:t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  <w:t>Highlighted region of input image used for classification</w:t>
      </w:r>
    </w:p>
    <w:p w:rsidR="004237D8" w:rsidRPr="004237D8" w:rsidRDefault="004237D8" w:rsidP="004237D8">
      <w:pPr>
        <w:numPr>
          <w:ilvl w:val="0"/>
          <w:numId w:val="24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Model Visualization Diagrams</w:t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  <w:t xml:space="preserve">CNN layer-wise structure via </w:t>
      </w:r>
      <w:proofErr w:type="spellStart"/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PlantUML</w:t>
      </w:r>
      <w:proofErr w:type="spellEnd"/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or </w:t>
      </w:r>
      <w:proofErr w:type="spellStart"/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TikZ</w:t>
      </w:r>
      <w:proofErr w:type="spellEnd"/>
    </w:p>
    <w:p w:rsidR="004237D8" w:rsidRPr="004237D8" w:rsidRDefault="004237D8" w:rsidP="004237D8">
      <w:pPr>
        <w:numPr>
          <w:ilvl w:val="0"/>
          <w:numId w:val="24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LLM-Generated Explanation</w:t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  <w:t xml:space="preserve">Summary of model </w:t>
      </w:r>
      <w:proofErr w:type="spellStart"/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behavior</w:t>
      </w:r>
      <w:proofErr w:type="spellEnd"/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in natural language</w:t>
      </w:r>
    </w:p>
    <w:p w:rsidR="004237D8" w:rsidRPr="004237D8" w:rsidRDefault="004237D8" w:rsidP="004237D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Additional Outputs:</w:t>
      </w:r>
    </w:p>
    <w:p w:rsidR="004237D8" w:rsidRPr="004237D8" w:rsidRDefault="004237D8" w:rsidP="004237D8">
      <w:pPr>
        <w:numPr>
          <w:ilvl w:val="0"/>
          <w:numId w:val="25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Interactive Neo4j Query Result</w:t>
      </w:r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For example: “Show diagrams related to Coccidiosis”</w:t>
      </w:r>
    </w:p>
    <w:p w:rsidR="004237D8" w:rsidRPr="004237D8" w:rsidRDefault="004237D8" w:rsidP="004237D8">
      <w:pPr>
        <w:numPr>
          <w:ilvl w:val="0"/>
          <w:numId w:val="25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Downloadable Diagrams</w:t>
      </w:r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br/>
        <w:t>Generated .</w:t>
      </w:r>
      <w:proofErr w:type="spellStart"/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svg</w:t>
      </w:r>
      <w:proofErr w:type="spellEnd"/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or .</w:t>
      </w:r>
      <w:proofErr w:type="spellStart"/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png</w:t>
      </w:r>
      <w:proofErr w:type="spellEnd"/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proofErr w:type="gramStart"/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from .</w:t>
      </w:r>
      <w:proofErr w:type="spellStart"/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puml</w:t>
      </w:r>
      <w:proofErr w:type="spellEnd"/>
      <w:proofErr w:type="gramEnd"/>
      <w:r w:rsidRPr="004237D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source</w:t>
      </w:r>
    </w:p>
    <w:p w:rsidR="004237D8" w:rsidRPr="004237D8" w:rsidRDefault="004237D8" w:rsidP="004237D8">
      <w:pPr>
        <w:numPr>
          <w:ilvl w:val="0"/>
          <w:numId w:val="25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 xml:space="preserve"> Code-Diagram Navigation</w:t>
      </w:r>
      <w:r w:rsidRPr="00423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br/>
      </w: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Clickable flow between model components and code segments</w:t>
      </w:r>
    </w:p>
    <w:p w:rsidR="004237D8" w:rsidRPr="004237D8" w:rsidRDefault="004237D8" w:rsidP="004237D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237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Output Delivery:</w:t>
      </w:r>
    </w:p>
    <w:p w:rsidR="004237D8" w:rsidRPr="004237D8" w:rsidRDefault="004237D8" w:rsidP="004237D8">
      <w:pPr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Web-based dashboard with tabbed views:</w:t>
      </w:r>
    </w:p>
    <w:p w:rsidR="004237D8" w:rsidRPr="004237D8" w:rsidRDefault="004237D8" w:rsidP="004237D8">
      <w:pPr>
        <w:numPr>
          <w:ilvl w:val="1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IN"/>
        </w:rPr>
        <w:t>Prediction Results</w:t>
      </w:r>
    </w:p>
    <w:p w:rsidR="004237D8" w:rsidRPr="004237D8" w:rsidRDefault="004237D8" w:rsidP="004237D8">
      <w:pPr>
        <w:numPr>
          <w:ilvl w:val="1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IN"/>
        </w:rPr>
        <w:t>Model Visualization</w:t>
      </w:r>
    </w:p>
    <w:p w:rsidR="004237D8" w:rsidRPr="004237D8" w:rsidRDefault="004237D8" w:rsidP="004237D8">
      <w:pPr>
        <w:numPr>
          <w:ilvl w:val="1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IN"/>
        </w:rPr>
        <w:t>Explanation &amp; Query Response</w:t>
      </w:r>
    </w:p>
    <w:p w:rsidR="004237D8" w:rsidRPr="004237D8" w:rsidRDefault="004237D8" w:rsidP="004237D8">
      <w:pPr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Optional export to PDF (for field/vet reports)</w:t>
      </w:r>
    </w:p>
    <w:p w:rsidR="004237D8" w:rsidRPr="004237D8" w:rsidRDefault="004237D8" w:rsidP="004237D8">
      <w:pPr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237D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GitHub sync for diagram storage/versioning</w:t>
      </w:r>
    </w:p>
    <w:p w:rsidR="000D4671" w:rsidRPr="000D4671" w:rsidRDefault="000D4671" w:rsidP="004237D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sectPr w:rsidR="000D4671" w:rsidRPr="000D4671" w:rsidSect="00293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C9F"/>
    <w:multiLevelType w:val="multilevel"/>
    <w:tmpl w:val="C3E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51AF"/>
    <w:multiLevelType w:val="multilevel"/>
    <w:tmpl w:val="F09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0564"/>
    <w:multiLevelType w:val="multilevel"/>
    <w:tmpl w:val="171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29DA"/>
    <w:multiLevelType w:val="multilevel"/>
    <w:tmpl w:val="94F0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901B1"/>
    <w:multiLevelType w:val="multilevel"/>
    <w:tmpl w:val="07B2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13D9D"/>
    <w:multiLevelType w:val="hybridMultilevel"/>
    <w:tmpl w:val="D4E032D6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1B10A3"/>
    <w:multiLevelType w:val="multilevel"/>
    <w:tmpl w:val="E94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37EAC"/>
    <w:multiLevelType w:val="multilevel"/>
    <w:tmpl w:val="E39C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B33C5"/>
    <w:multiLevelType w:val="multilevel"/>
    <w:tmpl w:val="71F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D1DAB"/>
    <w:multiLevelType w:val="multilevel"/>
    <w:tmpl w:val="9D0A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419F5"/>
    <w:multiLevelType w:val="multilevel"/>
    <w:tmpl w:val="F9B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E3F81"/>
    <w:multiLevelType w:val="multilevel"/>
    <w:tmpl w:val="D3B0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42769"/>
    <w:multiLevelType w:val="multilevel"/>
    <w:tmpl w:val="389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270BD"/>
    <w:multiLevelType w:val="multilevel"/>
    <w:tmpl w:val="882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76266"/>
    <w:multiLevelType w:val="multilevel"/>
    <w:tmpl w:val="67B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E5566"/>
    <w:multiLevelType w:val="multilevel"/>
    <w:tmpl w:val="FC78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D92C7B"/>
    <w:multiLevelType w:val="multilevel"/>
    <w:tmpl w:val="707A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D3320"/>
    <w:multiLevelType w:val="multilevel"/>
    <w:tmpl w:val="3F42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DB6F3D"/>
    <w:multiLevelType w:val="multilevel"/>
    <w:tmpl w:val="9C44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B1CE7"/>
    <w:multiLevelType w:val="multilevel"/>
    <w:tmpl w:val="234A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F57AF9"/>
    <w:multiLevelType w:val="multilevel"/>
    <w:tmpl w:val="063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77C21"/>
    <w:multiLevelType w:val="multilevel"/>
    <w:tmpl w:val="96B2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E2FAC"/>
    <w:multiLevelType w:val="multilevel"/>
    <w:tmpl w:val="08A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149CE"/>
    <w:multiLevelType w:val="hybridMultilevel"/>
    <w:tmpl w:val="3B92A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866DF6"/>
    <w:multiLevelType w:val="multilevel"/>
    <w:tmpl w:val="840C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210FB6"/>
    <w:multiLevelType w:val="multilevel"/>
    <w:tmpl w:val="F0D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23343">
    <w:abstractNumId w:val="5"/>
  </w:num>
  <w:num w:numId="2" w16cid:durableId="599027987">
    <w:abstractNumId w:val="23"/>
  </w:num>
  <w:num w:numId="3" w16cid:durableId="967080637">
    <w:abstractNumId w:val="9"/>
  </w:num>
  <w:num w:numId="4" w16cid:durableId="1898737099">
    <w:abstractNumId w:val="24"/>
  </w:num>
  <w:num w:numId="5" w16cid:durableId="1773088942">
    <w:abstractNumId w:val="17"/>
  </w:num>
  <w:num w:numId="6" w16cid:durableId="1941181179">
    <w:abstractNumId w:val="13"/>
  </w:num>
  <w:num w:numId="7" w16cid:durableId="18439247">
    <w:abstractNumId w:val="21"/>
  </w:num>
  <w:num w:numId="8" w16cid:durableId="1769809474">
    <w:abstractNumId w:val="11"/>
  </w:num>
  <w:num w:numId="9" w16cid:durableId="972056386">
    <w:abstractNumId w:val="19"/>
  </w:num>
  <w:num w:numId="10" w16cid:durableId="1140808537">
    <w:abstractNumId w:val="7"/>
  </w:num>
  <w:num w:numId="11" w16cid:durableId="1205213540">
    <w:abstractNumId w:val="10"/>
  </w:num>
  <w:num w:numId="12" w16cid:durableId="507335497">
    <w:abstractNumId w:val="15"/>
  </w:num>
  <w:num w:numId="13" w16cid:durableId="1366103772">
    <w:abstractNumId w:val="16"/>
  </w:num>
  <w:num w:numId="14" w16cid:durableId="535239598">
    <w:abstractNumId w:val="8"/>
  </w:num>
  <w:num w:numId="15" w16cid:durableId="668992740">
    <w:abstractNumId w:val="4"/>
  </w:num>
  <w:num w:numId="16" w16cid:durableId="1565529015">
    <w:abstractNumId w:val="18"/>
  </w:num>
  <w:num w:numId="17" w16cid:durableId="839345266">
    <w:abstractNumId w:val="3"/>
  </w:num>
  <w:num w:numId="18" w16cid:durableId="903367517">
    <w:abstractNumId w:val="6"/>
  </w:num>
  <w:num w:numId="19" w16cid:durableId="1523470073">
    <w:abstractNumId w:val="22"/>
  </w:num>
  <w:num w:numId="20" w16cid:durableId="1174687428">
    <w:abstractNumId w:val="1"/>
  </w:num>
  <w:num w:numId="21" w16cid:durableId="506020773">
    <w:abstractNumId w:val="2"/>
  </w:num>
  <w:num w:numId="22" w16cid:durableId="51974728">
    <w:abstractNumId w:val="14"/>
  </w:num>
  <w:num w:numId="23" w16cid:durableId="1456288163">
    <w:abstractNumId w:val="0"/>
  </w:num>
  <w:num w:numId="24" w16cid:durableId="1049455165">
    <w:abstractNumId w:val="20"/>
  </w:num>
  <w:num w:numId="25" w16cid:durableId="538514547">
    <w:abstractNumId w:val="25"/>
  </w:num>
  <w:num w:numId="26" w16cid:durableId="8760486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CF0"/>
    <w:rsid w:val="000B6DCD"/>
    <w:rsid w:val="000D4671"/>
    <w:rsid w:val="00191AEC"/>
    <w:rsid w:val="001D70A0"/>
    <w:rsid w:val="002930BC"/>
    <w:rsid w:val="004046A0"/>
    <w:rsid w:val="004237D8"/>
    <w:rsid w:val="004A06A2"/>
    <w:rsid w:val="00AB7CF0"/>
    <w:rsid w:val="00B9465B"/>
    <w:rsid w:val="00C768E5"/>
    <w:rsid w:val="00E10BAC"/>
    <w:rsid w:val="00E9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C436"/>
  <w15:docId w15:val="{08BD88AD-2193-4F7E-9A01-AAE2E68C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CF0"/>
  </w:style>
  <w:style w:type="paragraph" w:styleId="Heading1">
    <w:name w:val="heading 1"/>
    <w:basedOn w:val="Normal"/>
    <w:next w:val="Normal"/>
    <w:link w:val="Heading1Char"/>
    <w:uiPriority w:val="9"/>
    <w:qFormat/>
    <w:rsid w:val="00E10B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C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0B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7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7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4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 6</dc:creator>
  <cp:keywords/>
  <dc:description/>
  <cp:lastModifiedBy>ARAVINDH MYAKALA</cp:lastModifiedBy>
  <cp:revision>6</cp:revision>
  <dcterms:created xsi:type="dcterms:W3CDTF">2016-01-29T13:18:00Z</dcterms:created>
  <dcterms:modified xsi:type="dcterms:W3CDTF">2025-07-12T04:41:00Z</dcterms:modified>
</cp:coreProperties>
</file>