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3B" w:rsidRDefault="007A5BED">
      <w:pPr>
        <w:pStyle w:val="Standard"/>
      </w:pPr>
      <w:bookmarkStart w:id="0" w:name="_GoBack"/>
      <w:bookmarkEnd w:id="0"/>
      <w:r>
        <w:t>Jayanthi_assignment4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Assignment 4:</w:t>
      </w:r>
    </w:p>
    <w:p w:rsidR="00342A3B" w:rsidRDefault="007A5BED">
      <w:pPr>
        <w:pStyle w:val="Standard"/>
      </w:pPr>
      <w:r>
        <w:t>Create multiple files with different names and extensions in a folder.</w:t>
      </w:r>
    </w:p>
    <w:p w:rsidR="00342A3B" w:rsidRDefault="007A5BED">
      <w:pPr>
        <w:pStyle w:val="Standard"/>
      </w:pPr>
      <w:r>
        <w:t>Locate all files in the folder that match a specific pattern in their names.</w:t>
      </w:r>
    </w:p>
    <w:p w:rsidR="00342A3B" w:rsidRDefault="007A5BED">
      <w:pPr>
        <w:pStyle w:val="Standard"/>
      </w:pPr>
      <w:r>
        <w:t>Identify and list all files modified more than 90 days ago.</w:t>
      </w:r>
    </w:p>
    <w:p w:rsidR="00342A3B" w:rsidRDefault="007A5BED">
      <w:pPr>
        <w:pStyle w:val="Standard"/>
      </w:pPr>
      <w:r>
        <w:t>Create a hard link to one file and a soft link to another. Verify that the links have been created correctly.</w:t>
      </w:r>
    </w:p>
    <w:p w:rsidR="00342A3B" w:rsidRDefault="007A5BED">
      <w:pPr>
        <w:pStyle w:val="Standard"/>
      </w:pPr>
      <w:r>
        <w:t>Search for large files in the directory (e.g., larger than 1 MB) and delete them.</w:t>
      </w:r>
    </w:p>
    <w:p w:rsidR="00342A3B" w:rsidRDefault="007A5BED">
      <w:pPr>
        <w:pStyle w:val="Standard"/>
      </w:pPr>
      <w:r>
        <w:t>Veri</w:t>
      </w:r>
      <w:r>
        <w:t>fy the differences in behavior between hard and soft links by listing the inode numbers of the linked files.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a)Create multiple files with different names and extensions in a folder.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To create a multiple files with different names and extensions in a fold</w:t>
      </w:r>
      <w:r>
        <w:t>er we make use of</w:t>
      </w:r>
    </w:p>
    <w:p w:rsidR="00342A3B" w:rsidRDefault="00342A3B">
      <w:pPr>
        <w:pStyle w:val="Standard"/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touch mulfile/file1.txt mulfile/file2.csv mulfile/file3.json mulfile/file4.html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91833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18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b)Locate all files in the folder that match a specific pattern in their names.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To locate all files in the folder that matches a specific pattern in th</w:t>
      </w:r>
      <w:r>
        <w:t>eir names we make use of</w:t>
      </w:r>
    </w:p>
    <w:p w:rsidR="00342A3B" w:rsidRDefault="00342A3B">
      <w:pPr>
        <w:pStyle w:val="Standard"/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find mulfile -type f -name “*.txt”</w:t>
      </w:r>
    </w:p>
    <w:p w:rsidR="00342A3B" w:rsidRDefault="00342A3B">
      <w:pPr>
        <w:pStyle w:val="Standard"/>
        <w:rPr>
          <w:b/>
          <w:bCs/>
        </w:rPr>
      </w:pPr>
    </w:p>
    <w:p w:rsidR="00342A3B" w:rsidRDefault="007A5BED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0474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A3B" w:rsidRDefault="007A5BED">
      <w:pPr>
        <w:pStyle w:val="Standard"/>
      </w:pPr>
      <w:r>
        <w:t>c)Identify and list all files modified more than 90 days ago.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To identify and list all files modified more than 90 days age we make use of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find . -type f -mtime +90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3751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3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A3B" w:rsidRDefault="007A5BED">
      <w:pPr>
        <w:pStyle w:val="Standard"/>
      </w:pPr>
      <w:r>
        <w:t>d)Create a hard link</w:t>
      </w:r>
      <w:r>
        <w:t xml:space="preserve"> to one file and a soft link to another. Verify that the links have been created correctly.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To  Create a hard link to one file and a soft link to another we make use of</w:t>
      </w:r>
    </w:p>
    <w:p w:rsidR="00342A3B" w:rsidRDefault="007A5BED">
      <w:pPr>
        <w:pStyle w:val="Standard"/>
      </w:pPr>
      <w:r>
        <w:rPr>
          <w:b/>
          <w:bCs/>
        </w:rPr>
        <w:t xml:space="preserve">ln -s file6.txt softlink6.txt </w:t>
      </w:r>
      <w:r>
        <w:t xml:space="preserve">    this is to create softlink</w:t>
      </w:r>
    </w:p>
    <w:p w:rsidR="00342A3B" w:rsidRDefault="007A5BED">
      <w:pPr>
        <w:pStyle w:val="Standard"/>
      </w:pPr>
      <w:r>
        <w:rPr>
          <w:b/>
          <w:bCs/>
        </w:rPr>
        <w:t>ln file1.txt hardlink1.t</w:t>
      </w:r>
      <w:r>
        <w:rPr>
          <w:b/>
          <w:bCs/>
        </w:rPr>
        <w:t xml:space="preserve">xt </w:t>
      </w:r>
      <w:r>
        <w:t xml:space="preserve">    this is to create hardlink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lastRenderedPageBreak/>
        <w:t>command to verify that the links have been created correctly</w:t>
      </w:r>
    </w:p>
    <w:p w:rsidR="00342A3B" w:rsidRDefault="00342A3B">
      <w:pPr>
        <w:pStyle w:val="Standard"/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ls -l file1.txt hardlink1.txt file6.txt softlink6.txt</w:t>
      </w:r>
    </w:p>
    <w:p w:rsidR="00342A3B" w:rsidRDefault="00342A3B">
      <w:pPr>
        <w:pStyle w:val="Standard"/>
        <w:rPr>
          <w:b/>
          <w:bCs/>
        </w:rPr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32413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2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e)Search for large files in the directory (e.g., larger than 1 MB) and delete them.</w:t>
      </w:r>
    </w:p>
    <w:p w:rsidR="00342A3B" w:rsidRDefault="007A5BED">
      <w:pPr>
        <w:pStyle w:val="Standard"/>
      </w:pPr>
      <w:r>
        <w:t>To search for la</w:t>
      </w:r>
      <w:r>
        <w:t>rger fies in the directory which is larger than 1 Mb and to delete them we make use</w:t>
      </w:r>
    </w:p>
    <w:p w:rsidR="00342A3B" w:rsidRDefault="00342A3B">
      <w:pPr>
        <w:pStyle w:val="Standard"/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find . -type f -size +1M  -delete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19231"/>
            <wp:effectExtent l="0" t="0" r="0" b="9419"/>
            <wp:wrapSquare wrapText="bothSides"/>
            <wp:docPr id="5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1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A3B" w:rsidRDefault="00342A3B">
      <w:pPr>
        <w:pStyle w:val="Standard"/>
      </w:pP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>f)Verify the differences in behavior between hard and soft links by listing the inode numbers of the linked files.</w:t>
      </w:r>
    </w:p>
    <w:p w:rsidR="00342A3B" w:rsidRDefault="00342A3B">
      <w:pPr>
        <w:pStyle w:val="Standard"/>
      </w:pPr>
    </w:p>
    <w:p w:rsidR="00342A3B" w:rsidRDefault="007A5BED">
      <w:pPr>
        <w:pStyle w:val="Standard"/>
      </w:pPr>
      <w:r>
        <w:t xml:space="preserve">To list inode </w:t>
      </w:r>
      <w:r>
        <w:t>numbers of the linked files we make use of</w:t>
      </w:r>
    </w:p>
    <w:p w:rsidR="00342A3B" w:rsidRDefault="00342A3B">
      <w:pPr>
        <w:pStyle w:val="Standard"/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ls -li file1.txt hardlink1.txt file6.txt softlink6.txt</w:t>
      </w:r>
    </w:p>
    <w:p w:rsidR="00342A3B" w:rsidRDefault="00342A3B">
      <w:pPr>
        <w:pStyle w:val="Standard"/>
        <w:rPr>
          <w:b/>
          <w:bCs/>
        </w:rPr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25520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A3B" w:rsidRDefault="00342A3B">
      <w:pPr>
        <w:pStyle w:val="Standard"/>
        <w:rPr>
          <w:b/>
          <w:bCs/>
        </w:rPr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The behavior difference in between hard link and soft links are</w:t>
      </w: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</w:t>
      </w:r>
    </w:p>
    <w:tbl>
      <w:tblPr>
        <w:tblW w:w="9450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0"/>
        <w:gridCol w:w="4860"/>
      </w:tblGrid>
      <w:tr w:rsidR="00342A3B">
        <w:tblPrEx>
          <w:tblCellMar>
            <w:top w:w="0" w:type="dxa"/>
            <w:bottom w:w="0" w:type="dxa"/>
          </w:tblCellMar>
        </w:tblPrEx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Standard"/>
              <w:jc w:val="center"/>
              <w:rPr>
                <w:rFonts w:ascii="Liberation Sans Narrow" w:hAnsi="Liberation Sans Narrow"/>
                <w:b/>
                <w:bCs/>
              </w:rPr>
            </w:pPr>
            <w:r>
              <w:rPr>
                <w:rFonts w:ascii="Liberation Sans Narrow" w:hAnsi="Liberation Sans Narrow"/>
                <w:b/>
                <w:bCs/>
              </w:rPr>
              <w:t xml:space="preserve">hard link  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jc w:val="center"/>
              <w:rPr>
                <w:rFonts w:ascii="Liberation Sans Narrow" w:hAnsi="Liberation Sans Narrow"/>
                <w:b/>
                <w:bCs/>
              </w:rPr>
            </w:pPr>
            <w:r>
              <w:rPr>
                <w:rFonts w:ascii="Liberation Sans Narrow" w:hAnsi="Liberation Sans Narrow"/>
                <w:b/>
                <w:bCs/>
              </w:rPr>
              <w:t>Soft Link</w:t>
            </w:r>
          </w:p>
        </w:tc>
      </w:tr>
      <w:tr w:rsidR="00342A3B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</w:pPr>
            <w:r>
              <w:rPr>
                <w:rFonts w:ascii="Liberation Sans Narrow" w:hAnsi="Liberation Sans Narrow"/>
                <w:sz w:val="26"/>
                <w:szCs w:val="26"/>
              </w:rPr>
              <w:t xml:space="preserve">same inode </w:t>
            </w:r>
            <w:r>
              <w:rPr>
                <w:rFonts w:ascii="Liberation Sans Narrow" w:hAnsi="Liberation Sans Narrow"/>
                <w:sz w:val="26"/>
                <w:szCs w:val="26"/>
              </w:rPr>
              <w:t xml:space="preserve">number: </w:t>
            </w:r>
            <w:r>
              <w:rPr>
                <w:rStyle w:val="SourceText"/>
                <w:rFonts w:ascii="Liberation Sans Narrow" w:hAnsi="Liberation Sans Narrow"/>
                <w:sz w:val="26"/>
                <w:szCs w:val="26"/>
              </w:rPr>
              <w:t>8788902 for hard link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</w:pPr>
            <w:r>
              <w:rPr>
                <w:rFonts w:ascii="Liberation Sans Narrow" w:hAnsi="Liberation Sans Narrow"/>
                <w:sz w:val="26"/>
                <w:szCs w:val="26"/>
              </w:rPr>
              <w:t xml:space="preserve">same inode number: </w:t>
            </w:r>
            <w:r>
              <w:rPr>
                <w:rStyle w:val="SourceText"/>
                <w:rFonts w:ascii="Liberation Sans Narrow" w:hAnsi="Liberation Sans Narrow"/>
                <w:sz w:val="26"/>
                <w:szCs w:val="26"/>
              </w:rPr>
              <w:t>8788902 for soft link</w:t>
            </w:r>
          </w:p>
        </w:tc>
      </w:tr>
      <w:tr w:rsidR="00342A3B">
        <w:tblPrEx>
          <w:tblCellMar>
            <w:top w:w="0" w:type="dxa"/>
            <w:bottom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Same file permission 644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Same file permission 644</w:t>
            </w:r>
          </w:p>
        </w:tc>
      </w:tr>
      <w:tr w:rsidR="00342A3B">
        <w:tblPrEx>
          <w:tblCellMar>
            <w:top w:w="0" w:type="dxa"/>
            <w:bottom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Link count is 2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Link count is 1</w:t>
            </w:r>
          </w:p>
        </w:tc>
      </w:tr>
      <w:tr w:rsidR="00342A3B">
        <w:tblPrEx>
          <w:tblCellMar>
            <w:top w:w="0" w:type="dxa"/>
            <w:bottom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If we delete file1.txt it will still work because it points to the inode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 xml:space="preserve">If you delete </w:t>
            </w:r>
            <w:r>
              <w:rPr>
                <w:rStyle w:val="SourceText"/>
                <w:rFonts w:ascii="Liberation Sans Narrow" w:hAnsi="Liberation Sans Narrow"/>
              </w:rPr>
              <w:t>file6.txt</w:t>
            </w:r>
            <w:r>
              <w:rPr>
                <w:rFonts w:ascii="Liberation Sans Narrow" w:hAnsi="Liberation Sans Narrow"/>
              </w:rPr>
              <w:t>,</w:t>
            </w:r>
            <w:r>
              <w:rPr>
                <w:rFonts w:ascii="Liberation Sans Narrow" w:hAnsi="Liberation Sans Narrow"/>
              </w:rPr>
              <w:t xml:space="preserve"> </w:t>
            </w:r>
            <w:r>
              <w:rPr>
                <w:rStyle w:val="SourceText"/>
                <w:rFonts w:ascii="Liberation Sans Narrow" w:hAnsi="Liberation Sans Narrow"/>
              </w:rPr>
              <w:t>softlink6.txt</w:t>
            </w:r>
            <w:r>
              <w:rPr>
                <w:rFonts w:ascii="Liberation Sans Narrow" w:hAnsi="Liberation Sans Narrow"/>
              </w:rPr>
              <w:t xml:space="preserve"> becomes </w:t>
            </w:r>
            <w:r>
              <w:rPr>
                <w:rStyle w:val="StrongEmphasis"/>
              </w:rPr>
              <w:t>broken</w:t>
            </w:r>
            <w:r>
              <w:rPr>
                <w:rFonts w:ascii="Liberation Sans Narrow" w:hAnsi="Liberation Sans Narrow"/>
              </w:rPr>
              <w:t xml:space="preserve"> and unusable.</w:t>
            </w:r>
          </w:p>
        </w:tc>
      </w:tr>
      <w:tr w:rsidR="00342A3B">
        <w:tblPrEx>
          <w:tblCellMar>
            <w:top w:w="0" w:type="dxa"/>
            <w:bottom w:w="0" w:type="dxa"/>
          </w:tblCellMar>
        </w:tblPrEx>
        <w:tc>
          <w:tcPr>
            <w:tcW w:w="459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Same inode, same data.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A3B" w:rsidRDefault="007A5BED">
            <w:pPr>
              <w:pStyle w:val="TableContents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Different inode, just a path.</w:t>
            </w:r>
          </w:p>
        </w:tc>
      </w:tr>
    </w:tbl>
    <w:p w:rsidR="00342A3B" w:rsidRDefault="00342A3B">
      <w:pPr>
        <w:pStyle w:val="Standard"/>
        <w:rPr>
          <w:b/>
          <w:bCs/>
        </w:rPr>
      </w:pP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>After deleting hard link that is file1.txt still its showing content inside a file</w:t>
      </w:r>
    </w:p>
    <w:p w:rsidR="00342A3B" w:rsidRDefault="007A5BED">
      <w:pPr>
        <w:pStyle w:val="Standard"/>
        <w:rPr>
          <w:b/>
          <w:bCs/>
        </w:rPr>
      </w:pPr>
      <w:r>
        <w:rPr>
          <w:b/>
          <w:bCs/>
        </w:rPr>
        <w:t xml:space="preserve">after deleting softlink that is file6.txt  it is not showing the content </w:t>
      </w:r>
      <w:r>
        <w:rPr>
          <w:b/>
          <w:bCs/>
        </w:rPr>
        <w:t>so softlink is deleted</w:t>
      </w:r>
    </w:p>
    <w:p w:rsidR="00342A3B" w:rsidRDefault="007A5BED">
      <w:pPr>
        <w:pStyle w:val="Standard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02639"/>
            <wp:effectExtent l="0" t="0" r="0" b="7011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0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2A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A5BED">
      <w:r>
        <w:separator/>
      </w:r>
    </w:p>
  </w:endnote>
  <w:endnote w:type="continuationSeparator" w:id="0">
    <w:p w:rsidR="00000000" w:rsidRDefault="007A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A5BED">
      <w:r>
        <w:rPr>
          <w:color w:val="000000"/>
        </w:rPr>
        <w:separator/>
      </w:r>
    </w:p>
  </w:footnote>
  <w:footnote w:type="continuationSeparator" w:id="0">
    <w:p w:rsidR="00000000" w:rsidRDefault="007A5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42A3B"/>
    <w:rsid w:val="00342A3B"/>
    <w:rsid w:val="007A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F86BED-80D9-4F62-864E-564C704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4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2025-07-15T09:17:00Z</dcterms:created>
  <dcterms:modified xsi:type="dcterms:W3CDTF">2025-07-15T09:17:00Z</dcterms:modified>
</cp:coreProperties>
</file>