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72" w:rsidRDefault="00565ADD" w:rsidP="00565ADD">
      <w:r>
        <w:t xml:space="preserve"> </w:t>
      </w:r>
      <w:r w:rsidR="006E2D6C">
        <w:t>Details of Gas usage</w:t>
      </w:r>
    </w:p>
    <w:tbl>
      <w:tblPr>
        <w:tblStyle w:val="TableGrid"/>
        <w:tblW w:w="0" w:type="auto"/>
        <w:tblLook w:val="04A0"/>
      </w:tblPr>
      <w:tblGrid>
        <w:gridCol w:w="2240"/>
        <w:gridCol w:w="2480"/>
        <w:gridCol w:w="2398"/>
        <w:gridCol w:w="2458"/>
      </w:tblGrid>
      <w:tr w:rsidR="009E5972" w:rsidTr="009E5972">
        <w:tc>
          <w:tcPr>
            <w:tcW w:w="2240" w:type="dxa"/>
          </w:tcPr>
          <w:p w:rsidR="009E5972" w:rsidRDefault="009E5972" w:rsidP="00565ADD"/>
        </w:tc>
        <w:tc>
          <w:tcPr>
            <w:tcW w:w="2480" w:type="dxa"/>
          </w:tcPr>
          <w:p w:rsidR="009E5972" w:rsidRDefault="009E5972" w:rsidP="00565ADD">
            <w:r>
              <w:t>Using memory</w:t>
            </w:r>
          </w:p>
        </w:tc>
        <w:tc>
          <w:tcPr>
            <w:tcW w:w="2398" w:type="dxa"/>
          </w:tcPr>
          <w:p w:rsidR="009E5972" w:rsidRDefault="009E5972" w:rsidP="00565ADD">
            <w:r>
              <w:t>Using Call data</w:t>
            </w:r>
          </w:p>
        </w:tc>
        <w:tc>
          <w:tcPr>
            <w:tcW w:w="2458" w:type="dxa"/>
          </w:tcPr>
          <w:p w:rsidR="009E5972" w:rsidRDefault="009E5972" w:rsidP="00565ADD">
            <w:r>
              <w:t>Using Storage</w:t>
            </w:r>
          </w:p>
        </w:tc>
      </w:tr>
      <w:tr w:rsidR="009E5972" w:rsidTr="009E5972">
        <w:tc>
          <w:tcPr>
            <w:tcW w:w="2240" w:type="dxa"/>
          </w:tcPr>
          <w:p w:rsidR="009E5972" w:rsidRDefault="009E5972" w:rsidP="00565ADD">
            <w:r>
              <w:t>Gas</w:t>
            </w:r>
          </w:p>
        </w:tc>
        <w:tc>
          <w:tcPr>
            <w:tcW w:w="2480" w:type="dxa"/>
          </w:tcPr>
          <w:p w:rsidR="009E5972" w:rsidRDefault="009E5972" w:rsidP="00565ADD">
            <w:r>
              <w:t>127442</w:t>
            </w:r>
          </w:p>
        </w:tc>
        <w:tc>
          <w:tcPr>
            <w:tcW w:w="2398" w:type="dxa"/>
          </w:tcPr>
          <w:p w:rsidR="009E5972" w:rsidRDefault="006E2D6C" w:rsidP="00565ADD">
            <w:r>
              <w:t>364752</w:t>
            </w:r>
          </w:p>
        </w:tc>
        <w:tc>
          <w:tcPr>
            <w:tcW w:w="2458" w:type="dxa"/>
          </w:tcPr>
          <w:p w:rsidR="009E5972" w:rsidRDefault="006E2D6C" w:rsidP="00565ADD">
            <w:r>
              <w:t>364752</w:t>
            </w:r>
          </w:p>
        </w:tc>
      </w:tr>
      <w:tr w:rsidR="009E5972" w:rsidTr="009E5972">
        <w:tc>
          <w:tcPr>
            <w:tcW w:w="2240" w:type="dxa"/>
          </w:tcPr>
          <w:p w:rsidR="009E5972" w:rsidRDefault="009E5972" w:rsidP="00565ADD">
            <w:proofErr w:type="spellStart"/>
            <w:r>
              <w:t>Transation</w:t>
            </w:r>
            <w:proofErr w:type="spellEnd"/>
            <w:r>
              <w:t xml:space="preserve"> cost</w:t>
            </w:r>
          </w:p>
        </w:tc>
        <w:tc>
          <w:tcPr>
            <w:tcW w:w="2480" w:type="dxa"/>
          </w:tcPr>
          <w:p w:rsidR="009E5972" w:rsidRDefault="009E5972" w:rsidP="00565ADD">
            <w:r>
              <w:t>110819</w:t>
            </w:r>
          </w:p>
        </w:tc>
        <w:tc>
          <w:tcPr>
            <w:tcW w:w="2398" w:type="dxa"/>
          </w:tcPr>
          <w:p w:rsidR="009E5972" w:rsidRDefault="006E2D6C" w:rsidP="00565ADD">
            <w:r>
              <w:t>317175</w:t>
            </w:r>
          </w:p>
        </w:tc>
        <w:tc>
          <w:tcPr>
            <w:tcW w:w="2458" w:type="dxa"/>
          </w:tcPr>
          <w:p w:rsidR="009E5972" w:rsidRDefault="006E2D6C" w:rsidP="00565ADD">
            <w:r>
              <w:t>317175</w:t>
            </w:r>
          </w:p>
        </w:tc>
      </w:tr>
      <w:tr w:rsidR="009E5972" w:rsidTr="009E5972">
        <w:tc>
          <w:tcPr>
            <w:tcW w:w="2240" w:type="dxa"/>
          </w:tcPr>
          <w:p w:rsidR="009E5972" w:rsidRDefault="009E5972" w:rsidP="00565ADD">
            <w:r>
              <w:t>Execution cost</w:t>
            </w:r>
          </w:p>
        </w:tc>
        <w:tc>
          <w:tcPr>
            <w:tcW w:w="2480" w:type="dxa"/>
          </w:tcPr>
          <w:p w:rsidR="009E5972" w:rsidRDefault="009E5972" w:rsidP="00565ADD">
            <w:r>
              <w:t>110819</w:t>
            </w:r>
          </w:p>
        </w:tc>
        <w:tc>
          <w:tcPr>
            <w:tcW w:w="2398" w:type="dxa"/>
          </w:tcPr>
          <w:p w:rsidR="009E5972" w:rsidRDefault="006E2D6C" w:rsidP="00565ADD">
            <w:r>
              <w:t>317175</w:t>
            </w:r>
          </w:p>
        </w:tc>
        <w:tc>
          <w:tcPr>
            <w:tcW w:w="2458" w:type="dxa"/>
          </w:tcPr>
          <w:p w:rsidR="009E5972" w:rsidRDefault="006E2D6C" w:rsidP="00565ADD">
            <w:r>
              <w:t>317175</w:t>
            </w:r>
          </w:p>
        </w:tc>
      </w:tr>
      <w:tr w:rsidR="009E5972" w:rsidTr="009E5972">
        <w:tc>
          <w:tcPr>
            <w:tcW w:w="2240" w:type="dxa"/>
          </w:tcPr>
          <w:p w:rsidR="009E5972" w:rsidRDefault="009E5972" w:rsidP="00565ADD">
            <w:proofErr w:type="spellStart"/>
            <w:r>
              <w:t>Gettitle</w:t>
            </w:r>
            <w:proofErr w:type="spellEnd"/>
            <w:r>
              <w:t xml:space="preserve"> gas(Execution)</w:t>
            </w:r>
          </w:p>
        </w:tc>
        <w:tc>
          <w:tcPr>
            <w:tcW w:w="2480" w:type="dxa"/>
          </w:tcPr>
          <w:p w:rsidR="009E5972" w:rsidRDefault="006E2D6C" w:rsidP="00565ADD">
            <w:r>
              <w:t>24538</w:t>
            </w:r>
          </w:p>
        </w:tc>
        <w:tc>
          <w:tcPr>
            <w:tcW w:w="2398" w:type="dxa"/>
          </w:tcPr>
          <w:p w:rsidR="009E5972" w:rsidRDefault="006E2D6C" w:rsidP="00565ADD">
            <w:r>
              <w:t>22531</w:t>
            </w:r>
          </w:p>
        </w:tc>
        <w:tc>
          <w:tcPr>
            <w:tcW w:w="2458" w:type="dxa"/>
          </w:tcPr>
          <w:p w:rsidR="009E5972" w:rsidRDefault="006E2D6C" w:rsidP="00565ADD">
            <w:r>
              <w:t>24538</w:t>
            </w:r>
          </w:p>
        </w:tc>
      </w:tr>
      <w:tr w:rsidR="009E5972" w:rsidTr="009E5972">
        <w:tc>
          <w:tcPr>
            <w:tcW w:w="2240" w:type="dxa"/>
          </w:tcPr>
          <w:p w:rsidR="009E5972" w:rsidRDefault="009E5972" w:rsidP="00565ADD">
            <w:proofErr w:type="spellStart"/>
            <w:r>
              <w:t>Getauthor</w:t>
            </w:r>
            <w:proofErr w:type="spellEnd"/>
            <w:r>
              <w:t xml:space="preserve"> gas(execution)</w:t>
            </w:r>
          </w:p>
        </w:tc>
        <w:tc>
          <w:tcPr>
            <w:tcW w:w="2480" w:type="dxa"/>
          </w:tcPr>
          <w:p w:rsidR="009E5972" w:rsidRDefault="006E2D6C" w:rsidP="00565ADD">
            <w:r>
              <w:t>24582</w:t>
            </w:r>
          </w:p>
        </w:tc>
        <w:tc>
          <w:tcPr>
            <w:tcW w:w="2398" w:type="dxa"/>
          </w:tcPr>
          <w:p w:rsidR="009E5972" w:rsidRDefault="006E2D6C" w:rsidP="00565ADD">
            <w:r>
              <w:t>22527</w:t>
            </w:r>
          </w:p>
        </w:tc>
        <w:tc>
          <w:tcPr>
            <w:tcW w:w="2458" w:type="dxa"/>
          </w:tcPr>
          <w:p w:rsidR="009E5972" w:rsidRDefault="006E2D6C" w:rsidP="00565ADD">
            <w:r>
              <w:t>24582</w:t>
            </w:r>
          </w:p>
        </w:tc>
      </w:tr>
    </w:tbl>
    <w:p w:rsidR="009E5972" w:rsidRDefault="009E5972" w:rsidP="00565ADD"/>
    <w:p w:rsidR="009E5972" w:rsidRDefault="009E5972" w:rsidP="00565ADD"/>
    <w:sectPr w:rsidR="009E5972" w:rsidSect="008C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5ADD"/>
    <w:rsid w:val="000C2963"/>
    <w:rsid w:val="0046403F"/>
    <w:rsid w:val="00565ADD"/>
    <w:rsid w:val="006E2D6C"/>
    <w:rsid w:val="008C7A55"/>
    <w:rsid w:val="009E5972"/>
    <w:rsid w:val="00B90238"/>
    <w:rsid w:val="00D25772"/>
    <w:rsid w:val="00FA0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9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2022-11-23T12:53:00Z</dcterms:created>
  <dcterms:modified xsi:type="dcterms:W3CDTF">2022-11-23T12:53:00Z</dcterms:modified>
</cp:coreProperties>
</file>