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D49A1" w14:textId="77777777" w:rsidR="001D69F3" w:rsidRDefault="001D69F3">
      <w:pPr>
        <w:spacing w:before="240" w:after="240"/>
        <w:rPr>
          <w:b/>
          <w:sz w:val="10"/>
          <w:szCs w:val="10"/>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1D69F3" w14:paraId="289D49A4" w14:textId="77777777">
        <w:tc>
          <w:tcPr>
            <w:tcW w:w="2715" w:type="dxa"/>
            <w:shd w:val="clear" w:color="auto" w:fill="auto"/>
            <w:tcMar>
              <w:top w:w="100" w:type="dxa"/>
              <w:left w:w="100" w:type="dxa"/>
              <w:bottom w:w="100" w:type="dxa"/>
              <w:right w:w="100" w:type="dxa"/>
            </w:tcMar>
          </w:tcPr>
          <w:p w14:paraId="289D49A2" w14:textId="77777777" w:rsidR="001D69F3" w:rsidRDefault="0097009B">
            <w:pPr>
              <w:widowControl w:val="0"/>
              <w:pBdr>
                <w:top w:val="nil"/>
                <w:left w:val="nil"/>
                <w:bottom w:val="nil"/>
                <w:right w:val="nil"/>
                <w:between w:val="nil"/>
              </w:pBdr>
              <w:spacing w:line="240" w:lineRule="auto"/>
              <w:rPr>
                <w:b/>
                <w:sz w:val="24"/>
                <w:szCs w:val="24"/>
              </w:rPr>
            </w:pPr>
            <w:r>
              <w:rPr>
                <w:b/>
                <w:sz w:val="24"/>
                <w:szCs w:val="24"/>
              </w:rPr>
              <w:t>Project Title</w:t>
            </w:r>
          </w:p>
        </w:tc>
        <w:tc>
          <w:tcPr>
            <w:tcW w:w="5715" w:type="dxa"/>
            <w:shd w:val="clear" w:color="auto" w:fill="auto"/>
            <w:tcMar>
              <w:top w:w="100" w:type="dxa"/>
              <w:left w:w="100" w:type="dxa"/>
              <w:bottom w:w="100" w:type="dxa"/>
              <w:right w:w="100" w:type="dxa"/>
            </w:tcMar>
          </w:tcPr>
          <w:p w14:paraId="1EAAE801" w14:textId="77777777" w:rsidR="00D87255" w:rsidRPr="00D87255" w:rsidRDefault="00D87255" w:rsidP="00D87255">
            <w:pPr>
              <w:widowControl w:val="0"/>
              <w:spacing w:before="240" w:after="240" w:line="240" w:lineRule="auto"/>
              <w:rPr>
                <w:b/>
                <w:bCs/>
                <w:sz w:val="24"/>
                <w:szCs w:val="24"/>
                <w:lang w:val="en-IN"/>
              </w:rPr>
            </w:pPr>
            <w:r w:rsidRPr="00D87255">
              <w:rPr>
                <w:b/>
                <w:bCs/>
                <w:sz w:val="24"/>
                <w:szCs w:val="24"/>
                <w:lang w:val="en-IN"/>
              </w:rPr>
              <w:t>Human Faces (Object Detection)</w:t>
            </w:r>
          </w:p>
          <w:p w14:paraId="289D49A3" w14:textId="6E611D38" w:rsidR="001D69F3" w:rsidRDefault="001D69F3">
            <w:pPr>
              <w:widowControl w:val="0"/>
              <w:spacing w:before="240" w:after="240" w:line="240" w:lineRule="auto"/>
              <w:rPr>
                <w:b/>
                <w:sz w:val="24"/>
                <w:szCs w:val="24"/>
              </w:rPr>
            </w:pPr>
          </w:p>
        </w:tc>
      </w:tr>
      <w:tr w:rsidR="001D69F3" w14:paraId="289D49A7" w14:textId="77777777">
        <w:tc>
          <w:tcPr>
            <w:tcW w:w="2715" w:type="dxa"/>
            <w:shd w:val="clear" w:color="auto" w:fill="auto"/>
            <w:tcMar>
              <w:top w:w="100" w:type="dxa"/>
              <w:left w:w="100" w:type="dxa"/>
              <w:bottom w:w="100" w:type="dxa"/>
              <w:right w:w="100" w:type="dxa"/>
            </w:tcMar>
          </w:tcPr>
          <w:p w14:paraId="289D49A5" w14:textId="77777777" w:rsidR="001D69F3" w:rsidRDefault="0097009B">
            <w:pPr>
              <w:widowControl w:val="0"/>
              <w:spacing w:line="240" w:lineRule="auto"/>
              <w:rPr>
                <w:b/>
                <w:sz w:val="24"/>
                <w:szCs w:val="24"/>
              </w:rPr>
            </w:pPr>
            <w:r>
              <w:rPr>
                <w:b/>
                <w:sz w:val="24"/>
                <w:szCs w:val="24"/>
              </w:rPr>
              <w:t>Skills take away From This Project</w:t>
            </w:r>
          </w:p>
        </w:tc>
        <w:tc>
          <w:tcPr>
            <w:tcW w:w="5715" w:type="dxa"/>
            <w:shd w:val="clear" w:color="auto" w:fill="auto"/>
            <w:tcMar>
              <w:top w:w="100" w:type="dxa"/>
              <w:left w:w="100" w:type="dxa"/>
              <w:bottom w:w="100" w:type="dxa"/>
              <w:right w:w="100" w:type="dxa"/>
            </w:tcMar>
          </w:tcPr>
          <w:p w14:paraId="289D49A6" w14:textId="61632612" w:rsidR="001D69F3" w:rsidRDefault="006D15C5">
            <w:pPr>
              <w:widowControl w:val="0"/>
              <w:pBdr>
                <w:top w:val="nil"/>
                <w:left w:val="nil"/>
                <w:bottom w:val="nil"/>
                <w:right w:val="nil"/>
                <w:between w:val="nil"/>
              </w:pBdr>
              <w:spacing w:line="240" w:lineRule="auto"/>
              <w:rPr>
                <w:b/>
                <w:sz w:val="24"/>
                <w:szCs w:val="24"/>
              </w:rPr>
            </w:pPr>
            <w:r>
              <w:rPr>
                <w:b/>
                <w:bCs/>
                <w:color w:val="000000"/>
              </w:rPr>
              <w:t xml:space="preserve">Python, Analytics, statistics, Ploting, </w:t>
            </w:r>
            <w:r w:rsidR="009E6A96">
              <w:rPr>
                <w:b/>
                <w:bCs/>
                <w:color w:val="000000"/>
              </w:rPr>
              <w:t>streamlit,</w:t>
            </w:r>
            <w:r>
              <w:rPr>
                <w:b/>
                <w:bCs/>
                <w:color w:val="000000"/>
              </w:rPr>
              <w:t xml:space="preserve"> machine learning, Deep Learning, GenAI</w:t>
            </w:r>
          </w:p>
        </w:tc>
      </w:tr>
      <w:tr w:rsidR="001D69F3" w14:paraId="289D49AA" w14:textId="77777777">
        <w:tc>
          <w:tcPr>
            <w:tcW w:w="2715" w:type="dxa"/>
            <w:shd w:val="clear" w:color="auto" w:fill="auto"/>
            <w:tcMar>
              <w:top w:w="100" w:type="dxa"/>
              <w:left w:w="100" w:type="dxa"/>
              <w:bottom w:w="100" w:type="dxa"/>
              <w:right w:w="100" w:type="dxa"/>
            </w:tcMar>
          </w:tcPr>
          <w:p w14:paraId="289D49A8" w14:textId="77777777" w:rsidR="001D69F3" w:rsidRDefault="0097009B">
            <w:pPr>
              <w:widowControl w:val="0"/>
              <w:pBdr>
                <w:top w:val="nil"/>
                <w:left w:val="nil"/>
                <w:bottom w:val="nil"/>
                <w:right w:val="nil"/>
                <w:between w:val="nil"/>
              </w:pBdr>
              <w:spacing w:line="240" w:lineRule="auto"/>
              <w:rPr>
                <w:b/>
                <w:sz w:val="24"/>
                <w:szCs w:val="24"/>
              </w:rPr>
            </w:pPr>
            <w:r>
              <w:rPr>
                <w:b/>
                <w:sz w:val="24"/>
                <w:szCs w:val="24"/>
              </w:rPr>
              <w:t>Domain</w:t>
            </w:r>
          </w:p>
        </w:tc>
        <w:tc>
          <w:tcPr>
            <w:tcW w:w="5715" w:type="dxa"/>
            <w:shd w:val="clear" w:color="auto" w:fill="auto"/>
            <w:tcMar>
              <w:top w:w="100" w:type="dxa"/>
              <w:left w:w="100" w:type="dxa"/>
              <w:bottom w:w="100" w:type="dxa"/>
              <w:right w:w="100" w:type="dxa"/>
            </w:tcMar>
          </w:tcPr>
          <w:p w14:paraId="2EB9CEB5" w14:textId="77777777" w:rsidR="001D69F3" w:rsidRDefault="00D563B1">
            <w:pPr>
              <w:widowControl w:val="0"/>
              <w:pBdr>
                <w:top w:val="nil"/>
                <w:left w:val="nil"/>
                <w:bottom w:val="nil"/>
                <w:right w:val="nil"/>
                <w:between w:val="nil"/>
              </w:pBdr>
              <w:spacing w:line="240" w:lineRule="auto"/>
              <w:rPr>
                <w:b/>
                <w:sz w:val="24"/>
                <w:szCs w:val="24"/>
              </w:rPr>
            </w:pPr>
            <w:r>
              <w:rPr>
                <w:b/>
                <w:sz w:val="24"/>
                <w:szCs w:val="24"/>
              </w:rPr>
              <w:t>Computer vision</w:t>
            </w:r>
          </w:p>
          <w:p w14:paraId="289D49A9" w14:textId="54AF2B99" w:rsidR="00D563B1" w:rsidRDefault="00D563B1">
            <w:pPr>
              <w:widowControl w:val="0"/>
              <w:pBdr>
                <w:top w:val="nil"/>
                <w:left w:val="nil"/>
                <w:bottom w:val="nil"/>
                <w:right w:val="nil"/>
                <w:between w:val="nil"/>
              </w:pBdr>
              <w:spacing w:line="240" w:lineRule="auto"/>
              <w:rPr>
                <w:b/>
                <w:sz w:val="24"/>
                <w:szCs w:val="24"/>
              </w:rPr>
            </w:pPr>
          </w:p>
        </w:tc>
      </w:tr>
    </w:tbl>
    <w:p w14:paraId="289D49AB" w14:textId="77777777" w:rsidR="001D69F3" w:rsidRDefault="001D69F3">
      <w:pPr>
        <w:spacing w:before="240" w:after="240"/>
        <w:rPr>
          <w:b/>
          <w:sz w:val="24"/>
          <w:szCs w:val="24"/>
        </w:rPr>
      </w:pPr>
    </w:p>
    <w:p w14:paraId="289D49AC" w14:textId="77777777" w:rsidR="001D69F3" w:rsidRDefault="0097009B">
      <w:pPr>
        <w:spacing w:before="240" w:after="240"/>
        <w:rPr>
          <w:b/>
          <w:sz w:val="24"/>
          <w:szCs w:val="24"/>
        </w:rPr>
      </w:pPr>
      <w:r>
        <w:rPr>
          <w:b/>
          <w:sz w:val="24"/>
          <w:szCs w:val="24"/>
        </w:rPr>
        <w:t>Problem Statement:</w:t>
      </w:r>
    </w:p>
    <w:p w14:paraId="201B1138" w14:textId="77777777" w:rsidR="000862EF" w:rsidRDefault="00796610">
      <w:pPr>
        <w:spacing w:before="240" w:after="240"/>
        <w:rPr>
          <w:bCs/>
          <w:sz w:val="24"/>
          <w:szCs w:val="24"/>
        </w:rPr>
      </w:pPr>
      <w:r w:rsidRPr="00796610">
        <w:rPr>
          <w:bCs/>
          <w:sz w:val="24"/>
          <w:szCs w:val="24"/>
        </w:rPr>
        <w:t>Create a system to detect human faces in photos and videos quickly and accurately. It should work well in different lighting and angles, and handle face detection in real-time. This will improve uses in security, identity checks, and user interactions.</w:t>
      </w:r>
    </w:p>
    <w:p w14:paraId="289D49AE" w14:textId="488136AB" w:rsidR="001D69F3" w:rsidRDefault="0097009B">
      <w:pPr>
        <w:spacing w:before="240" w:after="240"/>
        <w:rPr>
          <w:b/>
          <w:sz w:val="24"/>
          <w:szCs w:val="24"/>
        </w:rPr>
      </w:pPr>
      <w:r>
        <w:rPr>
          <w:b/>
          <w:sz w:val="24"/>
          <w:szCs w:val="24"/>
        </w:rPr>
        <w:t>Business Use Cases:</w:t>
      </w:r>
    </w:p>
    <w:p w14:paraId="772A09E1" w14:textId="12AAE6D0" w:rsidR="008C36D1" w:rsidRPr="00C05DED" w:rsidRDefault="008C36D1" w:rsidP="00C05DED">
      <w:pPr>
        <w:pStyle w:val="ListParagraph"/>
        <w:numPr>
          <w:ilvl w:val="0"/>
          <w:numId w:val="1"/>
        </w:numPr>
        <w:spacing w:before="240" w:after="240"/>
        <w:rPr>
          <w:sz w:val="24"/>
          <w:szCs w:val="24"/>
          <w:lang w:val="en-IN"/>
        </w:rPr>
      </w:pPr>
      <w:r w:rsidRPr="00C05DED">
        <w:rPr>
          <w:b/>
          <w:bCs/>
          <w:sz w:val="24"/>
          <w:szCs w:val="24"/>
          <w:lang w:val="en-IN"/>
        </w:rPr>
        <w:t>Security</w:t>
      </w:r>
      <w:r w:rsidRPr="00C05DED">
        <w:rPr>
          <w:sz w:val="24"/>
          <w:szCs w:val="24"/>
          <w:lang w:val="en-IN"/>
        </w:rPr>
        <w:t>: Monitor and identify people in public spaces.</w:t>
      </w:r>
    </w:p>
    <w:p w14:paraId="0006B050" w14:textId="77777777" w:rsidR="003E1796" w:rsidRDefault="008C36D1" w:rsidP="003E1796">
      <w:pPr>
        <w:pStyle w:val="ListParagraph"/>
        <w:numPr>
          <w:ilvl w:val="0"/>
          <w:numId w:val="1"/>
        </w:numPr>
        <w:spacing w:before="240" w:after="240"/>
        <w:rPr>
          <w:sz w:val="24"/>
          <w:szCs w:val="24"/>
          <w:lang w:val="en-IN"/>
        </w:rPr>
      </w:pPr>
      <w:r w:rsidRPr="00C05DED">
        <w:rPr>
          <w:b/>
          <w:bCs/>
          <w:sz w:val="24"/>
          <w:szCs w:val="24"/>
          <w:lang w:val="en-IN"/>
        </w:rPr>
        <w:t>Access Control</w:t>
      </w:r>
      <w:r w:rsidRPr="00C05DED">
        <w:rPr>
          <w:sz w:val="24"/>
          <w:szCs w:val="24"/>
          <w:lang w:val="en-IN"/>
        </w:rPr>
        <w:t>: Secure access to buildings and devices.</w:t>
      </w:r>
    </w:p>
    <w:p w14:paraId="0C797FAE" w14:textId="77777777" w:rsidR="004A4EE1" w:rsidRDefault="008C36D1" w:rsidP="008C36D1">
      <w:pPr>
        <w:pStyle w:val="ListParagraph"/>
        <w:numPr>
          <w:ilvl w:val="0"/>
          <w:numId w:val="1"/>
        </w:numPr>
        <w:spacing w:before="240" w:after="240"/>
        <w:rPr>
          <w:sz w:val="24"/>
          <w:szCs w:val="24"/>
          <w:lang w:val="en-IN"/>
        </w:rPr>
      </w:pPr>
      <w:r w:rsidRPr="003E1796">
        <w:rPr>
          <w:b/>
          <w:bCs/>
          <w:sz w:val="24"/>
          <w:szCs w:val="24"/>
          <w:lang w:val="en-IN"/>
        </w:rPr>
        <w:t>Retail</w:t>
      </w:r>
      <w:r w:rsidRPr="003E1796">
        <w:rPr>
          <w:sz w:val="24"/>
          <w:szCs w:val="24"/>
          <w:lang w:val="en-IN"/>
        </w:rPr>
        <w:t>: Analyze customer emotions and demographics.</w:t>
      </w:r>
    </w:p>
    <w:p w14:paraId="0778A65C" w14:textId="77777777" w:rsidR="004A4EE1" w:rsidRDefault="008C36D1" w:rsidP="008C36D1">
      <w:pPr>
        <w:pStyle w:val="ListParagraph"/>
        <w:numPr>
          <w:ilvl w:val="0"/>
          <w:numId w:val="1"/>
        </w:numPr>
        <w:spacing w:before="240" w:after="240"/>
        <w:rPr>
          <w:sz w:val="24"/>
          <w:szCs w:val="24"/>
          <w:lang w:val="en-IN"/>
        </w:rPr>
      </w:pPr>
      <w:r w:rsidRPr="004A4EE1">
        <w:rPr>
          <w:b/>
          <w:bCs/>
          <w:sz w:val="24"/>
          <w:szCs w:val="24"/>
          <w:lang w:val="en-IN"/>
        </w:rPr>
        <w:t>Healthcare</w:t>
      </w:r>
      <w:r w:rsidRPr="004A4EE1">
        <w:rPr>
          <w:sz w:val="24"/>
          <w:szCs w:val="24"/>
          <w:lang w:val="en-IN"/>
        </w:rPr>
        <w:t>: Track patient conditions and detect distress.</w:t>
      </w:r>
    </w:p>
    <w:p w14:paraId="6CC0D394" w14:textId="77777777" w:rsidR="004A4EE1" w:rsidRDefault="008C36D1" w:rsidP="008C36D1">
      <w:pPr>
        <w:pStyle w:val="ListParagraph"/>
        <w:numPr>
          <w:ilvl w:val="0"/>
          <w:numId w:val="1"/>
        </w:numPr>
        <w:spacing w:before="240" w:after="240"/>
        <w:rPr>
          <w:sz w:val="24"/>
          <w:szCs w:val="24"/>
          <w:lang w:val="en-IN"/>
        </w:rPr>
      </w:pPr>
      <w:r w:rsidRPr="004A4EE1">
        <w:rPr>
          <w:b/>
          <w:bCs/>
          <w:sz w:val="24"/>
          <w:szCs w:val="24"/>
          <w:lang w:val="en-IN"/>
        </w:rPr>
        <w:t>Automotive</w:t>
      </w:r>
      <w:r w:rsidRPr="004A4EE1">
        <w:rPr>
          <w:sz w:val="24"/>
          <w:szCs w:val="24"/>
          <w:lang w:val="en-IN"/>
        </w:rPr>
        <w:t>: Monitor driver attention and safety.</w:t>
      </w:r>
    </w:p>
    <w:p w14:paraId="588F8566" w14:textId="77777777" w:rsidR="004A4EE1" w:rsidRDefault="008C36D1" w:rsidP="008C36D1">
      <w:pPr>
        <w:pStyle w:val="ListParagraph"/>
        <w:numPr>
          <w:ilvl w:val="0"/>
          <w:numId w:val="1"/>
        </w:numPr>
        <w:spacing w:before="240" w:after="240"/>
        <w:rPr>
          <w:sz w:val="24"/>
          <w:szCs w:val="24"/>
          <w:lang w:val="en-IN"/>
        </w:rPr>
      </w:pPr>
      <w:r w:rsidRPr="004A4EE1">
        <w:rPr>
          <w:sz w:val="24"/>
          <w:szCs w:val="24"/>
          <w:lang w:val="en-IN"/>
        </w:rPr>
        <w:t xml:space="preserve"> </w:t>
      </w:r>
      <w:r w:rsidRPr="004A4EE1">
        <w:rPr>
          <w:b/>
          <w:bCs/>
          <w:sz w:val="24"/>
          <w:szCs w:val="24"/>
          <w:lang w:val="en-IN"/>
        </w:rPr>
        <w:t>Entertainment</w:t>
      </w:r>
      <w:r w:rsidRPr="004A4EE1">
        <w:rPr>
          <w:sz w:val="24"/>
          <w:szCs w:val="24"/>
          <w:lang w:val="en-IN"/>
        </w:rPr>
        <w:t>: Enhance gaming and virtual reality experiences.</w:t>
      </w:r>
    </w:p>
    <w:p w14:paraId="25C8034C" w14:textId="77777777" w:rsidR="004A4EE1" w:rsidRDefault="004A4EE1" w:rsidP="004A4EE1">
      <w:pPr>
        <w:spacing w:before="240" w:after="240"/>
        <w:ind w:left="360"/>
        <w:rPr>
          <w:b/>
          <w:sz w:val="24"/>
          <w:szCs w:val="24"/>
        </w:rPr>
      </w:pPr>
    </w:p>
    <w:p w14:paraId="289D49B0" w14:textId="6801BD4C" w:rsidR="001D69F3" w:rsidRPr="004A4EE1" w:rsidRDefault="008C36D1" w:rsidP="004A4EE1">
      <w:pPr>
        <w:spacing w:before="240" w:after="240"/>
        <w:ind w:left="360"/>
        <w:rPr>
          <w:sz w:val="24"/>
          <w:szCs w:val="24"/>
          <w:lang w:val="en-IN"/>
        </w:rPr>
      </w:pPr>
      <w:r w:rsidRPr="004A4EE1">
        <w:rPr>
          <w:b/>
          <w:sz w:val="24"/>
          <w:szCs w:val="24"/>
        </w:rPr>
        <w:t xml:space="preserve"> </w:t>
      </w:r>
      <w:r w:rsidR="0097009B" w:rsidRPr="004A4EE1">
        <w:rPr>
          <w:b/>
          <w:sz w:val="24"/>
          <w:szCs w:val="24"/>
        </w:rPr>
        <w:t>Approach:</w:t>
      </w:r>
    </w:p>
    <w:p w14:paraId="17357DC8" w14:textId="1339AE92" w:rsidR="00612788" w:rsidRDefault="00612788" w:rsidP="00612788">
      <w:pPr>
        <w:spacing w:before="240" w:after="240"/>
        <w:ind w:left="720"/>
        <w:rPr>
          <w:b/>
          <w:bCs/>
          <w:sz w:val="24"/>
          <w:szCs w:val="24"/>
        </w:rPr>
      </w:pPr>
      <w:r w:rsidRPr="00612788">
        <w:rPr>
          <w:b/>
          <w:bCs/>
          <w:sz w:val="24"/>
          <w:szCs w:val="24"/>
        </w:rPr>
        <w:t>Step 1: Data Preprocessing</w:t>
      </w:r>
    </w:p>
    <w:p w14:paraId="5CF29996" w14:textId="1C1852DF" w:rsidR="00C33F82" w:rsidRPr="00D15164" w:rsidRDefault="00C33F82" w:rsidP="00D15164">
      <w:pPr>
        <w:pStyle w:val="ListParagraph"/>
        <w:numPr>
          <w:ilvl w:val="0"/>
          <w:numId w:val="2"/>
        </w:numPr>
        <w:spacing w:before="240" w:after="240"/>
        <w:rPr>
          <w:sz w:val="24"/>
          <w:szCs w:val="24"/>
        </w:rPr>
      </w:pPr>
      <w:r w:rsidRPr="00D15164">
        <w:rPr>
          <w:sz w:val="24"/>
          <w:szCs w:val="24"/>
        </w:rPr>
        <w:t>Remove duplicate or irrelevant images and correct any incorrect annotations.</w:t>
      </w:r>
    </w:p>
    <w:p w14:paraId="6ADB2103" w14:textId="2B51F6E5" w:rsidR="00C33F82" w:rsidRDefault="00117A5D" w:rsidP="00D15164">
      <w:pPr>
        <w:pStyle w:val="ListParagraph"/>
        <w:numPr>
          <w:ilvl w:val="0"/>
          <w:numId w:val="2"/>
        </w:numPr>
        <w:spacing w:before="240" w:after="240"/>
        <w:rPr>
          <w:sz w:val="24"/>
          <w:szCs w:val="24"/>
        </w:rPr>
      </w:pPr>
      <w:r w:rsidRPr="00D15164">
        <w:rPr>
          <w:sz w:val="24"/>
          <w:szCs w:val="24"/>
        </w:rPr>
        <w:t>Scale images to a consistent size suitable for the model (e.g., 224x224 pixels).</w:t>
      </w:r>
    </w:p>
    <w:p w14:paraId="57257C93" w14:textId="6138497A" w:rsidR="00D15164" w:rsidRDefault="00882F27" w:rsidP="00D15164">
      <w:pPr>
        <w:pStyle w:val="ListParagraph"/>
        <w:numPr>
          <w:ilvl w:val="0"/>
          <w:numId w:val="2"/>
        </w:numPr>
        <w:spacing w:before="240" w:after="240"/>
        <w:rPr>
          <w:sz w:val="24"/>
          <w:szCs w:val="24"/>
        </w:rPr>
      </w:pPr>
      <w:r w:rsidRPr="00882F27">
        <w:rPr>
          <w:sz w:val="24"/>
          <w:szCs w:val="24"/>
        </w:rPr>
        <w:t>Adjust pixel values to a standard range (e.g., 0 to 1) for consistent input to the model.</w:t>
      </w:r>
    </w:p>
    <w:p w14:paraId="26145BE8" w14:textId="61B88D08" w:rsidR="00882F27" w:rsidRPr="00D15164" w:rsidRDefault="00882F27" w:rsidP="00D15164">
      <w:pPr>
        <w:pStyle w:val="ListParagraph"/>
        <w:numPr>
          <w:ilvl w:val="0"/>
          <w:numId w:val="2"/>
        </w:numPr>
        <w:spacing w:before="240" w:after="240"/>
        <w:rPr>
          <w:sz w:val="24"/>
          <w:szCs w:val="24"/>
        </w:rPr>
      </w:pPr>
      <w:r w:rsidRPr="00882F27">
        <w:rPr>
          <w:sz w:val="24"/>
          <w:szCs w:val="24"/>
        </w:rPr>
        <w:t>Apply techniques like rotation, flipping, and color adjustment to increase dataset diversity.</w:t>
      </w:r>
    </w:p>
    <w:p w14:paraId="674CFDA1" w14:textId="77777777" w:rsidR="00117A5D" w:rsidRPr="00C33F82" w:rsidRDefault="00117A5D" w:rsidP="00612788">
      <w:pPr>
        <w:spacing w:before="240" w:after="240"/>
        <w:ind w:left="720"/>
        <w:rPr>
          <w:sz w:val="24"/>
          <w:szCs w:val="24"/>
        </w:rPr>
      </w:pPr>
    </w:p>
    <w:p w14:paraId="513A4BFC" w14:textId="77777777" w:rsidR="00605611" w:rsidRPr="00612788" w:rsidRDefault="00605611" w:rsidP="00612788">
      <w:pPr>
        <w:spacing w:before="240" w:after="240"/>
        <w:ind w:left="720"/>
        <w:rPr>
          <w:b/>
          <w:bCs/>
          <w:sz w:val="24"/>
          <w:szCs w:val="24"/>
        </w:rPr>
      </w:pPr>
    </w:p>
    <w:p w14:paraId="0B6ECA9B" w14:textId="05057B6B" w:rsidR="00612788" w:rsidRDefault="00612788" w:rsidP="00612788">
      <w:pPr>
        <w:spacing w:before="240" w:after="240"/>
        <w:ind w:left="720"/>
        <w:rPr>
          <w:b/>
          <w:bCs/>
          <w:sz w:val="24"/>
          <w:szCs w:val="24"/>
        </w:rPr>
      </w:pPr>
      <w:r w:rsidRPr="00612788">
        <w:rPr>
          <w:b/>
          <w:bCs/>
          <w:sz w:val="24"/>
          <w:szCs w:val="24"/>
        </w:rPr>
        <w:t>Step 2: Exploratory Data Analysis (EDA)</w:t>
      </w:r>
    </w:p>
    <w:p w14:paraId="5960B81A" w14:textId="641C5B17" w:rsidR="00EB3213" w:rsidRDefault="00EB3213" w:rsidP="00EB3213">
      <w:pPr>
        <w:pStyle w:val="ListParagraph"/>
        <w:numPr>
          <w:ilvl w:val="0"/>
          <w:numId w:val="3"/>
        </w:numPr>
        <w:spacing w:before="240" w:after="240"/>
        <w:rPr>
          <w:sz w:val="24"/>
          <w:szCs w:val="24"/>
        </w:rPr>
      </w:pPr>
      <w:r w:rsidRPr="00EB3213">
        <w:rPr>
          <w:b/>
          <w:bCs/>
          <w:sz w:val="24"/>
          <w:szCs w:val="24"/>
        </w:rPr>
        <w:t>Image Count:</w:t>
      </w:r>
      <w:r w:rsidRPr="00EB3213">
        <w:rPr>
          <w:sz w:val="24"/>
          <w:szCs w:val="24"/>
        </w:rPr>
        <w:t xml:space="preserve"> Determine the total number of images and faces in the dataset.</w:t>
      </w:r>
    </w:p>
    <w:p w14:paraId="6C9EF529" w14:textId="589C25D5" w:rsidR="00EB3213" w:rsidRDefault="002F2414" w:rsidP="00EB3213">
      <w:pPr>
        <w:pStyle w:val="ListParagraph"/>
        <w:numPr>
          <w:ilvl w:val="0"/>
          <w:numId w:val="3"/>
        </w:numPr>
        <w:spacing w:before="240" w:after="240"/>
        <w:rPr>
          <w:sz w:val="24"/>
          <w:szCs w:val="24"/>
        </w:rPr>
      </w:pPr>
      <w:r w:rsidRPr="002F2414">
        <w:rPr>
          <w:b/>
          <w:bCs/>
          <w:sz w:val="24"/>
          <w:szCs w:val="24"/>
        </w:rPr>
        <w:t>Face Count</w:t>
      </w:r>
      <w:r w:rsidRPr="002F2414">
        <w:rPr>
          <w:sz w:val="24"/>
          <w:szCs w:val="24"/>
        </w:rPr>
        <w:t>: Calculate the number of faces per image to understand the density of faces.</w:t>
      </w:r>
    </w:p>
    <w:p w14:paraId="319BF1E4" w14:textId="41249155" w:rsidR="002F2414" w:rsidRPr="002F2414" w:rsidRDefault="002F2414" w:rsidP="002F2414">
      <w:pPr>
        <w:pStyle w:val="ListParagraph"/>
        <w:numPr>
          <w:ilvl w:val="0"/>
          <w:numId w:val="3"/>
        </w:numPr>
        <w:spacing w:before="240" w:after="240"/>
        <w:rPr>
          <w:sz w:val="24"/>
          <w:szCs w:val="24"/>
          <w:lang w:val="en-IN"/>
        </w:rPr>
      </w:pPr>
      <w:r w:rsidRPr="002F2414">
        <w:rPr>
          <w:b/>
          <w:bCs/>
          <w:sz w:val="24"/>
          <w:szCs w:val="24"/>
          <w:lang w:val="en-IN"/>
        </w:rPr>
        <w:t>Bounding Box Accuracy</w:t>
      </w:r>
      <w:r w:rsidRPr="002F2414">
        <w:rPr>
          <w:sz w:val="24"/>
          <w:szCs w:val="24"/>
          <w:lang w:val="en-IN"/>
        </w:rPr>
        <w:t>: Check if bounding boxes are correctly placed around faces.</w:t>
      </w:r>
    </w:p>
    <w:p w14:paraId="382208DA" w14:textId="2F84070F" w:rsidR="002F2414" w:rsidRPr="002F2414" w:rsidRDefault="002F2414" w:rsidP="002F2414">
      <w:pPr>
        <w:pStyle w:val="ListParagraph"/>
        <w:numPr>
          <w:ilvl w:val="0"/>
          <w:numId w:val="3"/>
        </w:numPr>
        <w:spacing w:before="240" w:after="240"/>
        <w:rPr>
          <w:sz w:val="24"/>
          <w:szCs w:val="24"/>
        </w:rPr>
      </w:pPr>
      <w:r w:rsidRPr="002F2414">
        <w:rPr>
          <w:b/>
          <w:bCs/>
          <w:sz w:val="24"/>
          <w:szCs w:val="24"/>
          <w:lang w:val="en-IN"/>
        </w:rPr>
        <w:t>Label Consistency</w:t>
      </w:r>
      <w:r w:rsidRPr="002F2414">
        <w:rPr>
          <w:sz w:val="24"/>
          <w:szCs w:val="24"/>
          <w:lang w:val="en-IN"/>
        </w:rPr>
        <w:t>: Ensure annotations are accurate and consistent.</w:t>
      </w:r>
    </w:p>
    <w:p w14:paraId="2CA02DC2" w14:textId="69AFE909" w:rsidR="002F2414" w:rsidRDefault="00374DD4" w:rsidP="002F2414">
      <w:pPr>
        <w:pStyle w:val="ListParagraph"/>
        <w:numPr>
          <w:ilvl w:val="0"/>
          <w:numId w:val="3"/>
        </w:numPr>
        <w:spacing w:before="240" w:after="240"/>
        <w:rPr>
          <w:sz w:val="24"/>
          <w:szCs w:val="24"/>
        </w:rPr>
      </w:pPr>
      <w:r w:rsidRPr="00374DD4">
        <w:rPr>
          <w:b/>
          <w:bCs/>
          <w:sz w:val="24"/>
          <w:szCs w:val="24"/>
        </w:rPr>
        <w:t>Resize Requirements</w:t>
      </w:r>
      <w:r w:rsidRPr="00374DD4">
        <w:rPr>
          <w:sz w:val="24"/>
          <w:szCs w:val="24"/>
        </w:rPr>
        <w:t>: Identify if resizing or cropping is needed.</w:t>
      </w:r>
    </w:p>
    <w:p w14:paraId="333E5485" w14:textId="24A2C40D" w:rsidR="00374DD4" w:rsidRPr="00EB3213" w:rsidRDefault="00050BCC" w:rsidP="002F2414">
      <w:pPr>
        <w:pStyle w:val="ListParagraph"/>
        <w:numPr>
          <w:ilvl w:val="0"/>
          <w:numId w:val="3"/>
        </w:numPr>
        <w:spacing w:before="240" w:after="240"/>
        <w:rPr>
          <w:sz w:val="24"/>
          <w:szCs w:val="24"/>
        </w:rPr>
      </w:pPr>
      <w:r w:rsidRPr="00050BCC">
        <w:rPr>
          <w:b/>
          <w:bCs/>
          <w:sz w:val="24"/>
          <w:szCs w:val="24"/>
        </w:rPr>
        <w:t>Resolution</w:t>
      </w:r>
      <w:r w:rsidRPr="00050BCC">
        <w:rPr>
          <w:sz w:val="24"/>
          <w:szCs w:val="24"/>
        </w:rPr>
        <w:t>: Evaluate the resolution of images to ensure they are clear and suitable for detection.</w:t>
      </w:r>
    </w:p>
    <w:p w14:paraId="3C683808" w14:textId="7C86105E" w:rsidR="00612788" w:rsidRDefault="00612788" w:rsidP="00612788">
      <w:pPr>
        <w:spacing w:before="240" w:after="240"/>
        <w:ind w:left="720"/>
        <w:rPr>
          <w:b/>
          <w:bCs/>
          <w:sz w:val="24"/>
          <w:szCs w:val="24"/>
        </w:rPr>
      </w:pPr>
      <w:r w:rsidRPr="00612788">
        <w:rPr>
          <w:b/>
          <w:bCs/>
          <w:sz w:val="24"/>
          <w:szCs w:val="24"/>
        </w:rPr>
        <w:t>Step 3: Feature Engineering</w:t>
      </w:r>
    </w:p>
    <w:p w14:paraId="6932E2CD" w14:textId="63863581" w:rsidR="00DD7711" w:rsidRPr="00DD7711" w:rsidRDefault="00DD7711" w:rsidP="00DD7711">
      <w:pPr>
        <w:pStyle w:val="ListParagraph"/>
        <w:numPr>
          <w:ilvl w:val="0"/>
          <w:numId w:val="4"/>
        </w:numPr>
        <w:spacing w:before="240" w:after="240"/>
        <w:rPr>
          <w:sz w:val="24"/>
          <w:szCs w:val="24"/>
          <w:lang w:val="en-IN"/>
        </w:rPr>
      </w:pPr>
      <w:r w:rsidRPr="00DD7711">
        <w:rPr>
          <w:b/>
          <w:bCs/>
          <w:sz w:val="24"/>
          <w:szCs w:val="24"/>
          <w:lang w:val="en-IN"/>
        </w:rPr>
        <w:t xml:space="preserve">Bounding Box Coordinates: </w:t>
      </w:r>
      <w:r w:rsidRPr="00DD7711">
        <w:rPr>
          <w:sz w:val="24"/>
          <w:szCs w:val="24"/>
          <w:lang w:val="en-IN"/>
        </w:rPr>
        <w:t>Use the coordinates of bounding boxes to define the location of faces in images.</w:t>
      </w:r>
    </w:p>
    <w:p w14:paraId="5E7C66A3" w14:textId="0D75103D" w:rsidR="00DD7711" w:rsidRPr="00DD7711" w:rsidRDefault="00DD7711" w:rsidP="00DD7711">
      <w:pPr>
        <w:pStyle w:val="ListParagraph"/>
        <w:numPr>
          <w:ilvl w:val="0"/>
          <w:numId w:val="4"/>
        </w:numPr>
        <w:spacing w:before="240" w:after="240"/>
        <w:rPr>
          <w:sz w:val="24"/>
          <w:szCs w:val="24"/>
        </w:rPr>
      </w:pPr>
      <w:r w:rsidRPr="00DD7711">
        <w:rPr>
          <w:b/>
          <w:bCs/>
          <w:sz w:val="24"/>
          <w:szCs w:val="24"/>
          <w:lang w:val="en-IN"/>
        </w:rPr>
        <w:t xml:space="preserve">Face Landmarks: </w:t>
      </w:r>
      <w:r w:rsidRPr="00DD7711">
        <w:rPr>
          <w:sz w:val="24"/>
          <w:szCs w:val="24"/>
          <w:lang w:val="en-IN"/>
        </w:rPr>
        <w:t>Extract facial landmarks (e.g., eyes, nose, mouth) for more detailed face detection.</w:t>
      </w:r>
    </w:p>
    <w:p w14:paraId="1BE3B8F9" w14:textId="3BBBDCC5" w:rsidR="00132EC7" w:rsidRPr="00132EC7" w:rsidRDefault="00132EC7" w:rsidP="00132EC7">
      <w:pPr>
        <w:pStyle w:val="ListParagraph"/>
        <w:numPr>
          <w:ilvl w:val="0"/>
          <w:numId w:val="4"/>
        </w:numPr>
        <w:spacing w:before="240" w:after="240"/>
        <w:rPr>
          <w:sz w:val="24"/>
          <w:szCs w:val="24"/>
          <w:lang w:val="en-IN"/>
        </w:rPr>
      </w:pPr>
      <w:r w:rsidRPr="00132EC7">
        <w:rPr>
          <w:b/>
          <w:bCs/>
          <w:sz w:val="24"/>
          <w:szCs w:val="24"/>
          <w:lang w:val="en-IN"/>
        </w:rPr>
        <w:t>Histogram Equalization</w:t>
      </w:r>
      <w:r w:rsidRPr="00132EC7">
        <w:rPr>
          <w:sz w:val="24"/>
          <w:szCs w:val="24"/>
          <w:lang w:val="en-IN"/>
        </w:rPr>
        <w:t>: Enhance image contrast to improve face visibility.</w:t>
      </w:r>
    </w:p>
    <w:p w14:paraId="2EB74172" w14:textId="734819C8" w:rsidR="00DD7711" w:rsidRPr="00132EC7" w:rsidRDefault="00132EC7" w:rsidP="00132EC7">
      <w:pPr>
        <w:pStyle w:val="ListParagraph"/>
        <w:numPr>
          <w:ilvl w:val="0"/>
          <w:numId w:val="4"/>
        </w:numPr>
        <w:spacing w:before="240" w:after="240"/>
        <w:rPr>
          <w:sz w:val="24"/>
          <w:szCs w:val="24"/>
        </w:rPr>
      </w:pPr>
      <w:r w:rsidRPr="00132EC7">
        <w:rPr>
          <w:b/>
          <w:bCs/>
          <w:sz w:val="24"/>
          <w:szCs w:val="24"/>
          <w:lang w:val="en-IN"/>
        </w:rPr>
        <w:t>Normalization</w:t>
      </w:r>
      <w:r w:rsidRPr="00132EC7">
        <w:rPr>
          <w:sz w:val="24"/>
          <w:szCs w:val="24"/>
          <w:lang w:val="en-IN"/>
        </w:rPr>
        <w:t>: Scale pixel values to a standard range for uniform model input.</w:t>
      </w:r>
    </w:p>
    <w:p w14:paraId="3EE5D2F0" w14:textId="2E39C173" w:rsidR="004E703E" w:rsidRPr="004E703E" w:rsidRDefault="004E703E" w:rsidP="004E703E">
      <w:pPr>
        <w:pStyle w:val="ListParagraph"/>
        <w:numPr>
          <w:ilvl w:val="0"/>
          <w:numId w:val="4"/>
        </w:numPr>
        <w:spacing w:before="240" w:after="240"/>
        <w:rPr>
          <w:sz w:val="24"/>
          <w:szCs w:val="24"/>
          <w:lang w:val="en-IN"/>
        </w:rPr>
      </w:pPr>
      <w:r w:rsidRPr="004E703E">
        <w:rPr>
          <w:b/>
          <w:bCs/>
          <w:sz w:val="24"/>
          <w:szCs w:val="24"/>
          <w:lang w:val="en-IN"/>
        </w:rPr>
        <w:t>HOG (Histogram of Oriented Gradients)</w:t>
      </w:r>
      <w:r w:rsidRPr="004E703E">
        <w:rPr>
          <w:sz w:val="24"/>
          <w:szCs w:val="24"/>
          <w:lang w:val="en-IN"/>
        </w:rPr>
        <w:t>: Extract edge and gradient information for face detection.</w:t>
      </w:r>
    </w:p>
    <w:p w14:paraId="4042E747" w14:textId="3032D9D4" w:rsidR="00132EC7" w:rsidRPr="00DD7711" w:rsidRDefault="004E703E" w:rsidP="004E703E">
      <w:pPr>
        <w:pStyle w:val="ListParagraph"/>
        <w:numPr>
          <w:ilvl w:val="0"/>
          <w:numId w:val="4"/>
        </w:numPr>
        <w:spacing w:before="240" w:after="240"/>
        <w:rPr>
          <w:sz w:val="24"/>
          <w:szCs w:val="24"/>
        </w:rPr>
      </w:pPr>
      <w:r w:rsidRPr="004E703E">
        <w:rPr>
          <w:b/>
          <w:bCs/>
          <w:sz w:val="24"/>
          <w:szCs w:val="24"/>
          <w:lang w:val="en-IN"/>
        </w:rPr>
        <w:t>LBP (Local Binary Patterns)</w:t>
      </w:r>
      <w:r w:rsidRPr="004E703E">
        <w:rPr>
          <w:sz w:val="24"/>
          <w:szCs w:val="24"/>
          <w:lang w:val="en-IN"/>
        </w:rPr>
        <w:t>: Capture texture patterns to identify facial features.</w:t>
      </w:r>
    </w:p>
    <w:p w14:paraId="25746F71" w14:textId="74CF5E54" w:rsidR="00612788" w:rsidRPr="00612788" w:rsidRDefault="00612788" w:rsidP="00612788">
      <w:pPr>
        <w:spacing w:before="240" w:after="240"/>
        <w:ind w:left="720"/>
        <w:rPr>
          <w:b/>
          <w:bCs/>
          <w:sz w:val="24"/>
          <w:szCs w:val="24"/>
        </w:rPr>
      </w:pPr>
      <w:r w:rsidRPr="00612788">
        <w:rPr>
          <w:b/>
          <w:bCs/>
          <w:sz w:val="24"/>
          <w:szCs w:val="24"/>
        </w:rPr>
        <w:t>Step 4: Split Data into Training and Test Sets</w:t>
      </w:r>
    </w:p>
    <w:p w14:paraId="0AB3A931" w14:textId="586BED58" w:rsidR="00612788" w:rsidRPr="007A7B23" w:rsidRDefault="00612788" w:rsidP="007A7B23">
      <w:pPr>
        <w:pStyle w:val="ListParagraph"/>
        <w:numPr>
          <w:ilvl w:val="0"/>
          <w:numId w:val="5"/>
        </w:numPr>
        <w:spacing w:before="240" w:after="240"/>
        <w:rPr>
          <w:sz w:val="24"/>
          <w:szCs w:val="24"/>
        </w:rPr>
      </w:pPr>
      <w:r w:rsidRPr="007A7B23">
        <w:rPr>
          <w:sz w:val="24"/>
          <w:szCs w:val="24"/>
        </w:rPr>
        <w:t>Divide your dataset into two parts:</w:t>
      </w:r>
    </w:p>
    <w:p w14:paraId="296E791F" w14:textId="77777777" w:rsidR="00612788" w:rsidRPr="007A7B23" w:rsidRDefault="00612788" w:rsidP="007A7B23">
      <w:pPr>
        <w:pStyle w:val="ListParagraph"/>
        <w:numPr>
          <w:ilvl w:val="0"/>
          <w:numId w:val="5"/>
        </w:numPr>
        <w:spacing w:before="240" w:after="240"/>
        <w:rPr>
          <w:sz w:val="24"/>
          <w:szCs w:val="24"/>
        </w:rPr>
      </w:pPr>
      <w:r w:rsidRPr="007A7B23">
        <w:rPr>
          <w:b/>
          <w:bCs/>
          <w:sz w:val="24"/>
          <w:szCs w:val="24"/>
        </w:rPr>
        <w:t>Training set:</w:t>
      </w:r>
      <w:r w:rsidRPr="007A7B23">
        <w:rPr>
          <w:sz w:val="24"/>
          <w:szCs w:val="24"/>
        </w:rPr>
        <w:t xml:space="preserve"> Used to train the classification model.</w:t>
      </w:r>
    </w:p>
    <w:p w14:paraId="0E295635" w14:textId="77777777" w:rsidR="00612788" w:rsidRPr="007A7B23" w:rsidRDefault="00612788" w:rsidP="007A7B23">
      <w:pPr>
        <w:pStyle w:val="ListParagraph"/>
        <w:numPr>
          <w:ilvl w:val="0"/>
          <w:numId w:val="5"/>
        </w:numPr>
        <w:spacing w:before="240" w:after="240"/>
        <w:rPr>
          <w:sz w:val="24"/>
          <w:szCs w:val="24"/>
        </w:rPr>
      </w:pPr>
      <w:r w:rsidRPr="007A7B23">
        <w:rPr>
          <w:b/>
          <w:bCs/>
          <w:sz w:val="24"/>
          <w:szCs w:val="24"/>
        </w:rPr>
        <w:t>Test set:</w:t>
      </w:r>
      <w:r w:rsidRPr="007A7B23">
        <w:rPr>
          <w:sz w:val="24"/>
          <w:szCs w:val="24"/>
        </w:rPr>
        <w:t xml:space="preserve"> Used to evaluate the model's performance on unseen data.</w:t>
      </w:r>
    </w:p>
    <w:p w14:paraId="2345A100" w14:textId="77777777" w:rsidR="007A7B23" w:rsidRDefault="007A7B23" w:rsidP="00612788">
      <w:pPr>
        <w:spacing w:before="240" w:after="240"/>
        <w:ind w:left="720"/>
        <w:rPr>
          <w:b/>
          <w:bCs/>
          <w:sz w:val="24"/>
          <w:szCs w:val="24"/>
        </w:rPr>
      </w:pPr>
    </w:p>
    <w:p w14:paraId="0E4BB6A7" w14:textId="77777777" w:rsidR="007A7B23" w:rsidRDefault="007A7B23" w:rsidP="00612788">
      <w:pPr>
        <w:spacing w:before="240" w:after="240"/>
        <w:ind w:left="720"/>
        <w:rPr>
          <w:b/>
          <w:bCs/>
          <w:sz w:val="24"/>
          <w:szCs w:val="24"/>
        </w:rPr>
      </w:pPr>
    </w:p>
    <w:p w14:paraId="62DCEEB7" w14:textId="413E4E39" w:rsidR="00612788" w:rsidRPr="00612788" w:rsidRDefault="00612788" w:rsidP="00612788">
      <w:pPr>
        <w:spacing w:before="240" w:after="240"/>
        <w:ind w:left="720"/>
        <w:rPr>
          <w:b/>
          <w:bCs/>
          <w:sz w:val="24"/>
          <w:szCs w:val="24"/>
        </w:rPr>
      </w:pPr>
      <w:r w:rsidRPr="00612788">
        <w:rPr>
          <w:b/>
          <w:bCs/>
          <w:sz w:val="24"/>
          <w:szCs w:val="24"/>
        </w:rPr>
        <w:lastRenderedPageBreak/>
        <w:t>Step 5: Choose a Classification Model</w:t>
      </w:r>
    </w:p>
    <w:p w14:paraId="452DCF34" w14:textId="383B5D6A" w:rsidR="00612788" w:rsidRPr="00912B21" w:rsidRDefault="00612788" w:rsidP="00912B21">
      <w:pPr>
        <w:pStyle w:val="ListParagraph"/>
        <w:numPr>
          <w:ilvl w:val="0"/>
          <w:numId w:val="6"/>
        </w:numPr>
        <w:spacing w:before="240" w:after="240"/>
        <w:rPr>
          <w:sz w:val="24"/>
          <w:szCs w:val="24"/>
        </w:rPr>
      </w:pPr>
      <w:r w:rsidRPr="00912B21">
        <w:rPr>
          <w:sz w:val="24"/>
          <w:szCs w:val="24"/>
        </w:rPr>
        <w:t>Select an appropriate algorithm based on your problem type, dataset size, and performance requirements:</w:t>
      </w:r>
    </w:p>
    <w:p w14:paraId="0972E1B3" w14:textId="6B5A0A8C" w:rsidR="00612788" w:rsidRPr="00912B21" w:rsidRDefault="00612788" w:rsidP="00912B21">
      <w:pPr>
        <w:pStyle w:val="ListParagraph"/>
        <w:numPr>
          <w:ilvl w:val="0"/>
          <w:numId w:val="6"/>
        </w:numPr>
        <w:spacing w:before="240" w:after="240"/>
        <w:rPr>
          <w:sz w:val="24"/>
          <w:szCs w:val="24"/>
        </w:rPr>
      </w:pPr>
      <w:r w:rsidRPr="00912B21">
        <w:rPr>
          <w:sz w:val="24"/>
          <w:szCs w:val="24"/>
        </w:rPr>
        <w:t xml:space="preserve">Common algorithms include </w:t>
      </w:r>
      <w:r w:rsidR="00912B21" w:rsidRPr="00912B21">
        <w:rPr>
          <w:sz w:val="24"/>
          <w:szCs w:val="24"/>
        </w:rPr>
        <w:t>YOLO, Faster</w:t>
      </w:r>
      <w:r w:rsidR="00D130B2" w:rsidRPr="00912B21">
        <w:rPr>
          <w:sz w:val="24"/>
          <w:szCs w:val="24"/>
        </w:rPr>
        <w:t xml:space="preserve"> R-CNN,</w:t>
      </w:r>
      <w:r w:rsidR="00912B21" w:rsidRPr="00912B21">
        <w:t xml:space="preserve"> </w:t>
      </w:r>
      <w:r w:rsidR="00912B21" w:rsidRPr="00912B21">
        <w:rPr>
          <w:sz w:val="24"/>
          <w:szCs w:val="24"/>
        </w:rPr>
        <w:t>Multi-task Cascaded Convolutional Networks</w:t>
      </w:r>
    </w:p>
    <w:p w14:paraId="705F0127" w14:textId="164452AB" w:rsidR="00612788" w:rsidRPr="00612788" w:rsidRDefault="00612788" w:rsidP="00612788">
      <w:pPr>
        <w:spacing w:before="240" w:after="240"/>
        <w:ind w:left="720"/>
        <w:rPr>
          <w:b/>
          <w:bCs/>
          <w:sz w:val="24"/>
          <w:szCs w:val="24"/>
        </w:rPr>
      </w:pPr>
      <w:r w:rsidRPr="00612788">
        <w:rPr>
          <w:b/>
          <w:bCs/>
          <w:sz w:val="24"/>
          <w:szCs w:val="24"/>
        </w:rPr>
        <w:t>Step 6: Train the Model</w:t>
      </w:r>
    </w:p>
    <w:p w14:paraId="3E54BA42" w14:textId="0EDE26E0" w:rsidR="00E23988" w:rsidRPr="00E23988" w:rsidRDefault="00E23988" w:rsidP="00E23988">
      <w:pPr>
        <w:pStyle w:val="ListParagraph"/>
        <w:numPr>
          <w:ilvl w:val="0"/>
          <w:numId w:val="7"/>
        </w:numPr>
        <w:spacing w:before="240" w:after="240"/>
        <w:rPr>
          <w:sz w:val="24"/>
          <w:szCs w:val="24"/>
          <w:lang w:val="en-IN"/>
        </w:rPr>
      </w:pPr>
      <w:r w:rsidRPr="00E23988">
        <w:rPr>
          <w:b/>
          <w:bCs/>
          <w:sz w:val="24"/>
          <w:szCs w:val="24"/>
          <w:lang w:val="en-IN"/>
        </w:rPr>
        <w:t>Initialize Training</w:t>
      </w:r>
      <w:r w:rsidRPr="00E23988">
        <w:rPr>
          <w:sz w:val="24"/>
          <w:szCs w:val="24"/>
          <w:lang w:val="en-IN"/>
        </w:rPr>
        <w:t>: Start the training process with your dataset.</w:t>
      </w:r>
    </w:p>
    <w:p w14:paraId="537A4B18" w14:textId="6AEA6049" w:rsidR="00E23988" w:rsidRPr="00E23988" w:rsidRDefault="00E23988" w:rsidP="00E23988">
      <w:pPr>
        <w:pStyle w:val="ListParagraph"/>
        <w:numPr>
          <w:ilvl w:val="0"/>
          <w:numId w:val="7"/>
        </w:numPr>
        <w:spacing w:before="240" w:after="240"/>
        <w:rPr>
          <w:sz w:val="24"/>
          <w:szCs w:val="24"/>
          <w:lang w:val="en-IN"/>
        </w:rPr>
      </w:pPr>
      <w:r w:rsidRPr="00E23988">
        <w:rPr>
          <w:b/>
          <w:bCs/>
          <w:sz w:val="24"/>
          <w:szCs w:val="24"/>
          <w:lang w:val="en-IN"/>
        </w:rPr>
        <w:t>Monitor Progress</w:t>
      </w:r>
      <w:r w:rsidRPr="00E23988">
        <w:rPr>
          <w:sz w:val="24"/>
          <w:szCs w:val="24"/>
          <w:lang w:val="en-IN"/>
        </w:rPr>
        <w:t xml:space="preserve">: Track metrics such as loss, accuracy, and </w:t>
      </w:r>
      <w:proofErr w:type="spellStart"/>
      <w:r w:rsidRPr="00E23988">
        <w:rPr>
          <w:sz w:val="24"/>
          <w:szCs w:val="24"/>
          <w:lang w:val="en-IN"/>
        </w:rPr>
        <w:t>IoU</w:t>
      </w:r>
      <w:proofErr w:type="spellEnd"/>
      <w:r w:rsidRPr="00E23988">
        <w:rPr>
          <w:sz w:val="24"/>
          <w:szCs w:val="24"/>
          <w:lang w:val="en-IN"/>
        </w:rPr>
        <w:t xml:space="preserve"> (Intersection over Union) during training.</w:t>
      </w:r>
    </w:p>
    <w:p w14:paraId="220E84C4" w14:textId="77777777" w:rsidR="00E23988" w:rsidRPr="00E23988" w:rsidRDefault="00E23988" w:rsidP="00E23988">
      <w:pPr>
        <w:pStyle w:val="ListParagraph"/>
        <w:numPr>
          <w:ilvl w:val="0"/>
          <w:numId w:val="7"/>
        </w:numPr>
        <w:spacing w:before="240" w:after="240"/>
        <w:rPr>
          <w:b/>
          <w:bCs/>
          <w:sz w:val="24"/>
          <w:szCs w:val="24"/>
        </w:rPr>
      </w:pPr>
      <w:r w:rsidRPr="00E23988">
        <w:rPr>
          <w:b/>
          <w:bCs/>
          <w:sz w:val="24"/>
          <w:szCs w:val="24"/>
          <w:lang w:val="en-IN"/>
        </w:rPr>
        <w:t>Validate</w:t>
      </w:r>
      <w:r w:rsidRPr="00E23988">
        <w:rPr>
          <w:sz w:val="24"/>
          <w:szCs w:val="24"/>
          <w:lang w:val="en-IN"/>
        </w:rPr>
        <w:t xml:space="preserve">: Periodically evaluate the model on the validation set to ensure </w:t>
      </w:r>
      <w:proofErr w:type="spellStart"/>
      <w:r w:rsidRPr="00E23988">
        <w:rPr>
          <w:sz w:val="24"/>
          <w:szCs w:val="24"/>
          <w:lang w:val="en-IN"/>
        </w:rPr>
        <w:t>it’s</w:t>
      </w:r>
      <w:proofErr w:type="spellEnd"/>
      <w:r w:rsidRPr="00E23988">
        <w:rPr>
          <w:sz w:val="24"/>
          <w:szCs w:val="24"/>
          <w:lang w:val="en-IN"/>
        </w:rPr>
        <w:t xml:space="preserve"> learning effectively.</w:t>
      </w:r>
    </w:p>
    <w:p w14:paraId="28AA563F" w14:textId="77777777" w:rsidR="00E23988" w:rsidRPr="00E23988" w:rsidRDefault="00E23988" w:rsidP="00E23988">
      <w:pPr>
        <w:spacing w:before="240" w:after="240"/>
        <w:ind w:left="1080"/>
        <w:rPr>
          <w:b/>
          <w:bCs/>
          <w:sz w:val="24"/>
          <w:szCs w:val="24"/>
        </w:rPr>
      </w:pPr>
    </w:p>
    <w:p w14:paraId="63DFBBB8" w14:textId="590011F8" w:rsidR="00612788" w:rsidRPr="00E23988" w:rsidRDefault="00E23988" w:rsidP="00E23988">
      <w:pPr>
        <w:spacing w:before="240" w:after="240"/>
        <w:rPr>
          <w:b/>
          <w:bCs/>
          <w:sz w:val="24"/>
          <w:szCs w:val="24"/>
        </w:rPr>
      </w:pPr>
      <w:r>
        <w:rPr>
          <w:b/>
          <w:bCs/>
          <w:sz w:val="24"/>
          <w:szCs w:val="24"/>
        </w:rPr>
        <w:t xml:space="preserve">          </w:t>
      </w:r>
      <w:r w:rsidR="00612788" w:rsidRPr="00E23988">
        <w:rPr>
          <w:b/>
          <w:bCs/>
          <w:sz w:val="24"/>
          <w:szCs w:val="24"/>
        </w:rPr>
        <w:t>Step 7: Evaluate Model Performance</w:t>
      </w:r>
    </w:p>
    <w:p w14:paraId="75963F24" w14:textId="4E823C88" w:rsidR="00C37855" w:rsidRPr="00C37855" w:rsidRDefault="00C37855" w:rsidP="00C37855">
      <w:pPr>
        <w:pStyle w:val="ListParagraph"/>
        <w:numPr>
          <w:ilvl w:val="0"/>
          <w:numId w:val="8"/>
        </w:numPr>
        <w:spacing w:before="240" w:after="240"/>
        <w:rPr>
          <w:sz w:val="24"/>
          <w:szCs w:val="24"/>
          <w:lang w:val="en-IN"/>
        </w:rPr>
      </w:pPr>
      <w:r w:rsidRPr="00C37855">
        <w:rPr>
          <w:b/>
          <w:bCs/>
          <w:sz w:val="24"/>
          <w:szCs w:val="24"/>
          <w:lang w:val="en-IN"/>
        </w:rPr>
        <w:t>Test Performance</w:t>
      </w:r>
      <w:r w:rsidRPr="00C37855">
        <w:rPr>
          <w:sz w:val="24"/>
          <w:szCs w:val="24"/>
          <w:lang w:val="en-IN"/>
        </w:rPr>
        <w:t xml:space="preserve">: Assess the model’s performance on the test set using metrics like precision, recall, F1-score, and </w:t>
      </w:r>
      <w:proofErr w:type="spellStart"/>
      <w:r w:rsidRPr="00C37855">
        <w:rPr>
          <w:sz w:val="24"/>
          <w:szCs w:val="24"/>
          <w:lang w:val="en-IN"/>
        </w:rPr>
        <w:t>mAP</w:t>
      </w:r>
      <w:proofErr w:type="spellEnd"/>
      <w:r w:rsidRPr="00C37855">
        <w:rPr>
          <w:sz w:val="24"/>
          <w:szCs w:val="24"/>
          <w:lang w:val="en-IN"/>
        </w:rPr>
        <w:t xml:space="preserve"> (mean Average Precision).</w:t>
      </w:r>
    </w:p>
    <w:p w14:paraId="22E28FB4" w14:textId="77777777" w:rsidR="00C37855" w:rsidRPr="00C37855" w:rsidRDefault="00C37855" w:rsidP="00C37855">
      <w:pPr>
        <w:pStyle w:val="ListParagraph"/>
        <w:numPr>
          <w:ilvl w:val="0"/>
          <w:numId w:val="8"/>
        </w:numPr>
        <w:spacing w:before="240" w:after="240"/>
        <w:rPr>
          <w:b/>
          <w:bCs/>
          <w:sz w:val="24"/>
          <w:szCs w:val="24"/>
        </w:rPr>
      </w:pPr>
      <w:r w:rsidRPr="00C37855">
        <w:rPr>
          <w:b/>
          <w:bCs/>
          <w:sz w:val="24"/>
          <w:szCs w:val="24"/>
          <w:lang w:val="en-IN"/>
        </w:rPr>
        <w:t>Check for Overfitting</w:t>
      </w:r>
      <w:r w:rsidRPr="00C37855">
        <w:rPr>
          <w:sz w:val="24"/>
          <w:szCs w:val="24"/>
          <w:lang w:val="en-IN"/>
        </w:rPr>
        <w:t>: Compare performance on training and validation sets to identify potential overfitting.</w:t>
      </w:r>
    </w:p>
    <w:p w14:paraId="368BE2B0" w14:textId="77777777" w:rsidR="00C37855" w:rsidRPr="00C37855" w:rsidRDefault="00C37855" w:rsidP="00C37855">
      <w:pPr>
        <w:spacing w:before="240" w:after="240"/>
        <w:ind w:left="1140"/>
        <w:rPr>
          <w:b/>
          <w:bCs/>
          <w:sz w:val="24"/>
          <w:szCs w:val="24"/>
        </w:rPr>
      </w:pPr>
    </w:p>
    <w:p w14:paraId="7EAF18E8" w14:textId="78A8F64F" w:rsidR="00612788" w:rsidRDefault="00C37855" w:rsidP="00C37855">
      <w:pPr>
        <w:spacing w:before="240" w:after="240"/>
        <w:rPr>
          <w:b/>
          <w:bCs/>
          <w:sz w:val="24"/>
          <w:szCs w:val="24"/>
        </w:rPr>
      </w:pPr>
      <w:r>
        <w:rPr>
          <w:b/>
          <w:bCs/>
          <w:sz w:val="24"/>
          <w:szCs w:val="24"/>
        </w:rPr>
        <w:t xml:space="preserve">         </w:t>
      </w:r>
      <w:r w:rsidR="00612788" w:rsidRPr="00C37855">
        <w:rPr>
          <w:b/>
          <w:bCs/>
          <w:sz w:val="24"/>
          <w:szCs w:val="24"/>
        </w:rPr>
        <w:t>Step 8: Model Deployment and Monitoring</w:t>
      </w:r>
    </w:p>
    <w:p w14:paraId="3B1EB4E0" w14:textId="744C5424" w:rsidR="007002C8" w:rsidRPr="007002C8" w:rsidRDefault="007002C8" w:rsidP="007002C8">
      <w:pPr>
        <w:pStyle w:val="ListParagraph"/>
        <w:numPr>
          <w:ilvl w:val="0"/>
          <w:numId w:val="10"/>
        </w:numPr>
        <w:spacing w:before="240" w:after="240"/>
        <w:rPr>
          <w:b/>
          <w:bCs/>
          <w:sz w:val="24"/>
          <w:szCs w:val="24"/>
          <w:lang w:val="en-IN"/>
        </w:rPr>
      </w:pPr>
      <w:r w:rsidRPr="007002C8">
        <w:rPr>
          <w:b/>
          <w:bCs/>
          <w:sz w:val="24"/>
          <w:szCs w:val="24"/>
          <w:lang w:val="en-IN"/>
        </w:rPr>
        <w:t>Integrate</w:t>
      </w:r>
      <w:r w:rsidRPr="007002C8">
        <w:rPr>
          <w:sz w:val="24"/>
          <w:szCs w:val="24"/>
          <w:lang w:val="en-IN"/>
        </w:rPr>
        <w:t>: Deploy the model into your application or system.</w:t>
      </w:r>
    </w:p>
    <w:p w14:paraId="41A7915A" w14:textId="3F4EE8C2" w:rsidR="00720AAF" w:rsidRPr="007002C8" w:rsidRDefault="007002C8" w:rsidP="007002C8">
      <w:pPr>
        <w:pStyle w:val="ListParagraph"/>
        <w:numPr>
          <w:ilvl w:val="0"/>
          <w:numId w:val="10"/>
        </w:numPr>
        <w:spacing w:before="240" w:after="240"/>
        <w:rPr>
          <w:sz w:val="24"/>
          <w:szCs w:val="24"/>
        </w:rPr>
      </w:pPr>
      <w:r w:rsidRPr="007002C8">
        <w:rPr>
          <w:b/>
          <w:bCs/>
          <w:sz w:val="24"/>
          <w:szCs w:val="24"/>
          <w:lang w:val="en-IN"/>
        </w:rPr>
        <w:t>Test in Real-world Scenarios</w:t>
      </w:r>
      <w:r w:rsidRPr="007002C8">
        <w:rPr>
          <w:sz w:val="24"/>
          <w:szCs w:val="24"/>
          <w:lang w:val="en-IN"/>
        </w:rPr>
        <w:t>: Validate performance in real-world conditions and make any necessary adjustments.</w:t>
      </w:r>
    </w:p>
    <w:p w14:paraId="0810C1F8" w14:textId="0D0773DE" w:rsidR="00612788" w:rsidRPr="00612788" w:rsidRDefault="00612788" w:rsidP="00612788">
      <w:pPr>
        <w:spacing w:before="240" w:after="240"/>
        <w:ind w:left="720"/>
        <w:rPr>
          <w:b/>
          <w:bCs/>
          <w:sz w:val="24"/>
          <w:szCs w:val="24"/>
        </w:rPr>
      </w:pPr>
      <w:r w:rsidRPr="00612788">
        <w:rPr>
          <w:b/>
          <w:bCs/>
          <w:sz w:val="24"/>
          <w:szCs w:val="24"/>
        </w:rPr>
        <w:t xml:space="preserve">Step </w:t>
      </w:r>
      <w:r w:rsidR="00282AC7">
        <w:rPr>
          <w:b/>
          <w:bCs/>
          <w:sz w:val="24"/>
          <w:szCs w:val="24"/>
        </w:rPr>
        <w:t>9:</w:t>
      </w:r>
      <w:r w:rsidRPr="00612788">
        <w:rPr>
          <w:b/>
          <w:bCs/>
          <w:sz w:val="24"/>
          <w:szCs w:val="24"/>
        </w:rPr>
        <w:t xml:space="preserve"> Iterate and Improve</w:t>
      </w:r>
    </w:p>
    <w:p w14:paraId="289D49B1" w14:textId="2D4E346D" w:rsidR="001D69F3" w:rsidRDefault="00612788" w:rsidP="00612788">
      <w:pPr>
        <w:spacing w:before="240" w:after="240"/>
        <w:ind w:left="1440"/>
        <w:rPr>
          <w:sz w:val="24"/>
          <w:szCs w:val="24"/>
        </w:rPr>
      </w:pPr>
      <w:r>
        <w:rPr>
          <w:sz w:val="24"/>
          <w:szCs w:val="24"/>
        </w:rPr>
        <w:t>Model tuning and hyper parameter tuning.</w:t>
      </w:r>
    </w:p>
    <w:p w14:paraId="30CF40E8" w14:textId="77777777" w:rsidR="00282AC7" w:rsidRDefault="00282AC7">
      <w:pPr>
        <w:spacing w:before="240" w:after="240"/>
        <w:rPr>
          <w:b/>
          <w:sz w:val="24"/>
          <w:szCs w:val="24"/>
        </w:rPr>
      </w:pPr>
    </w:p>
    <w:p w14:paraId="1E97E1CB" w14:textId="77777777" w:rsidR="00282AC7" w:rsidRDefault="00282AC7">
      <w:pPr>
        <w:spacing w:before="240" w:after="240"/>
        <w:rPr>
          <w:b/>
          <w:sz w:val="24"/>
          <w:szCs w:val="24"/>
        </w:rPr>
      </w:pPr>
    </w:p>
    <w:p w14:paraId="692E806A" w14:textId="77777777" w:rsidR="00282AC7" w:rsidRDefault="00282AC7">
      <w:pPr>
        <w:spacing w:before="240" w:after="240"/>
        <w:rPr>
          <w:b/>
          <w:sz w:val="24"/>
          <w:szCs w:val="24"/>
        </w:rPr>
      </w:pPr>
    </w:p>
    <w:p w14:paraId="2706DF5F" w14:textId="77777777" w:rsidR="00282AC7" w:rsidRDefault="00282AC7">
      <w:pPr>
        <w:spacing w:before="240" w:after="240"/>
        <w:rPr>
          <w:b/>
          <w:sz w:val="24"/>
          <w:szCs w:val="24"/>
        </w:rPr>
      </w:pPr>
    </w:p>
    <w:p w14:paraId="289D49B2" w14:textId="38015AD8" w:rsidR="001D69F3" w:rsidRDefault="0097009B">
      <w:pPr>
        <w:spacing w:before="240" w:after="240"/>
        <w:rPr>
          <w:b/>
          <w:sz w:val="24"/>
          <w:szCs w:val="24"/>
        </w:rPr>
      </w:pPr>
      <w:r>
        <w:rPr>
          <w:b/>
          <w:sz w:val="24"/>
          <w:szCs w:val="24"/>
        </w:rPr>
        <w:lastRenderedPageBreak/>
        <w:t xml:space="preserve">Results: </w:t>
      </w:r>
    </w:p>
    <w:p w14:paraId="4BCF17C4" w14:textId="512B505C" w:rsidR="000B3F1D" w:rsidRDefault="000B3F1D">
      <w:pPr>
        <w:spacing w:before="240" w:after="240"/>
        <w:rPr>
          <w:b/>
          <w:sz w:val="24"/>
          <w:szCs w:val="24"/>
        </w:rPr>
      </w:pPr>
      <w:r>
        <w:rPr>
          <w:b/>
          <w:sz w:val="24"/>
          <w:szCs w:val="24"/>
        </w:rPr>
        <w:t>Result should be in streamlit app as follows.</w:t>
      </w:r>
    </w:p>
    <w:tbl>
      <w:tblPr>
        <w:tblW w:w="0" w:type="auto"/>
        <w:tblCellMar>
          <w:top w:w="15" w:type="dxa"/>
          <w:left w:w="15" w:type="dxa"/>
          <w:bottom w:w="15" w:type="dxa"/>
          <w:right w:w="15" w:type="dxa"/>
        </w:tblCellMar>
        <w:tblLook w:val="04A0" w:firstRow="1" w:lastRow="0" w:firstColumn="1" w:lastColumn="0" w:noHBand="0" w:noVBand="1"/>
      </w:tblPr>
      <w:tblGrid>
        <w:gridCol w:w="1324"/>
        <w:gridCol w:w="1409"/>
        <w:gridCol w:w="6437"/>
      </w:tblGrid>
      <w:tr w:rsidR="000B3F1D" w14:paraId="0E4CD4DC" w14:textId="77777777" w:rsidTr="000B3F1D">
        <w:trPr>
          <w:trHeight w:val="555"/>
        </w:trPr>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0" w:type="dxa"/>
              <w:bottom w:w="0" w:type="dxa"/>
              <w:right w:w="100" w:type="dxa"/>
            </w:tcMar>
            <w:hideMark/>
          </w:tcPr>
          <w:p w14:paraId="713393FC" w14:textId="77777777" w:rsidR="000B3F1D" w:rsidRDefault="000B3F1D">
            <w:pPr>
              <w:pStyle w:val="NormalWeb"/>
              <w:spacing w:before="0" w:beforeAutospacing="0" w:after="0" w:afterAutospacing="0"/>
              <w:jc w:val="center"/>
            </w:pPr>
            <w:r>
              <w:rPr>
                <w:rFonts w:ascii="Arial" w:hAnsi="Arial" w:cs="Arial"/>
                <w:color w:val="000000"/>
              </w:rPr>
              <w:t>Sidebar Number</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0" w:type="dxa"/>
              <w:bottom w:w="0" w:type="dxa"/>
              <w:right w:w="100" w:type="dxa"/>
            </w:tcMar>
            <w:hideMark/>
          </w:tcPr>
          <w:p w14:paraId="62C10FC6" w14:textId="77777777" w:rsidR="000B3F1D" w:rsidRDefault="000B3F1D">
            <w:pPr>
              <w:pStyle w:val="NormalWeb"/>
              <w:spacing w:before="0" w:beforeAutospacing="0" w:after="0" w:afterAutospacing="0"/>
              <w:jc w:val="center"/>
            </w:pPr>
            <w:r>
              <w:rPr>
                <w:rFonts w:ascii="Arial" w:hAnsi="Arial" w:cs="Arial"/>
                <w:color w:val="000000"/>
              </w:rPr>
              <w:t>Sidebar Name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0" w:type="dxa"/>
              <w:bottom w:w="0" w:type="dxa"/>
              <w:right w:w="100" w:type="dxa"/>
            </w:tcMar>
            <w:hideMark/>
          </w:tcPr>
          <w:p w14:paraId="2387080E" w14:textId="77777777" w:rsidR="000B3F1D" w:rsidRDefault="000B3F1D">
            <w:pPr>
              <w:pStyle w:val="NormalWeb"/>
              <w:spacing w:before="0" w:beforeAutospacing="0" w:after="0" w:afterAutospacing="0"/>
              <w:jc w:val="center"/>
            </w:pPr>
            <w:r>
              <w:rPr>
                <w:rFonts w:ascii="Arial" w:hAnsi="Arial" w:cs="Arial"/>
                <w:color w:val="000000"/>
              </w:rPr>
              <w:t>Function to do</w:t>
            </w:r>
          </w:p>
        </w:tc>
      </w:tr>
      <w:tr w:rsidR="000B3F1D" w14:paraId="1D0382FF" w14:textId="77777777" w:rsidTr="000B3F1D">
        <w:trPr>
          <w:trHeight w:val="10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8EB23F" w14:textId="77777777" w:rsidR="000B3F1D" w:rsidRDefault="000B3F1D">
            <w:pPr>
              <w:pStyle w:val="NormalWeb"/>
              <w:spacing w:before="0" w:beforeAutospacing="0" w:after="0" w:afterAutospacing="0"/>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58E8CF" w14:textId="77777777" w:rsidR="000B3F1D" w:rsidRDefault="000B3F1D">
            <w:pPr>
              <w:pStyle w:val="NormalWeb"/>
              <w:spacing w:before="0" w:beforeAutospacing="0" w:after="0" w:afterAutospacing="0"/>
            </w:pPr>
            <w:r>
              <w:rPr>
                <w:rFonts w:ascii="Arial" w:hAnsi="Arial" w:cs="Arial"/>
                <w:color w:val="000000"/>
              </w:rPr>
              <w:t>Data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E849CE" w14:textId="77777777" w:rsidR="000B3F1D" w:rsidRDefault="000B3F1D">
            <w:pPr>
              <w:pStyle w:val="NormalWeb"/>
              <w:spacing w:before="0" w:beforeAutospacing="0" w:after="0" w:afterAutospacing="0"/>
              <w:ind w:left="720" w:hanging="360"/>
            </w:pPr>
            <w:r>
              <w:rPr>
                <w:rFonts w:ascii="Arial" w:hAnsi="Arial" w:cs="Arial"/>
                <w:color w:val="000000"/>
              </w:rPr>
              <w:t>1.</w:t>
            </w:r>
            <w:r>
              <w:rPr>
                <w:color w:val="000000"/>
                <w:sz w:val="14"/>
                <w:szCs w:val="14"/>
              </w:rPr>
              <w:t xml:space="preserve"> </w:t>
            </w:r>
            <w:r>
              <w:rPr>
                <w:rStyle w:val="apple-tab-span"/>
                <w:color w:val="000000"/>
                <w:sz w:val="14"/>
                <w:szCs w:val="14"/>
              </w:rPr>
              <w:tab/>
            </w:r>
            <w:r>
              <w:rPr>
                <w:rFonts w:ascii="Arial" w:hAnsi="Arial" w:cs="Arial"/>
                <w:color w:val="000000"/>
              </w:rPr>
              <w:t>Show the dataset which you are using for model building.</w:t>
            </w:r>
          </w:p>
          <w:p w14:paraId="2C64404D" w14:textId="77777777" w:rsidR="000B3F1D" w:rsidRDefault="000B3F1D">
            <w:pPr>
              <w:pStyle w:val="NormalWeb"/>
              <w:spacing w:before="0" w:beforeAutospacing="0" w:after="0" w:afterAutospacing="0"/>
              <w:ind w:left="720" w:hanging="360"/>
            </w:pPr>
            <w:r>
              <w:rPr>
                <w:rFonts w:ascii="Arial" w:hAnsi="Arial" w:cs="Arial"/>
                <w:color w:val="000000"/>
              </w:rPr>
              <w:t>2.</w:t>
            </w:r>
            <w:r>
              <w:rPr>
                <w:color w:val="000000"/>
                <w:sz w:val="14"/>
                <w:szCs w:val="14"/>
              </w:rPr>
              <w:t xml:space="preserve"> </w:t>
            </w:r>
            <w:r>
              <w:rPr>
                <w:rStyle w:val="apple-tab-span"/>
                <w:color w:val="000000"/>
                <w:sz w:val="14"/>
                <w:szCs w:val="14"/>
              </w:rPr>
              <w:tab/>
            </w:r>
            <w:r>
              <w:rPr>
                <w:rFonts w:ascii="Arial" w:hAnsi="Arial" w:cs="Arial"/>
                <w:color w:val="000000"/>
              </w:rPr>
              <w:t>Show the model performance metric dataset.</w:t>
            </w:r>
          </w:p>
        </w:tc>
      </w:tr>
      <w:tr w:rsidR="000B3F1D" w14:paraId="3BD643E8" w14:textId="77777777" w:rsidTr="000B3F1D">
        <w:trPr>
          <w:trHeight w:val="21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C52CE1" w14:textId="77777777" w:rsidR="000B3F1D" w:rsidRDefault="000B3F1D">
            <w:pPr>
              <w:pStyle w:val="NormalWeb"/>
              <w:spacing w:before="0" w:beforeAutospacing="0" w:after="0" w:afterAutospacing="0"/>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578F13" w14:textId="77777777" w:rsidR="000B3F1D" w:rsidRDefault="000B3F1D">
            <w:pPr>
              <w:pStyle w:val="NormalWeb"/>
              <w:spacing w:before="0" w:beforeAutospacing="0" w:after="0" w:afterAutospacing="0"/>
            </w:pPr>
            <w:r>
              <w:rPr>
                <w:rFonts w:ascii="Arial" w:hAnsi="Arial" w:cs="Arial"/>
                <w:color w:val="000000"/>
              </w:rPr>
              <w:t>EDA - Visual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18B5D9" w14:textId="77777777" w:rsidR="000B3F1D" w:rsidRDefault="000B3F1D">
            <w:pPr>
              <w:pStyle w:val="NormalWeb"/>
              <w:spacing w:before="0" w:beforeAutospacing="0" w:after="0" w:afterAutospacing="0"/>
              <w:ind w:left="720" w:hanging="360"/>
            </w:pPr>
            <w:r>
              <w:rPr>
                <w:rFonts w:ascii="Arial" w:hAnsi="Arial" w:cs="Arial"/>
                <w:color w:val="000000"/>
              </w:rPr>
              <w:t>1.</w:t>
            </w:r>
            <w:r>
              <w:rPr>
                <w:color w:val="000000"/>
                <w:sz w:val="14"/>
                <w:szCs w:val="14"/>
              </w:rPr>
              <w:t xml:space="preserve"> </w:t>
            </w:r>
            <w:r>
              <w:rPr>
                <w:rStyle w:val="apple-tab-span"/>
                <w:color w:val="000000"/>
                <w:sz w:val="14"/>
                <w:szCs w:val="14"/>
              </w:rPr>
              <w:tab/>
            </w:r>
            <w:r>
              <w:rPr>
                <w:rFonts w:ascii="Arial" w:hAnsi="Arial" w:cs="Arial"/>
                <w:color w:val="000000"/>
              </w:rPr>
              <w:t>Do all kind of EDA analysis for the given dataset.</w:t>
            </w:r>
          </w:p>
          <w:p w14:paraId="52053FE4" w14:textId="77777777" w:rsidR="000B3F1D" w:rsidRDefault="000B3F1D">
            <w:pPr>
              <w:pStyle w:val="NormalWeb"/>
              <w:spacing w:before="0" w:beforeAutospacing="0" w:after="0" w:afterAutospacing="0"/>
              <w:ind w:left="720" w:hanging="360"/>
            </w:pPr>
            <w:r>
              <w:rPr>
                <w:rFonts w:ascii="Arial" w:hAnsi="Arial" w:cs="Arial"/>
                <w:color w:val="000000"/>
              </w:rPr>
              <w:t>2.</w:t>
            </w:r>
            <w:r>
              <w:rPr>
                <w:color w:val="000000"/>
                <w:sz w:val="14"/>
                <w:szCs w:val="14"/>
              </w:rPr>
              <w:t xml:space="preserve"> </w:t>
            </w:r>
            <w:r>
              <w:rPr>
                <w:rStyle w:val="apple-tab-span"/>
                <w:color w:val="000000"/>
                <w:sz w:val="14"/>
                <w:szCs w:val="14"/>
              </w:rPr>
              <w:tab/>
            </w:r>
            <w:r>
              <w:rPr>
                <w:rFonts w:ascii="Arial" w:hAnsi="Arial" w:cs="Arial"/>
                <w:color w:val="000000"/>
              </w:rPr>
              <w:t>Plot the EDA plots and Statistics plots and show them in this menu.</w:t>
            </w:r>
          </w:p>
          <w:p w14:paraId="2E70E38C" w14:textId="77777777" w:rsidR="000B3F1D" w:rsidRDefault="000B3F1D">
            <w:pPr>
              <w:pStyle w:val="NormalWeb"/>
              <w:spacing w:before="0" w:beforeAutospacing="0" w:after="0" w:afterAutospacing="0"/>
              <w:ind w:left="720" w:hanging="360"/>
            </w:pPr>
            <w:r>
              <w:rPr>
                <w:rFonts w:ascii="Arial" w:hAnsi="Arial" w:cs="Arial"/>
                <w:color w:val="000000"/>
              </w:rPr>
              <w:t>3.</w:t>
            </w:r>
            <w:r>
              <w:rPr>
                <w:color w:val="000000"/>
                <w:sz w:val="14"/>
                <w:szCs w:val="14"/>
              </w:rPr>
              <w:t xml:space="preserve"> </w:t>
            </w:r>
            <w:r>
              <w:rPr>
                <w:rStyle w:val="apple-tab-span"/>
                <w:color w:val="000000"/>
                <w:sz w:val="14"/>
                <w:szCs w:val="14"/>
              </w:rPr>
              <w:tab/>
            </w:r>
            <w:r>
              <w:rPr>
                <w:rFonts w:ascii="Arial" w:hAnsi="Arial" w:cs="Arial"/>
                <w:color w:val="000000"/>
              </w:rPr>
              <w:t xml:space="preserve">Plot preferred are </w:t>
            </w:r>
            <w:proofErr w:type="spellStart"/>
            <w:r>
              <w:rPr>
                <w:rFonts w:ascii="Arial" w:hAnsi="Arial" w:cs="Arial"/>
                <w:color w:val="000000"/>
              </w:rPr>
              <w:t>Plotly</w:t>
            </w:r>
            <w:proofErr w:type="spellEnd"/>
            <w:r>
              <w:rPr>
                <w:rFonts w:ascii="Arial" w:hAnsi="Arial" w:cs="Arial"/>
                <w:color w:val="000000"/>
              </w:rPr>
              <w:t xml:space="preserve"> or seaborn, try to plot in </w:t>
            </w:r>
            <w:proofErr w:type="spellStart"/>
            <w:r>
              <w:rPr>
                <w:rFonts w:ascii="Arial" w:hAnsi="Arial" w:cs="Arial"/>
                <w:color w:val="000000"/>
              </w:rPr>
              <w:t>plotly</w:t>
            </w:r>
            <w:proofErr w:type="spellEnd"/>
            <w:r>
              <w:rPr>
                <w:rFonts w:ascii="Arial" w:hAnsi="Arial" w:cs="Arial"/>
                <w:color w:val="000000"/>
              </w:rPr>
              <w:t xml:space="preserve"> for interaction.</w:t>
            </w:r>
          </w:p>
        </w:tc>
      </w:tr>
      <w:tr w:rsidR="000B3F1D" w14:paraId="1F764F74" w14:textId="77777777" w:rsidTr="000B3F1D">
        <w:trPr>
          <w:trHeight w:val="24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F7F127" w14:textId="77777777" w:rsidR="000B3F1D" w:rsidRDefault="000B3F1D">
            <w:pPr>
              <w:pStyle w:val="NormalWeb"/>
              <w:spacing w:before="0" w:beforeAutospacing="0" w:after="0" w:afterAutospacing="0"/>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B1ECA" w14:textId="77777777" w:rsidR="000B3F1D" w:rsidRDefault="000B3F1D">
            <w:pPr>
              <w:pStyle w:val="NormalWeb"/>
              <w:spacing w:before="0" w:beforeAutospacing="0" w:after="0" w:afterAutospacing="0"/>
            </w:pPr>
            <w:r>
              <w:rPr>
                <w:rFonts w:ascii="Arial" w:hAnsi="Arial" w:cs="Arial"/>
                <w:color w:val="000000"/>
              </w:rPr>
              <w:t>Prediction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08F902" w14:textId="77777777" w:rsidR="000B3F1D" w:rsidRDefault="000B3F1D">
            <w:pPr>
              <w:pStyle w:val="NormalWeb"/>
              <w:spacing w:before="0" w:beforeAutospacing="0" w:after="0" w:afterAutospacing="0"/>
              <w:ind w:left="720" w:hanging="360"/>
            </w:pPr>
            <w:r>
              <w:rPr>
                <w:rFonts w:ascii="Arial" w:hAnsi="Arial" w:cs="Arial"/>
                <w:color w:val="000000"/>
              </w:rPr>
              <w:t>1.</w:t>
            </w:r>
            <w:r>
              <w:rPr>
                <w:color w:val="000000"/>
                <w:sz w:val="14"/>
                <w:szCs w:val="14"/>
              </w:rPr>
              <w:t xml:space="preserve"> </w:t>
            </w:r>
            <w:r>
              <w:rPr>
                <w:rStyle w:val="apple-tab-span"/>
                <w:color w:val="000000"/>
                <w:sz w:val="14"/>
                <w:szCs w:val="14"/>
              </w:rPr>
              <w:tab/>
            </w:r>
            <w:r>
              <w:rPr>
                <w:rFonts w:ascii="Arial" w:hAnsi="Arial" w:cs="Arial"/>
                <w:color w:val="000000"/>
              </w:rPr>
              <w:t xml:space="preserve">Create a text or number input items in </w:t>
            </w:r>
            <w:proofErr w:type="spellStart"/>
            <w:r>
              <w:rPr>
                <w:rFonts w:ascii="Arial" w:hAnsi="Arial" w:cs="Arial"/>
                <w:color w:val="000000"/>
              </w:rPr>
              <w:t>streamlit</w:t>
            </w:r>
            <w:proofErr w:type="spellEnd"/>
            <w:r>
              <w:rPr>
                <w:rFonts w:ascii="Arial" w:hAnsi="Arial" w:cs="Arial"/>
                <w:color w:val="000000"/>
              </w:rPr>
              <w:t xml:space="preserve"> for selected featured which you have selected for model building.</w:t>
            </w:r>
          </w:p>
          <w:p w14:paraId="1945A276" w14:textId="77777777" w:rsidR="000B3F1D" w:rsidRDefault="000B3F1D">
            <w:pPr>
              <w:pStyle w:val="NormalWeb"/>
              <w:spacing w:before="0" w:beforeAutospacing="0" w:after="0" w:afterAutospacing="0"/>
              <w:ind w:left="720" w:hanging="360"/>
            </w:pPr>
            <w:r>
              <w:rPr>
                <w:rFonts w:ascii="Arial" w:hAnsi="Arial" w:cs="Arial"/>
                <w:color w:val="000000"/>
              </w:rPr>
              <w:t>2.</w:t>
            </w:r>
            <w:r>
              <w:rPr>
                <w:color w:val="000000"/>
                <w:sz w:val="14"/>
                <w:szCs w:val="14"/>
              </w:rPr>
              <w:t xml:space="preserve"> </w:t>
            </w:r>
            <w:r>
              <w:rPr>
                <w:rStyle w:val="apple-tab-span"/>
                <w:color w:val="000000"/>
                <w:sz w:val="14"/>
                <w:szCs w:val="14"/>
              </w:rPr>
              <w:tab/>
            </w:r>
            <w:r>
              <w:rPr>
                <w:rFonts w:ascii="Arial" w:hAnsi="Arial" w:cs="Arial"/>
                <w:color w:val="000000"/>
              </w:rPr>
              <w:t>Once the user has entered the value and hit the button of predict, you model should predict and show whether the customer is defaulted or not.</w:t>
            </w:r>
          </w:p>
        </w:tc>
      </w:tr>
    </w:tbl>
    <w:p w14:paraId="289D49B4" w14:textId="18D2CCAA" w:rsidR="001D69F3" w:rsidRDefault="000B3F1D">
      <w:pPr>
        <w:spacing w:before="240" w:after="240"/>
        <w:rPr>
          <w:b/>
          <w:sz w:val="24"/>
          <w:szCs w:val="24"/>
        </w:rPr>
      </w:pPr>
      <w:r>
        <w:rPr>
          <w:b/>
          <w:sz w:val="24"/>
          <w:szCs w:val="24"/>
        </w:rPr>
        <w:t xml:space="preserve"> </w:t>
      </w:r>
      <w:r w:rsidR="0097009B">
        <w:rPr>
          <w:b/>
          <w:sz w:val="24"/>
          <w:szCs w:val="24"/>
        </w:rPr>
        <w:t>Project Evaluation metrics:</w:t>
      </w:r>
    </w:p>
    <w:p w14:paraId="289D49B5" w14:textId="40E36838" w:rsidR="001D69F3" w:rsidRDefault="00500CE7">
      <w:pPr>
        <w:spacing w:before="240" w:after="240"/>
        <w:rPr>
          <w:sz w:val="24"/>
          <w:szCs w:val="24"/>
        </w:rPr>
      </w:pPr>
      <w:r>
        <w:rPr>
          <w:sz w:val="24"/>
          <w:szCs w:val="24"/>
        </w:rPr>
        <w:t xml:space="preserve">Precision, recall, accuracy and F1 score should be </w:t>
      </w:r>
      <w:r w:rsidR="000A0B4A">
        <w:rPr>
          <w:sz w:val="24"/>
          <w:szCs w:val="24"/>
        </w:rPr>
        <w:t>gr</w:t>
      </w:r>
      <w:r w:rsidR="00546C19">
        <w:rPr>
          <w:sz w:val="24"/>
          <w:szCs w:val="24"/>
        </w:rPr>
        <w:t>e</w:t>
      </w:r>
      <w:r w:rsidR="000A0B4A">
        <w:rPr>
          <w:sz w:val="24"/>
          <w:szCs w:val="24"/>
        </w:rPr>
        <w:t>ater than (&gt;) 85 %.</w:t>
      </w:r>
    </w:p>
    <w:p w14:paraId="499408FD" w14:textId="070F0DDB" w:rsidR="000A0B4A" w:rsidRDefault="000A0B4A">
      <w:pPr>
        <w:spacing w:before="240" w:after="240"/>
        <w:rPr>
          <w:sz w:val="24"/>
          <w:szCs w:val="24"/>
        </w:rPr>
      </w:pPr>
      <w:r>
        <w:rPr>
          <w:sz w:val="24"/>
          <w:szCs w:val="24"/>
        </w:rPr>
        <w:t xml:space="preserve">All required preprocessing </w:t>
      </w:r>
      <w:r w:rsidR="00546C19">
        <w:rPr>
          <w:sz w:val="24"/>
          <w:szCs w:val="24"/>
        </w:rPr>
        <w:t>has</w:t>
      </w:r>
      <w:r>
        <w:rPr>
          <w:sz w:val="24"/>
          <w:szCs w:val="24"/>
        </w:rPr>
        <w:t xml:space="preserve"> to be completed and feature selection should be done.</w:t>
      </w:r>
    </w:p>
    <w:p w14:paraId="289D49B6" w14:textId="77777777" w:rsidR="001D69F3" w:rsidRDefault="0097009B">
      <w:pPr>
        <w:spacing w:before="240" w:after="240"/>
        <w:rPr>
          <w:b/>
          <w:sz w:val="24"/>
          <w:szCs w:val="24"/>
        </w:rPr>
      </w:pPr>
      <w:r>
        <w:rPr>
          <w:b/>
          <w:sz w:val="24"/>
          <w:szCs w:val="24"/>
        </w:rPr>
        <w:t>Technical Tags:</w:t>
      </w:r>
    </w:p>
    <w:p w14:paraId="4ECDF2CD" w14:textId="27043040" w:rsidR="00277186" w:rsidRPr="00277186" w:rsidRDefault="00941C41" w:rsidP="00277186">
      <w:pPr>
        <w:spacing w:before="240" w:after="240"/>
        <w:rPr>
          <w:sz w:val="24"/>
          <w:szCs w:val="24"/>
        </w:rPr>
      </w:pPr>
      <w:r>
        <w:rPr>
          <w:sz w:val="24"/>
          <w:szCs w:val="24"/>
        </w:rPr>
        <w:t>Open CV</w:t>
      </w:r>
    </w:p>
    <w:p w14:paraId="4DE879EA" w14:textId="77777777" w:rsidR="00277186" w:rsidRPr="00277186" w:rsidRDefault="00277186" w:rsidP="00277186">
      <w:pPr>
        <w:spacing w:before="240" w:after="240"/>
        <w:rPr>
          <w:sz w:val="24"/>
          <w:szCs w:val="24"/>
        </w:rPr>
      </w:pPr>
      <w:r w:rsidRPr="00277186">
        <w:rPr>
          <w:sz w:val="24"/>
          <w:szCs w:val="24"/>
        </w:rPr>
        <w:t>Data Preprocessing</w:t>
      </w:r>
    </w:p>
    <w:p w14:paraId="6A99ED42" w14:textId="77777777" w:rsidR="00277186" w:rsidRPr="00277186" w:rsidRDefault="00277186" w:rsidP="00277186">
      <w:pPr>
        <w:spacing w:before="240" w:after="240"/>
        <w:rPr>
          <w:sz w:val="24"/>
          <w:szCs w:val="24"/>
        </w:rPr>
      </w:pPr>
      <w:r w:rsidRPr="00277186">
        <w:rPr>
          <w:sz w:val="24"/>
          <w:szCs w:val="24"/>
        </w:rPr>
        <w:t>Feature Engineering</w:t>
      </w:r>
    </w:p>
    <w:p w14:paraId="2E2FE25B" w14:textId="77777777" w:rsidR="00277186" w:rsidRPr="00277186" w:rsidRDefault="00277186" w:rsidP="00277186">
      <w:pPr>
        <w:spacing w:before="240" w:after="240"/>
        <w:rPr>
          <w:sz w:val="24"/>
          <w:szCs w:val="24"/>
        </w:rPr>
      </w:pPr>
      <w:r w:rsidRPr="00277186">
        <w:rPr>
          <w:sz w:val="24"/>
          <w:szCs w:val="24"/>
        </w:rPr>
        <w:t>Model Training</w:t>
      </w:r>
    </w:p>
    <w:p w14:paraId="7E0B8DAE" w14:textId="77777777" w:rsidR="00277186" w:rsidRPr="00277186" w:rsidRDefault="00277186" w:rsidP="00277186">
      <w:pPr>
        <w:spacing w:before="240" w:after="240"/>
        <w:rPr>
          <w:sz w:val="24"/>
          <w:szCs w:val="24"/>
        </w:rPr>
      </w:pPr>
      <w:r w:rsidRPr="00277186">
        <w:rPr>
          <w:sz w:val="24"/>
          <w:szCs w:val="24"/>
        </w:rPr>
        <w:t>Model Evaluation</w:t>
      </w:r>
    </w:p>
    <w:p w14:paraId="1C473723" w14:textId="77777777" w:rsidR="00277186" w:rsidRPr="00277186" w:rsidRDefault="00277186" w:rsidP="00277186">
      <w:pPr>
        <w:spacing w:before="240" w:after="240"/>
        <w:rPr>
          <w:sz w:val="24"/>
          <w:szCs w:val="24"/>
        </w:rPr>
      </w:pPr>
      <w:r w:rsidRPr="00277186">
        <w:rPr>
          <w:sz w:val="24"/>
          <w:szCs w:val="24"/>
        </w:rPr>
        <w:t>Hyperparameter Tuning</w:t>
      </w:r>
    </w:p>
    <w:p w14:paraId="2F421FDA" w14:textId="77777777" w:rsidR="00277186" w:rsidRDefault="00277186" w:rsidP="00277186">
      <w:pPr>
        <w:spacing w:before="240" w:after="240"/>
        <w:rPr>
          <w:b/>
          <w:sz w:val="24"/>
          <w:szCs w:val="24"/>
        </w:rPr>
      </w:pPr>
      <w:r w:rsidRPr="00277186">
        <w:rPr>
          <w:sz w:val="24"/>
          <w:szCs w:val="24"/>
        </w:rPr>
        <w:lastRenderedPageBreak/>
        <w:t>Deep Learning</w:t>
      </w:r>
      <w:r w:rsidRPr="00277186">
        <w:rPr>
          <w:b/>
          <w:sz w:val="24"/>
          <w:szCs w:val="24"/>
        </w:rPr>
        <w:t xml:space="preserve"> </w:t>
      </w:r>
    </w:p>
    <w:p w14:paraId="289D49B8" w14:textId="30184CAC" w:rsidR="001D69F3" w:rsidRDefault="0097009B" w:rsidP="00277186">
      <w:pPr>
        <w:spacing w:before="240" w:after="240"/>
        <w:rPr>
          <w:b/>
          <w:sz w:val="24"/>
          <w:szCs w:val="24"/>
        </w:rPr>
      </w:pPr>
      <w:r>
        <w:rPr>
          <w:b/>
          <w:sz w:val="24"/>
          <w:szCs w:val="24"/>
        </w:rPr>
        <w:t>Data Set:</w:t>
      </w:r>
    </w:p>
    <w:p w14:paraId="6697EBA3" w14:textId="52286FE1" w:rsidR="00C86266" w:rsidRDefault="00AE44EB" w:rsidP="00277186">
      <w:pPr>
        <w:spacing w:before="240" w:after="240"/>
        <w:rPr>
          <w:b/>
          <w:sz w:val="24"/>
          <w:szCs w:val="24"/>
        </w:rPr>
      </w:pPr>
      <w:hyperlink r:id="rId7" w:history="1">
        <w:r w:rsidRPr="00AE44EB">
          <w:rPr>
            <w:rStyle w:val="Hyperlink"/>
            <w:b/>
            <w:sz w:val="24"/>
            <w:szCs w:val="24"/>
          </w:rPr>
          <w:t>https://drive.google.com/drive/folders/1cNc_nWMmPgqwQSul47OxWyyX_6gKaK8n?usp=drive_link</w:t>
        </w:r>
      </w:hyperlink>
    </w:p>
    <w:p w14:paraId="289D49BB" w14:textId="77777777" w:rsidR="001D69F3" w:rsidRDefault="0097009B">
      <w:pPr>
        <w:spacing w:before="240" w:after="240"/>
        <w:rPr>
          <w:b/>
          <w:sz w:val="24"/>
          <w:szCs w:val="24"/>
        </w:rPr>
      </w:pPr>
      <w:r>
        <w:rPr>
          <w:b/>
          <w:sz w:val="24"/>
          <w:szCs w:val="24"/>
        </w:rPr>
        <w:t>Data Set Explanation:</w:t>
      </w:r>
    </w:p>
    <w:p w14:paraId="34AC400F" w14:textId="54B58305" w:rsidR="00B05940" w:rsidRDefault="002E5DF0">
      <w:pPr>
        <w:spacing w:before="240" w:after="240"/>
        <w:rPr>
          <w:sz w:val="24"/>
          <w:szCs w:val="24"/>
        </w:rPr>
      </w:pPr>
      <w:r w:rsidRPr="002E5DF0">
        <w:rPr>
          <w:rFonts w:ascii="Roboto" w:eastAsia="Roboto" w:hAnsi="Roboto" w:cs="Roboto"/>
          <w:color w:val="0D0D0D"/>
          <w:sz w:val="24"/>
          <w:szCs w:val="24"/>
        </w:rPr>
        <w:t xml:space="preserve">A dataset for human face detection includes images with annotated bounding boxes around faces. Key components are diverse images with varied lighting, angles, and demographics. Annotations typically consist of bounding box coordinates and optionally facial landmarks. The dataset is split into training, validation, and test sets. Proper data preparation involves cleaning, balancing, and augmenting the dataset to enhance model performance. </w:t>
      </w:r>
      <w:r w:rsidR="00B05940">
        <w:rPr>
          <w:rFonts w:ascii="Roboto" w:eastAsia="Roboto" w:hAnsi="Roboto" w:cs="Roboto"/>
          <w:color w:val="0D0D0D"/>
          <w:sz w:val="24"/>
          <w:szCs w:val="24"/>
        </w:rPr>
        <w:t>Data looks like layman.</w:t>
      </w:r>
    </w:p>
    <w:p w14:paraId="289D49BD" w14:textId="77777777" w:rsidR="001D69F3" w:rsidRDefault="0097009B">
      <w:pPr>
        <w:spacing w:before="240" w:after="240"/>
        <w:rPr>
          <w:b/>
          <w:sz w:val="24"/>
          <w:szCs w:val="24"/>
        </w:rPr>
      </w:pPr>
      <w:r>
        <w:rPr>
          <w:b/>
          <w:sz w:val="24"/>
          <w:szCs w:val="24"/>
        </w:rPr>
        <w:t>Project Deliverables:</w:t>
      </w:r>
    </w:p>
    <w:p w14:paraId="2E20EB83" w14:textId="77777777" w:rsidR="009A1DD0" w:rsidRDefault="009A1DD0" w:rsidP="009A1DD0">
      <w:pPr>
        <w:pStyle w:val="NormalWeb"/>
        <w:spacing w:before="0" w:beforeAutospacing="0" w:after="0" w:afterAutospacing="0"/>
      </w:pPr>
      <w:r>
        <w:rPr>
          <w:rFonts w:ascii="Arial" w:hAnsi="Arial" w:cs="Arial"/>
          <w:color w:val="000000"/>
        </w:rPr>
        <w:t>Submission Requirements</w:t>
      </w:r>
    </w:p>
    <w:p w14:paraId="3FF7D688" w14:textId="77777777" w:rsidR="009A1DD0" w:rsidRDefault="009A1DD0" w:rsidP="009A1DD0">
      <w:pPr>
        <w:pStyle w:val="NormalWeb"/>
        <w:spacing w:before="0" w:beforeAutospacing="0" w:after="0" w:afterAutospacing="0"/>
      </w:pPr>
      <w:r>
        <w:rPr>
          <w:rFonts w:ascii="Arial" w:hAnsi="Arial" w:cs="Arial"/>
          <w:color w:val="000000"/>
        </w:rPr>
        <w:t>Source Code: The complete code used for data preprocessing, model training, and evaluation.</w:t>
      </w:r>
    </w:p>
    <w:p w14:paraId="21EE065C" w14:textId="77777777" w:rsidR="009A1DD0" w:rsidRDefault="009A1DD0" w:rsidP="009A1DD0">
      <w:pPr>
        <w:pStyle w:val="NormalWeb"/>
        <w:spacing w:before="0" w:beforeAutospacing="0" w:after="0" w:afterAutospacing="0"/>
      </w:pPr>
      <w:r>
        <w:rPr>
          <w:rFonts w:ascii="Arial" w:hAnsi="Arial" w:cs="Arial"/>
          <w:color w:val="000000"/>
        </w:rPr>
        <w:t>Documentation: A report detailing the methodology, analysis, results, and insights.</w:t>
      </w:r>
    </w:p>
    <w:p w14:paraId="4376C0ED" w14:textId="77777777" w:rsidR="009A1DD0" w:rsidRDefault="009A1DD0" w:rsidP="009A1DD0">
      <w:pPr>
        <w:pStyle w:val="NormalWeb"/>
        <w:spacing w:before="0" w:beforeAutospacing="0" w:after="0" w:afterAutospacing="0"/>
      </w:pPr>
      <w:r>
        <w:rPr>
          <w:rFonts w:ascii="Arial" w:hAnsi="Arial" w:cs="Arial"/>
          <w:color w:val="000000"/>
        </w:rPr>
        <w:t>Presentation: A slide deck summarizing the project and key findings.</w:t>
      </w:r>
    </w:p>
    <w:p w14:paraId="3DD42535" w14:textId="77777777" w:rsidR="009A1DD0" w:rsidRDefault="009A1DD0" w:rsidP="009A1DD0">
      <w:pPr>
        <w:pStyle w:val="NormalWeb"/>
        <w:spacing w:before="0" w:beforeAutospacing="0" w:after="0" w:afterAutospacing="0"/>
      </w:pPr>
      <w:r>
        <w:rPr>
          <w:rFonts w:ascii="Arial" w:hAnsi="Arial" w:cs="Arial"/>
          <w:color w:val="000000"/>
        </w:rPr>
        <w:t>Model Files: The trained model ready for deployment.</w:t>
      </w:r>
    </w:p>
    <w:p w14:paraId="0EA42551" w14:textId="77777777" w:rsidR="009A1DD0" w:rsidRDefault="009A1DD0" w:rsidP="009A1DD0">
      <w:pPr>
        <w:pStyle w:val="NormalWeb"/>
        <w:spacing w:before="0" w:beforeAutospacing="0" w:after="0" w:afterAutospacing="0"/>
      </w:pPr>
      <w:r>
        <w:rPr>
          <w:rFonts w:ascii="Arial" w:hAnsi="Arial" w:cs="Arial"/>
          <w:color w:val="000000"/>
        </w:rPr>
        <w:t>README: Instructions on how to run the code and reproduce the results.</w:t>
      </w:r>
    </w:p>
    <w:p w14:paraId="289D49BF" w14:textId="77777777" w:rsidR="001D69F3" w:rsidRDefault="0097009B">
      <w:pPr>
        <w:spacing w:before="240" w:after="240"/>
        <w:rPr>
          <w:b/>
          <w:sz w:val="24"/>
          <w:szCs w:val="24"/>
        </w:rPr>
      </w:pPr>
      <w:r>
        <w:rPr>
          <w:b/>
          <w:sz w:val="24"/>
          <w:szCs w:val="24"/>
        </w:rPr>
        <w:t>Project Guidelines:</w:t>
      </w:r>
    </w:p>
    <w:p w14:paraId="4ACE4D48" w14:textId="77777777" w:rsidR="0097009B" w:rsidRDefault="0097009B" w:rsidP="0097009B">
      <w:pPr>
        <w:pStyle w:val="NormalWeb"/>
        <w:spacing w:before="0" w:beforeAutospacing="0" w:after="0" w:afterAutospacing="0"/>
      </w:pPr>
      <w:r>
        <w:rPr>
          <w:rFonts w:ascii="Arial" w:hAnsi="Arial" w:cs="Arial"/>
          <w:color w:val="000000"/>
        </w:rPr>
        <w:t>Best Practices</w:t>
      </w:r>
    </w:p>
    <w:p w14:paraId="67779739" w14:textId="77777777" w:rsidR="0097009B" w:rsidRDefault="0097009B" w:rsidP="0097009B">
      <w:pPr>
        <w:pStyle w:val="NormalWeb"/>
        <w:spacing w:before="0" w:beforeAutospacing="0" w:after="0" w:afterAutospacing="0"/>
      </w:pPr>
      <w:r>
        <w:rPr>
          <w:rFonts w:ascii="Arial" w:hAnsi="Arial" w:cs="Arial"/>
          <w:color w:val="000000"/>
        </w:rPr>
        <w:t>Coding Standards: Standard code standard for Python code.</w:t>
      </w:r>
    </w:p>
    <w:p w14:paraId="71F15E44" w14:textId="77777777" w:rsidR="0097009B" w:rsidRDefault="0097009B" w:rsidP="0097009B">
      <w:pPr>
        <w:pStyle w:val="NormalWeb"/>
        <w:spacing w:before="0" w:beforeAutospacing="0" w:after="0" w:afterAutospacing="0"/>
      </w:pPr>
      <w:r>
        <w:rPr>
          <w:rFonts w:ascii="Arial" w:hAnsi="Arial" w:cs="Arial"/>
          <w:color w:val="000000"/>
        </w:rPr>
        <w:t>Version Control: Use Git for version control and regularly commit changes.</w:t>
      </w:r>
    </w:p>
    <w:p w14:paraId="53BA3A82" w14:textId="77777777" w:rsidR="0097009B" w:rsidRDefault="0097009B" w:rsidP="0097009B">
      <w:pPr>
        <w:pStyle w:val="NormalWeb"/>
        <w:spacing w:before="0" w:beforeAutospacing="0" w:after="0" w:afterAutospacing="0"/>
      </w:pPr>
      <w:r>
        <w:rPr>
          <w:rFonts w:ascii="Arial" w:hAnsi="Arial" w:cs="Arial"/>
          <w:color w:val="000000"/>
        </w:rPr>
        <w:t>Documentation: Comment your code and provide clear explanations for your logic.</w:t>
      </w:r>
    </w:p>
    <w:p w14:paraId="2A6364F8" w14:textId="77777777" w:rsidR="0097009B" w:rsidRDefault="0097009B" w:rsidP="0097009B">
      <w:pPr>
        <w:pStyle w:val="NormalWeb"/>
        <w:spacing w:before="0" w:beforeAutospacing="0" w:after="0" w:afterAutospacing="0"/>
      </w:pPr>
      <w:r>
        <w:rPr>
          <w:rFonts w:ascii="Arial" w:hAnsi="Arial" w:cs="Arial"/>
          <w:color w:val="000000"/>
        </w:rPr>
        <w:t>Collaboration: Use collaborative tools like GitHub or GitLab for team projects.</w:t>
      </w:r>
    </w:p>
    <w:p w14:paraId="289D49C1" w14:textId="77777777" w:rsidR="001D69F3" w:rsidRDefault="0097009B">
      <w:pPr>
        <w:spacing w:before="240" w:after="240"/>
        <w:rPr>
          <w:b/>
          <w:sz w:val="24"/>
          <w:szCs w:val="24"/>
        </w:rPr>
      </w:pPr>
      <w:r>
        <w:rPr>
          <w:b/>
          <w:sz w:val="24"/>
          <w:szCs w:val="24"/>
        </w:rPr>
        <w:t>Timeline:</w:t>
      </w:r>
    </w:p>
    <w:tbl>
      <w:tblPr>
        <w:tblW w:w="0" w:type="auto"/>
        <w:tblCellMar>
          <w:top w:w="15" w:type="dxa"/>
          <w:left w:w="15" w:type="dxa"/>
          <w:bottom w:w="15" w:type="dxa"/>
          <w:right w:w="15" w:type="dxa"/>
        </w:tblCellMar>
        <w:tblLook w:val="04A0" w:firstRow="1" w:lastRow="0" w:firstColumn="1" w:lastColumn="0" w:noHBand="0" w:noVBand="1"/>
      </w:tblPr>
      <w:tblGrid>
        <w:gridCol w:w="5095"/>
        <w:gridCol w:w="3544"/>
      </w:tblGrid>
      <w:tr w:rsidR="0097009B" w:rsidRPr="0097009B" w14:paraId="08185FD9" w14:textId="77777777" w:rsidTr="0097009B">
        <w:trPr>
          <w:trHeight w:val="1365"/>
        </w:trPr>
        <w:tc>
          <w:tcPr>
            <w:tcW w:w="50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D5EE25"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Analyse data</w:t>
            </w:r>
          </w:p>
          <w:p w14:paraId="571DCA32"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EDA</w:t>
            </w:r>
          </w:p>
          <w:p w14:paraId="2CE2C851" w14:textId="77777777" w:rsidR="0097009B" w:rsidRPr="0097009B" w:rsidRDefault="0097009B" w:rsidP="0097009B">
            <w:pPr>
              <w:spacing w:line="240" w:lineRule="auto"/>
              <w:rPr>
                <w:rFonts w:ascii="Times New Roman" w:eastAsia="Times New Roman" w:hAnsi="Times New Roman" w:cs="Times New Roman"/>
                <w:sz w:val="24"/>
                <w:szCs w:val="24"/>
                <w:lang w:val="en-IN"/>
              </w:rPr>
            </w:pPr>
            <w:proofErr w:type="spellStart"/>
            <w:r w:rsidRPr="0097009B">
              <w:rPr>
                <w:rFonts w:eastAsia="Times New Roman"/>
                <w:color w:val="000000"/>
                <w:sz w:val="24"/>
                <w:szCs w:val="24"/>
                <w:lang w:val="en-IN"/>
              </w:rPr>
              <w:t>Ploting</w:t>
            </w:r>
            <w:proofErr w:type="spellEnd"/>
          </w:p>
          <w:p w14:paraId="132B9156"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Building Model</w:t>
            </w:r>
          </w:p>
          <w:p w14:paraId="097355C8" w14:textId="206B9C0E" w:rsidR="0097009B" w:rsidRPr="0097009B" w:rsidRDefault="00D522BE" w:rsidP="0097009B">
            <w:pPr>
              <w:spacing w:line="240" w:lineRule="auto"/>
              <w:rPr>
                <w:rFonts w:ascii="Times New Roman" w:eastAsia="Times New Roman" w:hAnsi="Times New Roman" w:cs="Times New Roman"/>
                <w:sz w:val="24"/>
                <w:szCs w:val="24"/>
                <w:lang w:val="en-IN"/>
              </w:rPr>
            </w:pPr>
            <w:r>
              <w:rPr>
                <w:rFonts w:eastAsia="Times New Roman"/>
                <w:color w:val="000000"/>
                <w:sz w:val="24"/>
                <w:szCs w:val="24"/>
                <w:lang w:val="en-IN"/>
              </w:rPr>
              <w:t>Open CV</w:t>
            </w:r>
            <w:r w:rsidR="0097009B" w:rsidRPr="0097009B">
              <w:rPr>
                <w:rFonts w:eastAsia="Times New Roman"/>
                <w:color w:val="000000"/>
                <w:sz w:val="24"/>
                <w:szCs w:val="24"/>
                <w:lang w:val="en-IN"/>
              </w:rPr>
              <w:t xml:space="preserve"> Model Selection</w:t>
            </w:r>
          </w:p>
        </w:tc>
        <w:tc>
          <w:tcPr>
            <w:tcW w:w="3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AE7C5A"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 </w:t>
            </w:r>
          </w:p>
          <w:p w14:paraId="48E53FFE"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 </w:t>
            </w:r>
          </w:p>
          <w:p w14:paraId="1DD4CF10" w14:textId="6CEDB3E3" w:rsidR="0097009B" w:rsidRPr="0097009B" w:rsidRDefault="00CC5978" w:rsidP="0097009B">
            <w:pPr>
              <w:spacing w:line="240" w:lineRule="auto"/>
              <w:jc w:val="center"/>
              <w:rPr>
                <w:rFonts w:ascii="Times New Roman" w:eastAsia="Times New Roman" w:hAnsi="Times New Roman" w:cs="Times New Roman"/>
                <w:sz w:val="24"/>
                <w:szCs w:val="24"/>
                <w:lang w:val="en-IN"/>
              </w:rPr>
            </w:pPr>
            <w:r>
              <w:rPr>
                <w:rFonts w:eastAsia="Times New Roman"/>
                <w:color w:val="000000"/>
                <w:sz w:val="24"/>
                <w:szCs w:val="24"/>
                <w:lang w:val="en-IN"/>
              </w:rPr>
              <w:t>1</w:t>
            </w:r>
            <w:r w:rsidR="0097009B" w:rsidRPr="0097009B">
              <w:rPr>
                <w:rFonts w:eastAsia="Times New Roman"/>
                <w:color w:val="000000"/>
                <w:sz w:val="24"/>
                <w:szCs w:val="24"/>
                <w:lang w:val="en-IN"/>
              </w:rPr>
              <w:t xml:space="preserve"> weeks</w:t>
            </w:r>
          </w:p>
        </w:tc>
      </w:tr>
      <w:tr w:rsidR="0097009B" w:rsidRPr="0097009B" w14:paraId="390EEDAD" w14:textId="77777777" w:rsidTr="0097009B">
        <w:trPr>
          <w:trHeight w:val="1095"/>
        </w:trPr>
        <w:tc>
          <w:tcPr>
            <w:tcW w:w="50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5FB9B9" w14:textId="77777777" w:rsidR="0097009B" w:rsidRDefault="0097009B" w:rsidP="0097009B">
            <w:pPr>
              <w:spacing w:line="240" w:lineRule="auto"/>
              <w:rPr>
                <w:rFonts w:eastAsia="Times New Roman"/>
                <w:color w:val="000000"/>
                <w:sz w:val="24"/>
                <w:szCs w:val="24"/>
                <w:lang w:val="en-IN"/>
              </w:rPr>
            </w:pPr>
            <w:r w:rsidRPr="0097009B">
              <w:rPr>
                <w:rFonts w:eastAsia="Times New Roman"/>
                <w:color w:val="000000"/>
                <w:sz w:val="24"/>
                <w:szCs w:val="24"/>
                <w:lang w:val="en-IN"/>
              </w:rPr>
              <w:t> </w:t>
            </w:r>
          </w:p>
          <w:p w14:paraId="300C4DF8" w14:textId="185B5A4B" w:rsidR="0097009B" w:rsidRPr="0097009B" w:rsidRDefault="0097009B" w:rsidP="0097009B">
            <w:pPr>
              <w:spacing w:line="240" w:lineRule="auto"/>
              <w:rPr>
                <w:rFonts w:ascii="Times New Roman" w:eastAsia="Times New Roman" w:hAnsi="Times New Roman" w:cs="Times New Roman"/>
                <w:sz w:val="24"/>
                <w:szCs w:val="24"/>
                <w:lang w:val="en-IN"/>
              </w:rPr>
            </w:pPr>
            <w:r>
              <w:rPr>
                <w:rFonts w:eastAsia="Times New Roman"/>
                <w:color w:val="000000"/>
                <w:sz w:val="24"/>
                <w:szCs w:val="24"/>
                <w:lang w:val="en-IN"/>
              </w:rPr>
              <w:t>Classification</w:t>
            </w:r>
          </w:p>
        </w:tc>
        <w:tc>
          <w:tcPr>
            <w:tcW w:w="3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17F07E"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 </w:t>
            </w:r>
          </w:p>
          <w:p w14:paraId="287203F7" w14:textId="3C236213" w:rsidR="0097009B" w:rsidRPr="0097009B" w:rsidRDefault="0097009B" w:rsidP="0097009B">
            <w:pPr>
              <w:spacing w:line="240" w:lineRule="auto"/>
              <w:jc w:val="center"/>
              <w:rPr>
                <w:rFonts w:ascii="Times New Roman" w:eastAsia="Times New Roman" w:hAnsi="Times New Roman" w:cs="Times New Roman"/>
                <w:sz w:val="24"/>
                <w:szCs w:val="24"/>
                <w:lang w:val="en-IN"/>
              </w:rPr>
            </w:pPr>
            <w:r>
              <w:rPr>
                <w:rFonts w:eastAsia="Times New Roman"/>
                <w:color w:val="000000"/>
                <w:sz w:val="24"/>
                <w:szCs w:val="24"/>
                <w:lang w:val="en-IN"/>
              </w:rPr>
              <w:t>4</w:t>
            </w:r>
            <w:r w:rsidRPr="0097009B">
              <w:rPr>
                <w:rFonts w:eastAsia="Times New Roman"/>
                <w:color w:val="000000"/>
                <w:sz w:val="24"/>
                <w:szCs w:val="24"/>
                <w:lang w:val="en-IN"/>
              </w:rPr>
              <w:t xml:space="preserve"> Days</w:t>
            </w:r>
          </w:p>
        </w:tc>
      </w:tr>
      <w:tr w:rsidR="0097009B" w:rsidRPr="0097009B" w14:paraId="30819E25" w14:textId="77777777" w:rsidTr="0097009B">
        <w:trPr>
          <w:trHeight w:val="285"/>
        </w:trPr>
        <w:tc>
          <w:tcPr>
            <w:tcW w:w="50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74845B" w14:textId="77777777" w:rsidR="0097009B" w:rsidRPr="0097009B" w:rsidRDefault="0097009B" w:rsidP="0097009B">
            <w:pPr>
              <w:spacing w:line="240" w:lineRule="auto"/>
              <w:rPr>
                <w:rFonts w:ascii="Times New Roman" w:eastAsia="Times New Roman" w:hAnsi="Times New Roman" w:cs="Times New Roman"/>
                <w:sz w:val="24"/>
                <w:szCs w:val="24"/>
                <w:lang w:val="en-IN"/>
              </w:rPr>
            </w:pPr>
            <w:proofErr w:type="spellStart"/>
            <w:r w:rsidRPr="0097009B">
              <w:rPr>
                <w:rFonts w:eastAsia="Times New Roman"/>
                <w:color w:val="000000"/>
                <w:sz w:val="24"/>
                <w:szCs w:val="24"/>
                <w:lang w:val="en-IN"/>
              </w:rPr>
              <w:t>Streamlit</w:t>
            </w:r>
            <w:proofErr w:type="spellEnd"/>
          </w:p>
        </w:tc>
        <w:tc>
          <w:tcPr>
            <w:tcW w:w="3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0680A2"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3 Days</w:t>
            </w:r>
          </w:p>
        </w:tc>
      </w:tr>
      <w:tr w:rsidR="0097009B" w:rsidRPr="0097009B" w14:paraId="5C00003D" w14:textId="77777777" w:rsidTr="0097009B">
        <w:trPr>
          <w:trHeight w:val="285"/>
        </w:trPr>
        <w:tc>
          <w:tcPr>
            <w:tcW w:w="5095"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hideMark/>
          </w:tcPr>
          <w:p w14:paraId="779CBC5E"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Total</w:t>
            </w:r>
          </w:p>
        </w:tc>
        <w:tc>
          <w:tcPr>
            <w:tcW w:w="3544"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hideMark/>
          </w:tcPr>
          <w:p w14:paraId="52F35490" w14:textId="05FA781D" w:rsidR="0097009B" w:rsidRPr="0097009B" w:rsidRDefault="00CC5978" w:rsidP="0097009B">
            <w:pPr>
              <w:spacing w:line="240" w:lineRule="auto"/>
              <w:jc w:val="center"/>
              <w:rPr>
                <w:rFonts w:ascii="Times New Roman" w:eastAsia="Times New Roman" w:hAnsi="Times New Roman" w:cs="Times New Roman"/>
                <w:sz w:val="24"/>
                <w:szCs w:val="24"/>
                <w:lang w:val="en-IN"/>
              </w:rPr>
            </w:pPr>
            <w:r>
              <w:rPr>
                <w:rFonts w:eastAsia="Times New Roman"/>
                <w:color w:val="000000"/>
                <w:sz w:val="24"/>
                <w:szCs w:val="24"/>
                <w:lang w:val="en-IN"/>
              </w:rPr>
              <w:t>2</w:t>
            </w:r>
            <w:r w:rsidR="0097009B" w:rsidRPr="0097009B">
              <w:rPr>
                <w:rFonts w:eastAsia="Times New Roman"/>
                <w:color w:val="000000"/>
                <w:sz w:val="24"/>
                <w:szCs w:val="24"/>
                <w:lang w:val="en-IN"/>
              </w:rPr>
              <w:t xml:space="preserve"> weeks</w:t>
            </w:r>
          </w:p>
        </w:tc>
      </w:tr>
    </w:tbl>
    <w:p w14:paraId="289D49C3" w14:textId="77777777" w:rsidR="001D69F3" w:rsidRDefault="001D69F3">
      <w:pPr>
        <w:spacing w:before="240" w:after="240"/>
        <w:rPr>
          <w:b/>
          <w:sz w:val="24"/>
          <w:szCs w:val="24"/>
        </w:rPr>
      </w:pPr>
    </w:p>
    <w:p w14:paraId="289D49C4" w14:textId="77777777" w:rsidR="001D69F3" w:rsidRDefault="001D69F3">
      <w:pPr>
        <w:keepLines/>
        <w:spacing w:after="240" w:line="120" w:lineRule="auto"/>
        <w:rPr>
          <w:sz w:val="24"/>
          <w:szCs w:val="24"/>
        </w:rPr>
      </w:pPr>
    </w:p>
    <w:p w14:paraId="289D49C5" w14:textId="77777777" w:rsidR="001D69F3" w:rsidRDefault="001D69F3">
      <w:pPr>
        <w:rPr>
          <w:b/>
          <w:sz w:val="24"/>
          <w:szCs w:val="24"/>
        </w:rPr>
      </w:pPr>
    </w:p>
    <w:p w14:paraId="289D49D8" w14:textId="03F279CC" w:rsidR="001D69F3" w:rsidRDefault="0097009B">
      <w:pPr>
        <w:spacing w:line="240" w:lineRule="auto"/>
        <w:rPr>
          <w:sz w:val="24"/>
          <w:szCs w:val="24"/>
        </w:rPr>
      </w:pPr>
      <w:r>
        <w:rPr>
          <w:sz w:val="24"/>
          <w:szCs w:val="24"/>
        </w:rPr>
        <w:t xml:space="preserve"> </w:t>
      </w:r>
    </w:p>
    <w:sectPr w:rsidR="001D69F3">
      <w:headerReference w:type="default" r:id="rId8"/>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694C1" w14:textId="77777777" w:rsidR="00FE0156" w:rsidRDefault="00FE0156">
      <w:pPr>
        <w:spacing w:line="240" w:lineRule="auto"/>
      </w:pPr>
      <w:r>
        <w:separator/>
      </w:r>
    </w:p>
  </w:endnote>
  <w:endnote w:type="continuationSeparator" w:id="0">
    <w:p w14:paraId="43708EF1" w14:textId="77777777" w:rsidR="00FE0156" w:rsidRDefault="00FE0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F1FEC5E-ED58-4C87-ADBA-849A4FDC30C9}"/>
  </w:font>
  <w:font w:name="Calibri">
    <w:panose1 w:val="020F0502020204030204"/>
    <w:charset w:val="00"/>
    <w:family w:val="swiss"/>
    <w:pitch w:val="variable"/>
    <w:sig w:usb0="E4002EFF" w:usb1="C200247B" w:usb2="00000009" w:usb3="00000000" w:csb0="000001FF" w:csb1="00000000"/>
    <w:embedRegular r:id="rId2" w:fontKey="{D07D4559-8074-475F-8986-42B81929892C}"/>
  </w:font>
  <w:font w:name="Cambria">
    <w:panose1 w:val="02040503050406030204"/>
    <w:charset w:val="00"/>
    <w:family w:val="roman"/>
    <w:pitch w:val="variable"/>
    <w:sig w:usb0="E00006FF" w:usb1="420024FF" w:usb2="02000000" w:usb3="00000000" w:csb0="0000019F" w:csb1="00000000"/>
    <w:embedRegular r:id="rId3" w:fontKey="{B5D8FEED-8F2E-461F-93AC-02B96619D42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EC6F6" w14:textId="77777777" w:rsidR="00FE0156" w:rsidRDefault="00FE0156">
      <w:pPr>
        <w:spacing w:line="240" w:lineRule="auto"/>
      </w:pPr>
      <w:r>
        <w:separator/>
      </w:r>
    </w:p>
  </w:footnote>
  <w:footnote w:type="continuationSeparator" w:id="0">
    <w:p w14:paraId="582831AF" w14:textId="77777777" w:rsidR="00FE0156" w:rsidRDefault="00FE01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D49D9" w14:textId="77777777" w:rsidR="001D69F3" w:rsidRDefault="001D69F3"/>
  <w:p w14:paraId="289D49DA" w14:textId="77777777" w:rsidR="001D69F3" w:rsidRDefault="007F236F">
    <w:r>
      <w:pict w14:anchorId="289D49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65A"/>
    <w:multiLevelType w:val="hybridMultilevel"/>
    <w:tmpl w:val="10444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CB6AD5"/>
    <w:multiLevelType w:val="hybridMultilevel"/>
    <w:tmpl w:val="4FCA7B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1992E29"/>
    <w:multiLevelType w:val="hybridMultilevel"/>
    <w:tmpl w:val="89A4C37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31BE7A7A"/>
    <w:multiLevelType w:val="hybridMultilevel"/>
    <w:tmpl w:val="B87870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436284F"/>
    <w:multiLevelType w:val="hybridMultilevel"/>
    <w:tmpl w:val="9BF20B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C871798"/>
    <w:multiLevelType w:val="hybridMultilevel"/>
    <w:tmpl w:val="CE02C6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45B5613"/>
    <w:multiLevelType w:val="hybridMultilevel"/>
    <w:tmpl w:val="472E2C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66023A7B"/>
    <w:multiLevelType w:val="hybridMultilevel"/>
    <w:tmpl w:val="7770915E"/>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8" w15:restartNumberingAfterBreak="0">
    <w:nsid w:val="6B4A55ED"/>
    <w:multiLevelType w:val="hybridMultilevel"/>
    <w:tmpl w:val="658E7FB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6F0C75BD"/>
    <w:multiLevelType w:val="hybridMultilevel"/>
    <w:tmpl w:val="F79CC5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272201880">
    <w:abstractNumId w:val="0"/>
  </w:num>
  <w:num w:numId="2" w16cid:durableId="542256037">
    <w:abstractNumId w:val="1"/>
  </w:num>
  <w:num w:numId="3" w16cid:durableId="333732003">
    <w:abstractNumId w:val="3"/>
  </w:num>
  <w:num w:numId="4" w16cid:durableId="1561478730">
    <w:abstractNumId w:val="5"/>
  </w:num>
  <w:num w:numId="5" w16cid:durableId="1721125808">
    <w:abstractNumId w:val="9"/>
  </w:num>
  <w:num w:numId="6" w16cid:durableId="360593400">
    <w:abstractNumId w:val="6"/>
  </w:num>
  <w:num w:numId="7" w16cid:durableId="1356035331">
    <w:abstractNumId w:val="4"/>
  </w:num>
  <w:num w:numId="8" w16cid:durableId="1840851881">
    <w:abstractNumId w:val="2"/>
  </w:num>
  <w:num w:numId="9" w16cid:durableId="419185777">
    <w:abstractNumId w:val="8"/>
  </w:num>
  <w:num w:numId="10" w16cid:durableId="3573194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9F3"/>
    <w:rsid w:val="00050BCC"/>
    <w:rsid w:val="000862EF"/>
    <w:rsid w:val="000A0B4A"/>
    <w:rsid w:val="000B3F1D"/>
    <w:rsid w:val="00117A5D"/>
    <w:rsid w:val="00132EC7"/>
    <w:rsid w:val="001D69F3"/>
    <w:rsid w:val="00277186"/>
    <w:rsid w:val="00282AC7"/>
    <w:rsid w:val="002E5DF0"/>
    <w:rsid w:val="002F2414"/>
    <w:rsid w:val="00374DD4"/>
    <w:rsid w:val="003C6536"/>
    <w:rsid w:val="003E1796"/>
    <w:rsid w:val="004A4EE1"/>
    <w:rsid w:val="004C5772"/>
    <w:rsid w:val="004E703E"/>
    <w:rsid w:val="00500CE7"/>
    <w:rsid w:val="00503B3C"/>
    <w:rsid w:val="00514227"/>
    <w:rsid w:val="00546C19"/>
    <w:rsid w:val="005A3737"/>
    <w:rsid w:val="005E507B"/>
    <w:rsid w:val="00605611"/>
    <w:rsid w:val="00612788"/>
    <w:rsid w:val="006D15C5"/>
    <w:rsid w:val="007002C8"/>
    <w:rsid w:val="00720AAF"/>
    <w:rsid w:val="00770062"/>
    <w:rsid w:val="00796610"/>
    <w:rsid w:val="007A7B23"/>
    <w:rsid w:val="007F236F"/>
    <w:rsid w:val="0085581D"/>
    <w:rsid w:val="00882F27"/>
    <w:rsid w:val="008C36D1"/>
    <w:rsid w:val="008F015E"/>
    <w:rsid w:val="00912B21"/>
    <w:rsid w:val="00941C41"/>
    <w:rsid w:val="0097009B"/>
    <w:rsid w:val="0098409F"/>
    <w:rsid w:val="00986E88"/>
    <w:rsid w:val="009A1DD0"/>
    <w:rsid w:val="009E6A96"/>
    <w:rsid w:val="00A11588"/>
    <w:rsid w:val="00AA7FA9"/>
    <w:rsid w:val="00AE44EB"/>
    <w:rsid w:val="00B05940"/>
    <w:rsid w:val="00BB23E4"/>
    <w:rsid w:val="00BD3DDD"/>
    <w:rsid w:val="00BE071A"/>
    <w:rsid w:val="00BF5705"/>
    <w:rsid w:val="00C05DED"/>
    <w:rsid w:val="00C33F82"/>
    <w:rsid w:val="00C37855"/>
    <w:rsid w:val="00C86266"/>
    <w:rsid w:val="00CC5978"/>
    <w:rsid w:val="00CC7A63"/>
    <w:rsid w:val="00D130B2"/>
    <w:rsid w:val="00D15164"/>
    <w:rsid w:val="00D522BE"/>
    <w:rsid w:val="00D54297"/>
    <w:rsid w:val="00D563B1"/>
    <w:rsid w:val="00D61C27"/>
    <w:rsid w:val="00D87255"/>
    <w:rsid w:val="00DC5B8F"/>
    <w:rsid w:val="00DD7711"/>
    <w:rsid w:val="00E23988"/>
    <w:rsid w:val="00E930F8"/>
    <w:rsid w:val="00EB3213"/>
    <w:rsid w:val="00F50569"/>
    <w:rsid w:val="00FB39F9"/>
    <w:rsid w:val="00FE0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49A1"/>
  <w15:docId w15:val="{DAEF4C18-B0CD-40C5-8BAA-A91627295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B3F1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0B3F1D"/>
  </w:style>
  <w:style w:type="character" w:styleId="Hyperlink">
    <w:name w:val="Hyperlink"/>
    <w:basedOn w:val="DefaultParagraphFont"/>
    <w:uiPriority w:val="99"/>
    <w:unhideWhenUsed/>
    <w:rsid w:val="00BF5705"/>
    <w:rPr>
      <w:color w:val="0000FF" w:themeColor="hyperlink"/>
      <w:u w:val="single"/>
    </w:rPr>
  </w:style>
  <w:style w:type="character" w:styleId="UnresolvedMention">
    <w:name w:val="Unresolved Mention"/>
    <w:basedOn w:val="DefaultParagraphFont"/>
    <w:uiPriority w:val="99"/>
    <w:semiHidden/>
    <w:unhideWhenUsed/>
    <w:rsid w:val="00BF5705"/>
    <w:rPr>
      <w:color w:val="605E5C"/>
      <w:shd w:val="clear" w:color="auto" w:fill="E1DFDD"/>
    </w:rPr>
  </w:style>
  <w:style w:type="paragraph" w:styleId="ListParagraph">
    <w:name w:val="List Paragraph"/>
    <w:basedOn w:val="Normal"/>
    <w:uiPriority w:val="34"/>
    <w:qFormat/>
    <w:rsid w:val="00C05D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666416">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201869620">
      <w:bodyDiv w:val="1"/>
      <w:marLeft w:val="0"/>
      <w:marRight w:val="0"/>
      <w:marTop w:val="0"/>
      <w:marBottom w:val="0"/>
      <w:divBdr>
        <w:top w:val="none" w:sz="0" w:space="0" w:color="auto"/>
        <w:left w:val="none" w:sz="0" w:space="0" w:color="auto"/>
        <w:bottom w:val="none" w:sz="0" w:space="0" w:color="auto"/>
        <w:right w:val="none" w:sz="0" w:space="0" w:color="auto"/>
      </w:divBdr>
    </w:div>
    <w:div w:id="273437730">
      <w:bodyDiv w:val="1"/>
      <w:marLeft w:val="0"/>
      <w:marRight w:val="0"/>
      <w:marTop w:val="0"/>
      <w:marBottom w:val="0"/>
      <w:divBdr>
        <w:top w:val="none" w:sz="0" w:space="0" w:color="auto"/>
        <w:left w:val="none" w:sz="0" w:space="0" w:color="auto"/>
        <w:bottom w:val="none" w:sz="0" w:space="0" w:color="auto"/>
        <w:right w:val="none" w:sz="0" w:space="0" w:color="auto"/>
      </w:divBdr>
    </w:div>
    <w:div w:id="316544062">
      <w:bodyDiv w:val="1"/>
      <w:marLeft w:val="0"/>
      <w:marRight w:val="0"/>
      <w:marTop w:val="0"/>
      <w:marBottom w:val="0"/>
      <w:divBdr>
        <w:top w:val="none" w:sz="0" w:space="0" w:color="auto"/>
        <w:left w:val="none" w:sz="0" w:space="0" w:color="auto"/>
        <w:bottom w:val="none" w:sz="0" w:space="0" w:color="auto"/>
        <w:right w:val="none" w:sz="0" w:space="0" w:color="auto"/>
      </w:divBdr>
    </w:div>
    <w:div w:id="316961597">
      <w:bodyDiv w:val="1"/>
      <w:marLeft w:val="0"/>
      <w:marRight w:val="0"/>
      <w:marTop w:val="0"/>
      <w:marBottom w:val="0"/>
      <w:divBdr>
        <w:top w:val="none" w:sz="0" w:space="0" w:color="auto"/>
        <w:left w:val="none" w:sz="0" w:space="0" w:color="auto"/>
        <w:bottom w:val="none" w:sz="0" w:space="0" w:color="auto"/>
        <w:right w:val="none" w:sz="0" w:space="0" w:color="auto"/>
      </w:divBdr>
    </w:div>
    <w:div w:id="441458353">
      <w:bodyDiv w:val="1"/>
      <w:marLeft w:val="0"/>
      <w:marRight w:val="0"/>
      <w:marTop w:val="0"/>
      <w:marBottom w:val="0"/>
      <w:divBdr>
        <w:top w:val="none" w:sz="0" w:space="0" w:color="auto"/>
        <w:left w:val="none" w:sz="0" w:space="0" w:color="auto"/>
        <w:bottom w:val="none" w:sz="0" w:space="0" w:color="auto"/>
        <w:right w:val="none" w:sz="0" w:space="0" w:color="auto"/>
      </w:divBdr>
    </w:div>
    <w:div w:id="540172792">
      <w:bodyDiv w:val="1"/>
      <w:marLeft w:val="0"/>
      <w:marRight w:val="0"/>
      <w:marTop w:val="0"/>
      <w:marBottom w:val="0"/>
      <w:divBdr>
        <w:top w:val="none" w:sz="0" w:space="0" w:color="auto"/>
        <w:left w:val="none" w:sz="0" w:space="0" w:color="auto"/>
        <w:bottom w:val="none" w:sz="0" w:space="0" w:color="auto"/>
        <w:right w:val="none" w:sz="0" w:space="0" w:color="auto"/>
      </w:divBdr>
    </w:div>
    <w:div w:id="572549826">
      <w:bodyDiv w:val="1"/>
      <w:marLeft w:val="0"/>
      <w:marRight w:val="0"/>
      <w:marTop w:val="0"/>
      <w:marBottom w:val="0"/>
      <w:divBdr>
        <w:top w:val="none" w:sz="0" w:space="0" w:color="auto"/>
        <w:left w:val="none" w:sz="0" w:space="0" w:color="auto"/>
        <w:bottom w:val="none" w:sz="0" w:space="0" w:color="auto"/>
        <w:right w:val="none" w:sz="0" w:space="0" w:color="auto"/>
      </w:divBdr>
    </w:div>
    <w:div w:id="590771908">
      <w:bodyDiv w:val="1"/>
      <w:marLeft w:val="0"/>
      <w:marRight w:val="0"/>
      <w:marTop w:val="0"/>
      <w:marBottom w:val="0"/>
      <w:divBdr>
        <w:top w:val="none" w:sz="0" w:space="0" w:color="auto"/>
        <w:left w:val="none" w:sz="0" w:space="0" w:color="auto"/>
        <w:bottom w:val="none" w:sz="0" w:space="0" w:color="auto"/>
        <w:right w:val="none" w:sz="0" w:space="0" w:color="auto"/>
      </w:divBdr>
    </w:div>
    <w:div w:id="722213048">
      <w:bodyDiv w:val="1"/>
      <w:marLeft w:val="0"/>
      <w:marRight w:val="0"/>
      <w:marTop w:val="0"/>
      <w:marBottom w:val="0"/>
      <w:divBdr>
        <w:top w:val="none" w:sz="0" w:space="0" w:color="auto"/>
        <w:left w:val="none" w:sz="0" w:space="0" w:color="auto"/>
        <w:bottom w:val="none" w:sz="0" w:space="0" w:color="auto"/>
        <w:right w:val="none" w:sz="0" w:space="0" w:color="auto"/>
      </w:divBdr>
    </w:div>
    <w:div w:id="768163011">
      <w:bodyDiv w:val="1"/>
      <w:marLeft w:val="0"/>
      <w:marRight w:val="0"/>
      <w:marTop w:val="0"/>
      <w:marBottom w:val="0"/>
      <w:divBdr>
        <w:top w:val="none" w:sz="0" w:space="0" w:color="auto"/>
        <w:left w:val="none" w:sz="0" w:space="0" w:color="auto"/>
        <w:bottom w:val="none" w:sz="0" w:space="0" w:color="auto"/>
        <w:right w:val="none" w:sz="0" w:space="0" w:color="auto"/>
      </w:divBdr>
    </w:div>
    <w:div w:id="942499983">
      <w:bodyDiv w:val="1"/>
      <w:marLeft w:val="0"/>
      <w:marRight w:val="0"/>
      <w:marTop w:val="0"/>
      <w:marBottom w:val="0"/>
      <w:divBdr>
        <w:top w:val="none" w:sz="0" w:space="0" w:color="auto"/>
        <w:left w:val="none" w:sz="0" w:space="0" w:color="auto"/>
        <w:bottom w:val="none" w:sz="0" w:space="0" w:color="auto"/>
        <w:right w:val="none" w:sz="0" w:space="0" w:color="auto"/>
      </w:divBdr>
    </w:div>
    <w:div w:id="1217087540">
      <w:bodyDiv w:val="1"/>
      <w:marLeft w:val="0"/>
      <w:marRight w:val="0"/>
      <w:marTop w:val="0"/>
      <w:marBottom w:val="0"/>
      <w:divBdr>
        <w:top w:val="none" w:sz="0" w:space="0" w:color="auto"/>
        <w:left w:val="none" w:sz="0" w:space="0" w:color="auto"/>
        <w:bottom w:val="none" w:sz="0" w:space="0" w:color="auto"/>
        <w:right w:val="none" w:sz="0" w:space="0" w:color="auto"/>
      </w:divBdr>
    </w:div>
    <w:div w:id="1358769653">
      <w:bodyDiv w:val="1"/>
      <w:marLeft w:val="0"/>
      <w:marRight w:val="0"/>
      <w:marTop w:val="0"/>
      <w:marBottom w:val="0"/>
      <w:divBdr>
        <w:top w:val="none" w:sz="0" w:space="0" w:color="auto"/>
        <w:left w:val="none" w:sz="0" w:space="0" w:color="auto"/>
        <w:bottom w:val="none" w:sz="0" w:space="0" w:color="auto"/>
        <w:right w:val="none" w:sz="0" w:space="0" w:color="auto"/>
      </w:divBdr>
    </w:div>
    <w:div w:id="1393654932">
      <w:bodyDiv w:val="1"/>
      <w:marLeft w:val="0"/>
      <w:marRight w:val="0"/>
      <w:marTop w:val="0"/>
      <w:marBottom w:val="0"/>
      <w:divBdr>
        <w:top w:val="none" w:sz="0" w:space="0" w:color="auto"/>
        <w:left w:val="none" w:sz="0" w:space="0" w:color="auto"/>
        <w:bottom w:val="none" w:sz="0" w:space="0" w:color="auto"/>
        <w:right w:val="none" w:sz="0" w:space="0" w:color="auto"/>
      </w:divBdr>
    </w:div>
    <w:div w:id="1677729601">
      <w:bodyDiv w:val="1"/>
      <w:marLeft w:val="0"/>
      <w:marRight w:val="0"/>
      <w:marTop w:val="0"/>
      <w:marBottom w:val="0"/>
      <w:divBdr>
        <w:top w:val="none" w:sz="0" w:space="0" w:color="auto"/>
        <w:left w:val="none" w:sz="0" w:space="0" w:color="auto"/>
        <w:bottom w:val="none" w:sz="0" w:space="0" w:color="auto"/>
        <w:right w:val="none" w:sz="0" w:space="0" w:color="auto"/>
      </w:divBdr>
    </w:div>
    <w:div w:id="1695228395">
      <w:bodyDiv w:val="1"/>
      <w:marLeft w:val="0"/>
      <w:marRight w:val="0"/>
      <w:marTop w:val="0"/>
      <w:marBottom w:val="0"/>
      <w:divBdr>
        <w:top w:val="none" w:sz="0" w:space="0" w:color="auto"/>
        <w:left w:val="none" w:sz="0" w:space="0" w:color="auto"/>
        <w:bottom w:val="none" w:sz="0" w:space="0" w:color="auto"/>
        <w:right w:val="none" w:sz="0" w:space="0" w:color="auto"/>
      </w:divBdr>
    </w:div>
    <w:div w:id="1748965408">
      <w:bodyDiv w:val="1"/>
      <w:marLeft w:val="0"/>
      <w:marRight w:val="0"/>
      <w:marTop w:val="0"/>
      <w:marBottom w:val="0"/>
      <w:divBdr>
        <w:top w:val="none" w:sz="0" w:space="0" w:color="auto"/>
        <w:left w:val="none" w:sz="0" w:space="0" w:color="auto"/>
        <w:bottom w:val="none" w:sz="0" w:space="0" w:color="auto"/>
        <w:right w:val="none" w:sz="0" w:space="0" w:color="auto"/>
      </w:divBdr>
    </w:div>
    <w:div w:id="1861163405">
      <w:bodyDiv w:val="1"/>
      <w:marLeft w:val="0"/>
      <w:marRight w:val="0"/>
      <w:marTop w:val="0"/>
      <w:marBottom w:val="0"/>
      <w:divBdr>
        <w:top w:val="none" w:sz="0" w:space="0" w:color="auto"/>
        <w:left w:val="none" w:sz="0" w:space="0" w:color="auto"/>
        <w:bottom w:val="none" w:sz="0" w:space="0" w:color="auto"/>
        <w:right w:val="none" w:sz="0" w:space="0" w:color="auto"/>
      </w:divBdr>
    </w:div>
    <w:div w:id="1919362674">
      <w:bodyDiv w:val="1"/>
      <w:marLeft w:val="0"/>
      <w:marRight w:val="0"/>
      <w:marTop w:val="0"/>
      <w:marBottom w:val="0"/>
      <w:divBdr>
        <w:top w:val="none" w:sz="0" w:space="0" w:color="auto"/>
        <w:left w:val="none" w:sz="0" w:space="0" w:color="auto"/>
        <w:bottom w:val="none" w:sz="0" w:space="0" w:color="auto"/>
        <w:right w:val="none" w:sz="0" w:space="0" w:color="auto"/>
      </w:divBdr>
    </w:div>
    <w:div w:id="2022194956">
      <w:bodyDiv w:val="1"/>
      <w:marLeft w:val="0"/>
      <w:marRight w:val="0"/>
      <w:marTop w:val="0"/>
      <w:marBottom w:val="0"/>
      <w:divBdr>
        <w:top w:val="none" w:sz="0" w:space="0" w:color="auto"/>
        <w:left w:val="none" w:sz="0" w:space="0" w:color="auto"/>
        <w:bottom w:val="none" w:sz="0" w:space="0" w:color="auto"/>
        <w:right w:val="none" w:sz="0" w:space="0" w:color="auto"/>
      </w:divBdr>
    </w:div>
    <w:div w:id="2062439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drive.google.com/drive/folders/1cNc_nWMmPgqwQSul47OxWyyX_6gKaK8n?usp=drive_li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6</Pages>
  <Words>933</Words>
  <Characters>5323</Characters>
  <Application>Microsoft Office Word</Application>
  <DocSecurity>0</DocSecurity>
  <Lines>44</Lines>
  <Paragraphs>12</Paragraphs>
  <ScaleCrop>false</ScaleCrop>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Jasmine Jeniffer J</dc:creator>
  <cp:lastModifiedBy>Jasmine Jeniffer J</cp:lastModifiedBy>
  <cp:revision>6</cp:revision>
  <dcterms:created xsi:type="dcterms:W3CDTF">2024-07-23T13:34:00Z</dcterms:created>
  <dcterms:modified xsi:type="dcterms:W3CDTF">2024-11-24T04:17:00Z</dcterms:modified>
</cp:coreProperties>
</file>