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23739F12" w14:paraId="2C078E63" wp14:textId="14E02E8A">
      <w:pPr>
        <w:ind w:left="1440" w:firstLine="720"/>
        <w:rPr>
          <w:rFonts w:ascii="Times New Roman" w:hAnsi="Times New Roman" w:eastAsia="Times New Roman" w:cs="Times New Roman"/>
          <w:b w:val="1"/>
          <w:bCs w:val="1"/>
          <w:sz w:val="48"/>
          <w:szCs w:val="48"/>
        </w:rPr>
      </w:pPr>
      <w:bookmarkStart w:name="_GoBack" w:id="0"/>
      <w:bookmarkEnd w:id="0"/>
      <w:r w:rsidRPr="23739F12" w:rsidR="23739F12">
        <w:rPr>
          <w:rFonts w:ascii="Times New Roman" w:hAnsi="Times New Roman" w:eastAsia="Times New Roman" w:cs="Times New Roman"/>
          <w:b w:val="1"/>
          <w:bCs w:val="1"/>
          <w:sz w:val="48"/>
          <w:szCs w:val="48"/>
        </w:rPr>
        <w:t>Temperature Prediction</w:t>
      </w:r>
    </w:p>
    <w:p w:rsidR="23739F12" w:rsidP="23739F12" w:rsidRDefault="23739F12" w14:paraId="0E46B776" w14:textId="05F6A8F7">
      <w:pPr>
        <w:pStyle w:val="Normal"/>
        <w:ind w:left="720" w:firstLine="720"/>
        <w:rPr>
          <w:rFonts w:ascii="Times New Roman" w:hAnsi="Times New Roman" w:eastAsia="Times New Roman" w:cs="Times New Roman"/>
          <w:sz w:val="48"/>
          <w:szCs w:val="48"/>
        </w:rPr>
      </w:pPr>
    </w:p>
    <w:p w:rsidR="23739F12" w:rsidP="23739F12" w:rsidRDefault="23739F12" w14:paraId="6C170CB7" w14:textId="31FED529">
      <w:pPr>
        <w:pStyle w:val="Normal"/>
        <w:ind w:left="0" w:firstLine="0"/>
        <w:rPr>
          <w:rFonts w:ascii="Times New Roman" w:hAnsi="Times New Roman" w:eastAsia="Times New Roman" w:cs="Times New Roman"/>
          <w:b w:val="1"/>
          <w:bCs w:val="1"/>
          <w:sz w:val="36"/>
          <w:szCs w:val="36"/>
        </w:rPr>
      </w:pPr>
      <w:r w:rsidRPr="23739F12" w:rsidR="23739F12">
        <w:rPr>
          <w:rFonts w:ascii="Times New Roman" w:hAnsi="Times New Roman" w:eastAsia="Times New Roman" w:cs="Times New Roman"/>
          <w:b w:val="1"/>
          <w:bCs w:val="1"/>
          <w:sz w:val="36"/>
          <w:szCs w:val="36"/>
        </w:rPr>
        <w:t>Goal:</w:t>
      </w:r>
    </w:p>
    <w:p w:rsidR="23739F12" w:rsidP="23739F12" w:rsidRDefault="23739F12" w14:paraId="0E5D0ED1" w14:textId="004A2F3C">
      <w:pPr>
        <w:pStyle w:val="ListParagraph"/>
        <w:numPr>
          <w:ilvl w:val="0"/>
          <w:numId w:val="2"/>
        </w:numPr>
        <w:rPr>
          <w:rFonts w:ascii="Times New Roman" w:hAnsi="Times New Roman" w:eastAsia="Times New Roman" w:cs="Times New Roman" w:asciiTheme="minorAscii" w:hAnsiTheme="minorAscii" w:eastAsiaTheme="minorAscii" w:cstheme="minorAscii"/>
          <w:b w:val="0"/>
          <w:bCs w:val="0"/>
          <w:i w:val="0"/>
          <w:iCs w:val="0"/>
          <w:color w:val="212121"/>
          <w:sz w:val="24"/>
          <w:szCs w:val="24"/>
        </w:rPr>
      </w:pPr>
      <w:r w:rsidRPr="23739F12" w:rsidR="23739F12">
        <w:rPr>
          <w:rFonts w:ascii="Times New Roman" w:hAnsi="Times New Roman" w:eastAsia="Times New Roman" w:cs="Times New Roman"/>
          <w:b w:val="0"/>
          <w:bCs w:val="0"/>
          <w:i w:val="0"/>
          <w:iCs w:val="0"/>
          <w:noProof w:val="0"/>
          <w:color w:val="212121"/>
          <w:sz w:val="24"/>
          <w:szCs w:val="24"/>
          <w:lang w:val="en-US"/>
        </w:rPr>
        <w:t>To predict daily temperature based on historical data.</w:t>
      </w:r>
    </w:p>
    <w:p w:rsidR="23739F12" w:rsidP="23739F12" w:rsidRDefault="23739F12" w14:paraId="11D7865E" w14:textId="5E1F2578">
      <w:pPr>
        <w:pStyle w:val="ListParagraph"/>
        <w:numPr>
          <w:ilvl w:val="0"/>
          <w:numId w:val="2"/>
        </w:numPr>
        <w:rPr>
          <w:rFonts w:ascii="Times New Roman" w:hAnsi="Times New Roman" w:eastAsia="Times New Roman" w:cs="Times New Roman" w:asciiTheme="minorAscii" w:hAnsiTheme="minorAscii" w:eastAsiaTheme="minorAscii" w:cstheme="minorAscii"/>
          <w:b w:val="0"/>
          <w:bCs w:val="0"/>
          <w:i w:val="0"/>
          <w:iCs w:val="0"/>
          <w:color w:val="212121"/>
          <w:sz w:val="24"/>
          <w:szCs w:val="24"/>
        </w:rPr>
      </w:pPr>
      <w:r w:rsidRPr="23739F12" w:rsidR="23739F12">
        <w:rPr>
          <w:rFonts w:ascii="Times New Roman" w:hAnsi="Times New Roman" w:eastAsia="Times New Roman" w:cs="Times New Roman"/>
          <w:b w:val="0"/>
          <w:bCs w:val="0"/>
          <w:i w:val="0"/>
          <w:iCs w:val="0"/>
          <w:noProof w:val="0"/>
          <w:color w:val="212121"/>
          <w:sz w:val="24"/>
          <w:szCs w:val="24"/>
          <w:lang w:val="en-US"/>
        </w:rPr>
        <w:t>To compare a traditional algorithm that deals with the analysis of time series data with AI based Deep Learning models and evaluate the performance of both these algorithms based on their predictions on Weather data.</w:t>
      </w:r>
    </w:p>
    <w:p w:rsidR="23739F12" w:rsidP="23739F12" w:rsidRDefault="23739F12" w14:paraId="522C637F" w14:textId="4AD2E3CC">
      <w:pPr>
        <w:pStyle w:val="Normal"/>
        <w:ind w:left="0" w:firstLine="0"/>
        <w:rPr>
          <w:rFonts w:ascii="Times New Roman" w:hAnsi="Times New Roman" w:eastAsia="Times New Roman" w:cs="Times New Roman"/>
          <w:b w:val="1"/>
          <w:bCs w:val="1"/>
          <w:i w:val="0"/>
          <w:iCs w:val="0"/>
          <w:noProof w:val="0"/>
          <w:color w:val="212121"/>
          <w:sz w:val="36"/>
          <w:szCs w:val="36"/>
          <w:lang w:val="en-US"/>
        </w:rPr>
      </w:pPr>
      <w:r w:rsidRPr="23739F12" w:rsidR="23739F12">
        <w:rPr>
          <w:rFonts w:ascii="Times New Roman" w:hAnsi="Times New Roman" w:eastAsia="Times New Roman" w:cs="Times New Roman"/>
          <w:b w:val="1"/>
          <w:bCs w:val="1"/>
          <w:i w:val="0"/>
          <w:iCs w:val="0"/>
          <w:noProof w:val="0"/>
          <w:color w:val="212121"/>
          <w:sz w:val="36"/>
          <w:szCs w:val="36"/>
          <w:lang w:val="en-US"/>
        </w:rPr>
        <w:t xml:space="preserve">Dataset: </w:t>
      </w:r>
    </w:p>
    <w:p w:rsidR="23739F12" w:rsidP="23739F12" w:rsidRDefault="23739F12" w14:paraId="75C2BE68" w14:textId="156DEBCC">
      <w:pPr>
        <w:pStyle w:val="Normal"/>
        <w:ind w:left="0" w:firstLine="0"/>
        <w:rPr>
          <w:rFonts w:ascii="Times New Roman" w:hAnsi="Times New Roman" w:eastAsia="Times New Roman" w:cs="Times New Roman"/>
          <w:b w:val="0"/>
          <w:bCs w:val="0"/>
          <w:i w:val="0"/>
          <w:iCs w:val="0"/>
          <w:noProof w:val="0"/>
          <w:color w:val="212121"/>
          <w:sz w:val="24"/>
          <w:szCs w:val="24"/>
          <w:lang w:val="en-US"/>
        </w:rPr>
      </w:pPr>
      <w:r w:rsidRPr="23739F12" w:rsidR="23739F12">
        <w:rPr>
          <w:rFonts w:ascii="Times New Roman" w:hAnsi="Times New Roman" w:eastAsia="Times New Roman" w:cs="Times New Roman"/>
          <w:b w:val="0"/>
          <w:bCs w:val="0"/>
          <w:i w:val="0"/>
          <w:iCs w:val="0"/>
          <w:noProof w:val="0"/>
          <w:color w:val="212121"/>
          <w:sz w:val="24"/>
          <w:szCs w:val="24"/>
          <w:lang w:val="en-US"/>
        </w:rPr>
        <w:t>The Dataset consists of two parts, training set and test set. These are stored in separate excel files. The training set consists of 1462 rows with attributes of Date, mean Temperature, Humidity, Wind speed, and mean Pressure. The test set consists of 114 rows.</w:t>
      </w:r>
    </w:p>
    <w:p w:rsidR="23739F12" w:rsidP="23739F12" w:rsidRDefault="23739F12" w14:paraId="4FDC031D" w14:textId="3DF738EC">
      <w:pPr>
        <w:pStyle w:val="Normal"/>
        <w:ind w:left="0" w:firstLine="0"/>
        <w:rPr>
          <w:rFonts w:ascii="Times New Roman" w:hAnsi="Times New Roman" w:eastAsia="Times New Roman" w:cs="Times New Roman"/>
          <w:b w:val="0"/>
          <w:bCs w:val="0"/>
          <w:i w:val="0"/>
          <w:iCs w:val="0"/>
          <w:noProof w:val="0"/>
          <w:color w:val="212121"/>
          <w:sz w:val="24"/>
          <w:szCs w:val="24"/>
          <w:lang w:val="en-US"/>
        </w:rPr>
      </w:pPr>
    </w:p>
    <w:p w:rsidR="23739F12" w:rsidP="23739F12" w:rsidRDefault="23739F12" w14:paraId="21035E82" w14:textId="653657EF">
      <w:pPr>
        <w:pStyle w:val="Normal"/>
        <w:ind w:left="0" w:firstLine="0"/>
        <w:rPr>
          <w:rFonts w:ascii="Times New Roman" w:hAnsi="Times New Roman" w:eastAsia="Times New Roman" w:cs="Times New Roman"/>
          <w:b w:val="0"/>
          <w:bCs w:val="0"/>
          <w:i w:val="0"/>
          <w:iCs w:val="0"/>
          <w:noProof w:val="0"/>
          <w:color w:val="212121"/>
          <w:sz w:val="24"/>
          <w:szCs w:val="24"/>
          <w:lang w:val="en-US"/>
        </w:rPr>
      </w:pPr>
      <w:r>
        <w:drawing>
          <wp:inline wp14:editId="31EDFC9E" wp14:anchorId="55EFB126">
            <wp:extent cx="4572000" cy="2190750"/>
            <wp:effectExtent l="0" t="0" r="0" b="0"/>
            <wp:docPr id="208312384" name="" title=""/>
            <wp:cNvGraphicFramePr>
              <a:graphicFrameLocks noChangeAspect="1"/>
            </wp:cNvGraphicFramePr>
            <a:graphic>
              <a:graphicData uri="http://schemas.openxmlformats.org/drawingml/2006/picture">
                <pic:pic>
                  <pic:nvPicPr>
                    <pic:cNvPr id="0" name=""/>
                    <pic:cNvPicPr/>
                  </pic:nvPicPr>
                  <pic:blipFill>
                    <a:blip r:embed="Ree9e346694c74e1a">
                      <a:extLst>
                        <a:ext xmlns:a="http://schemas.openxmlformats.org/drawingml/2006/main" uri="{28A0092B-C50C-407E-A947-70E740481C1C}">
                          <a14:useLocalDpi val="0"/>
                        </a:ext>
                      </a:extLst>
                    </a:blip>
                    <a:stretch>
                      <a:fillRect/>
                    </a:stretch>
                  </pic:blipFill>
                  <pic:spPr>
                    <a:xfrm>
                      <a:off x="0" y="0"/>
                      <a:ext cx="4572000" cy="2190750"/>
                    </a:xfrm>
                    <a:prstGeom prst="rect">
                      <a:avLst/>
                    </a:prstGeom>
                  </pic:spPr>
                </pic:pic>
              </a:graphicData>
            </a:graphic>
          </wp:inline>
        </w:drawing>
      </w:r>
    </w:p>
    <w:p w:rsidR="23739F12" w:rsidP="23739F12" w:rsidRDefault="23739F12" w14:paraId="0F43A1A1" w14:textId="6459039D">
      <w:pPr>
        <w:pStyle w:val="Normal"/>
        <w:ind w:left="720" w:firstLine="720"/>
        <w:rPr>
          <w:rFonts w:ascii="Times New Roman" w:hAnsi="Times New Roman" w:eastAsia="Times New Roman" w:cs="Times New Roman"/>
          <w:b w:val="0"/>
          <w:bCs w:val="0"/>
          <w:i w:val="0"/>
          <w:iCs w:val="0"/>
          <w:noProof w:val="0"/>
          <w:color w:val="212121"/>
          <w:sz w:val="24"/>
          <w:szCs w:val="24"/>
          <w:lang w:val="en-US"/>
        </w:rPr>
      </w:pPr>
      <w:r w:rsidRPr="23739F12" w:rsidR="23739F12">
        <w:rPr>
          <w:rFonts w:ascii="Times New Roman" w:hAnsi="Times New Roman" w:eastAsia="Times New Roman" w:cs="Times New Roman"/>
          <w:b w:val="0"/>
          <w:bCs w:val="0"/>
          <w:i w:val="0"/>
          <w:iCs w:val="0"/>
          <w:noProof w:val="0"/>
          <w:color w:val="212121"/>
          <w:sz w:val="24"/>
          <w:szCs w:val="24"/>
          <w:lang w:val="en-US"/>
        </w:rPr>
        <w:t>Figure 1: Training Dataset</w:t>
      </w:r>
    </w:p>
    <w:p w:rsidR="23739F12" w:rsidP="23739F12" w:rsidRDefault="23739F12" w14:paraId="4D65AF51" w14:textId="6D7710EA">
      <w:pPr>
        <w:pStyle w:val="Normal"/>
        <w:ind w:left="720" w:firstLine="720"/>
        <w:rPr>
          <w:rFonts w:ascii="Times New Roman" w:hAnsi="Times New Roman" w:eastAsia="Times New Roman" w:cs="Times New Roman"/>
          <w:b w:val="0"/>
          <w:bCs w:val="0"/>
          <w:i w:val="0"/>
          <w:iCs w:val="0"/>
          <w:noProof w:val="0"/>
          <w:color w:val="212121"/>
          <w:sz w:val="24"/>
          <w:szCs w:val="24"/>
          <w:lang w:val="en-US"/>
        </w:rPr>
      </w:pPr>
    </w:p>
    <w:p w:rsidR="23739F12" w:rsidP="23739F12" w:rsidRDefault="23739F12" w14:paraId="0EDFA052" w14:textId="5E097CD5">
      <w:pPr>
        <w:pStyle w:val="Normal"/>
        <w:ind w:left="0" w:firstLine="0"/>
        <w:rPr>
          <w:rFonts w:ascii="Times New Roman" w:hAnsi="Times New Roman" w:eastAsia="Times New Roman" w:cs="Times New Roman"/>
          <w:b w:val="0"/>
          <w:bCs w:val="0"/>
          <w:i w:val="0"/>
          <w:iCs w:val="0"/>
          <w:noProof w:val="0"/>
          <w:color w:val="212121"/>
          <w:sz w:val="24"/>
          <w:szCs w:val="24"/>
          <w:lang w:val="en-US"/>
        </w:rPr>
      </w:pPr>
      <w:r w:rsidRPr="23739F12" w:rsidR="23739F12">
        <w:rPr>
          <w:rFonts w:ascii="Times New Roman" w:hAnsi="Times New Roman" w:eastAsia="Times New Roman" w:cs="Times New Roman"/>
          <w:b w:val="0"/>
          <w:bCs w:val="0"/>
          <w:i w:val="0"/>
          <w:iCs w:val="0"/>
          <w:noProof w:val="0"/>
          <w:color w:val="212121"/>
          <w:sz w:val="24"/>
          <w:szCs w:val="24"/>
          <w:lang w:val="en-US"/>
        </w:rPr>
        <w:t>The training data starts from 01.01.2013 till 01.01.2017. And the test data starts from 01.01.2017 till 24.04.2017. The figure 2 explains about the trends and seasonality in the training data.</w:t>
      </w:r>
    </w:p>
    <w:p w:rsidR="23739F12" w:rsidP="23739F12" w:rsidRDefault="23739F12" w14:paraId="3C371F73" w14:textId="2C631447">
      <w:pPr>
        <w:pStyle w:val="Normal"/>
        <w:ind w:left="0" w:firstLine="0"/>
        <w:rPr>
          <w:rFonts w:ascii="Times New Roman" w:hAnsi="Times New Roman" w:eastAsia="Times New Roman" w:cs="Times New Roman"/>
          <w:b w:val="0"/>
          <w:bCs w:val="0"/>
          <w:i w:val="0"/>
          <w:iCs w:val="0"/>
          <w:noProof w:val="0"/>
          <w:color w:val="212121"/>
          <w:sz w:val="24"/>
          <w:szCs w:val="24"/>
          <w:lang w:val="en-US"/>
        </w:rPr>
      </w:pPr>
    </w:p>
    <w:p w:rsidR="23739F12" w:rsidP="23739F12" w:rsidRDefault="23739F12" w14:paraId="64B80EAB" w14:textId="260711F9">
      <w:pPr>
        <w:pStyle w:val="Normal"/>
        <w:ind w:left="0" w:firstLine="0"/>
        <w:rPr>
          <w:rFonts w:ascii="Times New Roman" w:hAnsi="Times New Roman" w:eastAsia="Times New Roman" w:cs="Times New Roman"/>
          <w:b w:val="1"/>
          <w:bCs w:val="1"/>
          <w:i w:val="0"/>
          <w:iCs w:val="0"/>
          <w:noProof w:val="0"/>
          <w:color w:val="212121"/>
          <w:sz w:val="36"/>
          <w:szCs w:val="36"/>
          <w:lang w:val="en-US"/>
        </w:rPr>
      </w:pPr>
    </w:p>
    <w:p w:rsidR="23739F12" w:rsidP="23739F12" w:rsidRDefault="23739F12" w14:paraId="25E2EEB3" w14:textId="3BDCBF10">
      <w:pPr>
        <w:pStyle w:val="Normal"/>
        <w:ind w:left="0" w:firstLine="0"/>
        <w:rPr>
          <w:rFonts w:ascii="Times New Roman" w:hAnsi="Times New Roman" w:eastAsia="Times New Roman" w:cs="Times New Roman"/>
          <w:b w:val="1"/>
          <w:bCs w:val="1"/>
          <w:i w:val="0"/>
          <w:iCs w:val="0"/>
          <w:noProof w:val="0"/>
          <w:color w:val="212121"/>
          <w:sz w:val="36"/>
          <w:szCs w:val="36"/>
          <w:lang w:val="en-US"/>
        </w:rPr>
      </w:pPr>
    </w:p>
    <w:p w:rsidR="23739F12" w:rsidP="23739F12" w:rsidRDefault="23739F12" w14:paraId="68E878E9" w14:textId="7B73F91D">
      <w:pPr>
        <w:pStyle w:val="Normal"/>
        <w:ind w:left="0" w:firstLine="0"/>
        <w:rPr>
          <w:rFonts w:ascii="Times New Roman" w:hAnsi="Times New Roman" w:eastAsia="Times New Roman" w:cs="Times New Roman"/>
          <w:b w:val="1"/>
          <w:bCs w:val="1"/>
          <w:i w:val="0"/>
          <w:iCs w:val="0"/>
          <w:noProof w:val="0"/>
          <w:color w:val="212121"/>
          <w:sz w:val="36"/>
          <w:szCs w:val="36"/>
          <w:lang w:val="en-US"/>
        </w:rPr>
      </w:pPr>
    </w:p>
    <w:p w:rsidR="23739F12" w:rsidP="23739F12" w:rsidRDefault="23739F12" w14:paraId="5369C6B6" w14:textId="3BCE9A41">
      <w:pPr>
        <w:pStyle w:val="Normal"/>
        <w:ind w:left="0" w:firstLine="0"/>
      </w:pPr>
      <w:r>
        <w:drawing>
          <wp:inline wp14:editId="6251BA5A" wp14:anchorId="507E5C08">
            <wp:extent cx="6381750" cy="2679359"/>
            <wp:effectExtent l="0" t="0" r="0" b="0"/>
            <wp:docPr id="1913922890" name="" title=""/>
            <wp:cNvGraphicFramePr>
              <a:graphicFrameLocks noChangeAspect="1"/>
            </wp:cNvGraphicFramePr>
            <a:graphic>
              <a:graphicData uri="http://schemas.openxmlformats.org/drawingml/2006/picture">
                <pic:pic>
                  <pic:nvPicPr>
                    <pic:cNvPr id="0" name=""/>
                    <pic:cNvPicPr/>
                  </pic:nvPicPr>
                  <pic:blipFill>
                    <a:blip r:embed="R55f456b176934e87">
                      <a:extLst>
                        <a:ext xmlns:a="http://schemas.openxmlformats.org/drawingml/2006/main" uri="{28A0092B-C50C-407E-A947-70E740481C1C}">
                          <a14:useLocalDpi val="0"/>
                        </a:ext>
                      </a:extLst>
                    </a:blip>
                    <a:stretch>
                      <a:fillRect/>
                    </a:stretch>
                  </pic:blipFill>
                  <pic:spPr>
                    <a:xfrm>
                      <a:off x="0" y="0"/>
                      <a:ext cx="6381750" cy="2679359"/>
                    </a:xfrm>
                    <a:prstGeom prst="rect">
                      <a:avLst/>
                    </a:prstGeom>
                  </pic:spPr>
                </pic:pic>
              </a:graphicData>
            </a:graphic>
          </wp:inline>
        </w:drawing>
      </w:r>
    </w:p>
    <w:p w:rsidR="23739F12" w:rsidP="23739F12" w:rsidRDefault="23739F12" w14:paraId="24CFA591" w14:textId="04E5F55C">
      <w:pPr>
        <w:pStyle w:val="Normal"/>
        <w:ind w:left="2160" w:firstLine="720"/>
        <w:rPr>
          <w:rFonts w:ascii="Times New Roman" w:hAnsi="Times New Roman" w:eastAsia="Times New Roman" w:cs="Times New Roman"/>
          <w:b w:val="0"/>
          <w:bCs w:val="0"/>
          <w:i w:val="0"/>
          <w:iCs w:val="0"/>
          <w:noProof w:val="0"/>
          <w:color w:val="212121"/>
          <w:sz w:val="24"/>
          <w:szCs w:val="24"/>
          <w:lang w:val="en-US"/>
        </w:rPr>
      </w:pPr>
      <w:r w:rsidRPr="23739F12" w:rsidR="23739F12">
        <w:rPr>
          <w:rFonts w:ascii="Times New Roman" w:hAnsi="Times New Roman" w:eastAsia="Times New Roman" w:cs="Times New Roman"/>
          <w:b w:val="0"/>
          <w:bCs w:val="0"/>
          <w:i w:val="0"/>
          <w:iCs w:val="0"/>
          <w:noProof w:val="0"/>
          <w:color w:val="212121"/>
          <w:sz w:val="24"/>
          <w:szCs w:val="24"/>
          <w:lang w:val="en-US"/>
        </w:rPr>
        <w:t>Figure 2:  Visualization of training data</w:t>
      </w:r>
    </w:p>
    <w:p w:rsidR="23739F12" w:rsidP="23739F12" w:rsidRDefault="23739F12" w14:paraId="3C3516FE" w14:textId="27D0633B">
      <w:pPr>
        <w:pStyle w:val="Normal"/>
        <w:ind w:left="720" w:firstLine="720"/>
        <w:rPr>
          <w:rFonts w:ascii="Times New Roman" w:hAnsi="Times New Roman" w:eastAsia="Times New Roman" w:cs="Times New Roman"/>
          <w:b w:val="0"/>
          <w:bCs w:val="0"/>
          <w:i w:val="0"/>
          <w:iCs w:val="0"/>
          <w:noProof w:val="0"/>
          <w:color w:val="212121"/>
          <w:sz w:val="24"/>
          <w:szCs w:val="24"/>
          <w:lang w:val="en-US"/>
        </w:rPr>
      </w:pPr>
    </w:p>
    <w:p w:rsidR="23739F12" w:rsidP="23739F12" w:rsidRDefault="23739F12" w14:paraId="35F88746" w14:textId="135D221B">
      <w:pPr>
        <w:pStyle w:val="Normal"/>
        <w:ind w:left="0" w:firstLine="0"/>
        <w:rPr>
          <w:rFonts w:ascii="Times New Roman" w:hAnsi="Times New Roman" w:eastAsia="Times New Roman" w:cs="Times New Roman"/>
          <w:b w:val="0"/>
          <w:bCs w:val="0"/>
          <w:i w:val="0"/>
          <w:iCs w:val="0"/>
          <w:noProof w:val="0"/>
          <w:color w:val="212121"/>
          <w:sz w:val="24"/>
          <w:szCs w:val="24"/>
          <w:lang w:val="en-US"/>
        </w:rPr>
      </w:pPr>
      <w:r w:rsidRPr="23739F12" w:rsidR="23739F12">
        <w:rPr>
          <w:rFonts w:ascii="Times New Roman" w:hAnsi="Times New Roman" w:eastAsia="Times New Roman" w:cs="Times New Roman"/>
          <w:b w:val="1"/>
          <w:bCs w:val="1"/>
          <w:i w:val="0"/>
          <w:iCs w:val="0"/>
          <w:noProof w:val="0"/>
          <w:color w:val="212121"/>
          <w:sz w:val="36"/>
          <w:szCs w:val="36"/>
          <w:lang w:val="en-US"/>
        </w:rPr>
        <w:t>Algorithms Description:</w:t>
      </w:r>
    </w:p>
    <w:p w:rsidR="23739F12" w:rsidP="23739F12" w:rsidRDefault="23739F12" w14:paraId="46CBD296" w14:textId="7E0ADBAB">
      <w:pPr>
        <w:pStyle w:val="ListParagraph"/>
        <w:numPr>
          <w:ilvl w:val="0"/>
          <w:numId w:val="1"/>
        </w:numPr>
        <w:rPr>
          <w:rFonts w:ascii="Times New Roman" w:hAnsi="Times New Roman" w:eastAsia="Times New Roman" w:cs="Times New Roman" w:asciiTheme="minorAscii" w:hAnsiTheme="minorAscii" w:eastAsiaTheme="minorAscii" w:cstheme="minorAscii"/>
          <w:b w:val="1"/>
          <w:bCs w:val="1"/>
          <w:i w:val="0"/>
          <w:iCs w:val="0"/>
          <w:noProof w:val="0"/>
          <w:color w:val="212121"/>
          <w:sz w:val="24"/>
          <w:szCs w:val="24"/>
          <w:lang w:val="en-US"/>
        </w:rPr>
      </w:pPr>
      <w:r w:rsidRPr="23739F12" w:rsidR="23739F12">
        <w:rPr>
          <w:rFonts w:ascii="Times New Roman" w:hAnsi="Times New Roman" w:eastAsia="Times New Roman" w:cs="Times New Roman"/>
          <w:b w:val="1"/>
          <w:bCs w:val="1"/>
          <w:i w:val="0"/>
          <w:iCs w:val="0"/>
          <w:noProof w:val="0"/>
          <w:color w:val="212121"/>
          <w:sz w:val="24"/>
          <w:szCs w:val="24"/>
          <w:lang w:val="en-US"/>
        </w:rPr>
        <w:t xml:space="preserve">Trailing Moving Average: </w:t>
      </w:r>
      <w:r w:rsidRPr="23739F12" w:rsidR="23739F12">
        <w:rPr>
          <w:rFonts w:ascii="Times New Roman" w:hAnsi="Times New Roman" w:eastAsia="Times New Roman" w:cs="Times New Roman"/>
          <w:b w:val="0"/>
          <w:bCs w:val="0"/>
          <w:i w:val="0"/>
          <w:iCs w:val="0"/>
          <w:noProof w:val="0"/>
          <w:color w:val="212121"/>
          <w:sz w:val="24"/>
          <w:szCs w:val="24"/>
          <w:lang w:val="en-US"/>
        </w:rPr>
        <w:t>This is a traditional algorithm that can be used in time series forecasting. Here we select a window of size n, which is used to calculate the temperature of the current day by calculating the mean of the temperatures of previous n days. The window passes through all instances of the dataset until it predicts the temperature of the last day in the dataset.</w:t>
      </w:r>
    </w:p>
    <w:p w:rsidR="23739F12" w:rsidP="23739F12" w:rsidRDefault="23739F12" w14:paraId="67FE23C0" w14:textId="789A637E">
      <w:pPr>
        <w:pStyle w:val="Normal"/>
        <w:ind w:left="0"/>
        <w:rPr>
          <w:rFonts w:ascii="Times New Roman" w:hAnsi="Times New Roman" w:eastAsia="Times New Roman" w:cs="Times New Roman"/>
          <w:b w:val="0"/>
          <w:bCs w:val="0"/>
          <w:i w:val="0"/>
          <w:iCs w:val="0"/>
          <w:noProof w:val="0"/>
          <w:color w:val="212121"/>
          <w:sz w:val="24"/>
          <w:szCs w:val="24"/>
          <w:lang w:val="en-US"/>
        </w:rPr>
      </w:pPr>
    </w:p>
    <w:p w:rsidR="23739F12" w:rsidP="23739F12" w:rsidRDefault="23739F12" w14:paraId="60D8B827" w14:textId="692BBF48">
      <w:pPr>
        <w:pStyle w:val="ListParagraph"/>
        <w:numPr>
          <w:ilvl w:val="0"/>
          <w:numId w:val="1"/>
        </w:numPr>
        <w:rPr>
          <w:rFonts w:ascii="Times New Roman" w:hAnsi="Times New Roman" w:eastAsia="Times New Roman" w:cs="Times New Roman" w:asciiTheme="minorAscii" w:hAnsiTheme="minorAscii" w:eastAsiaTheme="minorAscii" w:cstheme="minorAscii"/>
          <w:b w:val="1"/>
          <w:bCs w:val="1"/>
          <w:i w:val="0"/>
          <w:iCs w:val="0"/>
          <w:noProof w:val="0"/>
          <w:color w:val="212121"/>
          <w:sz w:val="24"/>
          <w:szCs w:val="24"/>
          <w:lang w:val="en-US"/>
        </w:rPr>
      </w:pPr>
      <w:r w:rsidRPr="23739F12" w:rsidR="23739F12">
        <w:rPr>
          <w:rFonts w:ascii="Times New Roman" w:hAnsi="Times New Roman" w:eastAsia="Times New Roman" w:cs="Times New Roman"/>
          <w:b w:val="1"/>
          <w:bCs w:val="1"/>
          <w:i w:val="0"/>
          <w:iCs w:val="0"/>
          <w:noProof w:val="0"/>
          <w:color w:val="202122"/>
          <w:sz w:val="24"/>
          <w:szCs w:val="24"/>
          <w:lang w:val="en-US"/>
        </w:rPr>
        <w:t>Long short-term memory</w:t>
      </w:r>
      <w:r w:rsidRPr="23739F12" w:rsidR="23739F12">
        <w:rPr>
          <w:rFonts w:ascii="Times New Roman" w:hAnsi="Times New Roman" w:eastAsia="Times New Roman" w:cs="Times New Roman"/>
          <w:b w:val="0"/>
          <w:bCs w:val="0"/>
          <w:i w:val="0"/>
          <w:iCs w:val="0"/>
          <w:noProof w:val="0"/>
          <w:color w:val="202122"/>
          <w:sz w:val="24"/>
          <w:szCs w:val="24"/>
          <w:lang w:val="en-US"/>
        </w:rPr>
        <w:t xml:space="preserve"> (</w:t>
      </w:r>
      <w:r w:rsidRPr="23739F12" w:rsidR="23739F12">
        <w:rPr>
          <w:rFonts w:ascii="Times New Roman" w:hAnsi="Times New Roman" w:eastAsia="Times New Roman" w:cs="Times New Roman"/>
          <w:b w:val="1"/>
          <w:bCs w:val="1"/>
          <w:i w:val="0"/>
          <w:iCs w:val="0"/>
          <w:noProof w:val="0"/>
          <w:color w:val="202122"/>
          <w:sz w:val="24"/>
          <w:szCs w:val="24"/>
          <w:lang w:val="en-US"/>
        </w:rPr>
        <w:t>LSTM</w:t>
      </w:r>
      <w:r w:rsidRPr="23739F12" w:rsidR="23739F12">
        <w:rPr>
          <w:rFonts w:ascii="Times New Roman" w:hAnsi="Times New Roman" w:eastAsia="Times New Roman" w:cs="Times New Roman"/>
          <w:b w:val="0"/>
          <w:bCs w:val="0"/>
          <w:i w:val="0"/>
          <w:iCs w:val="0"/>
          <w:noProof w:val="0"/>
          <w:color w:val="202122"/>
          <w:sz w:val="24"/>
          <w:szCs w:val="24"/>
          <w:lang w:val="en-US"/>
        </w:rPr>
        <w:t>)</w:t>
      </w:r>
      <w:r w:rsidRPr="23739F12" w:rsidR="23739F12">
        <w:rPr>
          <w:rFonts w:ascii="Times New Roman" w:hAnsi="Times New Roman" w:eastAsia="Times New Roman" w:cs="Times New Roman"/>
          <w:b w:val="1"/>
          <w:bCs w:val="1"/>
          <w:i w:val="0"/>
          <w:iCs w:val="0"/>
          <w:noProof w:val="0"/>
          <w:color w:val="212121"/>
          <w:sz w:val="24"/>
          <w:szCs w:val="24"/>
          <w:lang w:val="en-US"/>
        </w:rPr>
        <w:t xml:space="preserve">: </w:t>
      </w:r>
      <w:r w:rsidRPr="23739F12" w:rsidR="23739F12">
        <w:rPr>
          <w:rFonts w:ascii="Times New Roman" w:hAnsi="Times New Roman" w:eastAsia="Times New Roman" w:cs="Times New Roman"/>
          <w:b w:val="0"/>
          <w:bCs w:val="0"/>
          <w:i w:val="0"/>
          <w:iCs w:val="0"/>
          <w:noProof w:val="0"/>
          <w:color w:val="212121"/>
          <w:sz w:val="24"/>
          <w:szCs w:val="24"/>
          <w:lang w:val="en-US"/>
        </w:rPr>
        <w:t xml:space="preserve">LSTM’s are special type of RNN (Recurrent Neural Networks) which tackle the problem of short-term memory.  LSTM’s works well with the sequential data (e.g., Time-series data). They contain a cell state which is responsible for smooth flow of information for longer sequences (e.g., window). They take sequence of length n (window size) as input and predicts the output for that sequence. </w:t>
      </w:r>
    </w:p>
    <w:p w:rsidR="23739F12" w:rsidP="23739F12" w:rsidRDefault="23739F12" w14:paraId="78BE67F7" w14:textId="4EAAB812">
      <w:pPr>
        <w:pStyle w:val="Normal"/>
        <w:ind w:left="0" w:firstLine="720"/>
        <w:rPr>
          <w:rFonts w:ascii="Times New Roman" w:hAnsi="Times New Roman" w:eastAsia="Times New Roman" w:cs="Times New Roman"/>
          <w:b w:val="0"/>
          <w:bCs w:val="0"/>
          <w:i w:val="0"/>
          <w:iCs w:val="0"/>
          <w:noProof w:val="0"/>
          <w:color w:val="212121"/>
          <w:sz w:val="24"/>
          <w:szCs w:val="24"/>
          <w:lang w:val="en-US"/>
        </w:rPr>
      </w:pPr>
      <w:r w:rsidRPr="23739F12" w:rsidR="23739F12">
        <w:rPr>
          <w:rFonts w:ascii="Times New Roman" w:hAnsi="Times New Roman" w:eastAsia="Times New Roman" w:cs="Times New Roman"/>
          <w:b w:val="0"/>
          <w:bCs w:val="0"/>
          <w:i w:val="0"/>
          <w:iCs w:val="0"/>
          <w:noProof w:val="0"/>
          <w:color w:val="212121"/>
          <w:sz w:val="24"/>
          <w:szCs w:val="24"/>
          <w:lang w:val="en-US"/>
        </w:rPr>
        <w:t>Initially we train the network by passing the training data. So that the network will find</w:t>
      </w:r>
      <w:r>
        <w:tab/>
      </w:r>
      <w:r w:rsidRPr="23739F12" w:rsidR="23739F12">
        <w:rPr>
          <w:rFonts w:ascii="Times New Roman" w:hAnsi="Times New Roman" w:eastAsia="Times New Roman" w:cs="Times New Roman"/>
          <w:b w:val="0"/>
          <w:bCs w:val="0"/>
          <w:i w:val="0"/>
          <w:iCs w:val="0"/>
          <w:noProof w:val="0"/>
          <w:color w:val="212121"/>
          <w:sz w:val="24"/>
          <w:szCs w:val="24"/>
          <w:lang w:val="en-US"/>
        </w:rPr>
        <w:t xml:space="preserve">the underlying features (e.g., trends, seasonality) in the data by learning the weights. </w:t>
      </w:r>
      <w:r>
        <w:tab/>
      </w:r>
      <w:r w:rsidRPr="23739F12" w:rsidR="23739F12">
        <w:rPr>
          <w:rFonts w:ascii="Times New Roman" w:hAnsi="Times New Roman" w:eastAsia="Times New Roman" w:cs="Times New Roman"/>
          <w:b w:val="0"/>
          <w:bCs w:val="0"/>
          <w:i w:val="0"/>
          <w:iCs w:val="0"/>
          <w:noProof w:val="0"/>
          <w:color w:val="212121"/>
          <w:sz w:val="24"/>
          <w:szCs w:val="24"/>
          <w:lang w:val="en-US"/>
        </w:rPr>
        <w:t xml:space="preserve">Then we pass the test data and the network will try to predict the output based on the </w:t>
      </w:r>
      <w:r>
        <w:tab/>
      </w:r>
      <w:r w:rsidRPr="23739F12" w:rsidR="23739F12">
        <w:rPr>
          <w:rFonts w:ascii="Times New Roman" w:hAnsi="Times New Roman" w:eastAsia="Times New Roman" w:cs="Times New Roman"/>
          <w:b w:val="0"/>
          <w:bCs w:val="0"/>
          <w:i w:val="0"/>
          <w:iCs w:val="0"/>
          <w:noProof w:val="0"/>
          <w:color w:val="212121"/>
          <w:sz w:val="24"/>
          <w:szCs w:val="24"/>
          <w:lang w:val="en-US"/>
        </w:rPr>
        <w:t xml:space="preserve">previously learned weights. Next, we compare the predicted values to the original values </w:t>
      </w:r>
      <w:r>
        <w:tab/>
      </w:r>
      <w:r w:rsidRPr="23739F12" w:rsidR="23739F12">
        <w:rPr>
          <w:rFonts w:ascii="Times New Roman" w:hAnsi="Times New Roman" w:eastAsia="Times New Roman" w:cs="Times New Roman"/>
          <w:b w:val="0"/>
          <w:bCs w:val="0"/>
          <w:i w:val="0"/>
          <w:iCs w:val="0"/>
          <w:noProof w:val="0"/>
          <w:color w:val="212121"/>
          <w:sz w:val="24"/>
          <w:szCs w:val="24"/>
          <w:lang w:val="en-US"/>
        </w:rPr>
        <w:t>to determine the performance of the model on the unseen test set.</w:t>
      </w:r>
    </w:p>
    <w:p w:rsidR="23739F12" w:rsidP="23739F12" w:rsidRDefault="23739F12" w14:paraId="698D5394" w14:textId="19641713">
      <w:pPr>
        <w:pStyle w:val="Normal"/>
        <w:ind w:left="0" w:firstLine="720"/>
        <w:rPr>
          <w:rFonts w:ascii="Times New Roman" w:hAnsi="Times New Roman" w:eastAsia="Times New Roman" w:cs="Times New Roman"/>
          <w:b w:val="0"/>
          <w:bCs w:val="0"/>
          <w:i w:val="0"/>
          <w:iCs w:val="0"/>
          <w:noProof w:val="0"/>
          <w:color w:val="212121"/>
          <w:sz w:val="24"/>
          <w:szCs w:val="24"/>
          <w:lang w:val="en-US"/>
        </w:rPr>
      </w:pPr>
    </w:p>
    <w:p w:rsidR="23739F12" w:rsidP="23739F12" w:rsidRDefault="23739F12" w14:paraId="3EE922EA" w14:textId="317826A8">
      <w:pPr>
        <w:pStyle w:val="Normal"/>
        <w:rPr>
          <w:rFonts w:ascii="Times New Roman" w:hAnsi="Times New Roman" w:eastAsia="Times New Roman" w:cs="Times New Roman"/>
          <w:b w:val="0"/>
          <w:bCs w:val="0"/>
          <w:i w:val="0"/>
          <w:iCs w:val="0"/>
          <w:noProof w:val="0"/>
          <w:color w:val="212121"/>
          <w:sz w:val="36"/>
          <w:szCs w:val="36"/>
          <w:lang w:val="en-US"/>
        </w:rPr>
      </w:pPr>
    </w:p>
    <w:p w:rsidR="23739F12" w:rsidP="23739F12" w:rsidRDefault="23739F12" w14:paraId="60947970" w14:textId="2B1493DB">
      <w:pPr>
        <w:pStyle w:val="Normal"/>
        <w:rPr>
          <w:rFonts w:ascii="Times New Roman" w:hAnsi="Times New Roman" w:eastAsia="Times New Roman" w:cs="Times New Roman"/>
          <w:b w:val="1"/>
          <w:bCs w:val="1"/>
          <w:i w:val="0"/>
          <w:iCs w:val="0"/>
          <w:noProof w:val="0"/>
          <w:color w:val="212121"/>
          <w:sz w:val="36"/>
          <w:szCs w:val="36"/>
          <w:lang w:val="en-US"/>
        </w:rPr>
      </w:pPr>
      <w:r w:rsidRPr="23739F12" w:rsidR="23739F12">
        <w:rPr>
          <w:rFonts w:ascii="Times New Roman" w:hAnsi="Times New Roman" w:eastAsia="Times New Roman" w:cs="Times New Roman"/>
          <w:b w:val="1"/>
          <w:bCs w:val="1"/>
          <w:i w:val="0"/>
          <w:iCs w:val="0"/>
          <w:noProof w:val="0"/>
          <w:color w:val="212121"/>
          <w:sz w:val="36"/>
          <w:szCs w:val="36"/>
          <w:lang w:val="en-US"/>
        </w:rPr>
        <w:t>Experiments and Results:</w:t>
      </w:r>
    </w:p>
    <w:p w:rsidR="23739F12" w:rsidP="23739F12" w:rsidRDefault="23739F12" w14:paraId="60908E7A" w14:textId="5346C224">
      <w:pPr>
        <w:pStyle w:val="Normal"/>
        <w:rPr>
          <w:rFonts w:ascii="Times New Roman" w:hAnsi="Times New Roman" w:eastAsia="Times New Roman" w:cs="Times New Roman"/>
          <w:b w:val="1"/>
          <w:bCs w:val="1"/>
          <w:i w:val="0"/>
          <w:iCs w:val="0"/>
          <w:noProof w:val="0"/>
          <w:color w:val="212121"/>
          <w:sz w:val="36"/>
          <w:szCs w:val="36"/>
          <w:lang w:val="en-US"/>
        </w:rPr>
      </w:pPr>
    </w:p>
    <w:p w:rsidR="23739F12" w:rsidP="23739F12" w:rsidRDefault="23739F12" w14:paraId="494EFE2E" w14:textId="63A21D75">
      <w:pPr>
        <w:pStyle w:val="Normal"/>
        <w:rPr>
          <w:rFonts w:ascii="Times New Roman" w:hAnsi="Times New Roman" w:eastAsia="Times New Roman" w:cs="Times New Roman"/>
          <w:b w:val="0"/>
          <w:bCs w:val="0"/>
          <w:i w:val="0"/>
          <w:iCs w:val="0"/>
          <w:noProof w:val="0"/>
          <w:color w:val="212121"/>
          <w:sz w:val="24"/>
          <w:szCs w:val="24"/>
          <w:lang w:val="en-US"/>
        </w:rPr>
      </w:pPr>
      <w:r w:rsidRPr="23739F12" w:rsidR="23739F12">
        <w:rPr>
          <w:rFonts w:ascii="Times New Roman" w:hAnsi="Times New Roman" w:eastAsia="Times New Roman" w:cs="Times New Roman"/>
          <w:b w:val="0"/>
          <w:bCs w:val="0"/>
          <w:i w:val="0"/>
          <w:iCs w:val="0"/>
          <w:noProof w:val="0"/>
          <w:color w:val="212121"/>
          <w:sz w:val="24"/>
          <w:szCs w:val="24"/>
          <w:lang w:val="en-US"/>
        </w:rPr>
        <w:t xml:space="preserve">By experimenting with different windows sizes. It is clear that the error increases with the increase in the window size. </w:t>
      </w:r>
    </w:p>
    <w:tbl>
      <w:tblPr>
        <w:tblStyle w:val="PlainTable2"/>
        <w:tblW w:w="0" w:type="auto"/>
        <w:tblLayout w:type="fixed"/>
        <w:tblLook w:val="06A0" w:firstRow="1" w:lastRow="0" w:firstColumn="1" w:lastColumn="0" w:noHBand="1" w:noVBand="1"/>
      </w:tblPr>
      <w:tblGrid>
        <w:gridCol w:w="1095"/>
        <w:gridCol w:w="960"/>
        <w:gridCol w:w="930"/>
        <w:gridCol w:w="870"/>
        <w:gridCol w:w="909"/>
        <w:gridCol w:w="930"/>
        <w:gridCol w:w="855"/>
        <w:gridCol w:w="900"/>
        <w:gridCol w:w="975"/>
        <w:gridCol w:w="936"/>
      </w:tblGrid>
      <w:tr w:rsidR="23739F12" w:rsidTr="23739F12" w14:paraId="63C43644">
        <w:trPr>
          <w:trHeight w:val="525"/>
        </w:trPr>
        <w:tc>
          <w:tcPr>
            <w:cnfStyle w:val="001000000000" w:firstRow="0" w:lastRow="0" w:firstColumn="1" w:lastColumn="0" w:oddVBand="0" w:evenVBand="0" w:oddHBand="0" w:evenHBand="0" w:firstRowFirstColumn="0" w:firstRowLastColumn="0" w:lastRowFirstColumn="0" w:lastRowLastColumn="0"/>
            <w:tcW w:w="1095" w:type="dxa"/>
            <w:tcMar/>
          </w:tcPr>
          <w:p w:rsidR="23739F12" w:rsidP="23739F12" w:rsidRDefault="23739F12" w14:paraId="0CB55485" w14:textId="01CAF83E">
            <w:pPr>
              <w:pStyle w:val="Normal"/>
              <w:rPr>
                <w:rFonts w:ascii="Times New Roman" w:hAnsi="Times New Roman" w:eastAsia="Times New Roman" w:cs="Times New Roman"/>
                <w:b w:val="1"/>
                <w:bCs w:val="1"/>
                <w:i w:val="0"/>
                <w:iCs w:val="0"/>
                <w:noProof w:val="0"/>
                <w:color w:val="212121"/>
                <w:sz w:val="24"/>
                <w:szCs w:val="24"/>
                <w:lang w:val="en-US"/>
              </w:rPr>
            </w:pPr>
            <w:r w:rsidRPr="23739F12" w:rsidR="23739F12">
              <w:rPr>
                <w:rFonts w:ascii="Times New Roman" w:hAnsi="Times New Roman" w:eastAsia="Times New Roman" w:cs="Times New Roman"/>
                <w:b w:val="1"/>
                <w:bCs w:val="1"/>
                <w:i w:val="0"/>
                <w:iCs w:val="0"/>
                <w:noProof w:val="0"/>
                <w:color w:val="212121"/>
                <w:sz w:val="24"/>
                <w:szCs w:val="24"/>
                <w:lang w:val="en-US"/>
              </w:rPr>
              <w:t>Window length</w:t>
            </w:r>
          </w:p>
        </w:tc>
        <w:tc>
          <w:tcPr>
            <w:cnfStyle w:val="000000000000" w:firstRow="0" w:lastRow="0" w:firstColumn="0" w:lastColumn="0" w:oddVBand="0" w:evenVBand="0" w:oddHBand="0" w:evenHBand="0" w:firstRowFirstColumn="0" w:firstRowLastColumn="0" w:lastRowFirstColumn="0" w:lastRowLastColumn="0"/>
            <w:tcW w:w="960" w:type="dxa"/>
            <w:tcMar/>
          </w:tcPr>
          <w:p w:rsidR="23739F12" w:rsidP="23739F12" w:rsidRDefault="23739F12" w14:paraId="35FCF1AF" w14:textId="2F11A977">
            <w:pPr>
              <w:pStyle w:val="Normal"/>
              <w:rPr>
                <w:rFonts w:ascii="Times New Roman" w:hAnsi="Times New Roman" w:eastAsia="Times New Roman" w:cs="Times New Roman"/>
                <w:b w:val="1"/>
                <w:bCs w:val="1"/>
                <w:i w:val="0"/>
                <w:iCs w:val="0"/>
                <w:noProof w:val="0"/>
                <w:color w:val="212121"/>
                <w:sz w:val="28"/>
                <w:szCs w:val="28"/>
                <w:lang w:val="en-US"/>
              </w:rPr>
            </w:pPr>
            <w:r w:rsidRPr="23739F12" w:rsidR="23739F12">
              <w:rPr>
                <w:rFonts w:ascii="Times New Roman" w:hAnsi="Times New Roman" w:eastAsia="Times New Roman" w:cs="Times New Roman"/>
                <w:b w:val="1"/>
                <w:bCs w:val="1"/>
                <w:i w:val="0"/>
                <w:iCs w:val="0"/>
                <w:noProof w:val="0"/>
                <w:color w:val="212121"/>
                <w:sz w:val="28"/>
                <w:szCs w:val="28"/>
                <w:lang w:val="en-US"/>
              </w:rPr>
              <w:t xml:space="preserve"> </w:t>
            </w:r>
            <w:r w:rsidRPr="23739F12" w:rsidR="23739F12">
              <w:rPr>
                <w:rFonts w:ascii="Times New Roman" w:hAnsi="Times New Roman" w:eastAsia="Times New Roman" w:cs="Times New Roman"/>
                <w:b w:val="0"/>
                <w:bCs w:val="0"/>
                <w:i w:val="0"/>
                <w:iCs w:val="0"/>
                <w:noProof w:val="0"/>
                <w:color w:val="212121"/>
                <w:sz w:val="28"/>
                <w:szCs w:val="28"/>
                <w:lang w:val="en-US"/>
              </w:rPr>
              <w:t>3</w:t>
            </w:r>
          </w:p>
        </w:tc>
        <w:tc>
          <w:tcPr>
            <w:cnfStyle w:val="000000000000" w:firstRow="0" w:lastRow="0" w:firstColumn="0" w:lastColumn="0" w:oddVBand="0" w:evenVBand="0" w:oddHBand="0" w:evenHBand="0" w:firstRowFirstColumn="0" w:firstRowLastColumn="0" w:lastRowFirstColumn="0" w:lastRowLastColumn="0"/>
            <w:tcW w:w="930" w:type="dxa"/>
            <w:tcMar/>
          </w:tcPr>
          <w:p w:rsidR="23739F12" w:rsidP="23739F12" w:rsidRDefault="23739F12" w14:paraId="162CD4FD" w14:textId="0B7CE08F">
            <w:pPr>
              <w:pStyle w:val="Normal"/>
              <w:rPr>
                <w:rFonts w:ascii="Times New Roman" w:hAnsi="Times New Roman" w:eastAsia="Times New Roman" w:cs="Times New Roman"/>
                <w:b w:val="0"/>
                <w:bCs w:val="0"/>
                <w:i w:val="0"/>
                <w:iCs w:val="0"/>
                <w:noProof w:val="0"/>
                <w:color w:val="212121"/>
                <w:sz w:val="28"/>
                <w:szCs w:val="28"/>
                <w:lang w:val="en-US"/>
              </w:rPr>
            </w:pPr>
            <w:r w:rsidRPr="23739F12" w:rsidR="23739F12">
              <w:rPr>
                <w:rFonts w:ascii="Times New Roman" w:hAnsi="Times New Roman" w:eastAsia="Times New Roman" w:cs="Times New Roman"/>
                <w:b w:val="0"/>
                <w:bCs w:val="0"/>
                <w:i w:val="0"/>
                <w:iCs w:val="0"/>
                <w:noProof w:val="0"/>
                <w:color w:val="212121"/>
                <w:sz w:val="28"/>
                <w:szCs w:val="28"/>
                <w:lang w:val="en-US"/>
              </w:rPr>
              <w:t>4</w:t>
            </w:r>
          </w:p>
        </w:tc>
        <w:tc>
          <w:tcPr>
            <w:cnfStyle w:val="000000000000" w:firstRow="0" w:lastRow="0" w:firstColumn="0" w:lastColumn="0" w:oddVBand="0" w:evenVBand="0" w:oddHBand="0" w:evenHBand="0" w:firstRowFirstColumn="0" w:firstRowLastColumn="0" w:lastRowFirstColumn="0" w:lastRowLastColumn="0"/>
            <w:tcW w:w="870" w:type="dxa"/>
            <w:tcMar/>
          </w:tcPr>
          <w:p w:rsidR="23739F12" w:rsidP="23739F12" w:rsidRDefault="23739F12" w14:paraId="699BD554" w14:textId="1D8914EA">
            <w:pPr>
              <w:pStyle w:val="Normal"/>
              <w:rPr>
                <w:rFonts w:ascii="Times New Roman" w:hAnsi="Times New Roman" w:eastAsia="Times New Roman" w:cs="Times New Roman"/>
                <w:b w:val="0"/>
                <w:bCs w:val="0"/>
                <w:i w:val="0"/>
                <w:iCs w:val="0"/>
                <w:noProof w:val="0"/>
                <w:color w:val="212121"/>
                <w:sz w:val="28"/>
                <w:szCs w:val="28"/>
                <w:lang w:val="en-US"/>
              </w:rPr>
            </w:pPr>
            <w:r w:rsidRPr="23739F12" w:rsidR="23739F12">
              <w:rPr>
                <w:rFonts w:ascii="Times New Roman" w:hAnsi="Times New Roman" w:eastAsia="Times New Roman" w:cs="Times New Roman"/>
                <w:b w:val="0"/>
                <w:bCs w:val="0"/>
                <w:i w:val="0"/>
                <w:iCs w:val="0"/>
                <w:noProof w:val="0"/>
                <w:color w:val="212121"/>
                <w:sz w:val="28"/>
                <w:szCs w:val="28"/>
                <w:lang w:val="en-US"/>
              </w:rPr>
              <w:t xml:space="preserve"> 5</w:t>
            </w:r>
          </w:p>
        </w:tc>
        <w:tc>
          <w:tcPr>
            <w:cnfStyle w:val="000000000000" w:firstRow="0" w:lastRow="0" w:firstColumn="0" w:lastColumn="0" w:oddVBand="0" w:evenVBand="0" w:oddHBand="0" w:evenHBand="0" w:firstRowFirstColumn="0" w:firstRowLastColumn="0" w:lastRowFirstColumn="0" w:lastRowLastColumn="0"/>
            <w:tcW w:w="909" w:type="dxa"/>
            <w:tcMar/>
          </w:tcPr>
          <w:p w:rsidR="23739F12" w:rsidP="23739F12" w:rsidRDefault="23739F12" w14:paraId="1F4BCDC2" w14:textId="338112EE">
            <w:pPr>
              <w:pStyle w:val="Normal"/>
              <w:rPr>
                <w:rFonts w:ascii="Times New Roman" w:hAnsi="Times New Roman" w:eastAsia="Times New Roman" w:cs="Times New Roman"/>
                <w:b w:val="0"/>
                <w:bCs w:val="0"/>
                <w:i w:val="0"/>
                <w:iCs w:val="0"/>
                <w:noProof w:val="0"/>
                <w:color w:val="212121"/>
                <w:sz w:val="28"/>
                <w:szCs w:val="28"/>
                <w:lang w:val="en-US"/>
              </w:rPr>
            </w:pPr>
            <w:r w:rsidRPr="23739F12" w:rsidR="23739F12">
              <w:rPr>
                <w:rFonts w:ascii="Times New Roman" w:hAnsi="Times New Roman" w:eastAsia="Times New Roman" w:cs="Times New Roman"/>
                <w:b w:val="0"/>
                <w:bCs w:val="0"/>
                <w:i w:val="0"/>
                <w:iCs w:val="0"/>
                <w:noProof w:val="0"/>
                <w:color w:val="212121"/>
                <w:sz w:val="28"/>
                <w:szCs w:val="28"/>
                <w:lang w:val="en-US"/>
              </w:rPr>
              <w:t xml:space="preserve">  6</w:t>
            </w:r>
          </w:p>
        </w:tc>
        <w:tc>
          <w:tcPr>
            <w:cnfStyle w:val="000000000000" w:firstRow="0" w:lastRow="0" w:firstColumn="0" w:lastColumn="0" w:oddVBand="0" w:evenVBand="0" w:oddHBand="0" w:evenHBand="0" w:firstRowFirstColumn="0" w:firstRowLastColumn="0" w:lastRowFirstColumn="0" w:lastRowLastColumn="0"/>
            <w:tcW w:w="930" w:type="dxa"/>
            <w:tcMar/>
          </w:tcPr>
          <w:p w:rsidR="23739F12" w:rsidP="23739F12" w:rsidRDefault="23739F12" w14:paraId="293EF8C0" w14:textId="4F84FFB6">
            <w:pPr>
              <w:pStyle w:val="Normal"/>
              <w:rPr>
                <w:rFonts w:ascii="Times New Roman" w:hAnsi="Times New Roman" w:eastAsia="Times New Roman" w:cs="Times New Roman"/>
                <w:b w:val="0"/>
                <w:bCs w:val="0"/>
                <w:i w:val="0"/>
                <w:iCs w:val="0"/>
                <w:noProof w:val="0"/>
                <w:color w:val="212121"/>
                <w:sz w:val="28"/>
                <w:szCs w:val="28"/>
                <w:lang w:val="en-US"/>
              </w:rPr>
            </w:pPr>
            <w:r w:rsidRPr="23739F12" w:rsidR="23739F12">
              <w:rPr>
                <w:rFonts w:ascii="Times New Roman" w:hAnsi="Times New Roman" w:eastAsia="Times New Roman" w:cs="Times New Roman"/>
                <w:b w:val="0"/>
                <w:bCs w:val="0"/>
                <w:i w:val="0"/>
                <w:iCs w:val="0"/>
                <w:noProof w:val="0"/>
                <w:color w:val="212121"/>
                <w:sz w:val="28"/>
                <w:szCs w:val="28"/>
                <w:lang w:val="en-US"/>
              </w:rPr>
              <w:t xml:space="preserve">  7</w:t>
            </w:r>
          </w:p>
        </w:tc>
        <w:tc>
          <w:tcPr>
            <w:cnfStyle w:val="000000000000" w:firstRow="0" w:lastRow="0" w:firstColumn="0" w:lastColumn="0" w:oddVBand="0" w:evenVBand="0" w:oddHBand="0" w:evenHBand="0" w:firstRowFirstColumn="0" w:firstRowLastColumn="0" w:lastRowFirstColumn="0" w:lastRowLastColumn="0"/>
            <w:tcW w:w="855" w:type="dxa"/>
            <w:tcMar/>
          </w:tcPr>
          <w:p w:rsidR="23739F12" w:rsidP="23739F12" w:rsidRDefault="23739F12" w14:paraId="33D32A0B" w14:textId="088F7B6C">
            <w:pPr>
              <w:pStyle w:val="Normal"/>
              <w:rPr>
                <w:rFonts w:ascii="Times New Roman" w:hAnsi="Times New Roman" w:eastAsia="Times New Roman" w:cs="Times New Roman"/>
                <w:b w:val="0"/>
                <w:bCs w:val="0"/>
                <w:i w:val="0"/>
                <w:iCs w:val="0"/>
                <w:noProof w:val="0"/>
                <w:color w:val="212121"/>
                <w:sz w:val="28"/>
                <w:szCs w:val="28"/>
                <w:lang w:val="en-US"/>
              </w:rPr>
            </w:pPr>
            <w:r w:rsidRPr="23739F12" w:rsidR="23739F12">
              <w:rPr>
                <w:rFonts w:ascii="Times New Roman" w:hAnsi="Times New Roman" w:eastAsia="Times New Roman" w:cs="Times New Roman"/>
                <w:b w:val="0"/>
                <w:bCs w:val="0"/>
                <w:i w:val="0"/>
                <w:iCs w:val="0"/>
                <w:noProof w:val="0"/>
                <w:color w:val="212121"/>
                <w:sz w:val="28"/>
                <w:szCs w:val="28"/>
                <w:lang w:val="en-US"/>
              </w:rPr>
              <w:t xml:space="preserve">  8</w:t>
            </w:r>
          </w:p>
        </w:tc>
        <w:tc>
          <w:tcPr>
            <w:cnfStyle w:val="000000000000" w:firstRow="0" w:lastRow="0" w:firstColumn="0" w:lastColumn="0" w:oddVBand="0" w:evenVBand="0" w:oddHBand="0" w:evenHBand="0" w:firstRowFirstColumn="0" w:firstRowLastColumn="0" w:lastRowFirstColumn="0" w:lastRowLastColumn="0"/>
            <w:tcW w:w="900" w:type="dxa"/>
            <w:tcMar/>
          </w:tcPr>
          <w:p w:rsidR="23739F12" w:rsidP="23739F12" w:rsidRDefault="23739F12" w14:paraId="0C7B362E" w14:textId="6B2AF147">
            <w:pPr>
              <w:pStyle w:val="Normal"/>
              <w:rPr>
                <w:rFonts w:ascii="Times New Roman" w:hAnsi="Times New Roman" w:eastAsia="Times New Roman" w:cs="Times New Roman"/>
                <w:b w:val="0"/>
                <w:bCs w:val="0"/>
                <w:i w:val="0"/>
                <w:iCs w:val="0"/>
                <w:noProof w:val="0"/>
                <w:color w:val="212121"/>
                <w:sz w:val="28"/>
                <w:szCs w:val="28"/>
                <w:lang w:val="en-US"/>
              </w:rPr>
            </w:pPr>
            <w:r w:rsidRPr="23739F12" w:rsidR="23739F12">
              <w:rPr>
                <w:rFonts w:ascii="Times New Roman" w:hAnsi="Times New Roman" w:eastAsia="Times New Roman" w:cs="Times New Roman"/>
                <w:b w:val="0"/>
                <w:bCs w:val="0"/>
                <w:i w:val="0"/>
                <w:iCs w:val="0"/>
                <w:noProof w:val="0"/>
                <w:color w:val="212121"/>
                <w:sz w:val="28"/>
                <w:szCs w:val="28"/>
                <w:lang w:val="en-US"/>
              </w:rPr>
              <w:t xml:space="preserve">  9</w:t>
            </w:r>
          </w:p>
        </w:tc>
        <w:tc>
          <w:tcPr>
            <w:cnfStyle w:val="000000000000" w:firstRow="0" w:lastRow="0" w:firstColumn="0" w:lastColumn="0" w:oddVBand="0" w:evenVBand="0" w:oddHBand="0" w:evenHBand="0" w:firstRowFirstColumn="0" w:firstRowLastColumn="0" w:lastRowFirstColumn="0" w:lastRowLastColumn="0"/>
            <w:tcW w:w="975" w:type="dxa"/>
            <w:tcMar/>
          </w:tcPr>
          <w:p w:rsidR="23739F12" w:rsidP="23739F12" w:rsidRDefault="23739F12" w14:paraId="5913B4CD" w14:textId="420E5695">
            <w:pPr>
              <w:pStyle w:val="Normal"/>
              <w:rPr>
                <w:rFonts w:ascii="Times New Roman" w:hAnsi="Times New Roman" w:eastAsia="Times New Roman" w:cs="Times New Roman"/>
                <w:b w:val="0"/>
                <w:bCs w:val="0"/>
                <w:i w:val="0"/>
                <w:iCs w:val="0"/>
                <w:noProof w:val="0"/>
                <w:color w:val="212121"/>
                <w:sz w:val="28"/>
                <w:szCs w:val="28"/>
                <w:lang w:val="en-US"/>
              </w:rPr>
            </w:pPr>
            <w:r w:rsidRPr="23739F12" w:rsidR="23739F12">
              <w:rPr>
                <w:rFonts w:ascii="Times New Roman" w:hAnsi="Times New Roman" w:eastAsia="Times New Roman" w:cs="Times New Roman"/>
                <w:b w:val="0"/>
                <w:bCs w:val="0"/>
                <w:i w:val="0"/>
                <w:iCs w:val="0"/>
                <w:noProof w:val="0"/>
                <w:color w:val="212121"/>
                <w:sz w:val="28"/>
                <w:szCs w:val="28"/>
                <w:lang w:val="en-US"/>
              </w:rPr>
              <w:t xml:space="preserve">  10</w:t>
            </w:r>
          </w:p>
        </w:tc>
        <w:tc>
          <w:tcPr>
            <w:cnfStyle w:val="000000000000" w:firstRow="0" w:lastRow="0" w:firstColumn="0" w:lastColumn="0" w:oddVBand="0" w:evenVBand="0" w:oddHBand="0" w:evenHBand="0" w:firstRowFirstColumn="0" w:firstRowLastColumn="0" w:lastRowFirstColumn="0" w:lastRowLastColumn="0"/>
            <w:tcW w:w="936" w:type="dxa"/>
            <w:tcMar/>
          </w:tcPr>
          <w:p w:rsidR="23739F12" w:rsidP="23739F12" w:rsidRDefault="23739F12" w14:paraId="1E03B097" w14:textId="6C143D11">
            <w:pPr>
              <w:pStyle w:val="Normal"/>
              <w:rPr>
                <w:rFonts w:ascii="Times New Roman" w:hAnsi="Times New Roman" w:eastAsia="Times New Roman" w:cs="Times New Roman"/>
                <w:b w:val="0"/>
                <w:bCs w:val="0"/>
                <w:i w:val="0"/>
                <w:iCs w:val="0"/>
                <w:noProof w:val="0"/>
                <w:color w:val="212121"/>
                <w:sz w:val="28"/>
                <w:szCs w:val="28"/>
                <w:lang w:val="en-US"/>
              </w:rPr>
            </w:pPr>
            <w:r w:rsidRPr="23739F12" w:rsidR="23739F12">
              <w:rPr>
                <w:rFonts w:ascii="Times New Roman" w:hAnsi="Times New Roman" w:eastAsia="Times New Roman" w:cs="Times New Roman"/>
                <w:b w:val="0"/>
                <w:bCs w:val="0"/>
                <w:i w:val="0"/>
                <w:iCs w:val="0"/>
                <w:noProof w:val="0"/>
                <w:color w:val="212121"/>
                <w:sz w:val="28"/>
                <w:szCs w:val="28"/>
                <w:lang w:val="en-US"/>
              </w:rPr>
              <w:t xml:space="preserve">  11</w:t>
            </w:r>
          </w:p>
        </w:tc>
      </w:tr>
      <w:tr w:rsidR="23739F12" w:rsidTr="23739F12" w14:paraId="2D50665F">
        <w:tc>
          <w:tcPr>
            <w:cnfStyle w:val="001000000000" w:firstRow="0" w:lastRow="0" w:firstColumn="1" w:lastColumn="0" w:oddVBand="0" w:evenVBand="0" w:oddHBand="0" w:evenHBand="0" w:firstRowFirstColumn="0" w:firstRowLastColumn="0" w:lastRowFirstColumn="0" w:lastRowLastColumn="0"/>
            <w:tcW w:w="1095" w:type="dxa"/>
            <w:tcMar/>
          </w:tcPr>
          <w:p w:rsidR="23739F12" w:rsidP="23739F12" w:rsidRDefault="23739F12" w14:paraId="5665AB23" w14:textId="12F6723D">
            <w:pPr>
              <w:pStyle w:val="Normal"/>
              <w:rPr>
                <w:rFonts w:ascii="Times New Roman" w:hAnsi="Times New Roman" w:eastAsia="Times New Roman" w:cs="Times New Roman"/>
                <w:b w:val="1"/>
                <w:bCs w:val="1"/>
                <w:i w:val="0"/>
                <w:iCs w:val="0"/>
                <w:noProof w:val="0"/>
                <w:color w:val="212121"/>
                <w:sz w:val="24"/>
                <w:szCs w:val="24"/>
                <w:lang w:val="en-US"/>
              </w:rPr>
            </w:pPr>
            <w:r w:rsidRPr="23739F12" w:rsidR="23739F12">
              <w:rPr>
                <w:rFonts w:ascii="Times New Roman" w:hAnsi="Times New Roman" w:eastAsia="Times New Roman" w:cs="Times New Roman"/>
                <w:b w:val="1"/>
                <w:bCs w:val="1"/>
                <w:i w:val="0"/>
                <w:iCs w:val="0"/>
                <w:noProof w:val="0"/>
                <w:color w:val="212121"/>
                <w:sz w:val="24"/>
                <w:szCs w:val="24"/>
                <w:lang w:val="en-US"/>
              </w:rPr>
              <w:t xml:space="preserve"> MSE</w:t>
            </w:r>
          </w:p>
        </w:tc>
        <w:tc>
          <w:tcPr>
            <w:cnfStyle w:val="000000000000" w:firstRow="0" w:lastRow="0" w:firstColumn="0" w:lastColumn="0" w:oddVBand="0" w:evenVBand="0" w:oddHBand="0" w:evenHBand="0" w:firstRowFirstColumn="0" w:firstRowLastColumn="0" w:lastRowFirstColumn="0" w:lastRowLastColumn="0"/>
            <w:tcW w:w="960" w:type="dxa"/>
            <w:tcMar/>
          </w:tcPr>
          <w:p w:rsidR="23739F12" w:rsidP="23739F12" w:rsidRDefault="23739F12" w14:paraId="7546BA7A" w14:textId="2AC3A04F">
            <w:pPr>
              <w:pStyle w:val="Normal"/>
              <w:rPr>
                <w:rFonts w:ascii="Times New Roman" w:hAnsi="Times New Roman" w:eastAsia="Times New Roman" w:cs="Times New Roman"/>
                <w:b w:val="0"/>
                <w:bCs w:val="0"/>
                <w:i w:val="0"/>
                <w:iCs w:val="0"/>
                <w:noProof w:val="0"/>
                <w:color w:val="212121"/>
                <w:sz w:val="28"/>
                <w:szCs w:val="28"/>
                <w:lang w:val="en-US"/>
              </w:rPr>
            </w:pPr>
            <w:r w:rsidRPr="23739F12" w:rsidR="23739F12">
              <w:rPr>
                <w:rFonts w:ascii="Times New Roman" w:hAnsi="Times New Roman" w:eastAsia="Times New Roman" w:cs="Times New Roman"/>
                <w:b w:val="1"/>
                <w:bCs w:val="1"/>
                <w:i w:val="0"/>
                <w:iCs w:val="0"/>
                <w:noProof w:val="0"/>
                <w:color w:val="212121"/>
                <w:sz w:val="28"/>
                <w:szCs w:val="28"/>
                <w:lang w:val="en-US"/>
              </w:rPr>
              <w:t xml:space="preserve"> </w:t>
            </w:r>
            <w:r w:rsidRPr="23739F12" w:rsidR="23739F12">
              <w:rPr>
                <w:rFonts w:ascii="Times New Roman" w:hAnsi="Times New Roman" w:eastAsia="Times New Roman" w:cs="Times New Roman"/>
                <w:b w:val="0"/>
                <w:bCs w:val="0"/>
                <w:i w:val="0"/>
                <w:iCs w:val="0"/>
                <w:noProof w:val="0"/>
                <w:color w:val="212121"/>
                <w:sz w:val="28"/>
                <w:szCs w:val="28"/>
                <w:lang w:val="en-US"/>
              </w:rPr>
              <w:t>3.87</w:t>
            </w:r>
          </w:p>
        </w:tc>
        <w:tc>
          <w:tcPr>
            <w:cnfStyle w:val="000000000000" w:firstRow="0" w:lastRow="0" w:firstColumn="0" w:lastColumn="0" w:oddVBand="0" w:evenVBand="0" w:oddHBand="0" w:evenHBand="0" w:firstRowFirstColumn="0" w:firstRowLastColumn="0" w:lastRowFirstColumn="0" w:lastRowLastColumn="0"/>
            <w:tcW w:w="930" w:type="dxa"/>
            <w:tcMar/>
          </w:tcPr>
          <w:p w:rsidR="23739F12" w:rsidP="23739F12" w:rsidRDefault="23739F12" w14:paraId="6ED1CB9C" w14:textId="19D3A726">
            <w:pPr>
              <w:pStyle w:val="Normal"/>
              <w:rPr>
                <w:rFonts w:ascii="Times New Roman" w:hAnsi="Times New Roman" w:eastAsia="Times New Roman" w:cs="Times New Roman"/>
                <w:b w:val="0"/>
                <w:bCs w:val="0"/>
                <w:i w:val="0"/>
                <w:iCs w:val="0"/>
                <w:noProof w:val="0"/>
                <w:color w:val="212121"/>
                <w:sz w:val="28"/>
                <w:szCs w:val="28"/>
                <w:lang w:val="en-US"/>
              </w:rPr>
            </w:pPr>
            <w:r w:rsidRPr="23739F12" w:rsidR="23739F12">
              <w:rPr>
                <w:rFonts w:ascii="Times New Roman" w:hAnsi="Times New Roman" w:eastAsia="Times New Roman" w:cs="Times New Roman"/>
                <w:b w:val="0"/>
                <w:bCs w:val="0"/>
                <w:i w:val="0"/>
                <w:iCs w:val="0"/>
                <w:noProof w:val="0"/>
                <w:color w:val="212121"/>
                <w:sz w:val="28"/>
                <w:szCs w:val="28"/>
                <w:lang w:val="en-US"/>
              </w:rPr>
              <w:t>4.58</w:t>
            </w:r>
          </w:p>
        </w:tc>
        <w:tc>
          <w:tcPr>
            <w:cnfStyle w:val="000000000000" w:firstRow="0" w:lastRow="0" w:firstColumn="0" w:lastColumn="0" w:oddVBand="0" w:evenVBand="0" w:oddHBand="0" w:evenHBand="0" w:firstRowFirstColumn="0" w:firstRowLastColumn="0" w:lastRowFirstColumn="0" w:lastRowLastColumn="0"/>
            <w:tcW w:w="870" w:type="dxa"/>
            <w:tcMar/>
          </w:tcPr>
          <w:p w:rsidR="23739F12" w:rsidP="23739F12" w:rsidRDefault="23739F12" w14:paraId="5C92C78E" w14:textId="1296C9F6">
            <w:pPr>
              <w:pStyle w:val="Normal"/>
              <w:rPr>
                <w:rFonts w:ascii="Times New Roman" w:hAnsi="Times New Roman" w:eastAsia="Times New Roman" w:cs="Times New Roman"/>
                <w:b w:val="0"/>
                <w:bCs w:val="0"/>
                <w:i w:val="0"/>
                <w:iCs w:val="0"/>
                <w:noProof w:val="0"/>
                <w:color w:val="212121"/>
                <w:sz w:val="28"/>
                <w:szCs w:val="28"/>
                <w:lang w:val="en-US"/>
              </w:rPr>
            </w:pPr>
            <w:r w:rsidRPr="23739F12" w:rsidR="23739F12">
              <w:rPr>
                <w:rFonts w:ascii="Times New Roman" w:hAnsi="Times New Roman" w:eastAsia="Times New Roman" w:cs="Times New Roman"/>
                <w:b w:val="1"/>
                <w:bCs w:val="1"/>
                <w:i w:val="0"/>
                <w:iCs w:val="0"/>
                <w:noProof w:val="0"/>
                <w:color w:val="212121"/>
                <w:sz w:val="28"/>
                <w:szCs w:val="28"/>
                <w:lang w:val="en-US"/>
              </w:rPr>
              <w:t xml:space="preserve"> </w:t>
            </w:r>
            <w:r w:rsidRPr="23739F12" w:rsidR="23739F12">
              <w:rPr>
                <w:rFonts w:ascii="Times New Roman" w:hAnsi="Times New Roman" w:eastAsia="Times New Roman" w:cs="Times New Roman"/>
                <w:b w:val="0"/>
                <w:bCs w:val="0"/>
                <w:i w:val="0"/>
                <w:iCs w:val="0"/>
                <w:noProof w:val="0"/>
                <w:color w:val="212121"/>
                <w:sz w:val="28"/>
                <w:szCs w:val="28"/>
                <w:lang w:val="en-US"/>
              </w:rPr>
              <w:t>5.15</w:t>
            </w:r>
          </w:p>
        </w:tc>
        <w:tc>
          <w:tcPr>
            <w:cnfStyle w:val="000000000000" w:firstRow="0" w:lastRow="0" w:firstColumn="0" w:lastColumn="0" w:oddVBand="0" w:evenVBand="0" w:oddHBand="0" w:evenHBand="0" w:firstRowFirstColumn="0" w:firstRowLastColumn="0" w:lastRowFirstColumn="0" w:lastRowLastColumn="0"/>
            <w:tcW w:w="909" w:type="dxa"/>
            <w:tcMar/>
          </w:tcPr>
          <w:p w:rsidR="23739F12" w:rsidP="23739F12" w:rsidRDefault="23739F12" w14:paraId="4B0615F2" w14:textId="44639AFD">
            <w:pPr>
              <w:pStyle w:val="Normal"/>
              <w:rPr>
                <w:rFonts w:ascii="Times New Roman" w:hAnsi="Times New Roman" w:eastAsia="Times New Roman" w:cs="Times New Roman"/>
                <w:b w:val="0"/>
                <w:bCs w:val="0"/>
                <w:i w:val="0"/>
                <w:iCs w:val="0"/>
                <w:noProof w:val="0"/>
                <w:color w:val="212121"/>
                <w:sz w:val="28"/>
                <w:szCs w:val="28"/>
                <w:lang w:val="en-US"/>
              </w:rPr>
            </w:pPr>
            <w:r w:rsidRPr="23739F12" w:rsidR="23739F12">
              <w:rPr>
                <w:rFonts w:ascii="Times New Roman" w:hAnsi="Times New Roman" w:eastAsia="Times New Roman" w:cs="Times New Roman"/>
                <w:b w:val="0"/>
                <w:bCs w:val="0"/>
                <w:i w:val="0"/>
                <w:iCs w:val="0"/>
                <w:noProof w:val="0"/>
                <w:color w:val="212121"/>
                <w:sz w:val="28"/>
                <w:szCs w:val="28"/>
                <w:lang w:val="en-US"/>
              </w:rPr>
              <w:t xml:space="preserve"> 5.63</w:t>
            </w:r>
          </w:p>
        </w:tc>
        <w:tc>
          <w:tcPr>
            <w:cnfStyle w:val="000000000000" w:firstRow="0" w:lastRow="0" w:firstColumn="0" w:lastColumn="0" w:oddVBand="0" w:evenVBand="0" w:oddHBand="0" w:evenHBand="0" w:firstRowFirstColumn="0" w:firstRowLastColumn="0" w:lastRowFirstColumn="0" w:lastRowLastColumn="0"/>
            <w:tcW w:w="930" w:type="dxa"/>
            <w:tcMar/>
          </w:tcPr>
          <w:p w:rsidR="23739F12" w:rsidP="23739F12" w:rsidRDefault="23739F12" w14:paraId="2819E97F" w14:textId="62710A77">
            <w:pPr>
              <w:pStyle w:val="Normal"/>
              <w:rPr>
                <w:rFonts w:ascii="Times New Roman" w:hAnsi="Times New Roman" w:eastAsia="Times New Roman" w:cs="Times New Roman"/>
                <w:b w:val="0"/>
                <w:bCs w:val="0"/>
                <w:i w:val="0"/>
                <w:iCs w:val="0"/>
                <w:noProof w:val="0"/>
                <w:color w:val="212121"/>
                <w:sz w:val="28"/>
                <w:szCs w:val="28"/>
                <w:lang w:val="en-US"/>
              </w:rPr>
            </w:pPr>
            <w:r w:rsidRPr="23739F12" w:rsidR="23739F12">
              <w:rPr>
                <w:rFonts w:ascii="Times New Roman" w:hAnsi="Times New Roman" w:eastAsia="Times New Roman" w:cs="Times New Roman"/>
                <w:b w:val="0"/>
                <w:bCs w:val="0"/>
                <w:i w:val="0"/>
                <w:iCs w:val="0"/>
                <w:noProof w:val="0"/>
                <w:color w:val="212121"/>
                <w:sz w:val="28"/>
                <w:szCs w:val="28"/>
                <w:lang w:val="en-US"/>
              </w:rPr>
              <w:t>6.04</w:t>
            </w:r>
          </w:p>
        </w:tc>
        <w:tc>
          <w:tcPr>
            <w:cnfStyle w:val="000000000000" w:firstRow="0" w:lastRow="0" w:firstColumn="0" w:lastColumn="0" w:oddVBand="0" w:evenVBand="0" w:oddHBand="0" w:evenHBand="0" w:firstRowFirstColumn="0" w:firstRowLastColumn="0" w:lastRowFirstColumn="0" w:lastRowLastColumn="0"/>
            <w:tcW w:w="855" w:type="dxa"/>
            <w:tcMar/>
          </w:tcPr>
          <w:p w:rsidR="23739F12" w:rsidP="23739F12" w:rsidRDefault="23739F12" w14:paraId="7BBBA231" w14:textId="0EF73869">
            <w:pPr>
              <w:pStyle w:val="Normal"/>
              <w:rPr>
                <w:rFonts w:ascii="Times New Roman" w:hAnsi="Times New Roman" w:eastAsia="Times New Roman" w:cs="Times New Roman"/>
                <w:b w:val="0"/>
                <w:bCs w:val="0"/>
                <w:i w:val="0"/>
                <w:iCs w:val="0"/>
                <w:noProof w:val="0"/>
                <w:color w:val="212121"/>
                <w:sz w:val="28"/>
                <w:szCs w:val="28"/>
                <w:lang w:val="en-US"/>
              </w:rPr>
            </w:pPr>
            <w:r w:rsidRPr="23739F12" w:rsidR="23739F12">
              <w:rPr>
                <w:rFonts w:ascii="Times New Roman" w:hAnsi="Times New Roman" w:eastAsia="Times New Roman" w:cs="Times New Roman"/>
                <w:b w:val="0"/>
                <w:bCs w:val="0"/>
                <w:i w:val="0"/>
                <w:iCs w:val="0"/>
                <w:noProof w:val="0"/>
                <w:color w:val="212121"/>
                <w:sz w:val="28"/>
                <w:szCs w:val="28"/>
                <w:lang w:val="en-US"/>
              </w:rPr>
              <w:t>6.39</w:t>
            </w:r>
          </w:p>
        </w:tc>
        <w:tc>
          <w:tcPr>
            <w:cnfStyle w:val="000000000000" w:firstRow="0" w:lastRow="0" w:firstColumn="0" w:lastColumn="0" w:oddVBand="0" w:evenVBand="0" w:oddHBand="0" w:evenHBand="0" w:firstRowFirstColumn="0" w:firstRowLastColumn="0" w:lastRowFirstColumn="0" w:lastRowLastColumn="0"/>
            <w:tcW w:w="900" w:type="dxa"/>
            <w:tcMar/>
          </w:tcPr>
          <w:p w:rsidR="23739F12" w:rsidP="23739F12" w:rsidRDefault="23739F12" w14:paraId="70D58947" w14:textId="77B4BECC">
            <w:pPr>
              <w:pStyle w:val="Normal"/>
              <w:rPr>
                <w:rFonts w:ascii="Times New Roman" w:hAnsi="Times New Roman" w:eastAsia="Times New Roman" w:cs="Times New Roman"/>
                <w:b w:val="0"/>
                <w:bCs w:val="0"/>
                <w:i w:val="0"/>
                <w:iCs w:val="0"/>
                <w:noProof w:val="0"/>
                <w:color w:val="212121"/>
                <w:sz w:val="28"/>
                <w:szCs w:val="28"/>
                <w:lang w:val="en-US"/>
              </w:rPr>
            </w:pPr>
            <w:r w:rsidRPr="23739F12" w:rsidR="23739F12">
              <w:rPr>
                <w:rFonts w:ascii="Times New Roman" w:hAnsi="Times New Roman" w:eastAsia="Times New Roman" w:cs="Times New Roman"/>
                <w:b w:val="0"/>
                <w:bCs w:val="0"/>
                <w:i w:val="0"/>
                <w:iCs w:val="0"/>
                <w:noProof w:val="0"/>
                <w:color w:val="212121"/>
                <w:sz w:val="28"/>
                <w:szCs w:val="28"/>
                <w:lang w:val="en-US"/>
              </w:rPr>
              <w:t>6.72</w:t>
            </w:r>
          </w:p>
        </w:tc>
        <w:tc>
          <w:tcPr>
            <w:cnfStyle w:val="000000000000" w:firstRow="0" w:lastRow="0" w:firstColumn="0" w:lastColumn="0" w:oddVBand="0" w:evenVBand="0" w:oddHBand="0" w:evenHBand="0" w:firstRowFirstColumn="0" w:firstRowLastColumn="0" w:lastRowFirstColumn="0" w:lastRowLastColumn="0"/>
            <w:tcW w:w="975" w:type="dxa"/>
            <w:tcMar/>
          </w:tcPr>
          <w:p w:rsidR="23739F12" w:rsidP="23739F12" w:rsidRDefault="23739F12" w14:paraId="1ECFAC2C" w14:textId="65163FAA">
            <w:pPr>
              <w:pStyle w:val="Normal"/>
              <w:rPr>
                <w:rFonts w:ascii="Times New Roman" w:hAnsi="Times New Roman" w:eastAsia="Times New Roman" w:cs="Times New Roman"/>
                <w:b w:val="0"/>
                <w:bCs w:val="0"/>
                <w:i w:val="0"/>
                <w:iCs w:val="0"/>
                <w:noProof w:val="0"/>
                <w:color w:val="212121"/>
                <w:sz w:val="28"/>
                <w:szCs w:val="28"/>
                <w:lang w:val="en-US"/>
              </w:rPr>
            </w:pPr>
            <w:r w:rsidRPr="23739F12" w:rsidR="23739F12">
              <w:rPr>
                <w:rFonts w:ascii="Times New Roman" w:hAnsi="Times New Roman" w:eastAsia="Times New Roman" w:cs="Times New Roman"/>
                <w:b w:val="0"/>
                <w:bCs w:val="0"/>
                <w:i w:val="0"/>
                <w:iCs w:val="0"/>
                <w:noProof w:val="0"/>
                <w:color w:val="212121"/>
                <w:sz w:val="28"/>
                <w:szCs w:val="28"/>
                <w:lang w:val="en-US"/>
              </w:rPr>
              <w:t>7.08</w:t>
            </w:r>
          </w:p>
        </w:tc>
        <w:tc>
          <w:tcPr>
            <w:cnfStyle w:val="000000000000" w:firstRow="0" w:lastRow="0" w:firstColumn="0" w:lastColumn="0" w:oddVBand="0" w:evenVBand="0" w:oddHBand="0" w:evenHBand="0" w:firstRowFirstColumn="0" w:firstRowLastColumn="0" w:lastRowFirstColumn="0" w:lastRowLastColumn="0"/>
            <w:tcW w:w="936" w:type="dxa"/>
            <w:tcMar/>
          </w:tcPr>
          <w:p w:rsidR="23739F12" w:rsidP="23739F12" w:rsidRDefault="23739F12" w14:paraId="65B61717" w14:textId="307EE609">
            <w:pPr>
              <w:pStyle w:val="Normal"/>
              <w:rPr>
                <w:rFonts w:ascii="Times New Roman" w:hAnsi="Times New Roman" w:eastAsia="Times New Roman" w:cs="Times New Roman"/>
                <w:b w:val="0"/>
                <w:bCs w:val="0"/>
                <w:i w:val="0"/>
                <w:iCs w:val="0"/>
                <w:noProof w:val="0"/>
                <w:color w:val="212121"/>
                <w:sz w:val="28"/>
                <w:szCs w:val="28"/>
                <w:lang w:val="en-US"/>
              </w:rPr>
            </w:pPr>
            <w:r w:rsidRPr="23739F12" w:rsidR="23739F12">
              <w:rPr>
                <w:rFonts w:ascii="Times New Roman" w:hAnsi="Times New Roman" w:eastAsia="Times New Roman" w:cs="Times New Roman"/>
                <w:b w:val="0"/>
                <w:bCs w:val="0"/>
                <w:i w:val="0"/>
                <w:iCs w:val="0"/>
                <w:noProof w:val="0"/>
                <w:color w:val="212121"/>
                <w:sz w:val="28"/>
                <w:szCs w:val="28"/>
                <w:lang w:val="en-US"/>
              </w:rPr>
              <w:t>7.44</w:t>
            </w:r>
          </w:p>
        </w:tc>
      </w:tr>
    </w:tbl>
    <w:p w:rsidR="23739F12" w:rsidP="23739F12" w:rsidRDefault="23739F12" w14:paraId="66819EE8" w14:textId="1F6286DC">
      <w:pPr>
        <w:pStyle w:val="Normal"/>
        <w:ind w:left="1440" w:firstLine="720"/>
        <w:rPr>
          <w:rFonts w:ascii="Times New Roman" w:hAnsi="Times New Roman" w:eastAsia="Times New Roman" w:cs="Times New Roman"/>
          <w:b w:val="0"/>
          <w:bCs w:val="0"/>
          <w:i w:val="0"/>
          <w:iCs w:val="0"/>
          <w:noProof w:val="0"/>
          <w:color w:val="212121"/>
          <w:sz w:val="24"/>
          <w:szCs w:val="24"/>
          <w:lang w:val="en-US"/>
        </w:rPr>
      </w:pPr>
    </w:p>
    <w:p w:rsidR="23739F12" w:rsidP="23739F12" w:rsidRDefault="23739F12" w14:paraId="35D9E71E" w14:textId="773F1616">
      <w:pPr>
        <w:pStyle w:val="Normal"/>
        <w:ind w:left="1440" w:firstLine="720"/>
        <w:rPr>
          <w:rFonts w:ascii="Times New Roman" w:hAnsi="Times New Roman" w:eastAsia="Times New Roman" w:cs="Times New Roman"/>
          <w:b w:val="0"/>
          <w:bCs w:val="0"/>
          <w:i w:val="0"/>
          <w:iCs w:val="0"/>
          <w:noProof w:val="0"/>
          <w:color w:val="212121"/>
          <w:sz w:val="24"/>
          <w:szCs w:val="24"/>
          <w:lang w:val="en-US"/>
        </w:rPr>
      </w:pPr>
      <w:r w:rsidRPr="23739F12" w:rsidR="23739F12">
        <w:rPr>
          <w:rFonts w:ascii="Times New Roman" w:hAnsi="Times New Roman" w:eastAsia="Times New Roman" w:cs="Times New Roman"/>
          <w:b w:val="0"/>
          <w:bCs w:val="0"/>
          <w:i w:val="0"/>
          <w:iCs w:val="0"/>
          <w:noProof w:val="0"/>
          <w:color w:val="212121"/>
          <w:sz w:val="24"/>
          <w:szCs w:val="24"/>
          <w:lang w:val="en-US"/>
        </w:rPr>
        <w:t>Table 1: MSE for different window sizes</w:t>
      </w:r>
    </w:p>
    <w:p w:rsidR="23739F12" w:rsidP="23739F12" w:rsidRDefault="23739F12" w14:paraId="204C6A34" w14:textId="14968EA8">
      <w:pPr>
        <w:pStyle w:val="Normal"/>
        <w:ind w:left="0" w:firstLine="0"/>
        <w:rPr>
          <w:rFonts w:ascii="Times New Roman" w:hAnsi="Times New Roman" w:eastAsia="Times New Roman" w:cs="Times New Roman"/>
          <w:b w:val="0"/>
          <w:bCs w:val="0"/>
          <w:i w:val="0"/>
          <w:iCs w:val="0"/>
          <w:noProof w:val="0"/>
          <w:color w:val="212121"/>
          <w:sz w:val="24"/>
          <w:szCs w:val="24"/>
          <w:lang w:val="en-US"/>
        </w:rPr>
      </w:pPr>
      <w:r w:rsidRPr="23739F12" w:rsidR="23739F12">
        <w:rPr>
          <w:rFonts w:ascii="Times New Roman" w:hAnsi="Times New Roman" w:eastAsia="Times New Roman" w:cs="Times New Roman"/>
          <w:b w:val="0"/>
          <w:bCs w:val="0"/>
          <w:i w:val="0"/>
          <w:iCs w:val="0"/>
          <w:noProof w:val="0"/>
          <w:color w:val="212121"/>
          <w:sz w:val="24"/>
          <w:szCs w:val="24"/>
          <w:lang w:val="en-US"/>
        </w:rPr>
        <w:t>Training Moving average is a naïve algorithm. It doesn’t learn any patterns in the data. It just calculates the average of the previous days. For datasets which contains lot of patterns this algorithm struggles.  For example, let’s say we have data which contains a pattern like, after every 10 days there is a huge drop of temperature in 11</w:t>
      </w:r>
      <w:r w:rsidRPr="23739F12" w:rsidR="23739F12">
        <w:rPr>
          <w:rFonts w:ascii="Times New Roman" w:hAnsi="Times New Roman" w:eastAsia="Times New Roman" w:cs="Times New Roman"/>
          <w:b w:val="0"/>
          <w:bCs w:val="0"/>
          <w:i w:val="0"/>
          <w:iCs w:val="0"/>
          <w:noProof w:val="0"/>
          <w:color w:val="212121"/>
          <w:sz w:val="24"/>
          <w:szCs w:val="24"/>
          <w:vertAlign w:val="superscript"/>
          <w:lang w:val="en-US"/>
        </w:rPr>
        <w:t>th</w:t>
      </w:r>
      <w:r w:rsidRPr="23739F12" w:rsidR="23739F12">
        <w:rPr>
          <w:rFonts w:ascii="Times New Roman" w:hAnsi="Times New Roman" w:eastAsia="Times New Roman" w:cs="Times New Roman"/>
          <w:b w:val="0"/>
          <w:bCs w:val="0"/>
          <w:i w:val="0"/>
          <w:iCs w:val="0"/>
          <w:noProof w:val="0"/>
          <w:color w:val="212121"/>
          <w:sz w:val="24"/>
          <w:szCs w:val="24"/>
          <w:lang w:val="en-US"/>
        </w:rPr>
        <w:t xml:space="preserve"> day. This drop in temperature cannot be predicted by the trailing window approach. Because this algorithm doesn’t learn that there is drop after every 10 days. But this pattern will be learned by the AI algorithms. </w:t>
      </w:r>
    </w:p>
    <w:p w:rsidR="23739F12" w:rsidP="23739F12" w:rsidRDefault="23739F12" w14:paraId="53F10F0E" w14:textId="36CBA3F8">
      <w:pPr>
        <w:pStyle w:val="Normal"/>
        <w:ind w:left="0" w:firstLine="0"/>
        <w:rPr>
          <w:rFonts w:ascii="Times New Roman" w:hAnsi="Times New Roman" w:eastAsia="Times New Roman" w:cs="Times New Roman"/>
          <w:b w:val="0"/>
          <w:bCs w:val="0"/>
          <w:i w:val="0"/>
          <w:iCs w:val="0"/>
          <w:noProof w:val="0"/>
          <w:color w:val="212121"/>
          <w:sz w:val="24"/>
          <w:szCs w:val="24"/>
          <w:lang w:val="en-US"/>
        </w:rPr>
      </w:pPr>
    </w:p>
    <w:p w:rsidR="23739F12" w:rsidP="23739F12" w:rsidRDefault="23739F12" w14:paraId="6B861388" w14:textId="6680605A">
      <w:pPr>
        <w:pStyle w:val="Normal"/>
        <w:ind w:left="0" w:firstLine="0"/>
        <w:rPr>
          <w:rFonts w:ascii="Times New Roman" w:hAnsi="Times New Roman" w:eastAsia="Times New Roman" w:cs="Times New Roman"/>
          <w:b w:val="0"/>
          <w:bCs w:val="0"/>
          <w:i w:val="0"/>
          <w:iCs w:val="0"/>
          <w:noProof w:val="0"/>
          <w:color w:val="212121"/>
          <w:sz w:val="24"/>
          <w:szCs w:val="24"/>
          <w:lang w:val="en-US"/>
        </w:rPr>
      </w:pPr>
      <w:r w:rsidRPr="23739F12" w:rsidR="23739F12">
        <w:rPr>
          <w:rFonts w:ascii="Times New Roman" w:hAnsi="Times New Roman" w:eastAsia="Times New Roman" w:cs="Times New Roman"/>
          <w:b w:val="0"/>
          <w:bCs w:val="0"/>
          <w:i w:val="0"/>
          <w:iCs w:val="0"/>
          <w:noProof w:val="0"/>
          <w:color w:val="212121"/>
          <w:sz w:val="24"/>
          <w:szCs w:val="24"/>
          <w:lang w:val="en-US"/>
        </w:rPr>
        <w:t xml:space="preserve"> By experimenting with different LSTM architectural choices, it is found that choosing the right batch size is crucial. By changing the other hyperparameters there is only slight differences observed in the MSE values.</w:t>
      </w:r>
    </w:p>
    <w:tbl>
      <w:tblPr>
        <w:tblStyle w:val="PlainTable2"/>
        <w:tblW w:w="0" w:type="auto"/>
        <w:tblLayout w:type="fixed"/>
        <w:tblLook w:val="06A0" w:firstRow="1" w:lastRow="0" w:firstColumn="1" w:lastColumn="0" w:noHBand="1" w:noVBand="1"/>
      </w:tblPr>
      <w:tblGrid>
        <w:gridCol w:w="1872"/>
        <w:gridCol w:w="1872"/>
        <w:gridCol w:w="1872"/>
        <w:gridCol w:w="1872"/>
        <w:gridCol w:w="1872"/>
      </w:tblGrid>
      <w:tr w:rsidR="23739F12" w:rsidTr="23739F12" w14:paraId="04478C8A">
        <w:tc>
          <w:tcPr>
            <w:cnfStyle w:val="001000000000" w:firstRow="0" w:lastRow="0" w:firstColumn="1" w:lastColumn="0" w:oddVBand="0" w:evenVBand="0" w:oddHBand="0" w:evenHBand="0" w:firstRowFirstColumn="0" w:firstRowLastColumn="0" w:lastRowFirstColumn="0" w:lastRowLastColumn="0"/>
            <w:tcW w:w="1872" w:type="dxa"/>
            <w:tcMar/>
          </w:tcPr>
          <w:p w:rsidR="23739F12" w:rsidP="23739F12" w:rsidRDefault="23739F12" w14:paraId="580C08BE" w14:textId="5EB9DA0B">
            <w:pPr>
              <w:pStyle w:val="Normal"/>
              <w:rPr>
                <w:rFonts w:ascii="Times New Roman" w:hAnsi="Times New Roman" w:eastAsia="Times New Roman" w:cs="Times New Roman"/>
                <w:b w:val="1"/>
                <w:bCs w:val="1"/>
                <w:i w:val="0"/>
                <w:iCs w:val="0"/>
                <w:noProof w:val="0"/>
                <w:color w:val="212121"/>
                <w:sz w:val="24"/>
                <w:szCs w:val="24"/>
                <w:lang w:val="en-US"/>
              </w:rPr>
            </w:pPr>
            <w:r w:rsidRPr="23739F12" w:rsidR="23739F12">
              <w:rPr>
                <w:rFonts w:ascii="Times New Roman" w:hAnsi="Times New Roman" w:eastAsia="Times New Roman" w:cs="Times New Roman"/>
                <w:b w:val="1"/>
                <w:bCs w:val="1"/>
                <w:i w:val="0"/>
                <w:iCs w:val="0"/>
                <w:noProof w:val="0"/>
                <w:color w:val="212121"/>
                <w:sz w:val="24"/>
                <w:szCs w:val="24"/>
                <w:lang w:val="en-US"/>
              </w:rPr>
              <w:t>Batch Size</w:t>
            </w:r>
          </w:p>
        </w:tc>
        <w:tc>
          <w:tcPr>
            <w:cnfStyle w:val="000000000000" w:firstRow="0" w:lastRow="0" w:firstColumn="0" w:lastColumn="0" w:oddVBand="0" w:evenVBand="0" w:oddHBand="0" w:evenHBand="0" w:firstRowFirstColumn="0" w:firstRowLastColumn="0" w:lastRowFirstColumn="0" w:lastRowLastColumn="0"/>
            <w:tcW w:w="1872" w:type="dxa"/>
            <w:tcMar/>
          </w:tcPr>
          <w:p w:rsidR="23739F12" w:rsidP="23739F12" w:rsidRDefault="23739F12" w14:paraId="0F16C81C" w14:textId="055F5BCA">
            <w:pPr>
              <w:pStyle w:val="Normal"/>
              <w:rPr>
                <w:rFonts w:ascii="Times New Roman" w:hAnsi="Times New Roman" w:eastAsia="Times New Roman" w:cs="Times New Roman"/>
                <w:b w:val="0"/>
                <w:bCs w:val="0"/>
                <w:i w:val="0"/>
                <w:iCs w:val="0"/>
                <w:noProof w:val="0"/>
                <w:color w:val="212121"/>
                <w:sz w:val="24"/>
                <w:szCs w:val="24"/>
                <w:lang w:val="en-US"/>
              </w:rPr>
            </w:pPr>
            <w:r w:rsidRPr="23739F12" w:rsidR="23739F12">
              <w:rPr>
                <w:rFonts w:ascii="Times New Roman" w:hAnsi="Times New Roman" w:eastAsia="Times New Roman" w:cs="Times New Roman"/>
                <w:b w:val="0"/>
                <w:bCs w:val="0"/>
                <w:i w:val="0"/>
                <w:iCs w:val="0"/>
                <w:noProof w:val="0"/>
                <w:color w:val="212121"/>
                <w:sz w:val="24"/>
                <w:szCs w:val="24"/>
                <w:lang w:val="en-US"/>
              </w:rPr>
              <w:t>8</w:t>
            </w:r>
          </w:p>
        </w:tc>
        <w:tc>
          <w:tcPr>
            <w:cnfStyle w:val="000000000000" w:firstRow="0" w:lastRow="0" w:firstColumn="0" w:lastColumn="0" w:oddVBand="0" w:evenVBand="0" w:oddHBand="0" w:evenHBand="0" w:firstRowFirstColumn="0" w:firstRowLastColumn="0" w:lastRowFirstColumn="0" w:lastRowLastColumn="0"/>
            <w:tcW w:w="1872" w:type="dxa"/>
            <w:tcMar/>
          </w:tcPr>
          <w:p w:rsidR="23739F12" w:rsidP="23739F12" w:rsidRDefault="23739F12" w14:paraId="27FE3D08" w14:textId="0694CF95">
            <w:pPr>
              <w:pStyle w:val="Normal"/>
              <w:rPr>
                <w:rFonts w:ascii="Times New Roman" w:hAnsi="Times New Roman" w:eastAsia="Times New Roman" w:cs="Times New Roman"/>
                <w:b w:val="0"/>
                <w:bCs w:val="0"/>
                <w:i w:val="0"/>
                <w:iCs w:val="0"/>
                <w:noProof w:val="0"/>
                <w:color w:val="212121"/>
                <w:sz w:val="24"/>
                <w:szCs w:val="24"/>
                <w:lang w:val="en-US"/>
              </w:rPr>
            </w:pPr>
            <w:r w:rsidRPr="23739F12" w:rsidR="23739F12">
              <w:rPr>
                <w:rFonts w:ascii="Times New Roman" w:hAnsi="Times New Roman" w:eastAsia="Times New Roman" w:cs="Times New Roman"/>
                <w:b w:val="0"/>
                <w:bCs w:val="0"/>
                <w:i w:val="0"/>
                <w:iCs w:val="0"/>
                <w:noProof w:val="0"/>
                <w:color w:val="212121"/>
                <w:sz w:val="24"/>
                <w:szCs w:val="24"/>
                <w:lang w:val="en-US"/>
              </w:rPr>
              <w:t>16</w:t>
            </w:r>
          </w:p>
        </w:tc>
        <w:tc>
          <w:tcPr>
            <w:cnfStyle w:val="000000000000" w:firstRow="0" w:lastRow="0" w:firstColumn="0" w:lastColumn="0" w:oddVBand="0" w:evenVBand="0" w:oddHBand="0" w:evenHBand="0" w:firstRowFirstColumn="0" w:firstRowLastColumn="0" w:lastRowFirstColumn="0" w:lastRowLastColumn="0"/>
            <w:tcW w:w="1872" w:type="dxa"/>
            <w:tcMar/>
          </w:tcPr>
          <w:p w:rsidR="23739F12" w:rsidP="23739F12" w:rsidRDefault="23739F12" w14:paraId="63DB1682" w14:textId="55786481">
            <w:pPr>
              <w:pStyle w:val="Normal"/>
              <w:rPr>
                <w:rFonts w:ascii="Times New Roman" w:hAnsi="Times New Roman" w:eastAsia="Times New Roman" w:cs="Times New Roman"/>
                <w:b w:val="0"/>
                <w:bCs w:val="0"/>
                <w:i w:val="0"/>
                <w:iCs w:val="0"/>
                <w:noProof w:val="0"/>
                <w:color w:val="212121"/>
                <w:sz w:val="24"/>
                <w:szCs w:val="24"/>
                <w:lang w:val="en-US"/>
              </w:rPr>
            </w:pPr>
            <w:r w:rsidRPr="23739F12" w:rsidR="23739F12">
              <w:rPr>
                <w:rFonts w:ascii="Times New Roman" w:hAnsi="Times New Roman" w:eastAsia="Times New Roman" w:cs="Times New Roman"/>
                <w:b w:val="0"/>
                <w:bCs w:val="0"/>
                <w:i w:val="0"/>
                <w:iCs w:val="0"/>
                <w:noProof w:val="0"/>
                <w:color w:val="212121"/>
                <w:sz w:val="24"/>
                <w:szCs w:val="24"/>
                <w:lang w:val="en-US"/>
              </w:rPr>
              <w:t>32</w:t>
            </w:r>
          </w:p>
        </w:tc>
        <w:tc>
          <w:tcPr>
            <w:cnfStyle w:val="000000000000" w:firstRow="0" w:lastRow="0" w:firstColumn="0" w:lastColumn="0" w:oddVBand="0" w:evenVBand="0" w:oddHBand="0" w:evenHBand="0" w:firstRowFirstColumn="0" w:firstRowLastColumn="0" w:lastRowFirstColumn="0" w:lastRowLastColumn="0"/>
            <w:tcW w:w="1872" w:type="dxa"/>
            <w:tcMar/>
          </w:tcPr>
          <w:p w:rsidR="23739F12" w:rsidP="23739F12" w:rsidRDefault="23739F12" w14:paraId="76838D65" w14:textId="574FDF40">
            <w:pPr>
              <w:pStyle w:val="Normal"/>
              <w:rPr>
                <w:rFonts w:ascii="Times New Roman" w:hAnsi="Times New Roman" w:eastAsia="Times New Roman" w:cs="Times New Roman"/>
                <w:b w:val="0"/>
                <w:bCs w:val="0"/>
                <w:i w:val="0"/>
                <w:iCs w:val="0"/>
                <w:noProof w:val="0"/>
                <w:color w:val="212121"/>
                <w:sz w:val="24"/>
                <w:szCs w:val="24"/>
                <w:lang w:val="en-US"/>
              </w:rPr>
            </w:pPr>
            <w:r w:rsidRPr="23739F12" w:rsidR="23739F12">
              <w:rPr>
                <w:rFonts w:ascii="Times New Roman" w:hAnsi="Times New Roman" w:eastAsia="Times New Roman" w:cs="Times New Roman"/>
                <w:b w:val="0"/>
                <w:bCs w:val="0"/>
                <w:i w:val="0"/>
                <w:iCs w:val="0"/>
                <w:noProof w:val="0"/>
                <w:color w:val="212121"/>
                <w:sz w:val="24"/>
                <w:szCs w:val="24"/>
                <w:lang w:val="en-US"/>
              </w:rPr>
              <w:t>64</w:t>
            </w:r>
          </w:p>
        </w:tc>
      </w:tr>
      <w:tr w:rsidR="23739F12" w:rsidTr="23739F12" w14:paraId="0290ED0D">
        <w:tc>
          <w:tcPr>
            <w:cnfStyle w:val="001000000000" w:firstRow="0" w:lastRow="0" w:firstColumn="1" w:lastColumn="0" w:oddVBand="0" w:evenVBand="0" w:oddHBand="0" w:evenHBand="0" w:firstRowFirstColumn="0" w:firstRowLastColumn="0" w:lastRowFirstColumn="0" w:lastRowLastColumn="0"/>
            <w:tcW w:w="1872" w:type="dxa"/>
            <w:tcMar/>
          </w:tcPr>
          <w:p w:rsidR="23739F12" w:rsidP="23739F12" w:rsidRDefault="23739F12" w14:paraId="15F9C202" w14:textId="73C175A1">
            <w:pPr>
              <w:pStyle w:val="Normal"/>
              <w:rPr>
                <w:rFonts w:ascii="Times New Roman" w:hAnsi="Times New Roman" w:eastAsia="Times New Roman" w:cs="Times New Roman"/>
                <w:b w:val="0"/>
                <w:bCs w:val="0"/>
                <w:i w:val="0"/>
                <w:iCs w:val="0"/>
                <w:noProof w:val="0"/>
                <w:color w:val="212121"/>
                <w:sz w:val="24"/>
                <w:szCs w:val="24"/>
                <w:lang w:val="en-US"/>
              </w:rPr>
            </w:pPr>
            <w:r w:rsidRPr="23739F12" w:rsidR="23739F12">
              <w:rPr>
                <w:rFonts w:ascii="Times New Roman" w:hAnsi="Times New Roman" w:eastAsia="Times New Roman" w:cs="Times New Roman"/>
                <w:b w:val="1"/>
                <w:bCs w:val="1"/>
                <w:i w:val="0"/>
                <w:iCs w:val="0"/>
                <w:noProof w:val="0"/>
                <w:color w:val="212121"/>
                <w:sz w:val="24"/>
                <w:szCs w:val="24"/>
                <w:lang w:val="en-US"/>
              </w:rPr>
              <w:t>MSE</w:t>
            </w:r>
          </w:p>
        </w:tc>
        <w:tc>
          <w:tcPr>
            <w:cnfStyle w:val="000000000000" w:firstRow="0" w:lastRow="0" w:firstColumn="0" w:lastColumn="0" w:oddVBand="0" w:evenVBand="0" w:oddHBand="0" w:evenHBand="0" w:firstRowFirstColumn="0" w:firstRowLastColumn="0" w:lastRowFirstColumn="0" w:lastRowLastColumn="0"/>
            <w:tcW w:w="1872" w:type="dxa"/>
            <w:tcMar/>
          </w:tcPr>
          <w:p w:rsidR="23739F12" w:rsidP="23739F12" w:rsidRDefault="23739F12" w14:paraId="7DFA863D" w14:textId="313A748A">
            <w:pPr>
              <w:pStyle w:val="Normal"/>
              <w:rPr>
                <w:rFonts w:ascii="Times New Roman" w:hAnsi="Times New Roman" w:eastAsia="Times New Roman" w:cs="Times New Roman"/>
                <w:b w:val="0"/>
                <w:bCs w:val="0"/>
                <w:i w:val="0"/>
                <w:iCs w:val="0"/>
                <w:noProof w:val="0"/>
                <w:color w:val="212121"/>
                <w:sz w:val="24"/>
                <w:szCs w:val="24"/>
                <w:lang w:val="en-US"/>
              </w:rPr>
            </w:pPr>
            <w:r w:rsidRPr="23739F12" w:rsidR="23739F12">
              <w:rPr>
                <w:rFonts w:ascii="Times New Roman" w:hAnsi="Times New Roman" w:eastAsia="Times New Roman" w:cs="Times New Roman"/>
                <w:b w:val="0"/>
                <w:bCs w:val="0"/>
                <w:i w:val="0"/>
                <w:iCs w:val="0"/>
                <w:noProof w:val="0"/>
                <w:color w:val="212121"/>
                <w:sz w:val="24"/>
                <w:szCs w:val="24"/>
                <w:lang w:val="en-US"/>
              </w:rPr>
              <w:t>3.54</w:t>
            </w:r>
          </w:p>
        </w:tc>
        <w:tc>
          <w:tcPr>
            <w:cnfStyle w:val="000000000000" w:firstRow="0" w:lastRow="0" w:firstColumn="0" w:lastColumn="0" w:oddVBand="0" w:evenVBand="0" w:oddHBand="0" w:evenHBand="0" w:firstRowFirstColumn="0" w:firstRowLastColumn="0" w:lastRowFirstColumn="0" w:lastRowLastColumn="0"/>
            <w:tcW w:w="1872" w:type="dxa"/>
            <w:tcMar/>
          </w:tcPr>
          <w:p w:rsidR="23739F12" w:rsidP="23739F12" w:rsidRDefault="23739F12" w14:paraId="1132E3F3" w14:textId="73DCA5FF">
            <w:pPr>
              <w:pStyle w:val="Normal"/>
              <w:rPr>
                <w:rFonts w:ascii="Times New Roman" w:hAnsi="Times New Roman" w:eastAsia="Times New Roman" w:cs="Times New Roman"/>
                <w:b w:val="0"/>
                <w:bCs w:val="0"/>
                <w:i w:val="0"/>
                <w:iCs w:val="0"/>
                <w:noProof w:val="0"/>
                <w:color w:val="212121"/>
                <w:sz w:val="24"/>
                <w:szCs w:val="24"/>
                <w:lang w:val="en-US"/>
              </w:rPr>
            </w:pPr>
            <w:r w:rsidRPr="23739F12" w:rsidR="23739F12">
              <w:rPr>
                <w:rFonts w:ascii="Times New Roman" w:hAnsi="Times New Roman" w:eastAsia="Times New Roman" w:cs="Times New Roman"/>
                <w:b w:val="0"/>
                <w:bCs w:val="0"/>
                <w:i w:val="0"/>
                <w:iCs w:val="0"/>
                <w:noProof w:val="0"/>
                <w:color w:val="212121"/>
                <w:sz w:val="24"/>
                <w:szCs w:val="24"/>
                <w:lang w:val="en-US"/>
              </w:rPr>
              <w:t>2.79</w:t>
            </w:r>
          </w:p>
        </w:tc>
        <w:tc>
          <w:tcPr>
            <w:cnfStyle w:val="000000000000" w:firstRow="0" w:lastRow="0" w:firstColumn="0" w:lastColumn="0" w:oddVBand="0" w:evenVBand="0" w:oddHBand="0" w:evenHBand="0" w:firstRowFirstColumn="0" w:firstRowLastColumn="0" w:lastRowFirstColumn="0" w:lastRowLastColumn="0"/>
            <w:tcW w:w="1872" w:type="dxa"/>
            <w:tcMar/>
          </w:tcPr>
          <w:p w:rsidR="23739F12" w:rsidP="23739F12" w:rsidRDefault="23739F12" w14:paraId="7C4E4F21" w14:textId="7BE23A22">
            <w:pPr>
              <w:pStyle w:val="Normal"/>
              <w:rPr>
                <w:rFonts w:ascii="Times New Roman" w:hAnsi="Times New Roman" w:eastAsia="Times New Roman" w:cs="Times New Roman"/>
                <w:b w:val="0"/>
                <w:bCs w:val="0"/>
                <w:i w:val="0"/>
                <w:iCs w:val="0"/>
                <w:noProof w:val="0"/>
                <w:color w:val="212121"/>
                <w:sz w:val="24"/>
                <w:szCs w:val="24"/>
                <w:lang w:val="en-US"/>
              </w:rPr>
            </w:pPr>
            <w:r w:rsidRPr="23739F12" w:rsidR="23739F12">
              <w:rPr>
                <w:rFonts w:ascii="Times New Roman" w:hAnsi="Times New Roman" w:eastAsia="Times New Roman" w:cs="Times New Roman"/>
                <w:b w:val="0"/>
                <w:bCs w:val="0"/>
                <w:i w:val="0"/>
                <w:iCs w:val="0"/>
                <w:noProof w:val="0"/>
                <w:color w:val="212121"/>
                <w:sz w:val="24"/>
                <w:szCs w:val="24"/>
                <w:lang w:val="en-US"/>
              </w:rPr>
              <w:t>3.06</w:t>
            </w:r>
          </w:p>
        </w:tc>
        <w:tc>
          <w:tcPr>
            <w:cnfStyle w:val="000000000000" w:firstRow="0" w:lastRow="0" w:firstColumn="0" w:lastColumn="0" w:oddVBand="0" w:evenVBand="0" w:oddHBand="0" w:evenHBand="0" w:firstRowFirstColumn="0" w:firstRowLastColumn="0" w:lastRowFirstColumn="0" w:lastRowLastColumn="0"/>
            <w:tcW w:w="1872" w:type="dxa"/>
            <w:tcMar/>
          </w:tcPr>
          <w:p w:rsidR="23739F12" w:rsidP="23739F12" w:rsidRDefault="23739F12" w14:paraId="4F34A044" w14:textId="6ACAB059">
            <w:pPr>
              <w:pStyle w:val="Normal"/>
              <w:rPr>
                <w:rFonts w:ascii="Times New Roman" w:hAnsi="Times New Roman" w:eastAsia="Times New Roman" w:cs="Times New Roman"/>
                <w:b w:val="0"/>
                <w:bCs w:val="0"/>
                <w:i w:val="0"/>
                <w:iCs w:val="0"/>
                <w:noProof w:val="0"/>
                <w:color w:val="212121"/>
                <w:sz w:val="24"/>
                <w:szCs w:val="24"/>
                <w:lang w:val="en-US"/>
              </w:rPr>
            </w:pPr>
            <w:r w:rsidRPr="23739F12" w:rsidR="23739F12">
              <w:rPr>
                <w:rFonts w:ascii="Times New Roman" w:hAnsi="Times New Roman" w:eastAsia="Times New Roman" w:cs="Times New Roman"/>
                <w:b w:val="0"/>
                <w:bCs w:val="0"/>
                <w:i w:val="0"/>
                <w:iCs w:val="0"/>
                <w:noProof w:val="0"/>
                <w:color w:val="212121"/>
                <w:sz w:val="24"/>
                <w:szCs w:val="24"/>
                <w:lang w:val="en-US"/>
              </w:rPr>
              <w:t>3.33</w:t>
            </w:r>
          </w:p>
        </w:tc>
      </w:tr>
    </w:tbl>
    <w:p w:rsidR="23739F12" w:rsidP="23739F12" w:rsidRDefault="23739F12" w14:paraId="55FF689C" w14:textId="04B82D26">
      <w:pPr>
        <w:pStyle w:val="Normal"/>
        <w:ind w:left="1440" w:firstLine="0"/>
        <w:rPr>
          <w:rFonts w:ascii="Times New Roman" w:hAnsi="Times New Roman" w:eastAsia="Times New Roman" w:cs="Times New Roman"/>
          <w:b w:val="0"/>
          <w:bCs w:val="0"/>
          <w:i w:val="0"/>
          <w:iCs w:val="0"/>
          <w:noProof w:val="0"/>
          <w:color w:val="212121"/>
          <w:sz w:val="24"/>
          <w:szCs w:val="24"/>
          <w:lang w:val="en-US"/>
        </w:rPr>
      </w:pPr>
      <w:r w:rsidRPr="23739F12" w:rsidR="23739F12">
        <w:rPr>
          <w:rFonts w:ascii="Times New Roman" w:hAnsi="Times New Roman" w:eastAsia="Times New Roman" w:cs="Times New Roman"/>
          <w:b w:val="0"/>
          <w:bCs w:val="0"/>
          <w:i w:val="0"/>
          <w:iCs w:val="0"/>
          <w:noProof w:val="0"/>
          <w:color w:val="212121"/>
          <w:sz w:val="24"/>
          <w:szCs w:val="24"/>
          <w:lang w:val="en-US"/>
        </w:rPr>
        <w:t xml:space="preserve">  Table 2: MSE values for different batch sizes using LSTM</w:t>
      </w:r>
    </w:p>
    <w:p w:rsidR="23739F12" w:rsidP="23739F12" w:rsidRDefault="23739F12" w14:paraId="59146CC2" w14:textId="773F0464">
      <w:pPr>
        <w:pStyle w:val="Normal"/>
        <w:ind w:left="720" w:firstLine="720"/>
        <w:rPr>
          <w:rFonts w:ascii="Times New Roman" w:hAnsi="Times New Roman" w:eastAsia="Times New Roman" w:cs="Times New Roman"/>
          <w:b w:val="0"/>
          <w:bCs w:val="0"/>
          <w:i w:val="0"/>
          <w:iCs w:val="0"/>
          <w:noProof w:val="0"/>
          <w:color w:val="212121"/>
          <w:sz w:val="24"/>
          <w:szCs w:val="24"/>
          <w:lang w:val="en-US"/>
        </w:rPr>
      </w:pPr>
    </w:p>
    <w:p w:rsidR="23739F12" w:rsidP="23739F12" w:rsidRDefault="23739F12" w14:paraId="0709A93B" w14:textId="7F426A3F">
      <w:pPr>
        <w:pStyle w:val="Normal"/>
        <w:ind w:left="0" w:firstLine="0"/>
        <w:rPr>
          <w:rFonts w:ascii="Times New Roman" w:hAnsi="Times New Roman" w:eastAsia="Times New Roman" w:cs="Times New Roman"/>
          <w:b w:val="0"/>
          <w:bCs w:val="0"/>
          <w:i w:val="0"/>
          <w:iCs w:val="0"/>
          <w:noProof w:val="0"/>
          <w:color w:val="212121"/>
          <w:sz w:val="24"/>
          <w:szCs w:val="24"/>
          <w:lang w:val="en-US"/>
        </w:rPr>
      </w:pPr>
      <w:r w:rsidRPr="23739F12" w:rsidR="23739F12">
        <w:rPr>
          <w:rFonts w:ascii="Times New Roman" w:hAnsi="Times New Roman" w:eastAsia="Times New Roman" w:cs="Times New Roman"/>
          <w:b w:val="0"/>
          <w:bCs w:val="0"/>
          <w:i w:val="0"/>
          <w:iCs w:val="0"/>
          <w:noProof w:val="0"/>
          <w:color w:val="212121"/>
          <w:sz w:val="24"/>
          <w:szCs w:val="24"/>
          <w:lang w:val="en-US"/>
        </w:rPr>
        <w:t xml:space="preserve">Though significant difference in performance is not observed between both the models. The AI model is more reliable because it learns the patterns and trends in the data pretty well. </w:t>
      </w:r>
    </w:p>
    <w:p w:rsidR="23739F12" w:rsidP="23739F12" w:rsidRDefault="23739F12" w14:paraId="3C182A58" w14:textId="6C6B3227">
      <w:pPr>
        <w:pStyle w:val="Normal"/>
        <w:ind w:left="0" w:firstLine="0"/>
        <w:rPr>
          <w:rFonts w:ascii="Times New Roman" w:hAnsi="Times New Roman" w:eastAsia="Times New Roman" w:cs="Times New Roman"/>
          <w:b w:val="0"/>
          <w:bCs w:val="0"/>
          <w:i w:val="0"/>
          <w:iCs w:val="0"/>
          <w:noProof w:val="0"/>
          <w:color w:val="212121"/>
          <w:sz w:val="24"/>
          <w:szCs w:val="24"/>
          <w:lang w:val="en-US"/>
        </w:rPr>
      </w:pPr>
    </w:p>
    <w:p w:rsidR="23739F12" w:rsidP="23739F12" w:rsidRDefault="23739F12" w14:paraId="58C3BB4E" w14:textId="48C7FBD2">
      <w:pPr>
        <w:pStyle w:val="Normal"/>
        <w:ind w:left="0" w:firstLine="0"/>
        <w:rPr>
          <w:rFonts w:ascii="Times New Roman" w:hAnsi="Times New Roman" w:eastAsia="Times New Roman" w:cs="Times New Roman"/>
          <w:b w:val="0"/>
          <w:bCs w:val="0"/>
          <w:i w:val="0"/>
          <w:iCs w:val="0"/>
          <w:noProof w:val="0"/>
          <w:color w:val="212121"/>
          <w:sz w:val="24"/>
          <w:szCs w:val="24"/>
          <w:lang w:val="en-US"/>
        </w:rPr>
      </w:pPr>
    </w:p>
    <w:p w:rsidR="23739F12" w:rsidP="23739F12" w:rsidRDefault="23739F12" w14:paraId="280E1325" w14:textId="22B81C74">
      <w:pPr>
        <w:pStyle w:val="Normal"/>
        <w:ind w:left="0" w:firstLine="0"/>
        <w:rPr>
          <w:rFonts w:ascii="Times New Roman" w:hAnsi="Times New Roman" w:eastAsia="Times New Roman" w:cs="Times New Roman"/>
          <w:b w:val="0"/>
          <w:bCs w:val="0"/>
          <w:i w:val="0"/>
          <w:iCs w:val="0"/>
          <w:noProof w:val="0"/>
          <w:color w:val="212121"/>
          <w:sz w:val="24"/>
          <w:szCs w:val="24"/>
          <w:lang w:val="en-US"/>
        </w:rPr>
      </w:pPr>
    </w:p>
    <w:p w:rsidR="23739F12" w:rsidP="23739F12" w:rsidRDefault="23739F12" w14:paraId="54B8F5FB" w14:textId="74CC8D50">
      <w:pPr>
        <w:pStyle w:val="Normal"/>
        <w:ind w:left="0" w:firstLine="0"/>
        <w:rPr>
          <w:rFonts w:ascii="Times New Roman" w:hAnsi="Times New Roman" w:eastAsia="Times New Roman" w:cs="Times New Roman"/>
          <w:b w:val="1"/>
          <w:bCs w:val="1"/>
          <w:i w:val="0"/>
          <w:iCs w:val="0"/>
          <w:noProof w:val="0"/>
          <w:color w:val="212121"/>
          <w:sz w:val="36"/>
          <w:szCs w:val="36"/>
          <w:lang w:val="en-US"/>
        </w:rPr>
      </w:pPr>
    </w:p>
    <w:p w:rsidR="23739F12" w:rsidP="23739F12" w:rsidRDefault="23739F12" w14:paraId="50A6A6BF" w14:textId="395C51A0">
      <w:pPr>
        <w:pStyle w:val="Normal"/>
        <w:ind w:left="0" w:firstLine="0"/>
        <w:rPr>
          <w:rFonts w:ascii="Times New Roman" w:hAnsi="Times New Roman" w:eastAsia="Times New Roman" w:cs="Times New Roman"/>
          <w:b w:val="1"/>
          <w:bCs w:val="1"/>
          <w:i w:val="0"/>
          <w:iCs w:val="0"/>
          <w:noProof w:val="0"/>
          <w:color w:val="212121"/>
          <w:sz w:val="36"/>
          <w:szCs w:val="36"/>
          <w:lang w:val="en-US"/>
        </w:rPr>
      </w:pPr>
    </w:p>
    <w:p w:rsidR="23739F12" w:rsidP="23739F12" w:rsidRDefault="23739F12" w14:paraId="07D977E8" w14:textId="1C1E9B5D">
      <w:pPr>
        <w:pStyle w:val="Normal"/>
        <w:ind w:left="0" w:firstLine="0"/>
        <w:rPr>
          <w:rFonts w:ascii="Times New Roman" w:hAnsi="Times New Roman" w:eastAsia="Times New Roman" w:cs="Times New Roman"/>
          <w:b w:val="1"/>
          <w:bCs w:val="1"/>
          <w:i w:val="0"/>
          <w:iCs w:val="0"/>
          <w:noProof w:val="0"/>
          <w:color w:val="212121"/>
          <w:sz w:val="36"/>
          <w:szCs w:val="36"/>
          <w:lang w:val="en-US"/>
        </w:rPr>
      </w:pPr>
    </w:p>
    <w:p w:rsidR="23739F12" w:rsidP="23739F12" w:rsidRDefault="23739F12" w14:paraId="651F9F33" w14:textId="5A7F55C3">
      <w:pPr>
        <w:pStyle w:val="Normal"/>
        <w:ind w:left="0" w:firstLine="0"/>
        <w:rPr>
          <w:rFonts w:ascii="Times New Roman" w:hAnsi="Times New Roman" w:eastAsia="Times New Roman" w:cs="Times New Roman"/>
          <w:b w:val="1"/>
          <w:bCs w:val="1"/>
          <w:i w:val="0"/>
          <w:iCs w:val="0"/>
          <w:noProof w:val="0"/>
          <w:color w:val="212121"/>
          <w:sz w:val="36"/>
          <w:szCs w:val="36"/>
          <w:lang w:val="en-US"/>
        </w:rPr>
      </w:pPr>
      <w:r w:rsidRPr="23739F12" w:rsidR="23739F12">
        <w:rPr>
          <w:rFonts w:ascii="Times New Roman" w:hAnsi="Times New Roman" w:eastAsia="Times New Roman" w:cs="Times New Roman"/>
          <w:b w:val="1"/>
          <w:bCs w:val="1"/>
          <w:i w:val="0"/>
          <w:iCs w:val="0"/>
          <w:noProof w:val="0"/>
          <w:color w:val="212121"/>
          <w:sz w:val="36"/>
          <w:szCs w:val="36"/>
          <w:lang w:val="en-US"/>
        </w:rPr>
        <w:t>Evaluation:</w:t>
      </w:r>
    </w:p>
    <w:p w:rsidR="23739F12" w:rsidP="23739F12" w:rsidRDefault="23739F12" w14:paraId="773D2B44" w14:textId="637431DF">
      <w:pPr>
        <w:pStyle w:val="Normal"/>
        <w:ind w:left="0" w:firstLine="0"/>
      </w:pPr>
      <w:r>
        <w:drawing>
          <wp:inline wp14:editId="0716401E" wp14:anchorId="50A91DAE">
            <wp:extent cx="6410325" cy="3243515"/>
            <wp:effectExtent l="0" t="0" r="0" b="0"/>
            <wp:docPr id="1344774256" name="" title=""/>
            <wp:cNvGraphicFramePr>
              <a:graphicFrameLocks noChangeAspect="1"/>
            </wp:cNvGraphicFramePr>
            <a:graphic>
              <a:graphicData uri="http://schemas.openxmlformats.org/drawingml/2006/picture">
                <pic:pic>
                  <pic:nvPicPr>
                    <pic:cNvPr id="0" name=""/>
                    <pic:cNvPicPr/>
                  </pic:nvPicPr>
                  <pic:blipFill>
                    <a:blip r:embed="Ra36f2bdfdd06420a">
                      <a:extLst>
                        <a:ext xmlns:a="http://schemas.openxmlformats.org/drawingml/2006/main" uri="{28A0092B-C50C-407E-A947-70E740481C1C}">
                          <a14:useLocalDpi val="0"/>
                        </a:ext>
                      </a:extLst>
                    </a:blip>
                    <a:stretch>
                      <a:fillRect/>
                    </a:stretch>
                  </pic:blipFill>
                  <pic:spPr>
                    <a:xfrm>
                      <a:off x="0" y="0"/>
                      <a:ext cx="6410325" cy="3243515"/>
                    </a:xfrm>
                    <a:prstGeom prst="rect">
                      <a:avLst/>
                    </a:prstGeom>
                  </pic:spPr>
                </pic:pic>
              </a:graphicData>
            </a:graphic>
          </wp:inline>
        </w:drawing>
      </w:r>
    </w:p>
    <w:p w:rsidR="23739F12" w:rsidP="23739F12" w:rsidRDefault="23739F12" w14:paraId="0E367A06" w14:textId="0F64BA6F">
      <w:pPr>
        <w:pStyle w:val="Normal"/>
        <w:ind w:left="0" w:firstLine="0"/>
      </w:pPr>
      <w:r>
        <w:drawing>
          <wp:inline wp14:editId="1B9898CF" wp14:anchorId="1A85E9F1">
            <wp:extent cx="6381750" cy="3352800"/>
            <wp:effectExtent l="0" t="0" r="0" b="0"/>
            <wp:docPr id="1729523725" name="" title=""/>
            <wp:cNvGraphicFramePr>
              <a:graphicFrameLocks noChangeAspect="1"/>
            </wp:cNvGraphicFramePr>
            <a:graphic>
              <a:graphicData uri="http://schemas.openxmlformats.org/drawingml/2006/picture">
                <pic:pic>
                  <pic:nvPicPr>
                    <pic:cNvPr id="0" name=""/>
                    <pic:cNvPicPr/>
                  </pic:nvPicPr>
                  <pic:blipFill>
                    <a:blip r:embed="Ra089c5ab2c1343cb">
                      <a:extLst>
                        <a:ext xmlns:a="http://schemas.openxmlformats.org/drawingml/2006/main" uri="{28A0092B-C50C-407E-A947-70E740481C1C}">
                          <a14:useLocalDpi val="0"/>
                        </a:ext>
                      </a:extLst>
                    </a:blip>
                    <a:stretch>
                      <a:fillRect/>
                    </a:stretch>
                  </pic:blipFill>
                  <pic:spPr>
                    <a:xfrm>
                      <a:off x="0" y="0"/>
                      <a:ext cx="6381750" cy="3352800"/>
                    </a:xfrm>
                    <a:prstGeom prst="rect">
                      <a:avLst/>
                    </a:prstGeom>
                  </pic:spPr>
                </pic:pic>
              </a:graphicData>
            </a:graphic>
          </wp:inline>
        </w:drawing>
      </w:r>
    </w:p>
    <w:p w:rsidR="23739F12" w:rsidP="23739F12" w:rsidRDefault="23739F12" w14:paraId="146910A1" w14:textId="1063A421">
      <w:pPr>
        <w:pStyle w:val="Normal"/>
        <w:ind w:left="0" w:firstLine="0"/>
        <w:rPr>
          <w:rFonts w:ascii="Times New Roman" w:hAnsi="Times New Roman" w:eastAsia="Times New Roman" w:cs="Times New Roman"/>
          <w:b w:val="1"/>
          <w:bCs w:val="1"/>
          <w:i w:val="0"/>
          <w:iCs w:val="0"/>
          <w:noProof w:val="0"/>
          <w:color w:val="212121"/>
          <w:sz w:val="36"/>
          <w:szCs w:val="36"/>
          <w:lang w:val="en-US"/>
        </w:rPr>
      </w:pPr>
    </w:p>
    <w:p w:rsidR="23739F12" w:rsidP="23739F12" w:rsidRDefault="23739F12" w14:paraId="35692840" w14:textId="1711A8C9">
      <w:pPr>
        <w:pStyle w:val="Normal"/>
        <w:ind w:left="0" w:firstLine="0"/>
        <w:rPr>
          <w:rFonts w:ascii="Times New Roman" w:hAnsi="Times New Roman" w:eastAsia="Times New Roman" w:cs="Times New Roman"/>
          <w:b w:val="0"/>
          <w:bCs w:val="0"/>
          <w:i w:val="0"/>
          <w:iCs w:val="0"/>
          <w:noProof w:val="0"/>
          <w:color w:val="212121"/>
          <w:sz w:val="24"/>
          <w:szCs w:val="24"/>
          <w:lang w:val="en-US"/>
        </w:rPr>
      </w:pPr>
    </w:p>
    <w:p w:rsidR="23739F12" w:rsidP="23739F12" w:rsidRDefault="23739F12" w14:paraId="4352FA62" w14:textId="102D516C">
      <w:pPr>
        <w:pStyle w:val="Normal"/>
        <w:ind w:left="0" w:firstLine="0"/>
        <w:rPr>
          <w:rFonts w:ascii="Times New Roman" w:hAnsi="Times New Roman" w:eastAsia="Times New Roman" w:cs="Times New Roman"/>
          <w:b w:val="0"/>
          <w:bCs w:val="0"/>
          <w:i w:val="0"/>
          <w:iCs w:val="0"/>
          <w:noProof w:val="0"/>
          <w:color w:val="212121"/>
          <w:sz w:val="24"/>
          <w:szCs w:val="24"/>
          <w:lang w:val="en-US"/>
        </w:rPr>
      </w:pPr>
    </w:p>
    <w:p w:rsidR="23739F12" w:rsidP="23739F12" w:rsidRDefault="23739F12" w14:paraId="078DE7FE" w14:textId="3614AFA0">
      <w:pPr>
        <w:pStyle w:val="Normal"/>
        <w:ind w:left="0" w:firstLine="0"/>
        <w:rPr>
          <w:rFonts w:ascii="Times New Roman" w:hAnsi="Times New Roman" w:eastAsia="Times New Roman" w:cs="Times New Roman"/>
          <w:b w:val="0"/>
          <w:bCs w:val="0"/>
          <w:i w:val="0"/>
          <w:iCs w:val="0"/>
          <w:noProof w:val="0"/>
          <w:color w:val="212121"/>
          <w:sz w:val="24"/>
          <w:szCs w:val="24"/>
          <w:lang w:val="en-US"/>
        </w:rPr>
      </w:pPr>
    </w:p>
    <w:p w:rsidR="23739F12" w:rsidP="23739F12" w:rsidRDefault="23739F12" w14:paraId="5871599A" w14:textId="5DAAECF8">
      <w:pPr>
        <w:pStyle w:val="Normal"/>
        <w:ind w:left="0" w:firstLine="0"/>
        <w:rPr>
          <w:rFonts w:ascii="Times New Roman" w:hAnsi="Times New Roman" w:eastAsia="Times New Roman" w:cs="Times New Roman"/>
          <w:b w:val="0"/>
          <w:bCs w:val="0"/>
          <w:i w:val="0"/>
          <w:iCs w:val="0"/>
          <w:noProof w:val="0"/>
          <w:color w:val="212121"/>
          <w:sz w:val="24"/>
          <w:szCs w:val="24"/>
          <w:lang w:val="en-US"/>
        </w:rPr>
      </w:pPr>
    </w:p>
    <w:p w:rsidR="23739F12" w:rsidP="23739F12" w:rsidRDefault="23739F12" w14:paraId="230BC1AD" w14:textId="758B9CA6">
      <w:pPr>
        <w:pStyle w:val="Normal"/>
        <w:ind w:left="0" w:firstLine="0"/>
        <w:rPr>
          <w:rFonts w:ascii="Times New Roman" w:hAnsi="Times New Roman" w:eastAsia="Times New Roman" w:cs="Times New Roman"/>
          <w:b w:val="0"/>
          <w:bCs w:val="0"/>
          <w:i w:val="0"/>
          <w:iCs w:val="0"/>
          <w:noProof w:val="0"/>
          <w:color w:val="212121"/>
          <w:sz w:val="24"/>
          <w:szCs w:val="24"/>
          <w:lang w:val="en-US"/>
        </w:rPr>
      </w:pPr>
      <w:r w:rsidRPr="23739F12" w:rsidR="23739F12">
        <w:rPr>
          <w:rFonts w:ascii="Times New Roman" w:hAnsi="Times New Roman" w:eastAsia="Times New Roman" w:cs="Times New Roman"/>
          <w:b w:val="0"/>
          <w:bCs w:val="0"/>
          <w:i w:val="0"/>
          <w:iCs w:val="0"/>
          <w:noProof w:val="0"/>
          <w:color w:val="212121"/>
          <w:sz w:val="24"/>
          <w:szCs w:val="24"/>
          <w:lang w:val="en-US"/>
        </w:rPr>
        <w:t xml:space="preserve">Figure 3 is the predictions of Moving Average and figure 4 is the predictions of LSTM. By looking at the graph it can be observed that the predictions of LSTM </w:t>
      </w:r>
      <w:r w:rsidRPr="23739F12" w:rsidR="23739F12">
        <w:rPr>
          <w:rFonts w:ascii="Times New Roman" w:hAnsi="Times New Roman" w:eastAsia="Times New Roman" w:cs="Times New Roman"/>
          <w:b w:val="0"/>
          <w:bCs w:val="0"/>
          <w:i w:val="0"/>
          <w:iCs w:val="0"/>
          <w:noProof w:val="0"/>
          <w:color w:val="212121"/>
          <w:sz w:val="24"/>
          <w:szCs w:val="24"/>
          <w:lang w:val="en-US"/>
        </w:rPr>
        <w:t>are</w:t>
      </w:r>
      <w:r w:rsidRPr="23739F12" w:rsidR="23739F12">
        <w:rPr>
          <w:rFonts w:ascii="Times New Roman" w:hAnsi="Times New Roman" w:eastAsia="Times New Roman" w:cs="Times New Roman"/>
          <w:b w:val="0"/>
          <w:bCs w:val="0"/>
          <w:i w:val="0"/>
          <w:iCs w:val="0"/>
          <w:noProof w:val="0"/>
          <w:color w:val="212121"/>
          <w:sz w:val="24"/>
          <w:szCs w:val="24"/>
          <w:lang w:val="en-US"/>
        </w:rPr>
        <w:t xml:space="preserve"> lot better compared to Moving Average. </w:t>
      </w:r>
    </w:p>
    <w:p w:rsidR="23739F12" w:rsidP="23739F12" w:rsidRDefault="23739F12" w14:paraId="1EDEB0EE" w14:textId="630015EC">
      <w:pPr>
        <w:pStyle w:val="Normal"/>
        <w:ind w:left="0" w:firstLine="0"/>
        <w:rPr>
          <w:rFonts w:ascii="Times New Roman" w:hAnsi="Times New Roman" w:eastAsia="Times New Roman" w:cs="Times New Roman"/>
          <w:b w:val="0"/>
          <w:bCs w:val="0"/>
          <w:i w:val="0"/>
          <w:iCs w:val="0"/>
          <w:noProof w:val="0"/>
          <w:color w:val="212121"/>
          <w:sz w:val="24"/>
          <w:szCs w:val="24"/>
          <w:lang w:val="en-US"/>
        </w:rPr>
      </w:pPr>
      <w:r w:rsidRPr="23739F12" w:rsidR="23739F12">
        <w:rPr>
          <w:rFonts w:ascii="Times New Roman" w:hAnsi="Times New Roman" w:eastAsia="Times New Roman" w:cs="Times New Roman"/>
          <w:b w:val="0"/>
          <w:bCs w:val="0"/>
          <w:i w:val="0"/>
          <w:iCs w:val="0"/>
          <w:noProof w:val="0"/>
          <w:color w:val="212121"/>
          <w:sz w:val="24"/>
          <w:szCs w:val="24"/>
          <w:lang w:val="en-US"/>
        </w:rPr>
        <w:t xml:space="preserve">There should be a single evaluation metric to quantitatively measure the performance of the models. Mean squared error is chosen to be the metric, it is well suited for this problem. The below table shows the MSE for the two algorithms.  </w:t>
      </w:r>
    </w:p>
    <w:tbl>
      <w:tblPr>
        <w:tblStyle w:val="PlainTable2"/>
        <w:tblW w:w="0" w:type="auto"/>
        <w:tblLayout w:type="fixed"/>
        <w:tblLook w:val="06A0" w:firstRow="1" w:lastRow="0" w:firstColumn="1" w:lastColumn="0" w:noHBand="1" w:noVBand="1"/>
      </w:tblPr>
      <w:tblGrid>
        <w:gridCol w:w="4680"/>
        <w:gridCol w:w="4680"/>
      </w:tblGrid>
      <w:tr w:rsidR="23739F12" w:rsidTr="23739F12" w14:paraId="74F29FEC">
        <w:tc>
          <w:tcPr>
            <w:cnfStyle w:val="001000000000" w:firstRow="0" w:lastRow="0" w:firstColumn="1" w:lastColumn="0" w:oddVBand="0" w:evenVBand="0" w:oddHBand="0" w:evenHBand="0" w:firstRowFirstColumn="0" w:firstRowLastColumn="0" w:lastRowFirstColumn="0" w:lastRowLastColumn="0"/>
            <w:tcW w:w="4680" w:type="dxa"/>
            <w:tcMar/>
          </w:tcPr>
          <w:p w:rsidR="23739F12" w:rsidP="23739F12" w:rsidRDefault="23739F12" w14:paraId="79606A85" w14:textId="4D055203">
            <w:pPr>
              <w:pStyle w:val="Normal"/>
              <w:rPr>
                <w:rFonts w:ascii="Times New Roman" w:hAnsi="Times New Roman" w:eastAsia="Times New Roman" w:cs="Times New Roman"/>
                <w:b w:val="0"/>
                <w:bCs w:val="0"/>
                <w:i w:val="0"/>
                <w:iCs w:val="0"/>
                <w:noProof w:val="0"/>
                <w:color w:val="212121"/>
                <w:sz w:val="24"/>
                <w:szCs w:val="24"/>
                <w:lang w:val="en-US"/>
              </w:rPr>
            </w:pPr>
            <w:r w:rsidRPr="23739F12" w:rsidR="23739F12">
              <w:rPr>
                <w:rFonts w:ascii="Times New Roman" w:hAnsi="Times New Roman" w:eastAsia="Times New Roman" w:cs="Times New Roman"/>
                <w:b w:val="0"/>
                <w:bCs w:val="0"/>
                <w:i w:val="0"/>
                <w:iCs w:val="0"/>
                <w:noProof w:val="0"/>
                <w:color w:val="212121"/>
                <w:sz w:val="24"/>
                <w:szCs w:val="24"/>
                <w:lang w:val="en-US"/>
              </w:rPr>
              <w:t xml:space="preserve">      Algorithms</w:t>
            </w:r>
          </w:p>
        </w:tc>
        <w:tc>
          <w:tcPr>
            <w:cnfStyle w:val="000000000000" w:firstRow="0" w:lastRow="0" w:firstColumn="0" w:lastColumn="0" w:oddVBand="0" w:evenVBand="0" w:oddHBand="0" w:evenHBand="0" w:firstRowFirstColumn="0" w:firstRowLastColumn="0" w:lastRowFirstColumn="0" w:lastRowLastColumn="0"/>
            <w:tcW w:w="4680" w:type="dxa"/>
            <w:tcMar/>
          </w:tcPr>
          <w:p w:rsidR="23739F12" w:rsidP="23739F12" w:rsidRDefault="23739F12" w14:paraId="0BA44CA5" w14:textId="6468F4EC">
            <w:pPr>
              <w:pStyle w:val="Normal"/>
              <w:rPr>
                <w:rFonts w:ascii="Times New Roman" w:hAnsi="Times New Roman" w:eastAsia="Times New Roman" w:cs="Times New Roman"/>
                <w:b w:val="0"/>
                <w:bCs w:val="0"/>
                <w:i w:val="0"/>
                <w:iCs w:val="0"/>
                <w:noProof w:val="0"/>
                <w:color w:val="212121"/>
                <w:sz w:val="24"/>
                <w:szCs w:val="24"/>
                <w:lang w:val="en-US"/>
              </w:rPr>
            </w:pPr>
            <w:r w:rsidRPr="23739F12" w:rsidR="23739F12">
              <w:rPr>
                <w:rFonts w:ascii="Times New Roman" w:hAnsi="Times New Roman" w:eastAsia="Times New Roman" w:cs="Times New Roman"/>
                <w:b w:val="0"/>
                <w:bCs w:val="0"/>
                <w:i w:val="0"/>
                <w:iCs w:val="0"/>
                <w:noProof w:val="0"/>
                <w:color w:val="212121"/>
                <w:sz w:val="24"/>
                <w:szCs w:val="24"/>
                <w:lang w:val="en-US"/>
              </w:rPr>
              <w:t xml:space="preserve">     MSE</w:t>
            </w:r>
          </w:p>
        </w:tc>
      </w:tr>
      <w:tr w:rsidR="23739F12" w:rsidTr="23739F12" w14:paraId="52D86A8B">
        <w:tc>
          <w:tcPr>
            <w:cnfStyle w:val="001000000000" w:firstRow="0" w:lastRow="0" w:firstColumn="1" w:lastColumn="0" w:oddVBand="0" w:evenVBand="0" w:oddHBand="0" w:evenHBand="0" w:firstRowFirstColumn="0" w:firstRowLastColumn="0" w:lastRowFirstColumn="0" w:lastRowLastColumn="0"/>
            <w:tcW w:w="4680" w:type="dxa"/>
            <w:tcMar/>
          </w:tcPr>
          <w:p w:rsidR="23739F12" w:rsidP="23739F12" w:rsidRDefault="23739F12" w14:paraId="6F21B58A" w14:textId="62414131">
            <w:pPr>
              <w:pStyle w:val="Normal"/>
              <w:rPr>
                <w:rFonts w:ascii="Times New Roman" w:hAnsi="Times New Roman" w:eastAsia="Times New Roman" w:cs="Times New Roman"/>
                <w:b w:val="0"/>
                <w:bCs w:val="0"/>
                <w:i w:val="0"/>
                <w:iCs w:val="0"/>
                <w:noProof w:val="0"/>
                <w:color w:val="212121"/>
                <w:sz w:val="24"/>
                <w:szCs w:val="24"/>
                <w:lang w:val="en-US"/>
              </w:rPr>
            </w:pPr>
            <w:r w:rsidRPr="23739F12" w:rsidR="23739F12">
              <w:rPr>
                <w:rFonts w:ascii="Times New Roman" w:hAnsi="Times New Roman" w:eastAsia="Times New Roman" w:cs="Times New Roman"/>
                <w:b w:val="0"/>
                <w:bCs w:val="0"/>
                <w:i w:val="0"/>
                <w:iCs w:val="0"/>
                <w:noProof w:val="0"/>
                <w:color w:val="212121"/>
                <w:sz w:val="24"/>
                <w:szCs w:val="24"/>
                <w:lang w:val="en-US"/>
              </w:rPr>
              <w:t xml:space="preserve">   Mean Average</w:t>
            </w:r>
          </w:p>
        </w:tc>
        <w:tc>
          <w:tcPr>
            <w:cnfStyle w:val="000000000000" w:firstRow="0" w:lastRow="0" w:firstColumn="0" w:lastColumn="0" w:oddVBand="0" w:evenVBand="0" w:oddHBand="0" w:evenHBand="0" w:firstRowFirstColumn="0" w:firstRowLastColumn="0" w:lastRowFirstColumn="0" w:lastRowLastColumn="0"/>
            <w:tcW w:w="4680" w:type="dxa"/>
            <w:tcMar/>
          </w:tcPr>
          <w:p w:rsidR="23739F12" w:rsidP="23739F12" w:rsidRDefault="23739F12" w14:paraId="07E3A417" w14:textId="58A9DA99">
            <w:pPr>
              <w:pStyle w:val="Normal"/>
              <w:rPr>
                <w:rFonts w:ascii="Times New Roman" w:hAnsi="Times New Roman" w:eastAsia="Times New Roman" w:cs="Times New Roman"/>
                <w:b w:val="0"/>
                <w:bCs w:val="0"/>
                <w:i w:val="0"/>
                <w:iCs w:val="0"/>
                <w:noProof w:val="0"/>
                <w:color w:val="212121"/>
                <w:sz w:val="24"/>
                <w:szCs w:val="24"/>
                <w:lang w:val="en-US"/>
              </w:rPr>
            </w:pPr>
            <w:r w:rsidRPr="23739F12" w:rsidR="23739F12">
              <w:rPr>
                <w:rFonts w:ascii="Times New Roman" w:hAnsi="Times New Roman" w:eastAsia="Times New Roman" w:cs="Times New Roman"/>
                <w:b w:val="0"/>
                <w:bCs w:val="0"/>
                <w:i w:val="0"/>
                <w:iCs w:val="0"/>
                <w:noProof w:val="0"/>
                <w:color w:val="212121"/>
                <w:sz w:val="24"/>
                <w:szCs w:val="24"/>
                <w:lang w:val="en-US"/>
              </w:rPr>
              <w:t xml:space="preserve">     3.87</w:t>
            </w:r>
          </w:p>
        </w:tc>
      </w:tr>
      <w:tr w:rsidR="23739F12" w:rsidTr="23739F12" w14:paraId="6979609E">
        <w:tc>
          <w:tcPr>
            <w:cnfStyle w:val="001000000000" w:firstRow="0" w:lastRow="0" w:firstColumn="1" w:lastColumn="0" w:oddVBand="0" w:evenVBand="0" w:oddHBand="0" w:evenHBand="0" w:firstRowFirstColumn="0" w:firstRowLastColumn="0" w:lastRowFirstColumn="0" w:lastRowLastColumn="0"/>
            <w:tcW w:w="4680" w:type="dxa"/>
            <w:tcMar/>
          </w:tcPr>
          <w:p w:rsidR="23739F12" w:rsidP="23739F12" w:rsidRDefault="23739F12" w14:paraId="3923BFA4" w14:textId="37694A10">
            <w:pPr>
              <w:pStyle w:val="Normal"/>
              <w:rPr>
                <w:rFonts w:ascii="Times New Roman" w:hAnsi="Times New Roman" w:eastAsia="Times New Roman" w:cs="Times New Roman"/>
                <w:b w:val="0"/>
                <w:bCs w:val="0"/>
                <w:i w:val="0"/>
                <w:iCs w:val="0"/>
                <w:noProof w:val="0"/>
                <w:color w:val="212121"/>
                <w:sz w:val="24"/>
                <w:szCs w:val="24"/>
                <w:lang w:val="en-US"/>
              </w:rPr>
            </w:pPr>
            <w:r w:rsidRPr="23739F12" w:rsidR="23739F12">
              <w:rPr>
                <w:rFonts w:ascii="Times New Roman" w:hAnsi="Times New Roman" w:eastAsia="Times New Roman" w:cs="Times New Roman"/>
                <w:b w:val="0"/>
                <w:bCs w:val="0"/>
                <w:i w:val="0"/>
                <w:iCs w:val="0"/>
                <w:noProof w:val="0"/>
                <w:color w:val="212121"/>
                <w:sz w:val="24"/>
                <w:szCs w:val="24"/>
                <w:lang w:val="en-US"/>
              </w:rPr>
              <w:t xml:space="preserve">   LSTM</w:t>
            </w:r>
          </w:p>
        </w:tc>
        <w:tc>
          <w:tcPr>
            <w:cnfStyle w:val="000000000000" w:firstRow="0" w:lastRow="0" w:firstColumn="0" w:lastColumn="0" w:oddVBand="0" w:evenVBand="0" w:oddHBand="0" w:evenHBand="0" w:firstRowFirstColumn="0" w:firstRowLastColumn="0" w:lastRowFirstColumn="0" w:lastRowLastColumn="0"/>
            <w:tcW w:w="4680" w:type="dxa"/>
            <w:tcMar/>
          </w:tcPr>
          <w:p w:rsidR="23739F12" w:rsidP="23739F12" w:rsidRDefault="23739F12" w14:paraId="2D544227" w14:textId="0C391AB3">
            <w:pPr>
              <w:pStyle w:val="Normal"/>
              <w:rPr>
                <w:rFonts w:ascii="Times New Roman" w:hAnsi="Times New Roman" w:eastAsia="Times New Roman" w:cs="Times New Roman"/>
                <w:b w:val="0"/>
                <w:bCs w:val="0"/>
                <w:i w:val="0"/>
                <w:iCs w:val="0"/>
                <w:noProof w:val="0"/>
                <w:color w:val="212121"/>
                <w:sz w:val="24"/>
                <w:szCs w:val="24"/>
                <w:lang w:val="en-US"/>
              </w:rPr>
            </w:pPr>
            <w:r w:rsidRPr="23739F12" w:rsidR="23739F12">
              <w:rPr>
                <w:rFonts w:ascii="Times New Roman" w:hAnsi="Times New Roman" w:eastAsia="Times New Roman" w:cs="Times New Roman"/>
                <w:b w:val="0"/>
                <w:bCs w:val="0"/>
                <w:i w:val="0"/>
                <w:iCs w:val="0"/>
                <w:noProof w:val="0"/>
                <w:color w:val="212121"/>
                <w:sz w:val="24"/>
                <w:szCs w:val="24"/>
                <w:lang w:val="en-US"/>
              </w:rPr>
              <w:t xml:space="preserve">     2.79</w:t>
            </w:r>
          </w:p>
        </w:tc>
      </w:tr>
    </w:tbl>
    <w:p w:rsidR="23739F12" w:rsidP="23739F12" w:rsidRDefault="23739F12" w14:paraId="4BC00B42" w14:textId="0C660D10">
      <w:pPr>
        <w:pStyle w:val="Normal"/>
        <w:ind w:left="720" w:firstLine="720"/>
        <w:rPr>
          <w:rFonts w:ascii="Times New Roman" w:hAnsi="Times New Roman" w:eastAsia="Times New Roman" w:cs="Times New Roman"/>
          <w:b w:val="0"/>
          <w:bCs w:val="0"/>
          <w:i w:val="0"/>
          <w:iCs w:val="0"/>
          <w:noProof w:val="0"/>
          <w:color w:val="212121"/>
          <w:sz w:val="24"/>
          <w:szCs w:val="24"/>
          <w:lang w:val="en-US"/>
        </w:rPr>
      </w:pPr>
    </w:p>
    <w:p w:rsidR="23739F12" w:rsidP="23739F12" w:rsidRDefault="23739F12" w14:paraId="3A3CC619" w14:textId="2CF24DD1">
      <w:pPr>
        <w:pStyle w:val="Normal"/>
        <w:ind w:left="1440" w:firstLine="720"/>
        <w:rPr>
          <w:rFonts w:ascii="Times New Roman" w:hAnsi="Times New Roman" w:eastAsia="Times New Roman" w:cs="Times New Roman"/>
          <w:b w:val="0"/>
          <w:bCs w:val="0"/>
          <w:i w:val="0"/>
          <w:iCs w:val="0"/>
          <w:noProof w:val="0"/>
          <w:color w:val="212121"/>
          <w:sz w:val="24"/>
          <w:szCs w:val="24"/>
          <w:lang w:val="en-US"/>
        </w:rPr>
      </w:pPr>
      <w:r w:rsidRPr="23739F12" w:rsidR="23739F12">
        <w:rPr>
          <w:rFonts w:ascii="Times New Roman" w:hAnsi="Times New Roman" w:eastAsia="Times New Roman" w:cs="Times New Roman"/>
          <w:b w:val="0"/>
          <w:bCs w:val="0"/>
          <w:i w:val="0"/>
          <w:iCs w:val="0"/>
          <w:noProof w:val="0"/>
          <w:color w:val="212121"/>
          <w:sz w:val="24"/>
          <w:szCs w:val="24"/>
          <w:lang w:val="en-US"/>
        </w:rPr>
        <w:t>Figure 7: MSE of the two algorithms</w:t>
      </w:r>
    </w:p>
    <w:p w:rsidR="23739F12" w:rsidP="23739F12" w:rsidRDefault="23739F12" w14:paraId="3AC6834F" w14:textId="6C9F058F">
      <w:pPr>
        <w:pStyle w:val="Normal"/>
        <w:ind w:left="720" w:firstLine="720"/>
        <w:rPr>
          <w:rFonts w:ascii="Times New Roman" w:hAnsi="Times New Roman" w:eastAsia="Times New Roman" w:cs="Times New Roman"/>
          <w:b w:val="0"/>
          <w:bCs w:val="0"/>
          <w:i w:val="0"/>
          <w:iCs w:val="0"/>
          <w:noProof w:val="0"/>
          <w:color w:val="212121"/>
          <w:sz w:val="24"/>
          <w:szCs w:val="24"/>
          <w:lang w:val="en-US"/>
        </w:rPr>
      </w:pPr>
    </w:p>
    <w:p w:rsidR="23739F12" w:rsidP="23739F12" w:rsidRDefault="23739F12" w14:paraId="2D2C7D09" w14:textId="2CE688F8">
      <w:pPr>
        <w:pStyle w:val="Normal"/>
        <w:ind w:left="0" w:firstLine="0"/>
        <w:rPr>
          <w:rFonts w:ascii="Times New Roman" w:hAnsi="Times New Roman" w:eastAsia="Times New Roman" w:cs="Times New Roman"/>
          <w:b w:val="0"/>
          <w:bCs w:val="0"/>
          <w:i w:val="0"/>
          <w:iCs w:val="0"/>
          <w:noProof w:val="0"/>
          <w:color w:val="212121"/>
          <w:sz w:val="24"/>
          <w:szCs w:val="24"/>
          <w:lang w:val="en-US"/>
        </w:rPr>
      </w:pPr>
      <w:r w:rsidRPr="23739F12" w:rsidR="23739F12">
        <w:rPr>
          <w:rFonts w:ascii="Times New Roman" w:hAnsi="Times New Roman" w:eastAsia="Times New Roman" w:cs="Times New Roman"/>
          <w:b w:val="0"/>
          <w:bCs w:val="0"/>
          <w:i w:val="0"/>
          <w:iCs w:val="0"/>
          <w:noProof w:val="0"/>
          <w:color w:val="212121"/>
          <w:sz w:val="24"/>
          <w:szCs w:val="24"/>
          <w:lang w:val="en-US"/>
        </w:rPr>
        <w:t xml:space="preserve">From the table it can be observed that LSTM have lower MSE and it outperforms Moving Average algorithm. </w:t>
      </w:r>
    </w:p>
    <w:p w:rsidR="23739F12" w:rsidP="23739F12" w:rsidRDefault="23739F12" w14:paraId="6ED6DB7F" w14:textId="74C7B2F9">
      <w:pPr>
        <w:pStyle w:val="Normal"/>
        <w:ind w:left="0" w:firstLine="0"/>
        <w:rPr>
          <w:rFonts w:ascii="Times New Roman" w:hAnsi="Times New Roman" w:eastAsia="Times New Roman" w:cs="Times New Roman"/>
          <w:b w:val="0"/>
          <w:bCs w:val="0"/>
          <w:i w:val="0"/>
          <w:iCs w:val="0"/>
          <w:noProof w:val="0"/>
          <w:color w:val="212121"/>
          <w:sz w:val="24"/>
          <w:szCs w:val="24"/>
          <w:lang w:val="en-US"/>
        </w:rPr>
      </w:pPr>
    </w:p>
    <w:p w:rsidR="23739F12" w:rsidP="23739F12" w:rsidRDefault="23739F12" w14:paraId="76880E4C" w14:textId="64966AB4">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i w:val="0"/>
          <w:iCs w:val="0"/>
          <w:noProof w:val="0"/>
          <w:color w:val="212121"/>
          <w:sz w:val="36"/>
          <w:szCs w:val="36"/>
          <w:lang w:val="en-US"/>
        </w:rPr>
      </w:pPr>
      <w:r w:rsidRPr="23739F12" w:rsidR="23739F12">
        <w:rPr>
          <w:rFonts w:ascii="Times New Roman" w:hAnsi="Times New Roman" w:eastAsia="Times New Roman" w:cs="Times New Roman"/>
          <w:b w:val="1"/>
          <w:bCs w:val="1"/>
          <w:i w:val="0"/>
          <w:iCs w:val="0"/>
          <w:noProof w:val="0"/>
          <w:color w:val="212121"/>
          <w:sz w:val="36"/>
          <w:szCs w:val="36"/>
          <w:lang w:val="en-US"/>
        </w:rPr>
        <w:t>Summary:</w:t>
      </w:r>
    </w:p>
    <w:p w:rsidR="23739F12" w:rsidP="23739F12" w:rsidRDefault="23739F12" w14:paraId="316F1B36" w14:textId="2C29EBA2">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noProof w:val="0"/>
          <w:color w:val="212121"/>
          <w:sz w:val="24"/>
          <w:szCs w:val="24"/>
          <w:lang w:val="en-US"/>
        </w:rPr>
      </w:pPr>
      <w:r w:rsidRPr="23739F12" w:rsidR="23739F12">
        <w:rPr>
          <w:rFonts w:ascii="Times New Roman" w:hAnsi="Times New Roman" w:eastAsia="Times New Roman" w:cs="Times New Roman"/>
          <w:b w:val="0"/>
          <w:bCs w:val="0"/>
          <w:i w:val="0"/>
          <w:iCs w:val="0"/>
          <w:noProof w:val="0"/>
          <w:color w:val="212121"/>
          <w:sz w:val="24"/>
          <w:szCs w:val="24"/>
          <w:lang w:val="en-US"/>
        </w:rPr>
        <w:t>In this experiment there is a comparison made between traditional Moving Average model and AI based LSTM model on weather dataset. There are several drawbacks mentioned about Moving Average but there are some drawbacks for the LSTM as well. Firstly, the training time of LSTM’s are very huge and they consume lot of memory. Despite its drawbacks it performs very efficiently on sequential data. Moreover, for regression problem it is highly unlikely to predict the exact value. Getting as close to the original value is good enough. Based on the analysis AI based LSTM algorithm have lower MSE and better predictions compared to the traditional Moving Average algorithm. Various architectures like GRU’s can also be experimented on this problem.</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28366E52"/>
  <w15:docId w15:val="{c89ec24b-dded-4167-a56b-fb63cdff9302}"/>
  <w:rsids>
    <w:rsidRoot w:val="28366E52"/>
    <w:rsid w:val="23739F12"/>
    <w:rsid w:val="28366E52"/>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table" w:styleId="PlainTable2" mc:Ignorable="w14">
    <w:name xmlns:w="http://schemas.openxmlformats.org/wordprocessingml/2006/main" w:val="Plain Table 2"/>
    <w:basedOn xmlns:w="http://schemas.openxmlformats.org/wordprocessingml/2006/main" w:val="TableNormal"/>
    <w:uiPriority xmlns:w="http://schemas.openxmlformats.org/wordprocessingml/2006/main" w:val="42"/>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7F7F7F" w:themeColor="text1" w:themeTint="80" w:sz="4" w:space="0"/>
        <w:bottom w:val="single" w:color="7F7F7F" w:themeColor="text1" w:themeTint="80" w:sz="4" w:space="0"/>
      </w:tblBorders>
      <w:tblCellMar>
        <w:top w:w="0" w:type="dxa"/>
        <w:left w:w="108" w:type="dxa"/>
        <w:bottom w:w="0" w:type="dxa"/>
        <w:right w:w="108" w:type="dxa"/>
      </w:tblCellMar>
    </w:tblPr>
    <w:tblStylePr xmlns:w="http://schemas.openxmlformats.org/wordprocessingml/2006/main" w:type="firstRow">
      <w:rPr>
        <w:b/>
        <w:bCs/>
      </w:rPr>
      <w:tblPr/>
      <w:tcPr>
        <w:tcBorders>
          <w:bottom w:val="single" w:color="7F7F7F" w:themeColor="text1" w:themeTint="80" w:sz="4" w:space="0"/>
        </w:tcBorders>
      </w:tcPr>
    </w:tblStylePr>
    <w:tblStylePr xmlns:w="http://schemas.openxmlformats.org/wordprocessingml/2006/main" w:type="lastRow">
      <w:rPr>
        <w:b/>
        <w:bCs/>
      </w:rPr>
      <w:tblPr/>
      <w:tcPr>
        <w:tcBorders>
          <w:top w:val="single" w:color="7F7F7F" w:themeColor="text1" w:themeTint="80" w:sz="4" w:space="0"/>
        </w:tcBorders>
      </w:tcPr>
    </w:tblStylePr>
    <w:tblStylePr xmlns:w="http://schemas.openxmlformats.org/wordprocessingml/2006/main" w:type="firstCol">
      <w:rPr>
        <w:b/>
        <w:bCs/>
      </w:rPr>
    </w:tblStylePr>
    <w:tblStylePr xmlns:w="http://schemas.openxmlformats.org/wordprocessingml/2006/main" w:type="lastCol">
      <w:rPr>
        <w:b/>
        <w:bCs/>
      </w:rPr>
    </w:tblStylePr>
    <w:tblStylePr xmlns:w="http://schemas.openxmlformats.org/wordprocessingml/2006/main" w:type="band1Vert">
      <w:tblPr/>
      <w:tcPr>
        <w:tcBorders>
          <w:left w:val="single" w:color="7F7F7F" w:themeColor="text1" w:themeTint="80" w:sz="4" w:space="0"/>
          <w:right w:val="single" w:color="7F7F7F" w:themeColor="text1" w:themeTint="80" w:sz="4" w:space="0"/>
        </w:tcBorders>
      </w:tcPr>
    </w:tblStylePr>
    <w:tblStylePr xmlns:w="http://schemas.openxmlformats.org/wordprocessingml/2006/main" w:type="band2Vert">
      <w:tblPr/>
      <w:tcPr>
        <w:tcBorders>
          <w:left w:val="single" w:color="7F7F7F" w:themeColor="text1" w:themeTint="80" w:sz="4" w:space="0"/>
          <w:right w:val="single" w:color="7F7F7F" w:themeColor="text1" w:themeTint="80" w:sz="4" w:space="0"/>
        </w:tcBorders>
      </w:tcPr>
    </w:tblStylePr>
    <w:tblStylePr xmlns:w="http://schemas.openxmlformats.org/wordprocessingml/2006/main" w:type="band1Horz">
      <w:tblPr/>
      <w:tcPr>
        <w:tcBorders>
          <w:top w:val="single" w:color="7F7F7F" w:themeColor="text1" w:themeTint="80" w:sz="4" w:space="0"/>
          <w:bottom w:val="single" w:color="7F7F7F" w:themeColor="text1" w:themeTint="80" w:sz="4" w:space="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ee9e346694c74e1a" /><Relationship Type="http://schemas.openxmlformats.org/officeDocument/2006/relationships/image" Target="/media/image2.png" Id="R55f456b176934e87" /><Relationship Type="http://schemas.openxmlformats.org/officeDocument/2006/relationships/image" Target="/media/image3.png" Id="Ra36f2bdfdd06420a" /><Relationship Type="http://schemas.openxmlformats.org/officeDocument/2006/relationships/image" Target="/media/image4.png" Id="Ra089c5ab2c1343cb" /><Relationship Type="http://schemas.openxmlformats.org/officeDocument/2006/relationships/numbering" Target="/word/numbering.xml" Id="R69c1fe6df40c46f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2020-11-28T11:14:05.7013635Z</dcterms:created>
  <dcterms:modified xsi:type="dcterms:W3CDTF">2020-11-29T11:02:25.7553176Z</dcterms:modified>
  <dc:creator>jayanth varma</dc:creator>
  <lastModifiedBy>jayanth varma</lastModifiedBy>
</coreProperties>
</file>