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b w:val="1"/>
          <w:sz w:val="20"/>
          <w:szCs w:val="20"/>
        </w:rPr>
      </w:pPr>
      <w:r w:rsidDel="00000000" w:rsidR="00000000" w:rsidRPr="00000000">
        <w:rPr>
          <w:rFonts w:ascii="Calibri" w:cs="Calibri" w:eastAsia="Calibri" w:hAnsi="Calibri"/>
          <w:color w:val="000000"/>
          <w:rtl w:val="0"/>
        </w:rPr>
        <w:t xml:space="preserve">Introduction</w:t>
      </w:r>
      <w:r w:rsidDel="00000000" w:rsidR="00000000" w:rsidRPr="00000000">
        <w:rPr>
          <w:rtl w:val="0"/>
        </w:rPr>
      </w:r>
    </w:p>
    <w:p w:rsidR="00000000" w:rsidDel="00000000" w:rsidP="00000000" w:rsidRDefault="00000000" w:rsidRPr="00000000" w14:paraId="00000002">
      <w:pPr>
        <w:tabs>
          <w:tab w:val="left" w:pos="2561"/>
          <w:tab w:val="left" w:pos="7178"/>
          <w:tab w:val="left" w:pos="9462"/>
        </w:tabs>
        <w:rPr>
          <w:rFonts w:ascii="Calibri" w:cs="Calibri" w:eastAsia="Calibri" w:hAnsi="Calibri"/>
          <w:b w:val="1"/>
          <w:sz w:val="20"/>
          <w:szCs w:val="20"/>
        </w:rPr>
      </w:pPr>
      <w:r w:rsidDel="00000000" w:rsidR="00000000" w:rsidRPr="00000000">
        <w:rPr>
          <w:rFonts w:ascii="Calibri" w:cs="Calibri" w:eastAsia="Calibri" w:hAnsi="Calibri"/>
          <w:sz w:val="24"/>
          <w:szCs w:val="24"/>
          <w:rtl w:val="0"/>
        </w:rPr>
        <w:t xml:space="preserve">This document lists the installation and deployment requirements.</w:t>
      </w: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Installation Requirements</w:t>
      </w:r>
      <w:r w:rsidDel="00000000" w:rsidR="00000000" w:rsidRPr="00000000">
        <w:rPr>
          <w:rtl w:val="0"/>
        </w:rPr>
      </w:r>
    </w:p>
    <w:p w:rsidR="00000000" w:rsidDel="00000000" w:rsidP="00000000" w:rsidRDefault="00000000" w:rsidRPr="00000000" w14:paraId="00000004">
      <w:pPr>
        <w:tabs>
          <w:tab w:val="left" w:pos="2561"/>
          <w:tab w:val="left" w:pos="7178"/>
          <w:tab w:val="left" w:pos="9462"/>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Requirements:</w:t>
      </w:r>
    </w:p>
    <w:p w:rsidR="00000000" w:rsidDel="00000000" w:rsidP="00000000" w:rsidRDefault="00000000" w:rsidRPr="00000000" w14:paraId="00000005">
      <w:pPr>
        <w:numPr>
          <w:ilvl w:val="0"/>
          <w:numId w:val="6"/>
        </w:numPr>
        <w:tabs>
          <w:tab w:val="left" w:pos="2561"/>
          <w:tab w:val="left" w:pos="7178"/>
          <w:tab w:val="left" w:pos="9462"/>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npm</w:t>
      </w:r>
    </w:p>
    <w:p w:rsidR="00000000" w:rsidDel="00000000" w:rsidP="00000000" w:rsidRDefault="00000000" w:rsidRPr="00000000" w14:paraId="00000006">
      <w:pPr>
        <w:numPr>
          <w:ilvl w:val="0"/>
          <w:numId w:val="6"/>
        </w:numPr>
        <w:tabs>
          <w:tab w:val="left" w:pos="2561"/>
          <w:tab w:val="left" w:pos="7178"/>
          <w:tab w:val="left" w:pos="9462"/>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pgAdmin</w:t>
      </w:r>
    </w:p>
    <w:p w:rsidR="00000000" w:rsidDel="00000000" w:rsidP="00000000" w:rsidRDefault="00000000" w:rsidRPr="00000000" w14:paraId="00000007">
      <w:pPr>
        <w:numPr>
          <w:ilvl w:val="0"/>
          <w:numId w:val="6"/>
        </w:numPr>
        <w:tabs>
          <w:tab w:val="left" w:pos="2561"/>
          <w:tab w:val="left" w:pos="7178"/>
          <w:tab w:val="left" w:pos="9462"/>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 Prompt</w:t>
      </w:r>
    </w:p>
    <w:p w:rsidR="00000000" w:rsidDel="00000000" w:rsidP="00000000" w:rsidRDefault="00000000" w:rsidRPr="00000000" w14:paraId="00000008">
      <w:pPr>
        <w:tabs>
          <w:tab w:val="left" w:pos="2561"/>
          <w:tab w:val="left" w:pos="7178"/>
          <w:tab w:val="left" w:pos="9462"/>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tabs>
          <w:tab w:val="left" w:pos="2561"/>
          <w:tab w:val="left" w:pos="7178"/>
          <w:tab w:val="left" w:pos="9462"/>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Requirements:</w:t>
      </w:r>
    </w:p>
    <w:p w:rsidR="00000000" w:rsidDel="00000000" w:rsidP="00000000" w:rsidRDefault="00000000" w:rsidRPr="00000000" w14:paraId="0000000A">
      <w:pPr>
        <w:numPr>
          <w:ilvl w:val="0"/>
          <w:numId w:val="1"/>
        </w:numPr>
        <w:tabs>
          <w:tab w:val="left" w:pos="2561"/>
          <w:tab w:val="left" w:pos="7178"/>
          <w:tab w:val="left" w:pos="9462"/>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Windows OS computer</w:t>
      </w:r>
    </w:p>
    <w:p w:rsidR="00000000" w:rsidDel="00000000" w:rsidP="00000000" w:rsidRDefault="00000000" w:rsidRPr="00000000" w14:paraId="0000000B">
      <w:pPr>
        <w:numPr>
          <w:ilvl w:val="0"/>
          <w:numId w:val="1"/>
        </w:numPr>
        <w:tabs>
          <w:tab w:val="left" w:pos="2561"/>
          <w:tab w:val="left" w:pos="7178"/>
          <w:tab w:val="left" w:pos="9462"/>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~700MB of disk space</w:t>
      </w:r>
    </w:p>
    <w:p w:rsidR="00000000" w:rsidDel="00000000" w:rsidP="00000000" w:rsidRDefault="00000000" w:rsidRPr="00000000" w14:paraId="0000000C">
      <w:pPr>
        <w:pStyle w:val="Heading1"/>
        <w:rPr>
          <w:rFonts w:ascii="Calibri" w:cs="Calibri" w:eastAsia="Calibri" w:hAnsi="Calibri"/>
          <w:sz w:val="24"/>
          <w:szCs w:val="24"/>
        </w:rPr>
      </w:pPr>
      <w:r w:rsidDel="00000000" w:rsidR="00000000" w:rsidRPr="00000000">
        <w:rPr>
          <w:rFonts w:ascii="Calibri" w:cs="Calibri" w:eastAsia="Calibri" w:hAnsi="Calibri"/>
          <w:color w:val="000000"/>
          <w:rtl w:val="0"/>
        </w:rPr>
        <w:t xml:space="preserve">Configurations </w:t>
      </w:r>
      <w:r w:rsidDel="00000000" w:rsidR="00000000" w:rsidRPr="00000000">
        <w:rPr>
          <w:rtl w:val="0"/>
        </w:rPr>
      </w:r>
    </w:p>
    <w:p w:rsidR="00000000" w:rsidDel="00000000" w:rsidP="00000000" w:rsidRDefault="00000000" w:rsidRPr="00000000" w14:paraId="0000000D">
      <w:pPr>
        <w:pStyle w:val="Heading2"/>
        <w:tabs>
          <w:tab w:val="left" w:pos="2561"/>
          <w:tab w:val="left" w:pos="7178"/>
          <w:tab w:val="left" w:pos="9462"/>
        </w:tabs>
        <w:rPr/>
      </w:pPr>
      <w:bookmarkStart w:colFirst="0" w:colLast="0" w:name="_heading=h.ay4n3jok9mo6" w:id="0"/>
      <w:bookmarkEnd w:id="0"/>
      <w:r w:rsidDel="00000000" w:rsidR="00000000" w:rsidRPr="00000000">
        <w:rPr>
          <w:rtl w:val="0"/>
        </w:rPr>
        <w:t xml:space="preserve">Note:</w:t>
      </w:r>
    </w:p>
    <w:p w:rsidR="00000000" w:rsidDel="00000000" w:rsidP="00000000" w:rsidRDefault="00000000" w:rsidRPr="00000000" w14:paraId="0000000E">
      <w:pPr>
        <w:numPr>
          <w:ilvl w:val="0"/>
          <w:numId w:val="5"/>
        </w:numPr>
        <w:tabs>
          <w:tab w:val="left" w:pos="2561"/>
          <w:tab w:val="left" w:pos="7178"/>
          <w:tab w:val="left" w:pos="9462"/>
        </w:tabs>
        <w:ind w:left="720" w:hanging="360"/>
        <w:rPr>
          <w:u w:val="none"/>
        </w:rPr>
      </w:pPr>
      <w:r w:rsidDel="00000000" w:rsidR="00000000" w:rsidRPr="00000000">
        <w:rPr>
          <w:rtl w:val="0"/>
        </w:rPr>
        <w:t xml:space="preserve">The following configuration instructions are for deploying a local development version of the app</w:t>
      </w:r>
    </w:p>
    <w:p w:rsidR="00000000" w:rsidDel="00000000" w:rsidP="00000000" w:rsidRDefault="00000000" w:rsidRPr="00000000" w14:paraId="0000000F">
      <w:pPr>
        <w:numPr>
          <w:ilvl w:val="0"/>
          <w:numId w:val="5"/>
        </w:numPr>
        <w:tabs>
          <w:tab w:val="left" w:pos="2561"/>
          <w:tab w:val="left" w:pos="7178"/>
          <w:tab w:val="left" w:pos="9462"/>
        </w:tabs>
        <w:ind w:left="720" w:hanging="360"/>
        <w:rPr>
          <w:u w:val="none"/>
        </w:rPr>
      </w:pPr>
      <w:r w:rsidDel="00000000" w:rsidR="00000000" w:rsidRPr="00000000">
        <w:rPr>
          <w:rtl w:val="0"/>
        </w:rPr>
        <w:t xml:space="preserve">Ideally, once the app’s features are finished, the app should be hosted online for ease of access</w:t>
      </w:r>
      <w:r w:rsidDel="00000000" w:rsidR="00000000" w:rsidRPr="00000000">
        <w:rPr>
          <w:rtl w:val="0"/>
        </w:rPr>
      </w:r>
    </w:p>
    <w:p w:rsidR="00000000" w:rsidDel="00000000" w:rsidP="00000000" w:rsidRDefault="00000000" w:rsidRPr="00000000" w14:paraId="00000010">
      <w:pPr>
        <w:pStyle w:val="Heading2"/>
        <w:tabs>
          <w:tab w:val="left" w:pos="2561"/>
          <w:tab w:val="left" w:pos="7178"/>
          <w:tab w:val="left" w:pos="9462"/>
        </w:tabs>
        <w:rPr/>
      </w:pPr>
      <w:bookmarkStart w:colFirst="0" w:colLast="0" w:name="_heading=h.g9pcmrwpsv3m" w:id="1"/>
      <w:bookmarkEnd w:id="1"/>
      <w:r w:rsidDel="00000000" w:rsidR="00000000" w:rsidRPr="00000000">
        <w:rPr>
          <w:rtl w:val="0"/>
        </w:rPr>
        <w:t xml:space="preserve">To configure the database:</w:t>
      </w:r>
    </w:p>
    <w:p w:rsidR="00000000" w:rsidDel="00000000" w:rsidP="00000000" w:rsidRDefault="00000000" w:rsidRPr="00000000" w14:paraId="00000011">
      <w:pPr>
        <w:numPr>
          <w:ilvl w:val="0"/>
          <w:numId w:val="4"/>
        </w:numPr>
        <w:tabs>
          <w:tab w:val="left" w:pos="2561"/>
          <w:tab w:val="left" w:pos="7178"/>
          <w:tab w:val="left" w:pos="9462"/>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Install pgAdmin and set your password to “password123”</w:t>
      </w:r>
    </w:p>
    <w:p w:rsidR="00000000" w:rsidDel="00000000" w:rsidP="00000000" w:rsidRDefault="00000000" w:rsidRPr="00000000" w14:paraId="00000012">
      <w:pPr>
        <w:numPr>
          <w:ilvl w:val="0"/>
          <w:numId w:val="4"/>
        </w:numPr>
        <w:tabs>
          <w:tab w:val="left" w:pos="2561"/>
          <w:tab w:val="left" w:pos="7178"/>
          <w:tab w:val="left" w:pos="9462"/>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your password is not “password123”:</w:t>
      </w:r>
    </w:p>
    <w:p w:rsidR="00000000" w:rsidDel="00000000" w:rsidP="00000000" w:rsidRDefault="00000000" w:rsidRPr="00000000" w14:paraId="00000013">
      <w:pPr>
        <w:numPr>
          <w:ilvl w:val="1"/>
          <w:numId w:val="4"/>
        </w:numPr>
        <w:tabs>
          <w:tab w:val="left" w:pos="2561"/>
          <w:tab w:val="left" w:pos="7178"/>
          <w:tab w:val="left" w:pos="9462"/>
        </w:tabs>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Navigate to app/server/index.js</w:t>
      </w:r>
    </w:p>
    <w:p w:rsidR="00000000" w:rsidDel="00000000" w:rsidP="00000000" w:rsidRDefault="00000000" w:rsidRPr="00000000" w14:paraId="00000014">
      <w:pPr>
        <w:numPr>
          <w:ilvl w:val="1"/>
          <w:numId w:val="4"/>
        </w:numPr>
        <w:tabs>
          <w:tab w:val="left" w:pos="2561"/>
          <w:tab w:val="left" w:pos="7178"/>
          <w:tab w:val="left" w:pos="9462"/>
        </w:tabs>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 the top of the file, find the password field and set it to your password entered</w:t>
      </w:r>
    </w:p>
    <w:p w:rsidR="00000000" w:rsidDel="00000000" w:rsidP="00000000" w:rsidRDefault="00000000" w:rsidRPr="00000000" w14:paraId="00000015">
      <w:pPr>
        <w:numPr>
          <w:ilvl w:val="1"/>
          <w:numId w:val="4"/>
        </w:numPr>
        <w:tabs>
          <w:tab w:val="left" w:pos="2561"/>
          <w:tab w:val="left" w:pos="7178"/>
          <w:tab w:val="left" w:pos="9462"/>
        </w:tabs>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Navigate to app/server/requests.js and repeat</w:t>
      </w:r>
    </w:p>
    <w:p w:rsidR="00000000" w:rsidDel="00000000" w:rsidP="00000000" w:rsidRDefault="00000000" w:rsidRPr="00000000" w14:paraId="00000016">
      <w:pPr>
        <w:numPr>
          <w:ilvl w:val="1"/>
          <w:numId w:val="4"/>
        </w:numPr>
        <w:tabs>
          <w:tab w:val="left" w:pos="2561"/>
          <w:tab w:val="left" w:pos="7178"/>
          <w:tab w:val="left" w:pos="9462"/>
        </w:tabs>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Ensure that your password is enclosed in quotation marks</w:t>
      </w:r>
    </w:p>
    <w:p w:rsidR="00000000" w:rsidDel="00000000" w:rsidP="00000000" w:rsidRDefault="00000000" w:rsidRPr="00000000" w14:paraId="00000017">
      <w:pPr>
        <w:tabs>
          <w:tab w:val="left" w:pos="2561"/>
          <w:tab w:val="left" w:pos="7178"/>
          <w:tab w:val="left" w:pos="9462"/>
        </w:tabs>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167188" cy="3134372"/>
            <wp:effectExtent b="0" l="0" r="0" t="0"/>
            <wp:docPr id="2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67188" cy="313437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tabs>
          <w:tab w:val="left" w:pos="2561"/>
          <w:tab w:val="left" w:pos="7178"/>
          <w:tab w:val="left" w:pos="9462"/>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the db.sql file</w:t>
      </w:r>
    </w:p>
    <w:p w:rsidR="00000000" w:rsidDel="00000000" w:rsidP="00000000" w:rsidRDefault="00000000" w:rsidRPr="00000000" w14:paraId="00000019">
      <w:pPr>
        <w:numPr>
          <w:ilvl w:val="0"/>
          <w:numId w:val="4"/>
        </w:numPr>
        <w:tabs>
          <w:tab w:val="left" w:pos="2561"/>
          <w:tab w:val="left" w:pos="7178"/>
          <w:tab w:val="left" w:pos="9462"/>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browser tab, right-click on “Databases” and click on “create”</w:t>
      </w:r>
    </w:p>
    <w:p w:rsidR="00000000" w:rsidDel="00000000" w:rsidP="00000000" w:rsidRDefault="00000000" w:rsidRPr="00000000" w14:paraId="0000001A">
      <w:pPr>
        <w:tabs>
          <w:tab w:val="left" w:pos="2561"/>
          <w:tab w:val="left" w:pos="7178"/>
          <w:tab w:val="left" w:pos="9462"/>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10150" cy="3381375"/>
            <wp:effectExtent b="0" l="0" r="0" t="0"/>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101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4"/>
        </w:numPr>
        <w:tabs>
          <w:tab w:val="left" w:pos="2561"/>
          <w:tab w:val="left" w:pos="7178"/>
          <w:tab w:val="left" w:pos="9462"/>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Name your database “sotby” and click “save”</w:t>
      </w:r>
    </w:p>
    <w:p w:rsidR="00000000" w:rsidDel="00000000" w:rsidP="00000000" w:rsidRDefault="00000000" w:rsidRPr="00000000" w14:paraId="0000001C">
      <w:pPr>
        <w:tabs>
          <w:tab w:val="left" w:pos="2561"/>
          <w:tab w:val="left" w:pos="7178"/>
          <w:tab w:val="left" w:pos="9462"/>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24463" cy="4094170"/>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24463" cy="409417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4"/>
        </w:numPr>
        <w:tabs>
          <w:tab w:val="left" w:pos="2561"/>
          <w:tab w:val="left" w:pos="7178"/>
          <w:tab w:val="left" w:pos="9462"/>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Right-click on the “sotby” database and click on “Query tool” to launch it</w:t>
      </w:r>
    </w:p>
    <w:p w:rsidR="00000000" w:rsidDel="00000000" w:rsidP="00000000" w:rsidRDefault="00000000" w:rsidRPr="00000000" w14:paraId="0000001E">
      <w:pPr>
        <w:numPr>
          <w:ilvl w:val="0"/>
          <w:numId w:val="4"/>
        </w:numPr>
        <w:tabs>
          <w:tab w:val="left" w:pos="2561"/>
          <w:tab w:val="left" w:pos="7178"/>
          <w:tab w:val="left" w:pos="9462"/>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your db.sql file in a separate window and drag the file into the query editor</w:t>
      </w:r>
    </w:p>
    <w:p w:rsidR="00000000" w:rsidDel="00000000" w:rsidP="00000000" w:rsidRDefault="00000000" w:rsidRPr="00000000" w14:paraId="0000001F">
      <w:pPr>
        <w:numPr>
          <w:ilvl w:val="0"/>
          <w:numId w:val="4"/>
        </w:numPr>
        <w:tabs>
          <w:tab w:val="left" w:pos="2561"/>
          <w:tab w:val="left" w:pos="7178"/>
          <w:tab w:val="left" w:pos="9462"/>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“F5” or click on the arrow button to create the database tables</w:t>
      </w:r>
    </w:p>
    <w:p w:rsidR="00000000" w:rsidDel="00000000" w:rsidP="00000000" w:rsidRDefault="00000000" w:rsidRPr="00000000" w14:paraId="00000020">
      <w:pPr>
        <w:tabs>
          <w:tab w:val="left" w:pos="2561"/>
          <w:tab w:val="left" w:pos="7178"/>
          <w:tab w:val="left" w:pos="9462"/>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29213" cy="1413821"/>
            <wp:effectExtent b="0" l="0" r="0" t="0"/>
            <wp:docPr id="1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29213" cy="141382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4"/>
        </w:numPr>
        <w:tabs>
          <w:tab w:val="left" w:pos="2561"/>
          <w:tab w:val="left" w:pos="7178"/>
          <w:tab w:val="left" w:pos="9462"/>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Done!</w:t>
      </w:r>
    </w:p>
    <w:p w:rsidR="00000000" w:rsidDel="00000000" w:rsidP="00000000" w:rsidRDefault="00000000" w:rsidRPr="00000000" w14:paraId="00000022">
      <w:pPr>
        <w:tabs>
          <w:tab w:val="left" w:pos="2561"/>
          <w:tab w:val="left" w:pos="7178"/>
          <w:tab w:val="left" w:pos="9462"/>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Style w:val="Heading2"/>
        <w:tabs>
          <w:tab w:val="left" w:pos="2561"/>
          <w:tab w:val="left" w:pos="7178"/>
          <w:tab w:val="left" w:pos="9462"/>
        </w:tabs>
        <w:rPr/>
      </w:pPr>
      <w:bookmarkStart w:colFirst="0" w:colLast="0" w:name="_heading=h.xfo1skxzt6qp" w:id="2"/>
      <w:bookmarkEnd w:id="2"/>
      <w:r w:rsidDel="00000000" w:rsidR="00000000" w:rsidRPr="00000000">
        <w:rPr>
          <w:rtl w:val="0"/>
        </w:rPr>
        <w:t xml:space="preserve">To configure the app</w:t>
      </w:r>
    </w:p>
    <w:p w:rsidR="00000000" w:rsidDel="00000000" w:rsidP="00000000" w:rsidRDefault="00000000" w:rsidRPr="00000000" w14:paraId="00000024">
      <w:pPr>
        <w:numPr>
          <w:ilvl w:val="0"/>
          <w:numId w:val="2"/>
        </w:numPr>
        <w:tabs>
          <w:tab w:val="left" w:pos="2561"/>
          <w:tab w:val="left" w:pos="7178"/>
          <w:tab w:val="left" w:pos="9462"/>
        </w:tabs>
        <w:ind w:left="720" w:hanging="360"/>
        <w:rPr>
          <w:u w:val="none"/>
        </w:rPr>
      </w:pPr>
      <w:r w:rsidDel="00000000" w:rsidR="00000000" w:rsidRPr="00000000">
        <w:rPr>
          <w:rtl w:val="0"/>
        </w:rPr>
        <w:t xml:space="preserve">Install the project files for the app</w:t>
      </w:r>
    </w:p>
    <w:p w:rsidR="00000000" w:rsidDel="00000000" w:rsidP="00000000" w:rsidRDefault="00000000" w:rsidRPr="00000000" w14:paraId="00000025">
      <w:pPr>
        <w:numPr>
          <w:ilvl w:val="0"/>
          <w:numId w:val="2"/>
        </w:numPr>
        <w:tabs>
          <w:tab w:val="left" w:pos="2561"/>
          <w:tab w:val="left" w:pos="7178"/>
          <w:tab w:val="left" w:pos="9462"/>
        </w:tabs>
        <w:ind w:left="720" w:hanging="360"/>
        <w:rPr>
          <w:u w:val="none"/>
        </w:rPr>
      </w:pPr>
      <w:r w:rsidDel="00000000" w:rsidR="00000000" w:rsidRPr="00000000">
        <w:rPr>
          <w:rtl w:val="0"/>
        </w:rPr>
        <w:t xml:space="preserve">Open the folder the project files are in</w:t>
      </w:r>
    </w:p>
    <w:p w:rsidR="00000000" w:rsidDel="00000000" w:rsidP="00000000" w:rsidRDefault="00000000" w:rsidRPr="00000000" w14:paraId="00000026">
      <w:pPr>
        <w:numPr>
          <w:ilvl w:val="0"/>
          <w:numId w:val="2"/>
        </w:numPr>
        <w:tabs>
          <w:tab w:val="left" w:pos="2561"/>
          <w:tab w:val="left" w:pos="7178"/>
          <w:tab w:val="left" w:pos="9462"/>
        </w:tabs>
        <w:ind w:left="720" w:hanging="360"/>
        <w:rPr>
          <w:u w:val="none"/>
        </w:rPr>
      </w:pPr>
      <w:r w:rsidDel="00000000" w:rsidR="00000000" w:rsidRPr="00000000">
        <w:rPr>
          <w:rtl w:val="0"/>
        </w:rPr>
        <w:t xml:space="preserve">Launch the command prompt</w:t>
      </w:r>
    </w:p>
    <w:p w:rsidR="00000000" w:rsidDel="00000000" w:rsidP="00000000" w:rsidRDefault="00000000" w:rsidRPr="00000000" w14:paraId="00000027">
      <w:pPr>
        <w:numPr>
          <w:ilvl w:val="0"/>
          <w:numId w:val="2"/>
        </w:numPr>
        <w:tabs>
          <w:tab w:val="left" w:pos="2561"/>
          <w:tab w:val="left" w:pos="7178"/>
          <w:tab w:val="left" w:pos="9462"/>
        </w:tabs>
        <w:ind w:left="720" w:hanging="360"/>
        <w:rPr>
          <w:u w:val="none"/>
        </w:rPr>
      </w:pPr>
      <w:r w:rsidDel="00000000" w:rsidR="00000000" w:rsidRPr="00000000">
        <w:rPr>
          <w:rtl w:val="0"/>
        </w:rPr>
        <w:t xml:space="preserve">Type “cd” and drag the project folder into the command prompt</w:t>
      </w:r>
    </w:p>
    <w:p w:rsidR="00000000" w:rsidDel="00000000" w:rsidP="00000000" w:rsidRDefault="00000000" w:rsidRPr="00000000" w14:paraId="00000028">
      <w:pPr>
        <w:tabs>
          <w:tab w:val="left" w:pos="2561"/>
          <w:tab w:val="left" w:pos="7178"/>
          <w:tab w:val="left" w:pos="9462"/>
        </w:tabs>
        <w:ind w:left="720" w:firstLine="0"/>
        <w:rPr/>
      </w:pPr>
      <w:r w:rsidDel="00000000" w:rsidR="00000000" w:rsidRPr="00000000">
        <w:rPr/>
        <w:drawing>
          <wp:inline distB="114300" distT="114300" distL="114300" distR="114300">
            <wp:extent cx="5109786" cy="1138238"/>
            <wp:effectExtent b="0" l="0" r="0" t="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09786"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tabs>
          <w:tab w:val="left" w:pos="2561"/>
          <w:tab w:val="left" w:pos="7178"/>
          <w:tab w:val="left" w:pos="9462"/>
        </w:tabs>
        <w:ind w:left="720" w:hanging="360"/>
        <w:rPr>
          <w:u w:val="none"/>
        </w:rPr>
      </w:pPr>
      <w:r w:rsidDel="00000000" w:rsidR="00000000" w:rsidRPr="00000000">
        <w:rPr>
          <w:rtl w:val="0"/>
        </w:rPr>
        <w:t xml:space="preserve">Press enter to enter the project folder in the command prompt</w:t>
      </w:r>
    </w:p>
    <w:p w:rsidR="00000000" w:rsidDel="00000000" w:rsidP="00000000" w:rsidRDefault="00000000" w:rsidRPr="00000000" w14:paraId="0000002A">
      <w:pPr>
        <w:numPr>
          <w:ilvl w:val="0"/>
          <w:numId w:val="2"/>
        </w:numPr>
        <w:tabs>
          <w:tab w:val="left" w:pos="2561"/>
          <w:tab w:val="left" w:pos="7178"/>
          <w:tab w:val="left" w:pos="9462"/>
        </w:tabs>
        <w:ind w:left="720" w:hanging="360"/>
        <w:rPr>
          <w:u w:val="none"/>
        </w:rPr>
      </w:pPr>
      <w:r w:rsidDel="00000000" w:rsidR="00000000" w:rsidRPr="00000000">
        <w:rPr>
          <w:rtl w:val="0"/>
        </w:rPr>
        <w:t xml:space="preserve">Type “npm install” and press enter</w:t>
      </w:r>
    </w:p>
    <w:p w:rsidR="00000000" w:rsidDel="00000000" w:rsidP="00000000" w:rsidRDefault="00000000" w:rsidRPr="00000000" w14:paraId="0000002B">
      <w:pPr>
        <w:numPr>
          <w:ilvl w:val="0"/>
          <w:numId w:val="2"/>
        </w:numPr>
        <w:tabs>
          <w:tab w:val="left" w:pos="2561"/>
          <w:tab w:val="left" w:pos="7178"/>
          <w:tab w:val="left" w:pos="9462"/>
        </w:tabs>
        <w:ind w:left="720" w:hanging="360"/>
        <w:rPr>
          <w:u w:val="none"/>
        </w:rPr>
      </w:pPr>
      <w:r w:rsidDel="00000000" w:rsidR="00000000" w:rsidRPr="00000000">
        <w:rPr>
          <w:rtl w:val="0"/>
        </w:rPr>
        <w:t xml:space="preserve">After the installation process has completed, type “cd server” to enter the server folder</w:t>
      </w:r>
    </w:p>
    <w:p w:rsidR="00000000" w:rsidDel="00000000" w:rsidP="00000000" w:rsidRDefault="00000000" w:rsidRPr="00000000" w14:paraId="0000002C">
      <w:pPr>
        <w:numPr>
          <w:ilvl w:val="0"/>
          <w:numId w:val="2"/>
        </w:numPr>
        <w:tabs>
          <w:tab w:val="left" w:pos="2561"/>
          <w:tab w:val="left" w:pos="7178"/>
          <w:tab w:val="left" w:pos="9462"/>
        </w:tabs>
        <w:ind w:left="720" w:hanging="360"/>
        <w:rPr>
          <w:u w:val="none"/>
        </w:rPr>
      </w:pPr>
      <w:r w:rsidDel="00000000" w:rsidR="00000000" w:rsidRPr="00000000">
        <w:rPr>
          <w:rtl w:val="0"/>
        </w:rPr>
        <w:t xml:space="preserve">Press enter and type “npm install” again</w:t>
      </w:r>
    </w:p>
    <w:p w:rsidR="00000000" w:rsidDel="00000000" w:rsidP="00000000" w:rsidRDefault="00000000" w:rsidRPr="00000000" w14:paraId="0000002D">
      <w:pPr>
        <w:tabs>
          <w:tab w:val="left" w:pos="2561"/>
          <w:tab w:val="left" w:pos="7178"/>
          <w:tab w:val="left" w:pos="9462"/>
        </w:tabs>
        <w:rPr/>
      </w:pPr>
      <w:r w:rsidDel="00000000" w:rsidR="00000000" w:rsidRPr="00000000">
        <w:rPr>
          <w:rtl w:val="0"/>
        </w:rPr>
      </w:r>
    </w:p>
    <w:p w:rsidR="00000000" w:rsidDel="00000000" w:rsidP="00000000" w:rsidRDefault="00000000" w:rsidRPr="00000000" w14:paraId="0000002E">
      <w:pPr>
        <w:pStyle w:val="Heading3"/>
        <w:tabs>
          <w:tab w:val="left" w:pos="2561"/>
          <w:tab w:val="left" w:pos="7178"/>
          <w:tab w:val="left" w:pos="9462"/>
        </w:tabs>
        <w:rPr/>
      </w:pPr>
      <w:bookmarkStart w:colFirst="0" w:colLast="0" w:name="_heading=h.6r89fxctn42v" w:id="3"/>
      <w:bookmarkEnd w:id="3"/>
      <w:r w:rsidDel="00000000" w:rsidR="00000000" w:rsidRPr="00000000">
        <w:rPr>
          <w:rtl w:val="0"/>
        </w:rPr>
        <w:t xml:space="preserve">Launch the app</w:t>
      </w:r>
      <w:r w:rsidDel="00000000" w:rsidR="00000000" w:rsidRPr="00000000">
        <w:rPr>
          <w:rtl w:val="0"/>
        </w:rPr>
      </w:r>
    </w:p>
    <w:p w:rsidR="00000000" w:rsidDel="00000000" w:rsidP="00000000" w:rsidRDefault="00000000" w:rsidRPr="00000000" w14:paraId="0000002F">
      <w:pPr>
        <w:numPr>
          <w:ilvl w:val="0"/>
          <w:numId w:val="3"/>
        </w:numPr>
        <w:tabs>
          <w:tab w:val="left" w:pos="2561"/>
          <w:tab w:val="left" w:pos="7178"/>
          <w:tab w:val="left" w:pos="9462"/>
        </w:tabs>
        <w:ind w:left="720" w:hanging="360"/>
        <w:rPr>
          <w:u w:val="none"/>
        </w:rPr>
      </w:pPr>
      <w:r w:rsidDel="00000000" w:rsidR="00000000" w:rsidRPr="00000000">
        <w:rPr>
          <w:rtl w:val="0"/>
        </w:rPr>
        <w:t xml:space="preserve">Launch the command prompt</w:t>
      </w:r>
    </w:p>
    <w:p w:rsidR="00000000" w:rsidDel="00000000" w:rsidP="00000000" w:rsidRDefault="00000000" w:rsidRPr="00000000" w14:paraId="00000030">
      <w:pPr>
        <w:numPr>
          <w:ilvl w:val="0"/>
          <w:numId w:val="3"/>
        </w:numPr>
        <w:tabs>
          <w:tab w:val="left" w:pos="2561"/>
          <w:tab w:val="left" w:pos="7178"/>
          <w:tab w:val="left" w:pos="9462"/>
        </w:tabs>
        <w:ind w:left="720" w:hanging="360"/>
        <w:rPr>
          <w:u w:val="none"/>
        </w:rPr>
      </w:pPr>
      <w:r w:rsidDel="00000000" w:rsidR="00000000" w:rsidRPr="00000000">
        <w:rPr>
          <w:rtl w:val="0"/>
        </w:rPr>
        <w:t xml:space="preserve">Type “cd” and drag the “server” folder into the command prompt</w:t>
      </w:r>
    </w:p>
    <w:p w:rsidR="00000000" w:rsidDel="00000000" w:rsidP="00000000" w:rsidRDefault="00000000" w:rsidRPr="00000000" w14:paraId="00000031">
      <w:pPr>
        <w:numPr>
          <w:ilvl w:val="0"/>
          <w:numId w:val="3"/>
        </w:numPr>
        <w:tabs>
          <w:tab w:val="left" w:pos="2561"/>
          <w:tab w:val="left" w:pos="7178"/>
          <w:tab w:val="left" w:pos="9462"/>
        </w:tabs>
        <w:ind w:left="720" w:hanging="360"/>
        <w:rPr>
          <w:u w:val="none"/>
        </w:rPr>
      </w:pPr>
      <w:r w:rsidDel="00000000" w:rsidR="00000000" w:rsidRPr="00000000">
        <w:rPr>
          <w:rtl w:val="0"/>
        </w:rPr>
        <w:t xml:space="preserve">T</w:t>
      </w:r>
      <w:r w:rsidDel="00000000" w:rsidR="00000000" w:rsidRPr="00000000">
        <w:rPr>
          <w:rtl w:val="0"/>
        </w:rPr>
        <w:t xml:space="preserve">ype “npm start dev” in the server folder of the app</w:t>
      </w:r>
    </w:p>
    <w:p w:rsidR="00000000" w:rsidDel="00000000" w:rsidP="00000000" w:rsidRDefault="00000000" w:rsidRPr="00000000" w14:paraId="00000032">
      <w:pPr>
        <w:numPr>
          <w:ilvl w:val="0"/>
          <w:numId w:val="3"/>
        </w:numPr>
        <w:tabs>
          <w:tab w:val="left" w:pos="2561"/>
          <w:tab w:val="left" w:pos="7178"/>
          <w:tab w:val="left" w:pos="9462"/>
        </w:tabs>
        <w:ind w:left="720" w:hanging="360"/>
        <w:rPr>
          <w:u w:val="none"/>
        </w:rPr>
      </w:pPr>
      <w:r w:rsidDel="00000000" w:rsidR="00000000" w:rsidRPr="00000000">
        <w:rPr>
          <w:rtl w:val="0"/>
        </w:rPr>
        <w:t xml:space="preserve">Launch another command prompt</w:t>
      </w:r>
    </w:p>
    <w:p w:rsidR="00000000" w:rsidDel="00000000" w:rsidP="00000000" w:rsidRDefault="00000000" w:rsidRPr="00000000" w14:paraId="00000033">
      <w:pPr>
        <w:numPr>
          <w:ilvl w:val="0"/>
          <w:numId w:val="3"/>
        </w:numPr>
        <w:tabs>
          <w:tab w:val="left" w:pos="2561"/>
          <w:tab w:val="left" w:pos="7178"/>
          <w:tab w:val="left" w:pos="9462"/>
        </w:tabs>
        <w:ind w:left="720" w:hanging="360"/>
        <w:rPr>
          <w:u w:val="none"/>
        </w:rPr>
      </w:pPr>
      <w:r w:rsidDel="00000000" w:rsidR="00000000" w:rsidRPr="00000000">
        <w:rPr>
          <w:rtl w:val="0"/>
        </w:rPr>
        <w:t xml:space="preserve">Navigate to the “app” folder and type “npm start dev”</w:t>
      </w:r>
    </w:p>
    <w:p w:rsidR="00000000" w:rsidDel="00000000" w:rsidP="00000000" w:rsidRDefault="00000000" w:rsidRPr="00000000" w14:paraId="00000034">
      <w:pPr>
        <w:tabs>
          <w:tab w:val="left" w:pos="2561"/>
          <w:tab w:val="left" w:pos="7178"/>
          <w:tab w:val="left" w:pos="9462"/>
        </w:tabs>
        <w:ind w:left="0" w:firstLine="720"/>
        <w:rPr/>
      </w:pPr>
      <w:r w:rsidDel="00000000" w:rsidR="00000000" w:rsidRPr="00000000">
        <w:rPr/>
        <w:drawing>
          <wp:inline distB="114300" distT="114300" distL="114300" distR="114300">
            <wp:extent cx="4950599" cy="1272166"/>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50599" cy="127216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3"/>
        </w:numPr>
        <w:tabs>
          <w:tab w:val="left" w:pos="2561"/>
          <w:tab w:val="left" w:pos="7178"/>
          <w:tab w:val="left" w:pos="9462"/>
        </w:tabs>
        <w:ind w:left="720" w:hanging="360"/>
        <w:rPr>
          <w:u w:val="none"/>
        </w:rPr>
      </w:pPr>
      <w:r w:rsidDel="00000000" w:rsidR="00000000" w:rsidRPr="00000000">
        <w:rPr>
          <w:rtl w:val="0"/>
        </w:rPr>
        <w:t xml:space="preserve">A window should be automatically opened for you and you can now run the app!</w:t>
      </w:r>
      <w:r w:rsidDel="00000000" w:rsidR="00000000" w:rsidRPr="00000000">
        <w:rPr/>
        <w:drawing>
          <wp:inline distB="114300" distT="114300" distL="114300" distR="114300">
            <wp:extent cx="4991635" cy="1252803"/>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91635" cy="125280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rPr>
          <w:rFonts w:ascii="Calibri" w:cs="Calibri" w:eastAsia="Calibri" w:hAnsi="Calibri"/>
          <w:sz w:val="24"/>
          <w:szCs w:val="24"/>
        </w:rPr>
      </w:pPr>
      <w:r w:rsidDel="00000000" w:rsidR="00000000" w:rsidRPr="00000000">
        <w:rPr>
          <w:rFonts w:ascii="Calibri" w:cs="Calibri" w:eastAsia="Calibri" w:hAnsi="Calibri"/>
          <w:color w:val="000000"/>
          <w:rtl w:val="0"/>
        </w:rPr>
        <w:t xml:space="preserve">Final Code </w:t>
      </w:r>
      <w:r w:rsidDel="00000000" w:rsidR="00000000" w:rsidRPr="00000000">
        <w:rPr>
          <w:rtl w:val="0"/>
        </w:rPr>
      </w:r>
    </w:p>
    <w:p w:rsidR="00000000" w:rsidDel="00000000" w:rsidP="00000000" w:rsidRDefault="00000000" w:rsidRPr="00000000" w14:paraId="00000037">
      <w:pPr>
        <w:tabs>
          <w:tab w:val="left" w:pos="2561"/>
          <w:tab w:val="left" w:pos="7178"/>
          <w:tab w:val="left" w:pos="9462"/>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app’s scripts and files are located in the App folder. The server files are located in the Server folder inside the App folder. The file for creating and configuring the database is named db.sql and should be in the root folder.</w:t>
      </w:r>
    </w:p>
    <w:sectPr>
      <w:headerReference r:id="rId14" w:type="default"/>
      <w:pgSz w:h="15840" w:w="12240" w:orient="portrait"/>
      <w:pgMar w:bottom="1440" w:top="1440" w:left="1440" w:right="1440" w:header="85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2196148</wp:posOffset>
              </wp:positionH>
              <wp:positionV relativeFrom="page">
                <wp:posOffset>525463</wp:posOffset>
              </wp:positionV>
              <wp:extent cx="3395980" cy="260350"/>
              <wp:effectExtent b="0" l="0" r="0" t="0"/>
              <wp:wrapNone/>
              <wp:docPr id="14" name=""/>
              <a:graphic>
                <a:graphicData uri="http://schemas.microsoft.com/office/word/2010/wordprocessingShape">
                  <wps:wsp>
                    <wps:cNvSpPr/>
                    <wps:cNvPr id="2" name="Shape 2"/>
                    <wps:spPr>
                      <a:xfrm>
                        <a:off x="3652773" y="3654588"/>
                        <a:ext cx="3386455" cy="250825"/>
                      </a:xfrm>
                      <a:prstGeom prst="rect">
                        <a:avLst/>
                      </a:prstGeom>
                      <a:noFill/>
                      <a:ln>
                        <a:noFill/>
                      </a:ln>
                    </wps:spPr>
                    <wps:txbx>
                      <w:txbxContent>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BCIT ISSP Project Deployment Notes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2196148</wp:posOffset>
              </wp:positionH>
              <wp:positionV relativeFrom="page">
                <wp:posOffset>525463</wp:posOffset>
              </wp:positionV>
              <wp:extent cx="3395980" cy="26035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395980" cy="2603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uiPriority w:val="1"/>
    <w:qFormat w:val="1"/>
    <w:rPr>
      <w:rFonts w:ascii="Times New Roman" w:cs="Times New Roman" w:eastAsia="Times New Roman" w:hAnsi="Times New Roman"/>
      <w:lang w:bidi="en-US"/>
    </w:rPr>
  </w:style>
  <w:style w:type="paragraph" w:styleId="Heading1">
    <w:name w:val="heading 1"/>
    <w:basedOn w:val="Normal"/>
    <w:next w:val="Normal"/>
    <w:link w:val="Heading1Char"/>
    <w:uiPriority w:val="9"/>
    <w:qFormat w:val="1"/>
    <w:rsid w:val="0087105A"/>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rPr>
      <w:u w:color="000000" w:val="single"/>
    </w:rPr>
  </w:style>
  <w:style w:type="table" w:styleId="TableGrid">
    <w:name w:val="Table Grid"/>
    <w:basedOn w:val="TableNormal"/>
    <w:uiPriority w:val="39"/>
    <w:rsid w:val="006D0B1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0171C"/>
    <w:pPr>
      <w:tabs>
        <w:tab w:val="center" w:pos="4680"/>
        <w:tab w:val="right" w:pos="9360"/>
      </w:tabs>
    </w:pPr>
  </w:style>
  <w:style w:type="character" w:styleId="HeaderChar" w:customStyle="1">
    <w:name w:val="Header Char"/>
    <w:basedOn w:val="DefaultParagraphFont"/>
    <w:link w:val="Header"/>
    <w:uiPriority w:val="99"/>
    <w:rsid w:val="0010171C"/>
    <w:rPr>
      <w:rFonts w:ascii="Times New Roman" w:cs="Times New Roman" w:eastAsia="Times New Roman" w:hAnsi="Times New Roman"/>
      <w:lang w:bidi="en-US"/>
    </w:rPr>
  </w:style>
  <w:style w:type="paragraph" w:styleId="Footer">
    <w:name w:val="footer"/>
    <w:basedOn w:val="Normal"/>
    <w:link w:val="FooterChar"/>
    <w:uiPriority w:val="99"/>
    <w:unhideWhenUsed w:val="1"/>
    <w:rsid w:val="0010171C"/>
    <w:pPr>
      <w:tabs>
        <w:tab w:val="center" w:pos="4680"/>
        <w:tab w:val="right" w:pos="9360"/>
      </w:tabs>
    </w:pPr>
  </w:style>
  <w:style w:type="character" w:styleId="FooterChar" w:customStyle="1">
    <w:name w:val="Footer Char"/>
    <w:basedOn w:val="DefaultParagraphFont"/>
    <w:link w:val="Footer"/>
    <w:uiPriority w:val="99"/>
    <w:rsid w:val="0010171C"/>
    <w:rPr>
      <w:rFonts w:ascii="Times New Roman" w:cs="Times New Roman" w:eastAsia="Times New Roman" w:hAnsi="Times New Roman"/>
      <w:lang w:bidi="en-US"/>
    </w:rPr>
  </w:style>
  <w:style w:type="character" w:styleId="Heading1Char" w:customStyle="1">
    <w:name w:val="Heading 1 Char"/>
    <w:basedOn w:val="DefaultParagraphFont"/>
    <w:link w:val="Heading1"/>
    <w:uiPriority w:val="9"/>
    <w:rsid w:val="0087105A"/>
    <w:rPr>
      <w:rFonts w:asciiTheme="majorHAnsi" w:cstheme="majorBidi" w:eastAsiaTheme="majorEastAsia" w:hAnsiTheme="majorHAnsi"/>
      <w:color w:val="365f91" w:themeColor="accent1" w:themeShade="0000BF"/>
      <w:sz w:val="32"/>
      <w:szCs w:val="32"/>
      <w:lang w:bidi="en-US"/>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vHVFLfFUrn33LNXD1dh0SJaUw==">AMUW2mUAqUVT2rhp3duYqrG9I1GHSEtVAL3VSs+dcT5Qzc85w9H1Y4bJfRFFg5YyZRYxhkn75SVHGffPSNPdxkxLej9tZ5LH00cbVpIAiIzwPX3KRvc0hcDUsqEQIaRq6yn8nj0F6MLpqkideYeUfGrNC+1Slf+NWzLOp7blzS2/bJWYGSiGpDgNTW6U6rkLkidlRBZkmLfN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2021-08-26T21:30:00Z</dcterms:created>
  <dc:creator>Trevor Lord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Writer</vt:lpwstr>
  </property>
  <property fmtid="{D5CDD505-2E9C-101B-9397-08002B2CF9AE}" pid="4" name="LastSaved">
    <vt:filetime>2020-05-22T00:00:00Z</vt:filetime>
  </property>
</Properties>
</file>