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AC" w:rsidRDefault="005064AC">
      <w:r>
        <w:t xml:space="preserve">Issues </w:t>
      </w:r>
      <w:r w:rsidR="00DB5802">
        <w:t>and Solutions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4882"/>
        <w:gridCol w:w="4882"/>
      </w:tblGrid>
      <w:tr w:rsidR="005064AC" w:rsidTr="005E7EFE">
        <w:trPr>
          <w:trHeight w:val="157"/>
        </w:trPr>
        <w:tc>
          <w:tcPr>
            <w:tcW w:w="4882" w:type="dxa"/>
          </w:tcPr>
          <w:p w:rsidR="005064AC" w:rsidRDefault="007219ED">
            <w:r>
              <w:t>Issues</w:t>
            </w:r>
          </w:p>
        </w:tc>
        <w:tc>
          <w:tcPr>
            <w:tcW w:w="4882" w:type="dxa"/>
          </w:tcPr>
          <w:p w:rsidR="005064AC" w:rsidRDefault="007219ED" w:rsidP="007219ED">
            <w:r>
              <w:t>Solution</w:t>
            </w:r>
          </w:p>
        </w:tc>
      </w:tr>
      <w:tr w:rsidR="005064AC" w:rsidTr="005E7EFE">
        <w:trPr>
          <w:trHeight w:val="594"/>
        </w:trPr>
        <w:tc>
          <w:tcPr>
            <w:tcW w:w="4882" w:type="dxa"/>
          </w:tcPr>
          <w:p w:rsidR="007219ED" w:rsidRDefault="007219ED" w:rsidP="007219ED">
            <w:proofErr w:type="spellStart"/>
            <w:r>
              <w:t>Nodemon</w:t>
            </w:r>
            <w:proofErr w:type="spellEnd"/>
          </w:p>
          <w:p w:rsidR="005064AC" w:rsidRDefault="007219ED" w:rsidP="007219ED">
            <w:r>
              <w:t>Error 130</w:t>
            </w:r>
          </w:p>
        </w:tc>
        <w:tc>
          <w:tcPr>
            <w:tcW w:w="4882" w:type="dxa"/>
          </w:tcPr>
          <w:p w:rsidR="007219ED" w:rsidRDefault="007219ED" w:rsidP="007219ED">
            <w:r>
              <w:rPr>
                <w:rFonts w:ascii="Helvetica" w:hAnsi="Helvetica"/>
                <w:color w:val="24292E"/>
                <w:sz w:val="21"/>
                <w:szCs w:val="21"/>
                <w:shd w:val="clear" w:color="auto" w:fill="FFFFFF"/>
              </w:rPr>
              <w:t>Please can you try with the current debug version: </w:t>
            </w:r>
            <w:r>
              <w:rPr>
                <w:rStyle w:val="HTMLCode"/>
                <w:rFonts w:ascii="Consolas" w:eastAsiaTheme="minorHAnsi" w:hAnsi="Consolas" w:cs="Consolas"/>
                <w:color w:val="24292E"/>
                <w:sz w:val="18"/>
                <w:szCs w:val="18"/>
              </w:rPr>
              <w:t xml:space="preserve">npm install -g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24292E"/>
                <w:sz w:val="18"/>
                <w:szCs w:val="18"/>
              </w:rPr>
              <w:t>nodemon@debug</w:t>
            </w:r>
            <w:proofErr w:type="spellEnd"/>
            <w:r>
              <w:rPr>
                <w:rFonts w:ascii="Helvetica" w:hAnsi="Helvetica"/>
                <w:color w:val="24292E"/>
                <w:sz w:val="21"/>
                <w:szCs w:val="21"/>
                <w:shd w:val="clear" w:color="auto" w:fill="FFFFFF"/>
              </w:rPr>
              <w:t> (1.18.2-</w:t>
            </w:r>
            <w:proofErr w:type="spellStart"/>
            <w:r>
              <w:rPr>
                <w:rFonts w:ascii="Helvetica" w:hAnsi="Helvetica"/>
                <w:color w:val="24292E"/>
                <w:sz w:val="21"/>
                <w:szCs w:val="21"/>
                <w:shd w:val="clear" w:color="auto" w:fill="FFFFFF"/>
              </w:rPr>
              <w:t>alpha.1</w:t>
            </w:r>
            <w:proofErr w:type="spellEnd"/>
            <w:r>
              <w:rPr>
                <w:rFonts w:ascii="Helvetica" w:hAnsi="Helvetica"/>
                <w:color w:val="24292E"/>
                <w:sz w:val="21"/>
                <w:szCs w:val="21"/>
                <w:shd w:val="clear" w:color="auto" w:fill="FFFFFF"/>
              </w:rPr>
              <w:t>)</w:t>
            </w:r>
          </w:p>
          <w:p w:rsidR="005064AC" w:rsidRDefault="00E120F9">
            <w:r>
              <w:t xml:space="preserve">ran as </w:t>
            </w:r>
            <w:proofErr w:type="spellStart"/>
            <w:r>
              <w:t>sudo</w:t>
            </w:r>
            <w:proofErr w:type="spellEnd"/>
            <w:r>
              <w:t xml:space="preserve"> npm i</w:t>
            </w:r>
          </w:p>
        </w:tc>
      </w:tr>
      <w:tr w:rsidR="005064AC" w:rsidTr="005E7EFE">
        <w:trPr>
          <w:trHeight w:val="291"/>
        </w:trPr>
        <w:tc>
          <w:tcPr>
            <w:tcW w:w="4882" w:type="dxa"/>
          </w:tcPr>
          <w:p w:rsidR="005064AC" w:rsidRDefault="00E120F9">
            <w:r>
              <w:t>open bash profile</w:t>
            </w:r>
          </w:p>
        </w:tc>
        <w:tc>
          <w:tcPr>
            <w:tcW w:w="4882" w:type="dxa"/>
          </w:tcPr>
          <w:p w:rsidR="00E120F9" w:rsidRDefault="00E120F9" w:rsidP="00E120F9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open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~/.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bash_profile</w:t>
            </w:r>
            <w:proofErr w:type="spellEnd"/>
          </w:p>
          <w:p w:rsidR="005064AC" w:rsidRDefault="005064AC"/>
        </w:tc>
      </w:tr>
      <w:tr w:rsidR="005064AC" w:rsidTr="005E7EFE">
        <w:trPr>
          <w:trHeight w:val="314"/>
        </w:trPr>
        <w:tc>
          <w:tcPr>
            <w:tcW w:w="4882" w:type="dxa"/>
          </w:tcPr>
          <w:p w:rsidR="00BC65E4" w:rsidRDefault="00BC65E4" w:rsidP="00BC65E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first check who owns the directory</w:t>
            </w:r>
          </w:p>
          <w:p w:rsidR="005064AC" w:rsidRDefault="005064AC"/>
        </w:tc>
        <w:tc>
          <w:tcPr>
            <w:tcW w:w="4882" w:type="dxa"/>
          </w:tcPr>
          <w:p w:rsidR="00BC65E4" w:rsidRDefault="00BC65E4" w:rsidP="00BC65E4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ls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la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usr</w:t>
            </w:r>
            <w:proofErr w:type="spellEnd"/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local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lib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node_modules</w:t>
            </w:r>
            <w:proofErr w:type="spellEnd"/>
          </w:p>
          <w:p w:rsidR="005064AC" w:rsidRDefault="005064AC"/>
        </w:tc>
      </w:tr>
      <w:tr w:rsidR="005064AC" w:rsidTr="005E7EFE">
        <w:trPr>
          <w:trHeight w:val="617"/>
        </w:trPr>
        <w:tc>
          <w:tcPr>
            <w:tcW w:w="4882" w:type="dxa"/>
          </w:tcPr>
          <w:p w:rsidR="00BC65E4" w:rsidRDefault="00BC65E4" w:rsidP="00BC65E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it is denying access because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node_module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folder is owned by root</w:t>
            </w:r>
          </w:p>
          <w:p w:rsidR="00BC65E4" w:rsidRDefault="00BC65E4" w:rsidP="00BC65E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check your current user </w:t>
            </w:r>
          </w:p>
          <w:p w:rsidR="005064AC" w:rsidRDefault="005064AC"/>
        </w:tc>
        <w:tc>
          <w:tcPr>
            <w:tcW w:w="4882" w:type="dxa"/>
          </w:tcPr>
          <w:p w:rsidR="00BC65E4" w:rsidRDefault="00BC65E4" w:rsidP="00BC65E4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id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un</w:t>
            </w:r>
          </w:p>
          <w:p w:rsidR="005064AC" w:rsidRDefault="005064AC"/>
        </w:tc>
      </w:tr>
      <w:tr w:rsidR="005064AC" w:rsidTr="005E7EFE">
        <w:trPr>
          <w:trHeight w:val="426"/>
        </w:trPr>
        <w:tc>
          <w:tcPr>
            <w:tcW w:w="4882" w:type="dxa"/>
          </w:tcPr>
          <w:p w:rsidR="00BC65E4" w:rsidRDefault="00BC65E4" w:rsidP="00BC65E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then change owner</w:t>
            </w:r>
          </w:p>
          <w:p w:rsidR="005064AC" w:rsidRDefault="005064AC"/>
        </w:tc>
        <w:tc>
          <w:tcPr>
            <w:tcW w:w="4882" w:type="dxa"/>
          </w:tcPr>
          <w:p w:rsidR="00BC65E4" w:rsidRDefault="00BC65E4" w:rsidP="00BC65E4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sudo</w:t>
            </w:r>
            <w:proofErr w:type="spellEnd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chown</w:t>
            </w:r>
            <w:proofErr w:type="spellEnd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R 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ownerName</w:t>
            </w:r>
            <w:proofErr w:type="spellEnd"/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: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str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str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usr</w:t>
            </w:r>
            <w:proofErr w:type="spellEnd"/>
            <w:r>
              <w:rPr>
                <w:rStyle w:val="str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local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lib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node_modules</w:t>
            </w:r>
            <w:proofErr w:type="spellEnd"/>
          </w:p>
          <w:p w:rsidR="005064AC" w:rsidRDefault="005064AC"/>
        </w:tc>
      </w:tr>
      <w:tr w:rsidR="005064AC" w:rsidTr="005E7EFE">
        <w:trPr>
          <w:trHeight w:val="2244"/>
        </w:trPr>
        <w:tc>
          <w:tcPr>
            <w:tcW w:w="4882" w:type="dxa"/>
          </w:tcPr>
          <w:p w:rsidR="005064AC" w:rsidRDefault="00103455">
            <w:r>
              <w:t>node update</w:t>
            </w:r>
          </w:p>
        </w:tc>
        <w:tc>
          <w:tcPr>
            <w:tcW w:w="4882" w:type="dxa"/>
          </w:tcPr>
          <w:p w:rsidR="00103455" w:rsidRDefault="00103455" w:rsidP="00103455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chown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-R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$USER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usr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/local</w:t>
            </w:r>
          </w:p>
          <w:p w:rsidR="00103455" w:rsidRDefault="00103455" w:rsidP="0010345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24292E"/>
                <w:sz w:val="21"/>
                <w:szCs w:val="21"/>
              </w:rPr>
            </w:pPr>
            <w:r>
              <w:rPr>
                <w:rFonts w:ascii="Helvetica" w:hAnsi="Helvetica"/>
                <w:color w:val="24292E"/>
                <w:sz w:val="21"/>
                <w:szCs w:val="21"/>
              </w:rPr>
              <w:t>Then run...</w:t>
            </w:r>
          </w:p>
          <w:p w:rsidR="00103455" w:rsidRDefault="00103455" w:rsidP="00103455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brew update</w:t>
            </w:r>
          </w:p>
          <w:p w:rsidR="00103455" w:rsidRDefault="00103455" w:rsidP="00103455">
            <w:pPr>
              <w:pStyle w:val="Heading6"/>
              <w:shd w:val="clear" w:color="auto" w:fill="FFFFFF"/>
              <w:spacing w:before="360" w:beforeAutospacing="0" w:after="240" w:afterAutospacing="0"/>
              <w:rPr>
                <w:rFonts w:ascii="Helvetica" w:hAnsi="Helvetica"/>
                <w:color w:val="6A737D"/>
                <w:sz w:val="20"/>
                <w:szCs w:val="20"/>
              </w:rPr>
            </w:pPr>
            <w:r>
              <w:rPr>
                <w:rFonts w:ascii="Helvetica" w:hAnsi="Helvetica"/>
                <w:color w:val="6A737D"/>
                <w:sz w:val="20"/>
                <w:szCs w:val="20"/>
              </w:rPr>
              <w:t>Output</w:t>
            </w:r>
          </w:p>
          <w:p w:rsidR="00103455" w:rsidRDefault="00103455" w:rsidP="001034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6A737D"/>
                <w:sz w:val="21"/>
                <w:szCs w:val="21"/>
              </w:rPr>
            </w:pPr>
            <w:r>
              <w:rPr>
                <w:rFonts w:ascii="Helvetica" w:hAnsi="Helvetica"/>
                <w:color w:val="6A737D"/>
                <w:sz w:val="21"/>
                <w:szCs w:val="21"/>
              </w:rPr>
              <w:t>Updated 2 taps (</w:t>
            </w:r>
            <w:proofErr w:type="spellStart"/>
            <w:r>
              <w:rPr>
                <w:rFonts w:ascii="Helvetica" w:hAnsi="Helvetica"/>
                <w:color w:val="6A737D"/>
                <w:sz w:val="21"/>
                <w:szCs w:val="21"/>
              </w:rPr>
              <w:t>caskroom</w:t>
            </w:r>
            <w:proofErr w:type="spellEnd"/>
            <w:r>
              <w:rPr>
                <w:rFonts w:ascii="Helvetica" w:hAnsi="Helvetica"/>
                <w:color w:val="6A737D"/>
                <w:sz w:val="21"/>
                <w:szCs w:val="21"/>
              </w:rPr>
              <w:t>/cask, homebrew/services).</w:t>
            </w:r>
          </w:p>
          <w:p w:rsidR="00103455" w:rsidRDefault="00103455" w:rsidP="0010345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24292E"/>
                <w:sz w:val="21"/>
                <w:szCs w:val="21"/>
              </w:rPr>
            </w:pPr>
            <w:r>
              <w:rPr>
                <w:rFonts w:ascii="Helvetica" w:hAnsi="Helvetica"/>
                <w:color w:val="24292E"/>
                <w:sz w:val="21"/>
                <w:szCs w:val="21"/>
              </w:rPr>
              <w:t>Then run...</w:t>
            </w:r>
          </w:p>
          <w:p w:rsidR="00103455" w:rsidRDefault="00103455" w:rsidP="00103455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brew doctor</w:t>
            </w:r>
          </w:p>
          <w:p w:rsidR="00103455" w:rsidRDefault="00103455" w:rsidP="00103455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brew cleanup</w:t>
            </w:r>
          </w:p>
          <w:p w:rsidR="005064AC" w:rsidRDefault="005064AC"/>
        </w:tc>
      </w:tr>
      <w:tr w:rsidR="005064AC" w:rsidTr="005E7EFE">
        <w:trPr>
          <w:trHeight w:val="157"/>
        </w:trPr>
        <w:tc>
          <w:tcPr>
            <w:tcW w:w="4882" w:type="dxa"/>
          </w:tcPr>
          <w:p w:rsidR="005064AC" w:rsidRDefault="005E7EFE">
            <w:proofErr w:type="spellStart"/>
            <w:r>
              <w:t>Procfile</w:t>
            </w:r>
            <w:proofErr w:type="spellEnd"/>
            <w:r>
              <w:t xml:space="preserve"> (create at the root of your project)</w:t>
            </w:r>
          </w:p>
          <w:p w:rsidR="00BB4C42" w:rsidRDefault="00BB4C42" w:rsidP="00BB4C42"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>Procfile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8DC"/>
              </w:rPr>
              <w:t xml:space="preserve"> is a mechanism for declaring what commands are run by your application’s dynos on the Heroku platform.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you use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Procfile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to tell Heroku how to run various pieces of your app. The part to the left of the colon on each line is the process type; the part on the right is the command to run to start that process.</w:t>
            </w:r>
          </w:p>
          <w:p w:rsidR="00BB4C42" w:rsidRDefault="00BB4C42"/>
        </w:tc>
        <w:tc>
          <w:tcPr>
            <w:tcW w:w="4882" w:type="dxa"/>
          </w:tcPr>
          <w:p w:rsidR="005E7EFE" w:rsidRDefault="005E7EFE">
            <w:r w:rsidRPr="005E7EFE">
              <w:t xml:space="preserve">web: node </w:t>
            </w:r>
            <w:proofErr w:type="spellStart"/>
            <w:r w:rsidRPr="005E7EFE">
              <w:t>server.js</w:t>
            </w:r>
            <w:proofErr w:type="spellEnd"/>
          </w:p>
        </w:tc>
      </w:tr>
      <w:tr w:rsidR="00F53F2A" w:rsidTr="005E7EFE">
        <w:trPr>
          <w:trHeight w:val="157"/>
        </w:trPr>
        <w:tc>
          <w:tcPr>
            <w:tcW w:w="4882" w:type="dxa"/>
          </w:tcPr>
          <w:p w:rsidR="00F53F2A" w:rsidRDefault="00F53F2A">
            <w:r>
              <w:t xml:space="preserve">objects with keys </w:t>
            </w:r>
            <w:bookmarkStart w:id="0" w:name="_GoBack"/>
            <w:bookmarkEnd w:id="0"/>
            <w:r>
              <w:t xml:space="preserve">and arrays </w:t>
            </w:r>
          </w:p>
        </w:tc>
        <w:tc>
          <w:tcPr>
            <w:tcW w:w="4882" w:type="dxa"/>
          </w:tcPr>
          <w:p w:rsidR="00F53F2A" w:rsidRPr="005E7EFE" w:rsidRDefault="00F53F2A">
            <w:r>
              <w:t xml:space="preserve">Be careful in react </w:t>
            </w:r>
          </w:p>
        </w:tc>
      </w:tr>
    </w:tbl>
    <w:p w:rsidR="005064AC" w:rsidRDefault="005064AC"/>
    <w:p w:rsidR="005064AC" w:rsidRDefault="005064AC"/>
    <w:p w:rsidR="005064AC" w:rsidRDefault="005064AC"/>
    <w:sectPr w:rsidR="005064AC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AC"/>
    <w:rsid w:val="00103455"/>
    <w:rsid w:val="005064AC"/>
    <w:rsid w:val="005E7EFE"/>
    <w:rsid w:val="006A1438"/>
    <w:rsid w:val="007219ED"/>
    <w:rsid w:val="008126EC"/>
    <w:rsid w:val="00813A32"/>
    <w:rsid w:val="008B2839"/>
    <w:rsid w:val="00BB4C42"/>
    <w:rsid w:val="00BC65E4"/>
    <w:rsid w:val="00C0253A"/>
    <w:rsid w:val="00D5623A"/>
    <w:rsid w:val="00DB5802"/>
    <w:rsid w:val="00E120F9"/>
    <w:rsid w:val="00F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1327"/>
  <w15:chartTrackingRefBased/>
  <w15:docId w15:val="{1F3C5C57-9ED9-FD45-ADB8-4DF344D8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03455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064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0F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120F9"/>
  </w:style>
  <w:style w:type="character" w:customStyle="1" w:styleId="pun">
    <w:name w:val="pun"/>
    <w:basedOn w:val="DefaultParagraphFont"/>
    <w:rsid w:val="00E120F9"/>
  </w:style>
  <w:style w:type="character" w:customStyle="1" w:styleId="str">
    <w:name w:val="str"/>
    <w:basedOn w:val="DefaultParagraphFont"/>
    <w:rsid w:val="00BC65E4"/>
  </w:style>
  <w:style w:type="character" w:customStyle="1" w:styleId="Heading6Char">
    <w:name w:val="Heading 6 Char"/>
    <w:basedOn w:val="DefaultParagraphFont"/>
    <w:link w:val="Heading6"/>
    <w:uiPriority w:val="9"/>
    <w:rsid w:val="0010345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034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smi">
    <w:name w:val="pl-smi"/>
    <w:basedOn w:val="DefaultParagraphFont"/>
    <w:rsid w:val="0010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0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1182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3</cp:revision>
  <dcterms:created xsi:type="dcterms:W3CDTF">2019-12-04T13:49:00Z</dcterms:created>
  <dcterms:modified xsi:type="dcterms:W3CDTF">2019-12-04T13:50:00Z</dcterms:modified>
</cp:coreProperties>
</file>