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36"/>
          <w:szCs w:val="36"/>
          <w:rtl w:val="0"/>
        </w:rPr>
        <w:t xml:space="preserve">Automated Analysis of Selection Test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Project Plan Document (version 1.0)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Project: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Automated Analysis of Selection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Date(s):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02/25/2018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Jayant Solanki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Document status: 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_X_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Draft   __ Proposed  __ Validated  __ Approved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Time Stamp: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Layout w:type="fixed"/>
        <w:tblLook w:val="0400"/>
      </w:tblPr>
      <w:tblGrid>
        <w:gridCol w:w="2729"/>
        <w:gridCol w:w="6631"/>
        <w:tblGridChange w:id="0">
          <w:tblGrid>
            <w:gridCol w:w="2729"/>
            <w:gridCol w:w="6631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Week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26th Feb - 4th March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Week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5th March - 11th March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Week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12th March - 18th March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SPRING 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Week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26th March - 1st April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Week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2nd April - 8th April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Week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9th April - 15th April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Week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16th April - 22nd April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Week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23rd April - 29th April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Week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30th April - 6th May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Week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7th May - 13th May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Task 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0.0" w:type="dxa"/>
        <w:tblLayout w:type="fixed"/>
        <w:tblLook w:val="0400"/>
      </w:tblPr>
      <w:tblGrid>
        <w:gridCol w:w="930"/>
        <w:gridCol w:w="7230"/>
        <w:gridCol w:w="1215"/>
        <w:tblGridChange w:id="0">
          <w:tblGrid>
            <w:gridCol w:w="930"/>
            <w:gridCol w:w="7230"/>
            <w:gridCol w:w="12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Task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Week 1 (Readying the Web Server)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Install local Apache2 Web server on Ubuntu 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hd w:fill="38761d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38761d" w:val="clear"/>
                <w:rtl w:val="0"/>
              </w:rPr>
              <w:t xml:space="preserve">1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Install PHP 7 on web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hd w:fill="38761d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38761d" w:val="clear"/>
                <w:rtl w:val="0"/>
              </w:rPr>
              <w:t xml:space="preserve">1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Install MySQL database Server and PHPMyAdmin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hd w:fill="38761d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38761d" w:val="clear"/>
                <w:rtl w:val="0"/>
              </w:rPr>
              <w:t xml:space="preserve">1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Create Security configurations and hostnames for the above web server and PHPMyAdmin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Test all above installations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Week 2 (Setting-up Python)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Install Anaconda and 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Install Python Libraries; Numpy, Sklearn and Scikit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Install Rest Api modules for 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Creating environment settings for 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Test all above installations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Week 3 (Readying up the Selection Test database)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11.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Import all previous databases of the Selection Test (2014, 2015, 2016 and 2017)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12.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Install Composer and Laravel 5.4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Setup basic question viewer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Week 4 (Features Extraction and Generation)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14.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Setup basic question viewer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 days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15.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Identify the Features and creating new ones for the Difficulty tags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 days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16.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Undergo Classifier algorithms study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day</w:t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Week 5 (Machine Learning: Classifier Algorithms)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17.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Create csv files using the features identified.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18.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Perform Naïve classifier to generate predictive difficulty tagging on Selection Test 2014 data and check for accuracy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19.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 K-Means Clustering on the naïve combination of features and check for accuracy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 days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20.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Improve the accuracy using different features combinations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 days</w:t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Week 6 (Accuracy improvement)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21.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 Neural Network and other algorithms for improving the accuracy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22.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Accuracy comparison of different algos and choose the best 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23.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Start creating the Rest Api Modules in JavaScript for enabling web server to communicate with the Machine Learning Algo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ff0000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Week 7 (Front- End Development)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24.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Develop Login Page, Register Page, and different layouts of other pages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 days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25.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Creating communication module for the Rest-Api of the Python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 days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26.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Fully develop the Machine Learning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 days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27.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days</w:t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Week 8 (Project Validation)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28.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Iteration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day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29.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Improvements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day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30.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Iteration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day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31.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Improvements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day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32.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Iteration 3 – Final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day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33.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Improvements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day</w:t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Week 9 (Pulling Things together: Report Creation)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34.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First Draft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 days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35.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Iterate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 days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36.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Final Report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 days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Week 10 (Presentation)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37.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First Draft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 days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38.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Iterate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day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39.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Presentation Day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day</w:t>
            </w:r>
          </w:p>
        </w:tc>
      </w:tr>
    </w:tbl>
    <w:p w:rsidR="00000000" w:rsidDel="00000000" w:rsidP="00000000" w:rsidRDefault="00000000" w:rsidRPr="00000000" w14:paraId="000000B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Note:</w:t>
      </w:r>
      <w:r w:rsidDel="00000000" w:rsidR="00000000" w:rsidRPr="00000000">
        <w:rPr>
          <w:rFonts w:ascii="Arial" w:cs="Arial" w:eastAsia="Arial" w:hAnsi="Arial"/>
          <w:rtl w:val="0"/>
        </w:rPr>
        <w:t xml:space="preserve"> Web development Task has been allotted only one date on the assumption that it will be started well before the stipulated week.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