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E7D" w:rsidRPr="00F53E7D" w:rsidRDefault="00F53E7D" w:rsidP="00F53E7D">
      <w:pPr>
        <w:spacing w:after="0" w:line="240" w:lineRule="auto"/>
        <w:jc w:val="center"/>
        <w:rPr>
          <w:b/>
          <w:sz w:val="24"/>
          <w:szCs w:val="24"/>
        </w:rPr>
      </w:pPr>
      <w:r w:rsidRPr="00F53E7D">
        <w:rPr>
          <w:b/>
          <w:sz w:val="24"/>
          <w:szCs w:val="24"/>
        </w:rPr>
        <w:t xml:space="preserve">Apache Hadoop (and </w:t>
      </w:r>
      <w:proofErr w:type="spellStart"/>
      <w:r w:rsidRPr="00F53E7D">
        <w:rPr>
          <w:b/>
          <w:sz w:val="24"/>
          <w:szCs w:val="24"/>
        </w:rPr>
        <w:t>MapReduce</w:t>
      </w:r>
      <w:proofErr w:type="spellEnd"/>
      <w:r w:rsidRPr="00F53E7D">
        <w:rPr>
          <w:b/>
          <w:sz w:val="24"/>
          <w:szCs w:val="24"/>
        </w:rPr>
        <w:t>)</w:t>
      </w:r>
    </w:p>
    <w:p w:rsidR="00F53E7D" w:rsidRDefault="00F53E7D" w:rsidP="00F53E7D">
      <w:pPr>
        <w:spacing w:after="0" w:line="240" w:lineRule="auto"/>
        <w:jc w:val="center"/>
        <w:rPr>
          <w:b/>
          <w:sz w:val="24"/>
          <w:szCs w:val="24"/>
        </w:rPr>
      </w:pPr>
      <w:bookmarkStart w:id="0" w:name="_GoBack"/>
      <w:bookmarkEnd w:id="0"/>
    </w:p>
    <w:p w:rsidR="00687D52" w:rsidRDefault="00F53E7D" w:rsidP="00F53E7D">
      <w:pPr>
        <w:spacing w:after="0" w:line="240" w:lineRule="auto"/>
        <w:rPr>
          <w:sz w:val="24"/>
          <w:szCs w:val="24"/>
        </w:rPr>
      </w:pPr>
      <w:r w:rsidRPr="00F53E7D">
        <w:rPr>
          <w:sz w:val="24"/>
          <w:szCs w:val="24"/>
        </w:rPr>
        <w:t xml:space="preserve">Reference: </w:t>
      </w:r>
    </w:p>
    <w:p w:rsidR="00F53E7D" w:rsidRDefault="00687D52" w:rsidP="00F53E7D">
      <w:pPr>
        <w:spacing w:after="0" w:line="240" w:lineRule="auto"/>
        <w:rPr>
          <w:sz w:val="24"/>
          <w:szCs w:val="24"/>
        </w:rPr>
      </w:pPr>
      <w:r>
        <w:rPr>
          <w:sz w:val="24"/>
          <w:szCs w:val="24"/>
        </w:rPr>
        <w:t xml:space="preserve">[1] </w:t>
      </w:r>
      <w:r w:rsidR="00F53E7D" w:rsidRPr="00F53E7D">
        <w:rPr>
          <w:sz w:val="24"/>
          <w:szCs w:val="24"/>
        </w:rPr>
        <w:t xml:space="preserve">Apache Hadoop 2.9.0 Map Reduce Tutorial </w:t>
      </w:r>
      <w:hyperlink r:id="rId5" w:history="1">
        <w:r w:rsidR="00F53E7D" w:rsidRPr="009F1B16">
          <w:rPr>
            <w:rStyle w:val="Hyperlink"/>
            <w:sz w:val="24"/>
            <w:szCs w:val="24"/>
          </w:rPr>
          <w:t>https://hado</w:t>
        </w:r>
        <w:r w:rsidR="00F53E7D" w:rsidRPr="009F1B16">
          <w:rPr>
            <w:rStyle w:val="Hyperlink"/>
            <w:sz w:val="24"/>
            <w:szCs w:val="24"/>
          </w:rPr>
          <w:t>o</w:t>
        </w:r>
        <w:r w:rsidR="00F53E7D" w:rsidRPr="009F1B16">
          <w:rPr>
            <w:rStyle w:val="Hyperlink"/>
            <w:sz w:val="24"/>
            <w:szCs w:val="24"/>
          </w:rPr>
          <w:t>p.apache.org/docs/stable/hadoop-mapreduce-client/hadoop-mapreduce-client-core/MapReduceTutorial.html</w:t>
        </w:r>
      </w:hyperlink>
      <w:r w:rsidR="00F53E7D">
        <w:rPr>
          <w:sz w:val="24"/>
          <w:szCs w:val="24"/>
        </w:rPr>
        <w:t>, last viewed 2018.</w:t>
      </w:r>
    </w:p>
    <w:p w:rsidR="00687D52" w:rsidRDefault="00687D52" w:rsidP="00F53E7D">
      <w:pPr>
        <w:spacing w:after="0" w:line="240" w:lineRule="auto"/>
        <w:rPr>
          <w:sz w:val="24"/>
          <w:szCs w:val="24"/>
        </w:rPr>
      </w:pPr>
    </w:p>
    <w:p w:rsidR="00F53E7D" w:rsidRDefault="00687D52" w:rsidP="00F065F6">
      <w:pPr>
        <w:spacing w:after="0" w:line="240" w:lineRule="auto"/>
        <w:rPr>
          <w:sz w:val="24"/>
          <w:szCs w:val="24"/>
        </w:rPr>
      </w:pPr>
      <w:r>
        <w:rPr>
          <w:sz w:val="24"/>
          <w:szCs w:val="24"/>
        </w:rPr>
        <w:t xml:space="preserve">[2] </w:t>
      </w:r>
      <w:proofErr w:type="spellStart"/>
      <w:r>
        <w:rPr>
          <w:sz w:val="24"/>
          <w:szCs w:val="24"/>
        </w:rPr>
        <w:t>Liveramp</w:t>
      </w:r>
      <w:proofErr w:type="spellEnd"/>
      <w:r>
        <w:rPr>
          <w:sz w:val="24"/>
          <w:szCs w:val="24"/>
        </w:rPr>
        <w:t xml:space="preserve">: </w:t>
      </w:r>
      <w:hyperlink r:id="rId6" w:history="1">
        <w:r w:rsidRPr="009F1B16">
          <w:rPr>
            <w:rStyle w:val="Hyperlink"/>
            <w:sz w:val="24"/>
            <w:szCs w:val="24"/>
          </w:rPr>
          <w:t>https://liveramp.com/engineering/tracking-mapreduce-job-performance-with-counters/</w:t>
        </w:r>
      </w:hyperlink>
      <w:r>
        <w:rPr>
          <w:sz w:val="24"/>
          <w:szCs w:val="24"/>
        </w:rPr>
        <w:t>, last viewed 2018.</w:t>
      </w:r>
    </w:p>
    <w:p w:rsidR="00F065F6" w:rsidRPr="00F065F6" w:rsidRDefault="00F065F6" w:rsidP="00F065F6">
      <w:pPr>
        <w:spacing w:after="0" w:line="240" w:lineRule="auto"/>
        <w:rPr>
          <w:sz w:val="24"/>
          <w:szCs w:val="24"/>
        </w:rPr>
      </w:pPr>
    </w:p>
    <w:p w:rsidR="00DB2AD8" w:rsidRDefault="009B6D49">
      <w:r>
        <w:t xml:space="preserve">Where is Hadoop used?  </w:t>
      </w:r>
      <w:proofErr w:type="gramStart"/>
      <w:r>
        <w:t>Everywhere.</w:t>
      </w:r>
      <w:proofErr w:type="gramEnd"/>
      <w:r>
        <w:t xml:space="preserve"> It has become a part of </w:t>
      </w:r>
      <w:r w:rsidR="00F53E7D">
        <w:t>Bigdata infrastructure for any company with Bigdata pipelines, Bigdata analytics and Bigdata products, in general.</w:t>
      </w:r>
      <w:r w:rsidR="00F065F6">
        <w:t xml:space="preserve"> [2]</w:t>
      </w:r>
    </w:p>
    <w:p w:rsidR="00F065F6" w:rsidRPr="00F065F6" w:rsidRDefault="00F065F6">
      <w:pPr>
        <w:rPr>
          <w:b/>
        </w:rPr>
      </w:pPr>
      <w:r w:rsidRPr="00F065F6">
        <w:rPr>
          <w:b/>
        </w:rPr>
        <w:t>From [1]:</w:t>
      </w:r>
    </w:p>
    <w:p w:rsidR="00F065F6" w:rsidRPr="00F065F6" w:rsidRDefault="00F065F6" w:rsidP="00F065F6">
      <w:pPr>
        <w:spacing w:before="100" w:beforeAutospacing="1" w:after="100" w:afterAutospacing="1" w:line="240" w:lineRule="auto"/>
        <w:rPr>
          <w:rFonts w:ascii="Times New Roman" w:eastAsia="Times New Roman" w:hAnsi="Times New Roman" w:cs="Times New Roman"/>
          <w:sz w:val="24"/>
          <w:szCs w:val="24"/>
        </w:rPr>
      </w:pPr>
      <w:r w:rsidRPr="00F065F6">
        <w:rPr>
          <w:rFonts w:ascii="Times New Roman" w:eastAsia="Times New Roman" w:hAnsi="Times New Roman" w:cs="Times New Roman"/>
          <w:sz w:val="24"/>
          <w:szCs w:val="24"/>
        </w:rPr>
        <w:t xml:space="preserve">Hadoop </w:t>
      </w:r>
      <w:proofErr w:type="spellStart"/>
      <w:r w:rsidRPr="00F065F6">
        <w:rPr>
          <w:rFonts w:ascii="Times New Roman" w:eastAsia="Times New Roman" w:hAnsi="Times New Roman" w:cs="Times New Roman"/>
          <w:sz w:val="24"/>
          <w:szCs w:val="24"/>
        </w:rPr>
        <w:t>MapReduce</w:t>
      </w:r>
      <w:proofErr w:type="spellEnd"/>
      <w:r w:rsidRPr="00F065F6">
        <w:rPr>
          <w:rFonts w:ascii="Times New Roman" w:eastAsia="Times New Roman" w:hAnsi="Times New Roman" w:cs="Times New Roman"/>
          <w:sz w:val="24"/>
          <w:szCs w:val="24"/>
        </w:rPr>
        <w:t xml:space="preserve"> is a software framework for easily writing applications which process vast amounts of data (multi-terabyte data-sets) in-parallel on large clusters (thousands of nodes) of commodity hardware in a reliable, fault-tolerant manner.</w:t>
      </w:r>
    </w:p>
    <w:p w:rsidR="00F065F6" w:rsidRPr="00F065F6" w:rsidRDefault="00F065F6" w:rsidP="00F065F6">
      <w:pPr>
        <w:spacing w:before="100" w:beforeAutospacing="1" w:after="100" w:afterAutospacing="1" w:line="240" w:lineRule="auto"/>
        <w:rPr>
          <w:rFonts w:ascii="Times New Roman" w:eastAsia="Times New Roman" w:hAnsi="Times New Roman" w:cs="Times New Roman"/>
          <w:sz w:val="24"/>
          <w:szCs w:val="24"/>
        </w:rPr>
      </w:pPr>
      <w:r w:rsidRPr="00F065F6">
        <w:rPr>
          <w:rFonts w:ascii="Times New Roman" w:eastAsia="Times New Roman" w:hAnsi="Times New Roman" w:cs="Times New Roman"/>
          <w:sz w:val="24"/>
          <w:szCs w:val="24"/>
        </w:rPr>
        <w:t xml:space="preserve">A </w:t>
      </w:r>
      <w:proofErr w:type="spellStart"/>
      <w:r w:rsidRPr="00F065F6">
        <w:rPr>
          <w:rFonts w:ascii="Times New Roman" w:eastAsia="Times New Roman" w:hAnsi="Times New Roman" w:cs="Times New Roman"/>
          <w:sz w:val="24"/>
          <w:szCs w:val="24"/>
        </w:rPr>
        <w:t>MapReduce</w:t>
      </w:r>
      <w:proofErr w:type="spellEnd"/>
      <w:r w:rsidRPr="00F065F6">
        <w:rPr>
          <w:rFonts w:ascii="Times New Roman" w:eastAsia="Times New Roman" w:hAnsi="Times New Roman" w:cs="Times New Roman"/>
          <w:sz w:val="24"/>
          <w:szCs w:val="24"/>
        </w:rPr>
        <w:t xml:space="preserve"> </w:t>
      </w:r>
      <w:r w:rsidRPr="00F065F6">
        <w:rPr>
          <w:rFonts w:ascii="Times New Roman" w:eastAsia="Times New Roman" w:hAnsi="Times New Roman" w:cs="Times New Roman"/>
          <w:i/>
          <w:iCs/>
          <w:sz w:val="24"/>
          <w:szCs w:val="24"/>
        </w:rPr>
        <w:t>job</w:t>
      </w:r>
      <w:r w:rsidRPr="00F065F6">
        <w:rPr>
          <w:rFonts w:ascii="Times New Roman" w:eastAsia="Times New Roman" w:hAnsi="Times New Roman" w:cs="Times New Roman"/>
          <w:sz w:val="24"/>
          <w:szCs w:val="24"/>
        </w:rPr>
        <w:t xml:space="preserve"> usually splits the input data-set into independent chunks which are processed by the </w:t>
      </w:r>
      <w:r w:rsidRPr="00F065F6">
        <w:rPr>
          <w:rFonts w:ascii="Times New Roman" w:eastAsia="Times New Roman" w:hAnsi="Times New Roman" w:cs="Times New Roman"/>
          <w:i/>
          <w:iCs/>
          <w:sz w:val="24"/>
          <w:szCs w:val="24"/>
        </w:rPr>
        <w:t>map tasks</w:t>
      </w:r>
      <w:r w:rsidRPr="00F065F6">
        <w:rPr>
          <w:rFonts w:ascii="Times New Roman" w:eastAsia="Times New Roman" w:hAnsi="Times New Roman" w:cs="Times New Roman"/>
          <w:sz w:val="24"/>
          <w:szCs w:val="24"/>
        </w:rPr>
        <w:t xml:space="preserve"> in a completely parallel manner. The framework sorts the outputs of the maps, which are then input to the </w:t>
      </w:r>
      <w:r w:rsidRPr="00F065F6">
        <w:rPr>
          <w:rFonts w:ascii="Times New Roman" w:eastAsia="Times New Roman" w:hAnsi="Times New Roman" w:cs="Times New Roman"/>
          <w:i/>
          <w:iCs/>
          <w:sz w:val="24"/>
          <w:szCs w:val="24"/>
        </w:rPr>
        <w:t>reduce tasks</w:t>
      </w:r>
      <w:r w:rsidRPr="00F065F6">
        <w:rPr>
          <w:rFonts w:ascii="Times New Roman" w:eastAsia="Times New Roman" w:hAnsi="Times New Roman" w:cs="Times New Roman"/>
          <w:sz w:val="24"/>
          <w:szCs w:val="24"/>
        </w:rPr>
        <w:t>. Typically both the input and the output of the job are stored in a file-system. The framework takes care of scheduling tasks, monitoring them and re-executes the failed tasks.</w:t>
      </w:r>
    </w:p>
    <w:p w:rsidR="00F065F6" w:rsidRPr="00F065F6" w:rsidRDefault="00F065F6" w:rsidP="00F065F6">
      <w:pPr>
        <w:spacing w:before="100" w:beforeAutospacing="1" w:after="100" w:afterAutospacing="1" w:line="240" w:lineRule="auto"/>
        <w:rPr>
          <w:rFonts w:ascii="Times New Roman" w:eastAsia="Times New Roman" w:hAnsi="Times New Roman" w:cs="Times New Roman"/>
          <w:sz w:val="24"/>
          <w:szCs w:val="24"/>
        </w:rPr>
      </w:pPr>
      <w:r w:rsidRPr="00F065F6">
        <w:rPr>
          <w:rFonts w:ascii="Times New Roman" w:eastAsia="Times New Roman" w:hAnsi="Times New Roman" w:cs="Times New Roman"/>
          <w:sz w:val="24"/>
          <w:szCs w:val="24"/>
        </w:rPr>
        <w:t xml:space="preserve">Typically the compute nodes and the storage nodes are the same, that is, the </w:t>
      </w:r>
      <w:proofErr w:type="spellStart"/>
      <w:r w:rsidRPr="00F065F6">
        <w:rPr>
          <w:rFonts w:ascii="Times New Roman" w:eastAsia="Times New Roman" w:hAnsi="Times New Roman" w:cs="Times New Roman"/>
          <w:sz w:val="24"/>
          <w:szCs w:val="24"/>
        </w:rPr>
        <w:t>MapReduce</w:t>
      </w:r>
      <w:proofErr w:type="spellEnd"/>
      <w:r w:rsidRPr="00F065F6">
        <w:rPr>
          <w:rFonts w:ascii="Times New Roman" w:eastAsia="Times New Roman" w:hAnsi="Times New Roman" w:cs="Times New Roman"/>
          <w:sz w:val="24"/>
          <w:szCs w:val="24"/>
        </w:rPr>
        <w:t xml:space="preserve"> framework and the Hadoop Distributed File System (see </w:t>
      </w:r>
      <w:hyperlink r:id="rId7" w:history="1">
        <w:r w:rsidRPr="00F065F6">
          <w:rPr>
            <w:rFonts w:ascii="Times New Roman" w:eastAsia="Times New Roman" w:hAnsi="Times New Roman" w:cs="Times New Roman"/>
            <w:color w:val="0000FF"/>
            <w:sz w:val="24"/>
            <w:szCs w:val="24"/>
            <w:u w:val="single"/>
          </w:rPr>
          <w:t>HDFS Architecture Guide</w:t>
        </w:r>
      </w:hyperlink>
      <w:r w:rsidRPr="00F065F6">
        <w:rPr>
          <w:rFonts w:ascii="Times New Roman" w:eastAsia="Times New Roman" w:hAnsi="Times New Roman" w:cs="Times New Roman"/>
          <w:sz w:val="24"/>
          <w:szCs w:val="24"/>
        </w:rPr>
        <w:t>) are running on the same set of nodes. This configuration allows the framework to effectively schedule tasks on the nodes where data is already present, resulting in very high aggregate bandwidth across the cluster.</w:t>
      </w:r>
    </w:p>
    <w:p w:rsidR="00F065F6" w:rsidRDefault="00F065F6" w:rsidP="00F065F6">
      <w:pPr>
        <w:spacing w:before="100" w:beforeAutospacing="1" w:after="100" w:afterAutospacing="1" w:line="240" w:lineRule="auto"/>
        <w:rPr>
          <w:rFonts w:ascii="Times New Roman" w:eastAsia="Times New Roman" w:hAnsi="Times New Roman" w:cs="Times New Roman"/>
          <w:sz w:val="24"/>
          <w:szCs w:val="24"/>
        </w:rPr>
      </w:pPr>
      <w:r w:rsidRPr="00F065F6">
        <w:rPr>
          <w:rFonts w:ascii="Times New Roman" w:eastAsia="Times New Roman" w:hAnsi="Times New Roman" w:cs="Times New Roman"/>
          <w:sz w:val="24"/>
          <w:szCs w:val="24"/>
        </w:rPr>
        <w:t xml:space="preserve">The </w:t>
      </w:r>
      <w:proofErr w:type="spellStart"/>
      <w:r w:rsidRPr="00F065F6">
        <w:rPr>
          <w:rFonts w:ascii="Times New Roman" w:eastAsia="Times New Roman" w:hAnsi="Times New Roman" w:cs="Times New Roman"/>
          <w:sz w:val="24"/>
          <w:szCs w:val="24"/>
        </w:rPr>
        <w:t>MapReduce</w:t>
      </w:r>
      <w:proofErr w:type="spellEnd"/>
      <w:r w:rsidRPr="00F065F6">
        <w:rPr>
          <w:rFonts w:ascii="Times New Roman" w:eastAsia="Times New Roman" w:hAnsi="Times New Roman" w:cs="Times New Roman"/>
          <w:sz w:val="24"/>
          <w:szCs w:val="24"/>
        </w:rPr>
        <w:t xml:space="preserve"> framework consists of a single master </w:t>
      </w:r>
      <w:proofErr w:type="spellStart"/>
      <w:r w:rsidRPr="00F065F6">
        <w:rPr>
          <w:rFonts w:ascii="Courier New" w:eastAsia="Times New Roman" w:hAnsi="Courier New" w:cs="Courier New"/>
          <w:sz w:val="20"/>
          <w:szCs w:val="20"/>
        </w:rPr>
        <w:t>ResourceManager</w:t>
      </w:r>
      <w:proofErr w:type="spellEnd"/>
      <w:r w:rsidRPr="00F065F6">
        <w:rPr>
          <w:rFonts w:ascii="Times New Roman" w:eastAsia="Times New Roman" w:hAnsi="Times New Roman" w:cs="Times New Roman"/>
          <w:sz w:val="24"/>
          <w:szCs w:val="24"/>
        </w:rPr>
        <w:t xml:space="preserve">, one slave </w:t>
      </w:r>
      <w:proofErr w:type="spellStart"/>
      <w:r w:rsidRPr="00F065F6">
        <w:rPr>
          <w:rFonts w:ascii="Courier New" w:eastAsia="Times New Roman" w:hAnsi="Courier New" w:cs="Courier New"/>
          <w:sz w:val="20"/>
          <w:szCs w:val="20"/>
        </w:rPr>
        <w:t>NodeManager</w:t>
      </w:r>
      <w:proofErr w:type="spellEnd"/>
      <w:r w:rsidRPr="00F065F6">
        <w:rPr>
          <w:rFonts w:ascii="Times New Roman" w:eastAsia="Times New Roman" w:hAnsi="Times New Roman" w:cs="Times New Roman"/>
          <w:sz w:val="24"/>
          <w:szCs w:val="24"/>
        </w:rPr>
        <w:t xml:space="preserve"> per cluster-node, and </w:t>
      </w:r>
      <w:proofErr w:type="spellStart"/>
      <w:r w:rsidRPr="00F065F6">
        <w:rPr>
          <w:rFonts w:ascii="Courier New" w:eastAsia="Times New Roman" w:hAnsi="Courier New" w:cs="Courier New"/>
          <w:sz w:val="20"/>
          <w:szCs w:val="20"/>
        </w:rPr>
        <w:t>MRAppMaster</w:t>
      </w:r>
      <w:proofErr w:type="spellEnd"/>
      <w:r w:rsidRPr="00F065F6">
        <w:rPr>
          <w:rFonts w:ascii="Times New Roman" w:eastAsia="Times New Roman" w:hAnsi="Times New Roman" w:cs="Times New Roman"/>
          <w:sz w:val="24"/>
          <w:szCs w:val="24"/>
        </w:rPr>
        <w:t xml:space="preserve"> per application</w:t>
      </w:r>
      <w:r>
        <w:rPr>
          <w:rFonts w:ascii="Times New Roman" w:eastAsia="Times New Roman" w:hAnsi="Times New Roman" w:cs="Times New Roman"/>
          <w:sz w:val="24"/>
          <w:szCs w:val="24"/>
        </w:rPr>
        <w:t>.</w:t>
      </w:r>
      <w:r w:rsidRPr="00F065F6">
        <w:rPr>
          <w:rFonts w:ascii="Times New Roman" w:eastAsia="Times New Roman" w:hAnsi="Times New Roman" w:cs="Times New Roman"/>
          <w:sz w:val="24"/>
          <w:szCs w:val="24"/>
        </w:rPr>
        <w:t xml:space="preserve"> </w:t>
      </w:r>
    </w:p>
    <w:p w:rsidR="00F065F6" w:rsidRPr="00F065F6" w:rsidRDefault="00F065F6" w:rsidP="00F065F6">
      <w:pPr>
        <w:spacing w:before="100" w:beforeAutospacing="1" w:after="100" w:afterAutospacing="1" w:line="240" w:lineRule="auto"/>
        <w:rPr>
          <w:rFonts w:ascii="Times New Roman" w:eastAsia="Times New Roman" w:hAnsi="Times New Roman" w:cs="Times New Roman"/>
          <w:sz w:val="24"/>
          <w:szCs w:val="24"/>
        </w:rPr>
      </w:pPr>
      <w:r w:rsidRPr="00F065F6">
        <w:rPr>
          <w:rFonts w:ascii="Times New Roman" w:eastAsia="Times New Roman" w:hAnsi="Times New Roman" w:cs="Times New Roman"/>
          <w:sz w:val="24"/>
          <w:szCs w:val="24"/>
        </w:rPr>
        <w:t xml:space="preserve">Minimally, applications specify the input/output locations and supply </w:t>
      </w:r>
      <w:r w:rsidRPr="00F065F6">
        <w:rPr>
          <w:rFonts w:ascii="Times New Roman" w:eastAsia="Times New Roman" w:hAnsi="Times New Roman" w:cs="Times New Roman"/>
          <w:i/>
          <w:iCs/>
          <w:sz w:val="24"/>
          <w:szCs w:val="24"/>
        </w:rPr>
        <w:t>map</w:t>
      </w:r>
      <w:r w:rsidRPr="00F065F6">
        <w:rPr>
          <w:rFonts w:ascii="Times New Roman" w:eastAsia="Times New Roman" w:hAnsi="Times New Roman" w:cs="Times New Roman"/>
          <w:sz w:val="24"/>
          <w:szCs w:val="24"/>
        </w:rPr>
        <w:t xml:space="preserve"> and </w:t>
      </w:r>
      <w:r w:rsidRPr="00F065F6">
        <w:rPr>
          <w:rFonts w:ascii="Times New Roman" w:eastAsia="Times New Roman" w:hAnsi="Times New Roman" w:cs="Times New Roman"/>
          <w:i/>
          <w:iCs/>
          <w:sz w:val="24"/>
          <w:szCs w:val="24"/>
        </w:rPr>
        <w:t>reduce</w:t>
      </w:r>
      <w:r w:rsidRPr="00F065F6">
        <w:rPr>
          <w:rFonts w:ascii="Times New Roman" w:eastAsia="Times New Roman" w:hAnsi="Times New Roman" w:cs="Times New Roman"/>
          <w:sz w:val="24"/>
          <w:szCs w:val="24"/>
        </w:rPr>
        <w:t xml:space="preserve"> functions via implementations of appropriate interfaces and/or abstract-classes. These, and other job parameters, comprise the </w:t>
      </w:r>
      <w:r w:rsidRPr="00F065F6">
        <w:rPr>
          <w:rFonts w:ascii="Times New Roman" w:eastAsia="Times New Roman" w:hAnsi="Times New Roman" w:cs="Times New Roman"/>
          <w:i/>
          <w:iCs/>
          <w:sz w:val="24"/>
          <w:szCs w:val="24"/>
        </w:rPr>
        <w:t>job configuration</w:t>
      </w:r>
      <w:r w:rsidRPr="00F065F6">
        <w:rPr>
          <w:rFonts w:ascii="Times New Roman" w:eastAsia="Times New Roman" w:hAnsi="Times New Roman" w:cs="Times New Roman"/>
          <w:sz w:val="24"/>
          <w:szCs w:val="24"/>
        </w:rPr>
        <w:t>.</w:t>
      </w:r>
    </w:p>
    <w:p w:rsidR="00F065F6" w:rsidRPr="00F065F6" w:rsidRDefault="00F065F6" w:rsidP="00F065F6">
      <w:pPr>
        <w:spacing w:before="100" w:beforeAutospacing="1" w:after="100" w:afterAutospacing="1" w:line="240" w:lineRule="auto"/>
        <w:rPr>
          <w:rFonts w:ascii="Times New Roman" w:eastAsia="Times New Roman" w:hAnsi="Times New Roman" w:cs="Times New Roman"/>
          <w:sz w:val="24"/>
          <w:szCs w:val="24"/>
        </w:rPr>
      </w:pPr>
      <w:r w:rsidRPr="00F065F6">
        <w:rPr>
          <w:rFonts w:ascii="Times New Roman" w:eastAsia="Times New Roman" w:hAnsi="Times New Roman" w:cs="Times New Roman"/>
          <w:sz w:val="24"/>
          <w:szCs w:val="24"/>
        </w:rPr>
        <w:t xml:space="preserve">The Hadoop </w:t>
      </w:r>
      <w:r w:rsidRPr="00F065F6">
        <w:rPr>
          <w:rFonts w:ascii="Times New Roman" w:eastAsia="Times New Roman" w:hAnsi="Times New Roman" w:cs="Times New Roman"/>
          <w:i/>
          <w:iCs/>
          <w:sz w:val="24"/>
          <w:szCs w:val="24"/>
        </w:rPr>
        <w:t>job client</w:t>
      </w:r>
      <w:r w:rsidRPr="00F065F6">
        <w:rPr>
          <w:rFonts w:ascii="Times New Roman" w:eastAsia="Times New Roman" w:hAnsi="Times New Roman" w:cs="Times New Roman"/>
          <w:sz w:val="24"/>
          <w:szCs w:val="24"/>
        </w:rPr>
        <w:t xml:space="preserve"> then submits the job (jar/executable etc.) and configuration to the </w:t>
      </w:r>
      <w:proofErr w:type="spellStart"/>
      <w:r w:rsidRPr="00F065F6">
        <w:rPr>
          <w:rFonts w:ascii="Courier New" w:eastAsia="Times New Roman" w:hAnsi="Courier New" w:cs="Courier New"/>
          <w:sz w:val="20"/>
          <w:szCs w:val="20"/>
        </w:rPr>
        <w:t>ResourceManager</w:t>
      </w:r>
      <w:proofErr w:type="spellEnd"/>
      <w:r w:rsidRPr="00F065F6">
        <w:rPr>
          <w:rFonts w:ascii="Times New Roman" w:eastAsia="Times New Roman" w:hAnsi="Times New Roman" w:cs="Times New Roman"/>
          <w:sz w:val="24"/>
          <w:szCs w:val="24"/>
        </w:rPr>
        <w:t xml:space="preserve"> which then assumes the responsibility of distributing the software/configuration to the slaves, scheduling tasks and monitoring them, providing status and diagnostic information to the job-client.</w:t>
      </w:r>
    </w:p>
    <w:p w:rsidR="00F065F6" w:rsidRPr="00F065F6" w:rsidRDefault="00F065F6" w:rsidP="00F065F6">
      <w:pPr>
        <w:spacing w:before="100" w:beforeAutospacing="1" w:after="100" w:afterAutospacing="1" w:line="240" w:lineRule="auto"/>
        <w:rPr>
          <w:rFonts w:ascii="Times New Roman" w:eastAsia="Times New Roman" w:hAnsi="Times New Roman" w:cs="Times New Roman"/>
          <w:sz w:val="24"/>
          <w:szCs w:val="24"/>
        </w:rPr>
      </w:pPr>
      <w:r w:rsidRPr="00F065F6">
        <w:rPr>
          <w:rFonts w:ascii="Times New Roman" w:eastAsia="Times New Roman" w:hAnsi="Times New Roman" w:cs="Times New Roman"/>
          <w:sz w:val="24"/>
          <w:szCs w:val="24"/>
        </w:rPr>
        <w:t xml:space="preserve">Although the Hadoop framework is implemented in Java™, </w:t>
      </w:r>
      <w:proofErr w:type="spellStart"/>
      <w:r w:rsidRPr="00F065F6">
        <w:rPr>
          <w:rFonts w:ascii="Times New Roman" w:eastAsia="Times New Roman" w:hAnsi="Times New Roman" w:cs="Times New Roman"/>
          <w:sz w:val="24"/>
          <w:szCs w:val="24"/>
        </w:rPr>
        <w:t>MapReduce</w:t>
      </w:r>
      <w:proofErr w:type="spellEnd"/>
      <w:r w:rsidRPr="00F065F6">
        <w:rPr>
          <w:rFonts w:ascii="Times New Roman" w:eastAsia="Times New Roman" w:hAnsi="Times New Roman" w:cs="Times New Roman"/>
          <w:sz w:val="24"/>
          <w:szCs w:val="24"/>
        </w:rPr>
        <w:t xml:space="preserve"> applicati</w:t>
      </w:r>
      <w:r>
        <w:rPr>
          <w:rFonts w:ascii="Times New Roman" w:eastAsia="Times New Roman" w:hAnsi="Times New Roman" w:cs="Times New Roman"/>
          <w:sz w:val="24"/>
          <w:szCs w:val="24"/>
        </w:rPr>
        <w:t>ons need not be written in Java.</w:t>
      </w:r>
    </w:p>
    <w:sectPr w:rsidR="00F065F6" w:rsidRPr="00F06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49"/>
    <w:rsid w:val="0014666D"/>
    <w:rsid w:val="00687D52"/>
    <w:rsid w:val="009B6D49"/>
    <w:rsid w:val="00DB2AD8"/>
    <w:rsid w:val="00F065F6"/>
    <w:rsid w:val="00F5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E7D"/>
    <w:rPr>
      <w:color w:val="0000FF" w:themeColor="hyperlink"/>
      <w:u w:val="single"/>
    </w:rPr>
  </w:style>
  <w:style w:type="character" w:styleId="FollowedHyperlink">
    <w:name w:val="FollowedHyperlink"/>
    <w:basedOn w:val="DefaultParagraphFont"/>
    <w:uiPriority w:val="99"/>
    <w:semiHidden/>
    <w:unhideWhenUsed/>
    <w:rsid w:val="00F065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E7D"/>
    <w:rPr>
      <w:color w:val="0000FF" w:themeColor="hyperlink"/>
      <w:u w:val="single"/>
    </w:rPr>
  </w:style>
  <w:style w:type="character" w:styleId="FollowedHyperlink">
    <w:name w:val="FollowedHyperlink"/>
    <w:basedOn w:val="DefaultParagraphFont"/>
    <w:uiPriority w:val="99"/>
    <w:semiHidden/>
    <w:unhideWhenUsed/>
    <w:rsid w:val="00F065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5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doop.apache.org/docs/stable/hadoop-project-dist/hadoop-hdfs/HdfsDesig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iveramp.com/engineering/tracking-mapreduce-job-performance-with-counters/" TargetMode="External"/><Relationship Id="rId5" Type="http://schemas.openxmlformats.org/officeDocument/2006/relationships/hyperlink" Target="https://hadoop.apache.org/docs/stable/hadoop-mapreduce-client/hadoop-mapreduce-client-core/MapReduceTutoria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Ramamurthy, Bina</dc:creator>
  <cp:lastModifiedBy>Ramamurthy, Bina</cp:lastModifiedBy>
  <cp:revision>1</cp:revision>
  <dcterms:created xsi:type="dcterms:W3CDTF">2018-03-12T15:43:00Z</dcterms:created>
  <dcterms:modified xsi:type="dcterms:W3CDTF">2018-03-12T19:19:00Z</dcterms:modified>
</cp:coreProperties>
</file>