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5BC4" w14:textId="40889ED7" w:rsidR="00395B06" w:rsidRPr="009E432A" w:rsidRDefault="009E432A" w:rsidP="001F1276">
      <w:pPr>
        <w:ind w:left="360"/>
        <w:jc w:val="center"/>
        <w:rPr>
          <w:b/>
          <w:sz w:val="24"/>
          <w:szCs w:val="24"/>
        </w:rPr>
      </w:pPr>
      <w:bookmarkStart w:id="0" w:name="_Hlk508204726"/>
      <w:r>
        <w:rPr>
          <w:b/>
          <w:sz w:val="18"/>
          <w:szCs w:val="18"/>
        </w:rPr>
        <w:t xml:space="preserve">Paper </w:t>
      </w:r>
      <w:r w:rsidR="001C161B">
        <w:rPr>
          <w:b/>
          <w:sz w:val="18"/>
          <w:szCs w:val="18"/>
        </w:rPr>
        <w:t>3009</w:t>
      </w:r>
      <w:r>
        <w:rPr>
          <w:b/>
          <w:sz w:val="18"/>
          <w:szCs w:val="18"/>
        </w:rPr>
        <w:t>-2019</w:t>
      </w:r>
      <w:r w:rsidR="00F06952">
        <w:rPr>
          <w:b/>
          <w:sz w:val="24"/>
          <w:szCs w:val="24"/>
        </w:rPr>
        <w:br/>
      </w:r>
      <w:r w:rsidRPr="00F332FB">
        <w:rPr>
          <w:b/>
          <w:sz w:val="24"/>
          <w:szCs w:val="24"/>
        </w:rPr>
        <w:t>How SAS</w:t>
      </w:r>
      <w:r w:rsidR="005D5B6E" w:rsidRPr="00F332FB">
        <w:rPr>
          <w:b/>
          <w:sz w:val="24"/>
          <w:szCs w:val="24"/>
        </w:rPr>
        <w:t>®</w:t>
      </w:r>
      <w:r w:rsidRPr="00F332FB">
        <w:rPr>
          <w:b/>
          <w:sz w:val="24"/>
          <w:szCs w:val="24"/>
        </w:rPr>
        <w:t xml:space="preserve"> and Python Enhance PDF – Going Beyond Basic ODS PDF</w:t>
      </w:r>
      <w:r w:rsidR="004A036F" w:rsidRPr="009E432A">
        <w:rPr>
          <w:b/>
        </w:rPr>
        <w:br/>
        <w:t>Sy Truong, Pharmacyclics, Inc.</w:t>
      </w:r>
      <w:r w:rsidR="004A036F" w:rsidRPr="009E432A">
        <w:rPr>
          <w:b/>
        </w:rPr>
        <w:br/>
      </w:r>
      <w:r>
        <w:rPr>
          <w:b/>
        </w:rPr>
        <w:t>Jayant Solanki</w:t>
      </w:r>
      <w:r w:rsidR="004A036F" w:rsidRPr="009E432A">
        <w:rPr>
          <w:b/>
        </w:rPr>
        <w:t xml:space="preserve">, </w:t>
      </w:r>
      <w:r w:rsidR="00537EA0">
        <w:rPr>
          <w:b/>
        </w:rPr>
        <w:t>University at Buffalo - SUNY</w:t>
      </w:r>
    </w:p>
    <w:p w14:paraId="372057A1" w14:textId="5FB7F9BC" w:rsidR="009E432A" w:rsidRPr="009E432A" w:rsidRDefault="004A036F" w:rsidP="002E2E93">
      <w:pPr>
        <w:jc w:val="both"/>
      </w:pPr>
      <w:r w:rsidRPr="00BD6F94">
        <w:rPr>
          <w:rStyle w:val="Heading1Char"/>
        </w:rPr>
        <w:t>ABSTRACT</w:t>
      </w:r>
      <w:r>
        <w:br/>
      </w:r>
      <w:bookmarkStart w:id="1" w:name="_Hlk525631576"/>
      <w:r w:rsidR="009E432A" w:rsidRPr="009E432A">
        <w:t xml:space="preserve">SAS has vast capabilities in accessing and manipulating the core business information within large organizations.  This is coupled with powerful ODS tools to generate PDF Reports.  However, there are limitations to the manipulation of an existing PDF file. Python has access to many libraries that can </w:t>
      </w:r>
      <w:r w:rsidR="00EE781F">
        <w:t>facilit</w:t>
      </w:r>
      <w:r w:rsidR="00EA7573">
        <w:t>ate manipulation of</w:t>
      </w:r>
      <w:r w:rsidR="009E432A" w:rsidRPr="009E432A">
        <w:t xml:space="preserve"> PDF bookmarks, hy</w:t>
      </w:r>
      <w:r w:rsidR="00B67799">
        <w:t xml:space="preserve">perlinks and the content of an existing </w:t>
      </w:r>
      <w:r w:rsidR="009E432A" w:rsidRPr="009E432A">
        <w:t xml:space="preserve">PDF file. This paper describes a project that combines the strengths of both </w:t>
      </w:r>
      <w:r w:rsidR="00F332FB">
        <w:t>SAS and Python</w:t>
      </w:r>
      <w:r w:rsidR="00DE5555">
        <w:t xml:space="preserve"> for PDF e</w:t>
      </w:r>
      <w:r w:rsidR="005C5829">
        <w:t>diting</w:t>
      </w:r>
      <w:r w:rsidR="009E432A" w:rsidRPr="009E432A">
        <w:t>.  This includes:</w:t>
      </w:r>
    </w:p>
    <w:p w14:paraId="6ECE84C4" w14:textId="77777777" w:rsidR="009E432A" w:rsidRPr="009E432A" w:rsidRDefault="009E432A" w:rsidP="002E2E93">
      <w:pPr>
        <w:numPr>
          <w:ilvl w:val="0"/>
          <w:numId w:val="12"/>
        </w:numPr>
        <w:jc w:val="both"/>
      </w:pPr>
      <w:r w:rsidRPr="009E432A">
        <w:rPr>
          <w:b/>
        </w:rPr>
        <w:t xml:space="preserve">Bookmarks – </w:t>
      </w:r>
      <w:r w:rsidRPr="009E432A">
        <w:t>Renaming and re-arranging parent/child bookmarks</w:t>
      </w:r>
    </w:p>
    <w:p w14:paraId="03C845C6" w14:textId="706802EA" w:rsidR="009E432A" w:rsidRPr="00F332FB" w:rsidRDefault="009E432A" w:rsidP="002E2E93">
      <w:pPr>
        <w:numPr>
          <w:ilvl w:val="0"/>
          <w:numId w:val="12"/>
        </w:numPr>
        <w:jc w:val="both"/>
      </w:pPr>
      <w:r w:rsidRPr="00F332FB">
        <w:rPr>
          <w:b/>
        </w:rPr>
        <w:t>Hyperlinks</w:t>
      </w:r>
      <w:r w:rsidR="0092136E">
        <w:rPr>
          <w:b/>
        </w:rPr>
        <w:t xml:space="preserve"> or Annotations</w:t>
      </w:r>
      <w:r w:rsidRPr="00F332FB">
        <w:rPr>
          <w:b/>
        </w:rPr>
        <w:t xml:space="preserve"> – </w:t>
      </w:r>
      <w:r w:rsidRPr="00F332FB">
        <w:t>Adjusting internal</w:t>
      </w:r>
      <w:r w:rsidR="00456049" w:rsidRPr="00F332FB">
        <w:t xml:space="preserve"> page links</w:t>
      </w:r>
      <w:r w:rsidRPr="00F332FB">
        <w:t xml:space="preserve"> and external </w:t>
      </w:r>
      <w:r w:rsidR="00F332FB" w:rsidRPr="00F332FB">
        <w:t>file PDF</w:t>
      </w:r>
      <w:r w:rsidR="00456049" w:rsidRPr="00F332FB">
        <w:t xml:space="preserve"> links</w:t>
      </w:r>
    </w:p>
    <w:p w14:paraId="35296611" w14:textId="77777777" w:rsidR="009E432A" w:rsidRDefault="00456049" w:rsidP="002E2E93">
      <w:pPr>
        <w:numPr>
          <w:ilvl w:val="0"/>
          <w:numId w:val="12"/>
        </w:numPr>
        <w:jc w:val="both"/>
      </w:pPr>
      <w:r w:rsidRPr="009E432A">
        <w:rPr>
          <w:b/>
        </w:rPr>
        <w:t>Styles -</w:t>
      </w:r>
      <w:r w:rsidR="009E432A" w:rsidRPr="009E432A">
        <w:rPr>
          <w:b/>
        </w:rPr>
        <w:t xml:space="preserve"> </w:t>
      </w:r>
      <w:r w:rsidR="009E432A" w:rsidRPr="009E432A">
        <w:t>Controlling zoom views</w:t>
      </w:r>
      <w:r>
        <w:t xml:space="preserve"> of the pages</w:t>
      </w:r>
      <w:r w:rsidR="009E432A" w:rsidRPr="009E432A">
        <w:t xml:space="preserve"> and fonts sizes</w:t>
      </w:r>
    </w:p>
    <w:p w14:paraId="103D694E" w14:textId="77777777" w:rsidR="009B5FF8" w:rsidRPr="00F332FB" w:rsidRDefault="009B5FF8" w:rsidP="002E2E93">
      <w:pPr>
        <w:numPr>
          <w:ilvl w:val="0"/>
          <w:numId w:val="12"/>
        </w:numPr>
        <w:jc w:val="both"/>
      </w:pPr>
      <w:r w:rsidRPr="00F332FB">
        <w:rPr>
          <w:b/>
        </w:rPr>
        <w:t>Text Editing –</w:t>
      </w:r>
      <w:r w:rsidRPr="00F332FB">
        <w:t xml:space="preserve"> Manipulating text content of the PDF</w:t>
      </w:r>
      <w:r w:rsidR="00F332FB" w:rsidRPr="00F332FB">
        <w:t xml:space="preserve"> file</w:t>
      </w:r>
    </w:p>
    <w:p w14:paraId="1EFD819F" w14:textId="11E8450B" w:rsidR="00A1329C" w:rsidRDefault="00D66EC0" w:rsidP="002E2E93">
      <w:pPr>
        <w:jc w:val="both"/>
      </w:pPr>
      <w:r>
        <w:rPr>
          <w:noProof/>
        </w:rPr>
        <w:drawing>
          <wp:anchor distT="0" distB="0" distL="114300" distR="114300" simplePos="0" relativeHeight="251606528" behindDoc="0" locked="0" layoutInCell="1" allowOverlap="1" wp14:anchorId="7519A00D" wp14:editId="31EE31A5">
            <wp:simplePos x="0" y="0"/>
            <wp:positionH relativeFrom="column">
              <wp:posOffset>3961075</wp:posOffset>
            </wp:positionH>
            <wp:positionV relativeFrom="paragraph">
              <wp:posOffset>1457022</wp:posOffset>
            </wp:positionV>
            <wp:extent cx="2042160" cy="1981200"/>
            <wp:effectExtent l="0" t="0" r="0" b="0"/>
            <wp:wrapSquare wrapText="bothSides"/>
            <wp:docPr id="1" name="Picture 1" descr="https://images.techhive.com/images/article/2013/02/pdf-logo-100025338-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techhive.com/images/article/2013/02/pdf-logo-100025338-large.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6552" r="20000"/>
                    <a:stretch/>
                  </pic:blipFill>
                  <pic:spPr bwMode="auto">
                    <a:xfrm>
                      <a:off x="0" y="0"/>
                      <a:ext cx="2042160" cy="1981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265B">
        <w:t xml:space="preserve">The </w:t>
      </w:r>
      <w:r w:rsidR="00B7265B" w:rsidRPr="00114342">
        <w:t>Users</w:t>
      </w:r>
      <w:r w:rsidR="009E432A" w:rsidRPr="00114342">
        <w:t xml:space="preserve"> </w:t>
      </w:r>
      <w:r w:rsidR="009E432A" w:rsidRPr="009E432A">
        <w:t xml:space="preserve">of this PDF Tool are SAS programmers.  Thus, a SAS macro is used to allow users to specify </w:t>
      </w:r>
      <w:r w:rsidR="00B67799">
        <w:t xml:space="preserve">the </w:t>
      </w:r>
      <w:r w:rsidR="009E432A">
        <w:t>PDF inputs.  The %pdftools</w:t>
      </w:r>
      <w:r w:rsidR="009E432A" w:rsidRPr="009E432A">
        <w:t xml:space="preserve"> macro described in this paper reads</w:t>
      </w:r>
      <w:r w:rsidR="00114342">
        <w:t xml:space="preserve"> the</w:t>
      </w:r>
      <w:r w:rsidR="009E432A" w:rsidRPr="009E432A">
        <w:t xml:space="preserve"> Excel </w:t>
      </w:r>
      <w:r w:rsidR="00222FE4">
        <w:t>file</w:t>
      </w:r>
      <w:r w:rsidR="00944160">
        <w:t xml:space="preserve"> </w:t>
      </w:r>
      <w:r w:rsidR="009E432A" w:rsidRPr="009E432A">
        <w:t>and other so</w:t>
      </w:r>
      <w:r w:rsidR="00114342">
        <w:t xml:space="preserve">urces to gather </w:t>
      </w:r>
      <w:r w:rsidR="00114342" w:rsidRPr="00114342">
        <w:t xml:space="preserve">business rules.  </w:t>
      </w:r>
      <w:r w:rsidR="00222FE4" w:rsidRPr="00114342">
        <w:t>After performing series of certain checks on the PDF inputs</w:t>
      </w:r>
      <w:r w:rsidR="00114342" w:rsidRPr="00114342">
        <w:t>, i</w:t>
      </w:r>
      <w:r w:rsidR="009E432A" w:rsidRPr="009E432A">
        <w:t xml:space="preserve">t then integrates with a Python program </w:t>
      </w:r>
      <w:r w:rsidR="00B7265B" w:rsidRPr="00114342">
        <w:t>which</w:t>
      </w:r>
      <w:r w:rsidR="009E432A" w:rsidRPr="00114342">
        <w:t xml:space="preserve"> then</w:t>
      </w:r>
      <w:r w:rsidR="009E432A" w:rsidRPr="009E432A">
        <w:t xml:space="preserve"> apply </w:t>
      </w:r>
      <w:r w:rsidR="00B7265B" w:rsidRPr="00114342">
        <w:t>corrections</w:t>
      </w:r>
      <w:r w:rsidR="009E432A" w:rsidRPr="009E432A">
        <w:t xml:space="preserve"> to the PDF file.</w:t>
      </w:r>
      <w:r w:rsidR="00507134">
        <w:t xml:space="preserve"> </w:t>
      </w:r>
      <w:r w:rsidR="00114342">
        <w:t xml:space="preserve"> </w:t>
      </w:r>
      <w:r w:rsidR="009E432A" w:rsidRPr="009E432A">
        <w:t>There are many tools that can be used to generate and manipulate PDF reports.  The most effective solution is to utilize the strength of each tool in a unique way to formulate an easy to use, yet effective at achieving an optimal PDF report.</w:t>
      </w:r>
    </w:p>
    <w:bookmarkEnd w:id="1"/>
    <w:p w14:paraId="21AED2AF" w14:textId="3C89EA24" w:rsidR="00DF620D" w:rsidRPr="00700223" w:rsidRDefault="00B67799" w:rsidP="00700223">
      <w:pPr>
        <w:pStyle w:val="Heading1"/>
      </w:pPr>
      <w:r w:rsidRPr="00700223">
        <w:rPr>
          <w:rStyle w:val="Heading1Char"/>
          <w:b/>
        </w:rPr>
        <w:t>PDF OVERVIEW AND PROJECT DEFINITIONS</w:t>
      </w:r>
    </w:p>
    <w:p w14:paraId="750ECCF4" w14:textId="2263B2EC" w:rsidR="00DF620D" w:rsidRPr="00767137" w:rsidRDefault="00DF620D" w:rsidP="002E2E93">
      <w:pPr>
        <w:jc w:val="both"/>
      </w:pPr>
      <w:r w:rsidRPr="00767137">
        <w:t>The Portable Document Format (PDF) was originall</w:t>
      </w:r>
      <w:r w:rsidR="0073255E">
        <w:t xml:space="preserve">y created by Adobe Systems Inc. </w:t>
      </w:r>
      <w:r w:rsidRPr="00767137">
        <w:t>PDF</w:t>
      </w:r>
      <w:r w:rsidR="004B22D7">
        <w:t xml:space="preserve"> standard </w:t>
      </w:r>
      <w:r w:rsidR="004B22D7" w:rsidRPr="00F65120">
        <w:rPr>
          <w:i/>
        </w:rPr>
        <w:t>ISO 32000-</w:t>
      </w:r>
      <w:r w:rsidR="00141F0C" w:rsidRPr="00F65120">
        <w:rPr>
          <w:i/>
        </w:rPr>
        <w:t>2</w:t>
      </w:r>
      <w:r w:rsidR="004B22D7">
        <w:t xml:space="preserve"> </w:t>
      </w:r>
      <w:r w:rsidRPr="00767137">
        <w:t xml:space="preserve">defines the </w:t>
      </w:r>
      <w:r w:rsidR="00352309" w:rsidRPr="00767137">
        <w:t xml:space="preserve">open-source </w:t>
      </w:r>
      <w:r w:rsidRPr="00767137">
        <w:t>standard</w:t>
      </w:r>
      <w:r w:rsidR="00201710" w:rsidRPr="00767137">
        <w:t>s</w:t>
      </w:r>
      <w:r w:rsidRPr="00767137">
        <w:t xml:space="preserve"> to present documents</w:t>
      </w:r>
      <w:r w:rsidR="0073255E">
        <w:t xml:space="preserve"> which may contain a combination of text and images.</w:t>
      </w:r>
    </w:p>
    <w:p w14:paraId="53D9B070" w14:textId="77A2D2C8" w:rsidR="00201710" w:rsidRPr="00767137" w:rsidRDefault="00352309" w:rsidP="002E2E93">
      <w:pPr>
        <w:jc w:val="both"/>
      </w:pPr>
      <w:r w:rsidRPr="00767137">
        <w:t>Unlike a MS Word document</w:t>
      </w:r>
      <w:r w:rsidR="00E93A35" w:rsidRPr="00767137">
        <w:t xml:space="preserve">, the content delivery in a PDF file is more accurate and consistent across </w:t>
      </w:r>
      <w:r w:rsidR="0073255E">
        <w:t>multiple platforms and software.  T</w:t>
      </w:r>
      <w:r w:rsidR="00E93A35" w:rsidRPr="00767137">
        <w:t xml:space="preserve">his is due to the presence of </w:t>
      </w:r>
      <w:r w:rsidR="00926A1C" w:rsidRPr="00767137">
        <w:rPr>
          <w:b/>
        </w:rPr>
        <w:t>Carousel Object System</w:t>
      </w:r>
      <w:r w:rsidR="00926A1C" w:rsidRPr="0073255E">
        <w:rPr>
          <w:i/>
        </w:rPr>
        <w:t xml:space="preserve"> </w:t>
      </w:r>
      <w:r w:rsidR="00926A1C">
        <w:rPr>
          <w:i/>
        </w:rPr>
        <w:t>(</w:t>
      </w:r>
      <w:r w:rsidR="00E93A35" w:rsidRPr="0073255E">
        <w:rPr>
          <w:i/>
        </w:rPr>
        <w:t>COS</w:t>
      </w:r>
      <w:r w:rsidR="00926A1C">
        <w:rPr>
          <w:i/>
        </w:rPr>
        <w:t>)</w:t>
      </w:r>
      <w:r w:rsidR="00E93A35" w:rsidRPr="0073255E">
        <w:rPr>
          <w:i/>
        </w:rPr>
        <w:t xml:space="preserve"> objects</w:t>
      </w:r>
      <w:r w:rsidR="00926A1C">
        <w:t>.</w:t>
      </w:r>
      <w:r w:rsidR="00D11F49">
        <w:t xml:space="preserve"> CO</w:t>
      </w:r>
      <w:r w:rsidR="00E93A35" w:rsidRPr="0073255E">
        <w:rPr>
          <w:i/>
        </w:rPr>
        <w:t>S objects</w:t>
      </w:r>
      <w:r w:rsidR="0073255E">
        <w:rPr>
          <w:i/>
        </w:rPr>
        <w:t>,</w:t>
      </w:r>
      <w:r w:rsidR="00E93A35" w:rsidRPr="00767137">
        <w:t xml:space="preserve"> or simply </w:t>
      </w:r>
      <w:r w:rsidR="00E93A35" w:rsidRPr="0073255E">
        <w:rPr>
          <w:i/>
        </w:rPr>
        <w:t>objects</w:t>
      </w:r>
      <w:r w:rsidR="00E93A35" w:rsidRPr="0073255E">
        <w:t xml:space="preserve"> </w:t>
      </w:r>
      <w:r w:rsidR="00E93A35" w:rsidRPr="00767137">
        <w:t>are the</w:t>
      </w:r>
      <w:r w:rsidRPr="00767137">
        <w:t xml:space="preserve"> f</w:t>
      </w:r>
      <w:r w:rsidR="001D1177">
        <w:t xml:space="preserve">undamental building blocks of </w:t>
      </w:r>
      <w:r w:rsidR="009C2366">
        <w:t xml:space="preserve">a </w:t>
      </w:r>
      <w:r w:rsidRPr="00767137">
        <w:t>PDF</w:t>
      </w:r>
      <w:r w:rsidR="009C2366">
        <w:t xml:space="preserve"> file</w:t>
      </w:r>
      <w:r w:rsidR="00E93A35" w:rsidRPr="00767137">
        <w:t xml:space="preserve">. </w:t>
      </w:r>
      <w:r w:rsidRPr="00767137">
        <w:t xml:space="preserve"> </w:t>
      </w:r>
      <w:r w:rsidR="00E93A35" w:rsidRPr="00767137">
        <w:t>A PDF file is a collection of thousands of objects.</w:t>
      </w:r>
      <w:r w:rsidR="0073255E">
        <w:t xml:space="preserve"> </w:t>
      </w:r>
      <w:r w:rsidR="00F936FE" w:rsidRPr="00767137">
        <w:t xml:space="preserve"> There are </w:t>
      </w:r>
      <w:r w:rsidR="006E20C9" w:rsidRPr="00767137">
        <w:t>eight</w:t>
      </w:r>
      <w:r w:rsidR="00F936FE" w:rsidRPr="00767137">
        <w:t xml:space="preserve"> </w:t>
      </w:r>
      <w:r w:rsidR="001D1177">
        <w:t xml:space="preserve">main </w:t>
      </w:r>
      <w:r w:rsidR="00F936FE" w:rsidRPr="00767137">
        <w:t xml:space="preserve">types of objects which </w:t>
      </w:r>
      <w:r w:rsidR="0073255E">
        <w:t>include</w:t>
      </w:r>
      <w:r w:rsidR="00F06CBA">
        <w:t>s</w:t>
      </w:r>
      <w:r w:rsidR="00F936FE" w:rsidRPr="00767137">
        <w:t>:</w:t>
      </w:r>
    </w:p>
    <w:p w14:paraId="6152A602" w14:textId="7F2D3127" w:rsidR="00F936FE" w:rsidRPr="00767137" w:rsidRDefault="00F936FE" w:rsidP="002E2E93">
      <w:pPr>
        <w:pStyle w:val="ListParagraph"/>
        <w:numPr>
          <w:ilvl w:val="0"/>
          <w:numId w:val="16"/>
        </w:numPr>
        <w:jc w:val="both"/>
      </w:pPr>
      <w:r w:rsidRPr="00767137">
        <w:rPr>
          <w:b/>
        </w:rPr>
        <w:t>Boolean Object:</w:t>
      </w:r>
      <w:r w:rsidR="001D1177">
        <w:t xml:space="preserve"> </w:t>
      </w:r>
      <w:r w:rsidR="00512C1B">
        <w:t xml:space="preserve">This is a Boolean data object </w:t>
      </w:r>
      <w:proofErr w:type="gramStart"/>
      <w:r w:rsidR="00512C1B">
        <w:t>similar to</w:t>
      </w:r>
      <w:proofErr w:type="gramEnd"/>
      <w:r w:rsidR="00512C1B">
        <w:t xml:space="preserve"> one in other</w:t>
      </w:r>
      <w:r w:rsidR="001D1177">
        <w:t xml:space="preserve"> programming languages.  </w:t>
      </w:r>
      <w:r w:rsidRPr="00767137">
        <w:t xml:space="preserve">It stores either </w:t>
      </w:r>
      <w:r w:rsidR="001D1177">
        <w:t xml:space="preserve">a </w:t>
      </w:r>
      <w:r w:rsidRPr="00767137">
        <w:rPr>
          <w:i/>
        </w:rPr>
        <w:t>true</w:t>
      </w:r>
      <w:r w:rsidRPr="00767137">
        <w:t xml:space="preserve"> o</w:t>
      </w:r>
      <w:r w:rsidR="00461043">
        <w:t>r</w:t>
      </w:r>
      <w:r w:rsidRPr="00767137">
        <w:t xml:space="preserve"> </w:t>
      </w:r>
      <w:r w:rsidRPr="00767137">
        <w:rPr>
          <w:i/>
        </w:rPr>
        <w:t>false</w:t>
      </w:r>
      <w:r w:rsidRPr="00767137">
        <w:t xml:space="preserve"> value. </w:t>
      </w:r>
    </w:p>
    <w:p w14:paraId="3AB77517" w14:textId="00CC205F" w:rsidR="00F936FE" w:rsidRPr="00767137" w:rsidRDefault="00F936FE" w:rsidP="002E2E93">
      <w:pPr>
        <w:pStyle w:val="ListParagraph"/>
        <w:numPr>
          <w:ilvl w:val="0"/>
          <w:numId w:val="16"/>
        </w:numPr>
        <w:jc w:val="both"/>
      </w:pPr>
      <w:r w:rsidRPr="00767137">
        <w:rPr>
          <w:b/>
        </w:rPr>
        <w:t>Numeric Object:</w:t>
      </w:r>
      <w:r w:rsidRPr="00767137">
        <w:t xml:space="preserve"> PDF standard has two types of numeric</w:t>
      </w:r>
      <w:r w:rsidR="001D1177">
        <w:t>al object:</w:t>
      </w:r>
      <w:r w:rsidRPr="00767137">
        <w:t xml:space="preserve"> int</w:t>
      </w:r>
      <w:r w:rsidR="001D1177">
        <w:t>eger or floating points values</w:t>
      </w:r>
      <w:r w:rsidRPr="00767137">
        <w:t>.</w:t>
      </w:r>
    </w:p>
    <w:p w14:paraId="2B13CF72" w14:textId="32028353" w:rsidR="00F936FE" w:rsidRPr="00275789" w:rsidRDefault="00F936FE" w:rsidP="002E2E93">
      <w:pPr>
        <w:pStyle w:val="ListParagraph"/>
        <w:numPr>
          <w:ilvl w:val="0"/>
          <w:numId w:val="16"/>
        </w:numPr>
        <w:jc w:val="both"/>
        <w:rPr>
          <w:b/>
        </w:rPr>
      </w:pPr>
      <w:r w:rsidRPr="00275789">
        <w:rPr>
          <w:b/>
        </w:rPr>
        <w:lastRenderedPageBreak/>
        <w:t>String Object:</w:t>
      </w:r>
      <w:r w:rsidR="00406ED8" w:rsidRPr="00275789">
        <w:rPr>
          <w:b/>
        </w:rPr>
        <w:t xml:space="preserve"> </w:t>
      </w:r>
      <w:r w:rsidR="00275789" w:rsidRPr="00275789">
        <w:t>T</w:t>
      </w:r>
      <w:r w:rsidR="00233ABB">
        <w:t>his object stores</w:t>
      </w:r>
      <w:r w:rsidR="00630FAC" w:rsidRPr="00275789">
        <w:t xml:space="preserve"> sequence of </w:t>
      </w:r>
      <w:r w:rsidR="0057791C" w:rsidRPr="00275789">
        <w:t xml:space="preserve">8-bit bytes representing characters. </w:t>
      </w:r>
      <w:r w:rsidR="00756733">
        <w:t xml:space="preserve">It can </w:t>
      </w:r>
      <w:r w:rsidR="00630FAC" w:rsidRPr="00275789">
        <w:t xml:space="preserve">be written in two ways: as a sequence of </w:t>
      </w:r>
      <w:r w:rsidR="0057791C" w:rsidRPr="00275789">
        <w:t xml:space="preserve">characters </w:t>
      </w:r>
      <w:r w:rsidR="00630FAC" w:rsidRPr="00275789">
        <w:t xml:space="preserve">enclosed by parentheses: </w:t>
      </w:r>
      <w:proofErr w:type="gramStart"/>
      <w:r w:rsidR="00630FAC" w:rsidRPr="000B1A87">
        <w:rPr>
          <w:b/>
        </w:rPr>
        <w:t>(</w:t>
      </w:r>
      <w:r w:rsidR="002731C0">
        <w:t xml:space="preserve"> </w:t>
      </w:r>
      <w:r w:rsidR="00630FAC" w:rsidRPr="00275789">
        <w:t>and</w:t>
      </w:r>
      <w:proofErr w:type="gramEnd"/>
      <w:r w:rsidR="002731C0">
        <w:t xml:space="preserve"> </w:t>
      </w:r>
      <w:r w:rsidR="00630FAC" w:rsidRPr="000B1A87">
        <w:rPr>
          <w:b/>
        </w:rPr>
        <w:t>)</w:t>
      </w:r>
      <w:r w:rsidR="00630FAC" w:rsidRPr="00275789">
        <w:t xml:space="preserve"> or as hexadecimal data enclosed by single angle brackets: </w:t>
      </w:r>
      <w:r w:rsidR="00630FAC" w:rsidRPr="00275789">
        <w:rPr>
          <w:b/>
        </w:rPr>
        <w:t>&lt;</w:t>
      </w:r>
      <w:r w:rsidR="00630FAC" w:rsidRPr="00275789">
        <w:t xml:space="preserve"> and </w:t>
      </w:r>
      <w:r w:rsidR="00630FAC" w:rsidRPr="00275789">
        <w:rPr>
          <w:b/>
        </w:rPr>
        <w:t>&gt;</w:t>
      </w:r>
      <w:r w:rsidR="00630FAC" w:rsidRPr="00275789">
        <w:t>.</w:t>
      </w:r>
    </w:p>
    <w:p w14:paraId="320A04F5" w14:textId="2574E471" w:rsidR="00F936FE" w:rsidRPr="00275789" w:rsidRDefault="00F936FE" w:rsidP="002E2E93">
      <w:pPr>
        <w:pStyle w:val="ListParagraph"/>
        <w:numPr>
          <w:ilvl w:val="0"/>
          <w:numId w:val="16"/>
        </w:numPr>
        <w:jc w:val="both"/>
        <w:rPr>
          <w:b/>
        </w:rPr>
      </w:pPr>
      <w:r w:rsidRPr="00275789">
        <w:rPr>
          <w:b/>
        </w:rPr>
        <w:t>Name Object:</w:t>
      </w:r>
      <w:r w:rsidR="00630FAC" w:rsidRPr="00275789">
        <w:rPr>
          <w:b/>
        </w:rPr>
        <w:t xml:space="preserve"> </w:t>
      </w:r>
      <w:r w:rsidR="00275789" w:rsidRPr="00275789">
        <w:t>Th</w:t>
      </w:r>
      <w:r w:rsidR="006505BF">
        <w:t xml:space="preserve">is object </w:t>
      </w:r>
      <w:r w:rsidR="0057791C" w:rsidRPr="00275789">
        <w:t>uniquely defined sequence of characters preceded by forward slash:</w:t>
      </w:r>
      <w:r w:rsidR="0057791C" w:rsidRPr="00275789">
        <w:rPr>
          <w:b/>
        </w:rPr>
        <w:t xml:space="preserve"> /</w:t>
      </w:r>
    </w:p>
    <w:p w14:paraId="456CFBDA" w14:textId="106C8780" w:rsidR="00F936FE" w:rsidRPr="00275789" w:rsidRDefault="00F936FE" w:rsidP="002E2E93">
      <w:pPr>
        <w:pStyle w:val="ListParagraph"/>
        <w:numPr>
          <w:ilvl w:val="0"/>
          <w:numId w:val="16"/>
        </w:numPr>
        <w:jc w:val="both"/>
        <w:rPr>
          <w:b/>
        </w:rPr>
      </w:pPr>
      <w:r w:rsidRPr="00275789">
        <w:rPr>
          <w:b/>
        </w:rPr>
        <w:t>Array Object:</w:t>
      </w:r>
      <w:r w:rsidR="00CE3F61" w:rsidRPr="00275789">
        <w:rPr>
          <w:b/>
        </w:rPr>
        <w:t xml:space="preserve"> </w:t>
      </w:r>
      <w:r w:rsidR="005668FC" w:rsidRPr="00275789">
        <w:t xml:space="preserve">This object stores heterogenous collection of objects in one-dimensional format inside square brackets separated by white spaces: </w:t>
      </w:r>
      <w:r w:rsidR="005668FC" w:rsidRPr="00275789">
        <w:rPr>
          <w:b/>
        </w:rPr>
        <w:t>[</w:t>
      </w:r>
      <w:r w:rsidR="005668FC" w:rsidRPr="00275789">
        <w:t xml:space="preserve"> </w:t>
      </w:r>
      <w:proofErr w:type="gramStart"/>
      <w:r w:rsidR="005668FC" w:rsidRPr="00275789">
        <w:t xml:space="preserve">and </w:t>
      </w:r>
      <w:r w:rsidR="005668FC" w:rsidRPr="00275789">
        <w:rPr>
          <w:b/>
        </w:rPr>
        <w:t>]</w:t>
      </w:r>
      <w:proofErr w:type="gramEnd"/>
      <w:r w:rsidR="005668FC" w:rsidRPr="00275789">
        <w:rPr>
          <w:b/>
        </w:rPr>
        <w:t>.</w:t>
      </w:r>
    </w:p>
    <w:p w14:paraId="0106B3AA" w14:textId="2E96FD6D" w:rsidR="00F936FE" w:rsidRPr="00275789" w:rsidRDefault="00F936FE" w:rsidP="002E2E93">
      <w:pPr>
        <w:pStyle w:val="ListParagraph"/>
        <w:numPr>
          <w:ilvl w:val="0"/>
          <w:numId w:val="16"/>
        </w:numPr>
        <w:jc w:val="both"/>
        <w:rPr>
          <w:b/>
        </w:rPr>
      </w:pPr>
      <w:r w:rsidRPr="00275789">
        <w:rPr>
          <w:b/>
        </w:rPr>
        <w:t>Dictionary Object:</w:t>
      </w:r>
      <w:r w:rsidR="00E976B7" w:rsidRPr="00275789">
        <w:rPr>
          <w:b/>
        </w:rPr>
        <w:t xml:space="preserve"> </w:t>
      </w:r>
      <w:r w:rsidR="00630FAC" w:rsidRPr="00275789">
        <w:t>This object represents a key</w:t>
      </w:r>
      <w:r w:rsidR="009C32A2">
        <w:t>-</w:t>
      </w:r>
      <w:r w:rsidR="00630FAC" w:rsidRPr="00275789">
        <w:t xml:space="preserve">value pair, logically </w:t>
      </w:r>
      <w:proofErr w:type="gramStart"/>
      <w:r w:rsidR="00630FAC" w:rsidRPr="00275789">
        <w:t>similar to</w:t>
      </w:r>
      <w:proofErr w:type="gramEnd"/>
      <w:r w:rsidR="00630FAC" w:rsidRPr="00275789">
        <w:t xml:space="preserve"> dictionary variable in other programming languages. The key here always represents a </w:t>
      </w:r>
      <w:r w:rsidR="00630FAC" w:rsidRPr="008D13B8">
        <w:rPr>
          <w:i/>
        </w:rPr>
        <w:t>Name</w:t>
      </w:r>
      <w:r w:rsidR="00630FAC" w:rsidRPr="00275789">
        <w:rPr>
          <w:b/>
        </w:rPr>
        <w:t xml:space="preserve"> </w:t>
      </w:r>
      <w:r w:rsidR="00630FAC" w:rsidRPr="008D13B8">
        <w:rPr>
          <w:i/>
        </w:rPr>
        <w:t>Object</w:t>
      </w:r>
      <w:r w:rsidR="00630FAC" w:rsidRPr="00275789">
        <w:rPr>
          <w:b/>
        </w:rPr>
        <w:t xml:space="preserve">. </w:t>
      </w:r>
      <w:r w:rsidR="00630FAC" w:rsidRPr="00275789">
        <w:t>However, the value can be any type of object such as String, Stream, Array or even a Null</w:t>
      </w:r>
      <w:r w:rsidR="00630FAC" w:rsidRPr="00275789">
        <w:rPr>
          <w:b/>
        </w:rPr>
        <w:t xml:space="preserve">. </w:t>
      </w:r>
      <w:r w:rsidR="00630FAC" w:rsidRPr="00275789">
        <w:t>The pair is enclosed by double angle brackets:</w:t>
      </w:r>
      <w:r w:rsidR="00630FAC" w:rsidRPr="00275789">
        <w:rPr>
          <w:b/>
        </w:rPr>
        <w:t xml:space="preserve"> &lt;&lt;</w:t>
      </w:r>
      <w:r w:rsidR="00630FAC" w:rsidRPr="00275789">
        <w:t xml:space="preserve"> and </w:t>
      </w:r>
      <w:r w:rsidR="00630FAC" w:rsidRPr="00275789">
        <w:rPr>
          <w:b/>
        </w:rPr>
        <w:t>&gt;&gt;</w:t>
      </w:r>
      <w:r w:rsidR="00630FAC" w:rsidRPr="00275789">
        <w:t xml:space="preserve">. </w:t>
      </w:r>
    </w:p>
    <w:p w14:paraId="79272F96" w14:textId="7184F81A" w:rsidR="00F936FE" w:rsidRPr="00275789" w:rsidRDefault="006E20C9" w:rsidP="002E2E93">
      <w:pPr>
        <w:pStyle w:val="ListParagraph"/>
        <w:numPr>
          <w:ilvl w:val="0"/>
          <w:numId w:val="16"/>
        </w:numPr>
        <w:jc w:val="both"/>
      </w:pPr>
      <w:r w:rsidRPr="00275789">
        <w:rPr>
          <w:b/>
        </w:rPr>
        <w:t>Stream Object</w:t>
      </w:r>
      <w:r w:rsidRPr="00275789">
        <w:t>:</w:t>
      </w:r>
      <w:r w:rsidR="005E0A19" w:rsidRPr="00275789">
        <w:t xml:space="preserve"> </w:t>
      </w:r>
      <w:r w:rsidR="001F4150">
        <w:t>Pages in PDF file</w:t>
      </w:r>
      <w:r w:rsidR="005E0A19" w:rsidRPr="00275789">
        <w:t xml:space="preserve"> stores content as</w:t>
      </w:r>
      <w:r w:rsidR="001F4150">
        <w:t xml:space="preserve"> an</w:t>
      </w:r>
      <w:r w:rsidR="005E0A19" w:rsidRPr="00275789">
        <w:t xml:space="preserve"> arbitrary sequence of 8-bit bytes </w:t>
      </w:r>
      <w:r w:rsidR="003D56F0">
        <w:t>in Stream objects</w:t>
      </w:r>
      <w:r w:rsidR="005E0A19" w:rsidRPr="00275789">
        <w:t xml:space="preserve">. </w:t>
      </w:r>
      <w:r w:rsidR="00535BCA">
        <w:t>The byte sequence</w:t>
      </w:r>
      <w:r w:rsidR="003D56F0">
        <w:t xml:space="preserve"> represents</w:t>
      </w:r>
      <w:r w:rsidR="005E0A19" w:rsidRPr="00275789">
        <w:t xml:space="preserve"> collection of images, texts and font types and its description.</w:t>
      </w:r>
    </w:p>
    <w:p w14:paraId="6F597B7C" w14:textId="050827FD" w:rsidR="00F936FE" w:rsidRDefault="00F936FE" w:rsidP="002E2E93">
      <w:pPr>
        <w:pStyle w:val="ListParagraph"/>
        <w:numPr>
          <w:ilvl w:val="0"/>
          <w:numId w:val="16"/>
        </w:numPr>
        <w:jc w:val="both"/>
      </w:pPr>
      <w:r w:rsidRPr="00275789">
        <w:rPr>
          <w:b/>
        </w:rPr>
        <w:t>Null Object:</w:t>
      </w:r>
      <w:r w:rsidRPr="00275789">
        <w:t xml:space="preserve"> </w:t>
      </w:r>
      <w:r w:rsidR="00B2247B">
        <w:t>T</w:t>
      </w:r>
      <w:r w:rsidR="00727D77">
        <w:t>his</w:t>
      </w:r>
      <w:r w:rsidR="00B2247B">
        <w:t xml:space="preserve"> object</w:t>
      </w:r>
      <w:r w:rsidR="00FD5C1A">
        <w:t xml:space="preserve"> </w:t>
      </w:r>
      <w:r w:rsidR="00727D77">
        <w:t>is</w:t>
      </w:r>
      <w:r w:rsidR="00FD5C1A">
        <w:t xml:space="preserve"> </w:t>
      </w:r>
      <w:r w:rsidRPr="00275789">
        <w:t>analogous</w:t>
      </w:r>
      <w:r w:rsidRPr="00767137">
        <w:t xml:space="preserve"> to </w:t>
      </w:r>
      <w:r w:rsidR="00FD5C1A">
        <w:t>N</w:t>
      </w:r>
      <w:r w:rsidRPr="00767137">
        <w:t>ull</w:t>
      </w:r>
      <w:r w:rsidR="00FD5C1A">
        <w:t xml:space="preserve"> or None</w:t>
      </w:r>
      <w:r w:rsidRPr="00767137">
        <w:t xml:space="preserve"> value</w:t>
      </w:r>
      <w:r w:rsidR="00967BCD">
        <w:t>s</w:t>
      </w:r>
      <w:r w:rsidRPr="00767137">
        <w:t xml:space="preserve"> in</w:t>
      </w:r>
      <w:r w:rsidR="00FD5C1A">
        <w:t xml:space="preserve"> other</w:t>
      </w:r>
      <w:r w:rsidRPr="00767137">
        <w:t xml:space="preserve"> programming languages. Setting a value of any other objects to </w:t>
      </w:r>
      <w:r w:rsidR="0057744A">
        <w:t>N</w:t>
      </w:r>
      <w:r w:rsidRPr="00767137">
        <w:t xml:space="preserve">ull signifies </w:t>
      </w:r>
      <w:r w:rsidR="001D1177">
        <w:t xml:space="preserve">the </w:t>
      </w:r>
      <w:r w:rsidRPr="00767137">
        <w:t>absen</w:t>
      </w:r>
      <w:r w:rsidR="0073255E">
        <w:t>ce of value for that object.</w:t>
      </w:r>
    </w:p>
    <w:p w14:paraId="0F7AE849" w14:textId="699AC9B5" w:rsidR="00824511" w:rsidRDefault="00824511" w:rsidP="004B3F76">
      <w:r>
        <w:t xml:space="preserve">Some examples depicting </w:t>
      </w:r>
      <w:r w:rsidR="00DB330A">
        <w:t>different objects in a PDF file</w:t>
      </w:r>
      <w:r>
        <w:t>:</w:t>
      </w:r>
    </w:p>
    <w:p w14:paraId="029258B0" w14:textId="2FBA098D" w:rsidR="00384A96" w:rsidRPr="00384A96" w:rsidRDefault="00384A96" w:rsidP="004B3F76">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color w:val="008000"/>
          <w:sz w:val="20"/>
          <w:szCs w:val="20"/>
        </w:rPr>
        <w:t>% Example depicting different Objects present in PDF standard</w:t>
      </w:r>
    </w:p>
    <w:p w14:paraId="43610DD0" w14:textId="4E5C8A22"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color w:val="008000"/>
          <w:sz w:val="20"/>
          <w:szCs w:val="20"/>
        </w:rPr>
        <w:t>% a simple Dictionary Object</w:t>
      </w:r>
      <w:r w:rsidR="004D2A38">
        <w:rPr>
          <w:rFonts w:ascii="Courier New" w:hAnsi="Courier New" w:cs="Courier New"/>
          <w:color w:val="008000"/>
          <w:sz w:val="20"/>
          <w:szCs w:val="20"/>
        </w:rPr>
        <w:t xml:space="preserve"> incorporating different types of Objects</w:t>
      </w:r>
    </w:p>
    <w:p w14:paraId="7D5BAF0A" w14:textId="77777777"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&lt;&lt;</w:t>
      </w:r>
    </w:p>
    <w:p w14:paraId="4157189B" w14:textId="77777777"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t xml:space="preserve">/Type /Page </w:t>
      </w:r>
      <w:r w:rsidRPr="00384A96">
        <w:rPr>
          <w:rFonts w:ascii="Courier New" w:hAnsi="Courier New" w:cs="Courier New"/>
          <w:color w:val="008000"/>
          <w:sz w:val="20"/>
          <w:szCs w:val="20"/>
        </w:rPr>
        <w:t>% /Type and /Page is a Name Object, /Type is a Key and /Page is a Value</w:t>
      </w:r>
    </w:p>
    <w:p w14:paraId="4557C375" w14:textId="77777777"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t xml:space="preserve">/Author (John Doe) </w:t>
      </w:r>
      <w:r w:rsidRPr="00384A96">
        <w:rPr>
          <w:rFonts w:ascii="Courier New" w:hAnsi="Courier New" w:cs="Courier New"/>
          <w:color w:val="008000"/>
          <w:sz w:val="20"/>
          <w:szCs w:val="20"/>
        </w:rPr>
        <w:t>% John Doe is a String Object</w:t>
      </w:r>
    </w:p>
    <w:p w14:paraId="52F22E7A" w14:textId="77777777"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t>/</w:t>
      </w:r>
      <w:proofErr w:type="spellStart"/>
      <w:r w:rsidRPr="00384A96">
        <w:rPr>
          <w:rFonts w:ascii="Courier New" w:hAnsi="Courier New" w:cs="Courier New"/>
          <w:sz w:val="20"/>
          <w:szCs w:val="20"/>
        </w:rPr>
        <w:t>MediaBox</w:t>
      </w:r>
      <w:proofErr w:type="spellEnd"/>
      <w:r w:rsidRPr="00384A96">
        <w:rPr>
          <w:rFonts w:ascii="Courier New" w:hAnsi="Courier New" w:cs="Courier New"/>
          <w:sz w:val="20"/>
          <w:szCs w:val="20"/>
        </w:rPr>
        <w:t xml:space="preserve"> [0 0 612 792] </w:t>
      </w:r>
      <w:r w:rsidRPr="00384A96">
        <w:rPr>
          <w:rFonts w:ascii="Courier New" w:hAnsi="Courier New" w:cs="Courier New"/>
          <w:color w:val="008000"/>
          <w:sz w:val="20"/>
          <w:szCs w:val="20"/>
        </w:rPr>
        <w:t>% [0 0 612 792] is an Array Object</w:t>
      </w:r>
    </w:p>
    <w:p w14:paraId="2FEDE965" w14:textId="77777777"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t>/Resources</w:t>
      </w:r>
    </w:p>
    <w:p w14:paraId="551F90D2" w14:textId="77777777"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r>
      <w:r w:rsidRPr="00384A96">
        <w:rPr>
          <w:rFonts w:ascii="Courier New" w:hAnsi="Courier New" w:cs="Courier New"/>
          <w:sz w:val="20"/>
          <w:szCs w:val="20"/>
        </w:rPr>
        <w:tab/>
        <w:t>&lt;&lt;</w:t>
      </w:r>
    </w:p>
    <w:p w14:paraId="3703ACEB" w14:textId="77777777"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r>
      <w:r w:rsidRPr="00384A96">
        <w:rPr>
          <w:rFonts w:ascii="Courier New" w:hAnsi="Courier New" w:cs="Courier New"/>
          <w:sz w:val="20"/>
          <w:szCs w:val="20"/>
        </w:rPr>
        <w:tab/>
      </w:r>
      <w:r w:rsidRPr="00384A96">
        <w:rPr>
          <w:rFonts w:ascii="Courier New" w:hAnsi="Courier New" w:cs="Courier New"/>
          <w:sz w:val="20"/>
          <w:szCs w:val="20"/>
        </w:rPr>
        <w:tab/>
        <w:t>/Font &lt;&lt;/F1 2 0 R&gt;&gt;</w:t>
      </w:r>
    </w:p>
    <w:p w14:paraId="230D8B0A" w14:textId="62CD7A44"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r>
      <w:r w:rsidRPr="00384A96">
        <w:rPr>
          <w:rFonts w:ascii="Courier New" w:hAnsi="Courier New" w:cs="Courier New"/>
          <w:sz w:val="20"/>
          <w:szCs w:val="20"/>
        </w:rPr>
        <w:tab/>
        <w:t>&gt;&gt;</w:t>
      </w:r>
    </w:p>
    <w:p w14:paraId="599BC60A" w14:textId="779A73B1"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t xml:space="preserve">/Rotate 90 </w:t>
      </w:r>
      <w:r w:rsidRPr="00384A96">
        <w:rPr>
          <w:rFonts w:ascii="Courier New" w:hAnsi="Courier New" w:cs="Courier New"/>
          <w:color w:val="008000"/>
          <w:sz w:val="20"/>
          <w:szCs w:val="20"/>
        </w:rPr>
        <w:t xml:space="preserve">% 90 </w:t>
      </w:r>
      <w:r w:rsidR="00E7187C">
        <w:rPr>
          <w:rFonts w:ascii="Courier New" w:hAnsi="Courier New" w:cs="Courier New"/>
          <w:color w:val="008000"/>
          <w:sz w:val="20"/>
          <w:szCs w:val="20"/>
        </w:rPr>
        <w:t>i</w:t>
      </w:r>
      <w:r w:rsidRPr="00384A96">
        <w:rPr>
          <w:rFonts w:ascii="Courier New" w:hAnsi="Courier New" w:cs="Courier New"/>
          <w:color w:val="008000"/>
          <w:sz w:val="20"/>
          <w:szCs w:val="20"/>
        </w:rPr>
        <w:t>s a Numeric Object</w:t>
      </w:r>
    </w:p>
    <w:p w14:paraId="48094B71" w14:textId="341802CB"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t xml:space="preserve">/Parent 4 0 R </w:t>
      </w:r>
      <w:r w:rsidRPr="00384A96">
        <w:rPr>
          <w:rFonts w:ascii="Courier New" w:hAnsi="Courier New" w:cs="Courier New"/>
          <w:color w:val="008000"/>
          <w:sz w:val="20"/>
          <w:szCs w:val="20"/>
        </w:rPr>
        <w:t>% 4 0 R is a reference to a</w:t>
      </w:r>
      <w:r w:rsidR="00962759">
        <w:rPr>
          <w:rFonts w:ascii="Courier New" w:hAnsi="Courier New" w:cs="Courier New"/>
          <w:color w:val="008000"/>
          <w:sz w:val="20"/>
          <w:szCs w:val="20"/>
        </w:rPr>
        <w:t>n</w:t>
      </w:r>
      <w:r w:rsidRPr="00384A96">
        <w:rPr>
          <w:rFonts w:ascii="Courier New" w:hAnsi="Courier New" w:cs="Courier New"/>
          <w:color w:val="008000"/>
          <w:sz w:val="20"/>
          <w:szCs w:val="20"/>
        </w:rPr>
        <w:t xml:space="preserve"> Object</w:t>
      </w:r>
    </w:p>
    <w:p w14:paraId="27A017C7" w14:textId="333930F5"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t>/</w:t>
      </w:r>
      <w:proofErr w:type="spellStart"/>
      <w:r w:rsidRPr="00384A96">
        <w:rPr>
          <w:rFonts w:ascii="Courier New" w:hAnsi="Courier New" w:cs="Courier New"/>
          <w:sz w:val="20"/>
          <w:szCs w:val="20"/>
        </w:rPr>
        <w:t>NewWindow</w:t>
      </w:r>
      <w:proofErr w:type="spellEnd"/>
      <w:r w:rsidRPr="00384A96">
        <w:rPr>
          <w:rFonts w:ascii="Courier New" w:hAnsi="Courier New" w:cs="Courier New"/>
          <w:sz w:val="20"/>
          <w:szCs w:val="20"/>
        </w:rPr>
        <w:t xml:space="preserve"> true </w:t>
      </w:r>
      <w:r w:rsidRPr="00384A96">
        <w:rPr>
          <w:rFonts w:ascii="Courier New" w:hAnsi="Courier New" w:cs="Courier New"/>
          <w:color w:val="008000"/>
          <w:sz w:val="20"/>
          <w:szCs w:val="20"/>
        </w:rPr>
        <w:t xml:space="preserve">% true is </w:t>
      </w:r>
      <w:r w:rsidR="00962759">
        <w:rPr>
          <w:rFonts w:ascii="Courier New" w:hAnsi="Courier New" w:cs="Courier New"/>
          <w:color w:val="008000"/>
          <w:sz w:val="20"/>
          <w:szCs w:val="20"/>
        </w:rPr>
        <w:t xml:space="preserve">a </w:t>
      </w:r>
      <w:r w:rsidRPr="00384A96">
        <w:rPr>
          <w:rFonts w:ascii="Courier New" w:hAnsi="Courier New" w:cs="Courier New"/>
          <w:color w:val="008000"/>
          <w:sz w:val="20"/>
          <w:szCs w:val="20"/>
        </w:rPr>
        <w:t>Boolean Object</w:t>
      </w:r>
    </w:p>
    <w:p w14:paraId="43BCEC15" w14:textId="77777777"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t xml:space="preserve">/Contents </w:t>
      </w:r>
    </w:p>
    <w:p w14:paraId="41B9C3B6" w14:textId="77777777"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r>
      <w:r w:rsidRPr="00384A96">
        <w:rPr>
          <w:rFonts w:ascii="Courier New" w:hAnsi="Courier New" w:cs="Courier New"/>
          <w:sz w:val="20"/>
          <w:szCs w:val="20"/>
        </w:rPr>
        <w:tab/>
        <w:t xml:space="preserve">&lt;&lt; </w:t>
      </w:r>
      <w:r w:rsidRPr="00384A96">
        <w:rPr>
          <w:rFonts w:ascii="Courier New" w:hAnsi="Courier New" w:cs="Courier New"/>
          <w:color w:val="008000"/>
          <w:sz w:val="20"/>
          <w:szCs w:val="20"/>
        </w:rPr>
        <w:t>% Stream Object attribute dictionary</w:t>
      </w:r>
    </w:p>
    <w:p w14:paraId="0E95EE0B" w14:textId="7755A674"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r>
      <w:r w:rsidRPr="00384A96">
        <w:rPr>
          <w:rFonts w:ascii="Courier New" w:hAnsi="Courier New" w:cs="Courier New"/>
          <w:sz w:val="20"/>
          <w:szCs w:val="20"/>
        </w:rPr>
        <w:tab/>
        <w:t xml:space="preserve">    /Filter     /Flat</w:t>
      </w:r>
      <w:r w:rsidR="00581CE5">
        <w:rPr>
          <w:rFonts w:ascii="Courier New" w:hAnsi="Courier New" w:cs="Courier New"/>
          <w:sz w:val="20"/>
          <w:szCs w:val="20"/>
        </w:rPr>
        <w:t>e</w:t>
      </w:r>
      <w:r w:rsidRPr="00384A96">
        <w:rPr>
          <w:rFonts w:ascii="Courier New" w:hAnsi="Courier New" w:cs="Courier New"/>
          <w:sz w:val="20"/>
          <w:szCs w:val="20"/>
        </w:rPr>
        <w:t>Decode</w:t>
      </w:r>
    </w:p>
    <w:p w14:paraId="28D9D611" w14:textId="77777777"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r>
      <w:r w:rsidRPr="00384A96">
        <w:rPr>
          <w:rFonts w:ascii="Courier New" w:hAnsi="Courier New" w:cs="Courier New"/>
          <w:sz w:val="20"/>
          <w:szCs w:val="20"/>
        </w:rPr>
        <w:tab/>
        <w:t xml:space="preserve">    /Length     35</w:t>
      </w:r>
    </w:p>
    <w:p w14:paraId="47802E42" w14:textId="0F648EAD"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r>
      <w:r w:rsidRPr="00384A96">
        <w:rPr>
          <w:rFonts w:ascii="Courier New" w:hAnsi="Courier New" w:cs="Courier New"/>
          <w:sz w:val="20"/>
          <w:szCs w:val="20"/>
        </w:rPr>
        <w:tab/>
        <w:t>&gt;&gt;</w:t>
      </w:r>
    </w:p>
    <w:p w14:paraId="1B7B62CF" w14:textId="77777777"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r>
      <w:r w:rsidRPr="00384A96">
        <w:rPr>
          <w:rFonts w:ascii="Courier New" w:hAnsi="Courier New" w:cs="Courier New"/>
          <w:sz w:val="20"/>
          <w:szCs w:val="20"/>
        </w:rPr>
        <w:tab/>
        <w:t>stream</w:t>
      </w:r>
    </w:p>
    <w:p w14:paraId="678A67F4" w14:textId="77777777"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r>
      <w:r w:rsidRPr="00384A96">
        <w:rPr>
          <w:rFonts w:ascii="Courier New" w:hAnsi="Courier New" w:cs="Courier New"/>
          <w:sz w:val="20"/>
          <w:szCs w:val="20"/>
        </w:rPr>
        <w:tab/>
      </w:r>
      <w:r w:rsidRPr="00384A96">
        <w:rPr>
          <w:rFonts w:ascii="Courier New" w:hAnsi="Courier New" w:cs="Courier New"/>
          <w:sz w:val="20"/>
          <w:szCs w:val="20"/>
        </w:rPr>
        <w:tab/>
        <w:t xml:space="preserve">quick fox jumped over the lazy dog </w:t>
      </w:r>
      <w:r w:rsidRPr="00384A96">
        <w:rPr>
          <w:rFonts w:ascii="Courier New" w:hAnsi="Courier New" w:cs="Courier New"/>
          <w:color w:val="008000"/>
          <w:sz w:val="20"/>
          <w:szCs w:val="20"/>
        </w:rPr>
        <w:t>% Stream Object data</w:t>
      </w:r>
    </w:p>
    <w:p w14:paraId="43C2E3CB" w14:textId="77777777"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ab/>
      </w:r>
      <w:r w:rsidRPr="00384A96">
        <w:rPr>
          <w:rFonts w:ascii="Courier New" w:hAnsi="Courier New" w:cs="Courier New"/>
          <w:sz w:val="20"/>
          <w:szCs w:val="20"/>
        </w:rPr>
        <w:tab/>
        <w:t>endstream</w:t>
      </w:r>
    </w:p>
    <w:p w14:paraId="26A9A8A8" w14:textId="77777777" w:rsidR="00384A96" w:rsidRPr="00384A96" w:rsidRDefault="00384A96" w:rsidP="00F82BE5">
      <w:pPr>
        <w:autoSpaceDE w:val="0"/>
        <w:autoSpaceDN w:val="0"/>
        <w:adjustRightInd w:val="0"/>
        <w:spacing w:after="0" w:line="240" w:lineRule="auto"/>
        <w:rPr>
          <w:rFonts w:ascii="Courier New" w:hAnsi="Courier New" w:cs="Courier New"/>
          <w:sz w:val="20"/>
          <w:szCs w:val="20"/>
        </w:rPr>
      </w:pPr>
      <w:r w:rsidRPr="00384A96">
        <w:rPr>
          <w:rFonts w:ascii="Courier New" w:hAnsi="Courier New" w:cs="Courier New"/>
          <w:sz w:val="20"/>
          <w:szCs w:val="20"/>
        </w:rPr>
        <w:t>&gt;&gt;</w:t>
      </w:r>
    </w:p>
    <w:p w14:paraId="2A9E6D9A" w14:textId="77777777" w:rsidR="002B1498" w:rsidRDefault="002B1498" w:rsidP="00DD013C">
      <w:pPr>
        <w:spacing w:after="0"/>
        <w:jc w:val="both"/>
      </w:pPr>
    </w:p>
    <w:p w14:paraId="56E3424D" w14:textId="20F18456" w:rsidR="00161E00" w:rsidRPr="00767137" w:rsidRDefault="00902AD7" w:rsidP="00192F14">
      <w:pPr>
        <w:jc w:val="both"/>
      </w:pPr>
      <w:r>
        <w:t>There</w:t>
      </w:r>
      <w:r w:rsidR="00161E00" w:rsidRPr="00767137">
        <w:t xml:space="preserve"> are </w:t>
      </w:r>
      <w:r w:rsidR="0073255E">
        <w:t xml:space="preserve">two ways to </w:t>
      </w:r>
      <w:r w:rsidR="00817E36">
        <w:t>declare</w:t>
      </w:r>
      <w:r w:rsidR="0073255E">
        <w:t xml:space="preserve"> an object</w:t>
      </w:r>
      <w:r w:rsidR="004031B8">
        <w:t xml:space="preserve"> in a PDF file</w:t>
      </w:r>
      <w:r w:rsidR="0073255E">
        <w:t>:</w:t>
      </w:r>
    </w:p>
    <w:p w14:paraId="6773605B" w14:textId="2DF9AF8E" w:rsidR="00161E00" w:rsidRPr="00767137" w:rsidRDefault="0073255E" w:rsidP="006A6ACB">
      <w:pPr>
        <w:pStyle w:val="ListParagraph"/>
        <w:numPr>
          <w:ilvl w:val="0"/>
          <w:numId w:val="17"/>
        </w:numPr>
        <w:jc w:val="both"/>
      </w:pPr>
      <w:r w:rsidRPr="0073255E">
        <w:rPr>
          <w:b/>
        </w:rPr>
        <w:t>Direct O</w:t>
      </w:r>
      <w:r w:rsidR="00161E00" w:rsidRPr="0073255E">
        <w:rPr>
          <w:b/>
        </w:rPr>
        <w:t>bject</w:t>
      </w:r>
      <w:r w:rsidR="00161E00" w:rsidRPr="00767137">
        <w:t>: It is created directly (inline) in the file</w:t>
      </w:r>
      <w:r w:rsidR="002D023B">
        <w:t>.</w:t>
      </w:r>
    </w:p>
    <w:p w14:paraId="504481D6" w14:textId="11824376" w:rsidR="00161E00" w:rsidRPr="00767137" w:rsidRDefault="0073255E" w:rsidP="006A6ACB">
      <w:pPr>
        <w:pStyle w:val="ListParagraph"/>
        <w:numPr>
          <w:ilvl w:val="0"/>
          <w:numId w:val="17"/>
        </w:numPr>
        <w:jc w:val="both"/>
      </w:pPr>
      <w:r>
        <w:rPr>
          <w:b/>
        </w:rPr>
        <w:t>Indirect O</w:t>
      </w:r>
      <w:r w:rsidR="00161E00" w:rsidRPr="0073255E">
        <w:rPr>
          <w:b/>
        </w:rPr>
        <w:t>bject</w:t>
      </w:r>
      <w:r w:rsidR="00161E00" w:rsidRPr="00767137">
        <w:t>: It is called in (indirectly) by using reference, which in case will always be the object number.</w:t>
      </w:r>
    </w:p>
    <w:p w14:paraId="6F35D577" w14:textId="6EE8B0E6" w:rsidR="001A3D0E" w:rsidRPr="00767137" w:rsidRDefault="001A3D0E" w:rsidP="006A6ACB">
      <w:pPr>
        <w:jc w:val="both"/>
      </w:pPr>
      <w:r w:rsidRPr="00767137">
        <w:t>To use an indirect ob</w:t>
      </w:r>
      <w:r w:rsidR="00E13CF9" w:rsidRPr="00767137">
        <w:t xml:space="preserve">ject, we </w:t>
      </w:r>
      <w:r w:rsidR="0073255E">
        <w:t xml:space="preserve">must </w:t>
      </w:r>
      <w:r w:rsidR="00E13CF9" w:rsidRPr="00767137">
        <w:t>first define an object</w:t>
      </w:r>
      <w:r w:rsidRPr="00767137">
        <w:t xml:space="preserve"> using the object number. </w:t>
      </w:r>
      <w:r w:rsidR="0073255E">
        <w:t xml:space="preserve"> The following </w:t>
      </w:r>
      <w:r w:rsidRPr="00767137">
        <w:t>small example illustrate</w:t>
      </w:r>
      <w:r w:rsidR="0073255E">
        <w:t>s</w:t>
      </w:r>
      <w:r w:rsidRPr="00767137">
        <w:t xml:space="preserve"> the difference between Direct and Indirect objects.</w:t>
      </w:r>
    </w:p>
    <w:p w14:paraId="7F4B378E" w14:textId="77777777" w:rsidR="00017998" w:rsidRPr="0073255E" w:rsidRDefault="00017998" w:rsidP="0073255E">
      <w:pPr>
        <w:autoSpaceDE w:val="0"/>
        <w:autoSpaceDN w:val="0"/>
        <w:adjustRightInd w:val="0"/>
        <w:spacing w:after="0" w:line="240" w:lineRule="auto"/>
        <w:ind w:left="720"/>
        <w:rPr>
          <w:rFonts w:ascii="Courier New" w:hAnsi="Courier New" w:cs="Courier New"/>
          <w:color w:val="008000"/>
          <w:sz w:val="20"/>
          <w:szCs w:val="20"/>
        </w:rPr>
      </w:pPr>
      <w:r w:rsidRPr="0073255E">
        <w:rPr>
          <w:rFonts w:ascii="Courier New" w:hAnsi="Courier New" w:cs="Courier New"/>
          <w:sz w:val="20"/>
          <w:szCs w:val="20"/>
        </w:rPr>
        <w:lastRenderedPageBreak/>
        <w:t xml:space="preserve">&lt;&lt;/Name (I am Groot)&gt;&gt; </w:t>
      </w:r>
      <w:r w:rsidRPr="0073255E">
        <w:rPr>
          <w:rFonts w:ascii="Courier New" w:hAnsi="Courier New" w:cs="Courier New"/>
          <w:color w:val="008000"/>
          <w:sz w:val="20"/>
          <w:szCs w:val="20"/>
        </w:rPr>
        <w:t>% a direct object</w:t>
      </w:r>
    </w:p>
    <w:p w14:paraId="0D093135" w14:textId="094BC122" w:rsidR="001A3D0E" w:rsidRPr="0073255E" w:rsidRDefault="001A3D0E" w:rsidP="0073255E">
      <w:pPr>
        <w:autoSpaceDE w:val="0"/>
        <w:autoSpaceDN w:val="0"/>
        <w:adjustRightInd w:val="0"/>
        <w:spacing w:after="0" w:line="240" w:lineRule="auto"/>
        <w:ind w:left="720"/>
        <w:rPr>
          <w:rFonts w:ascii="Courier New" w:hAnsi="Courier New" w:cs="Courier New"/>
          <w:sz w:val="20"/>
          <w:szCs w:val="20"/>
        </w:rPr>
      </w:pPr>
      <w:r w:rsidRPr="0073255E">
        <w:rPr>
          <w:rFonts w:ascii="Courier New" w:hAnsi="Courier New" w:cs="Courier New"/>
          <w:sz w:val="20"/>
          <w:szCs w:val="20"/>
        </w:rPr>
        <w:t xml:space="preserve">3 0 obj        </w:t>
      </w:r>
      <w:r w:rsidRPr="0073255E">
        <w:rPr>
          <w:rFonts w:ascii="Courier New" w:hAnsi="Courier New" w:cs="Courier New"/>
          <w:color w:val="008000"/>
          <w:sz w:val="20"/>
          <w:szCs w:val="20"/>
        </w:rPr>
        <w:t xml:space="preserve">% object </w:t>
      </w:r>
      <w:r w:rsidR="00017998" w:rsidRPr="0073255E">
        <w:rPr>
          <w:rFonts w:ascii="Courier New" w:hAnsi="Courier New" w:cs="Courier New"/>
          <w:color w:val="008000"/>
          <w:sz w:val="20"/>
          <w:szCs w:val="20"/>
        </w:rPr>
        <w:t>Number</w:t>
      </w:r>
      <w:r w:rsidRPr="0073255E">
        <w:rPr>
          <w:rFonts w:ascii="Courier New" w:hAnsi="Courier New" w:cs="Courier New"/>
          <w:color w:val="008000"/>
          <w:sz w:val="20"/>
          <w:szCs w:val="20"/>
        </w:rPr>
        <w:t xml:space="preserve"> 3, generation 0</w:t>
      </w:r>
      <w:r w:rsidR="00E13CF9" w:rsidRPr="0073255E">
        <w:rPr>
          <w:rFonts w:ascii="Courier New" w:hAnsi="Courier New" w:cs="Courier New"/>
          <w:color w:val="008000"/>
          <w:sz w:val="20"/>
          <w:szCs w:val="20"/>
        </w:rPr>
        <w:t>, another direct object</w:t>
      </w:r>
    </w:p>
    <w:p w14:paraId="34B16A76" w14:textId="77777777" w:rsidR="001A3D0E" w:rsidRPr="0073255E" w:rsidRDefault="001A3D0E" w:rsidP="0073255E">
      <w:pPr>
        <w:autoSpaceDE w:val="0"/>
        <w:autoSpaceDN w:val="0"/>
        <w:adjustRightInd w:val="0"/>
        <w:spacing w:after="0" w:line="240" w:lineRule="auto"/>
        <w:ind w:left="720"/>
        <w:rPr>
          <w:rFonts w:ascii="Courier New" w:hAnsi="Courier New" w:cs="Courier New"/>
          <w:sz w:val="20"/>
          <w:szCs w:val="20"/>
        </w:rPr>
      </w:pPr>
      <w:r w:rsidRPr="0073255E">
        <w:rPr>
          <w:rFonts w:ascii="Courier New" w:hAnsi="Courier New" w:cs="Courier New"/>
          <w:sz w:val="20"/>
          <w:szCs w:val="20"/>
        </w:rPr>
        <w:t>&lt;&lt;</w:t>
      </w:r>
    </w:p>
    <w:p w14:paraId="154E1127" w14:textId="77777777" w:rsidR="00E13CF9" w:rsidRPr="0073255E" w:rsidRDefault="001A3D0E" w:rsidP="0073255E">
      <w:pPr>
        <w:autoSpaceDE w:val="0"/>
        <w:autoSpaceDN w:val="0"/>
        <w:adjustRightInd w:val="0"/>
        <w:spacing w:after="0" w:line="240" w:lineRule="auto"/>
        <w:ind w:left="720"/>
        <w:rPr>
          <w:rFonts w:ascii="Courier New" w:hAnsi="Courier New" w:cs="Courier New"/>
          <w:sz w:val="20"/>
          <w:szCs w:val="20"/>
        </w:rPr>
      </w:pPr>
      <w:r w:rsidRPr="0073255E">
        <w:rPr>
          <w:rFonts w:ascii="Courier New" w:hAnsi="Courier New" w:cs="Courier New"/>
          <w:sz w:val="20"/>
          <w:szCs w:val="20"/>
        </w:rPr>
        <w:t xml:space="preserve"> </w:t>
      </w:r>
      <w:r w:rsidR="00E13CF9" w:rsidRPr="0073255E">
        <w:rPr>
          <w:rFonts w:ascii="Courier New" w:hAnsi="Courier New" w:cs="Courier New"/>
          <w:sz w:val="20"/>
          <w:szCs w:val="20"/>
        </w:rPr>
        <w:t xml:space="preserve">    /Name (I am Groot)</w:t>
      </w:r>
    </w:p>
    <w:p w14:paraId="6EF4C84D" w14:textId="77777777" w:rsidR="001A3D0E" w:rsidRPr="0073255E" w:rsidRDefault="001A3D0E" w:rsidP="0073255E">
      <w:pPr>
        <w:autoSpaceDE w:val="0"/>
        <w:autoSpaceDN w:val="0"/>
        <w:adjustRightInd w:val="0"/>
        <w:spacing w:after="0" w:line="240" w:lineRule="auto"/>
        <w:ind w:left="720"/>
        <w:rPr>
          <w:rFonts w:ascii="Courier New" w:hAnsi="Courier New" w:cs="Courier New"/>
          <w:sz w:val="20"/>
          <w:szCs w:val="20"/>
        </w:rPr>
      </w:pPr>
      <w:r w:rsidRPr="0073255E">
        <w:rPr>
          <w:rFonts w:ascii="Courier New" w:hAnsi="Courier New" w:cs="Courier New"/>
          <w:sz w:val="20"/>
          <w:szCs w:val="20"/>
        </w:rPr>
        <w:t>&gt;&gt;</w:t>
      </w:r>
    </w:p>
    <w:p w14:paraId="3FB52896" w14:textId="77777777" w:rsidR="001A3D0E" w:rsidRPr="0073255E" w:rsidRDefault="001A3D0E" w:rsidP="0073255E">
      <w:pPr>
        <w:autoSpaceDE w:val="0"/>
        <w:autoSpaceDN w:val="0"/>
        <w:adjustRightInd w:val="0"/>
        <w:spacing w:after="0" w:line="240" w:lineRule="auto"/>
        <w:ind w:left="720"/>
        <w:rPr>
          <w:rFonts w:ascii="Courier New" w:hAnsi="Courier New" w:cs="Courier New"/>
          <w:sz w:val="20"/>
          <w:szCs w:val="20"/>
        </w:rPr>
      </w:pPr>
      <w:r w:rsidRPr="0073255E">
        <w:rPr>
          <w:rFonts w:ascii="Courier New" w:hAnsi="Courier New" w:cs="Courier New"/>
          <w:sz w:val="20"/>
          <w:szCs w:val="20"/>
        </w:rPr>
        <w:t>endobj</w:t>
      </w:r>
    </w:p>
    <w:p w14:paraId="23E2CAA6" w14:textId="77777777" w:rsidR="001A3D0E" w:rsidRPr="0073255E" w:rsidRDefault="001A3D0E" w:rsidP="0073255E">
      <w:pPr>
        <w:autoSpaceDE w:val="0"/>
        <w:autoSpaceDN w:val="0"/>
        <w:adjustRightInd w:val="0"/>
        <w:spacing w:after="0" w:line="240" w:lineRule="auto"/>
        <w:ind w:left="720"/>
        <w:rPr>
          <w:rFonts w:ascii="Courier New" w:hAnsi="Courier New" w:cs="Courier New"/>
          <w:sz w:val="20"/>
          <w:szCs w:val="20"/>
        </w:rPr>
      </w:pPr>
    </w:p>
    <w:p w14:paraId="4E851912" w14:textId="77777777" w:rsidR="005C1433" w:rsidRPr="0073255E" w:rsidRDefault="005C1433" w:rsidP="0073255E">
      <w:pPr>
        <w:autoSpaceDE w:val="0"/>
        <w:autoSpaceDN w:val="0"/>
        <w:adjustRightInd w:val="0"/>
        <w:spacing w:after="0" w:line="240" w:lineRule="auto"/>
        <w:ind w:left="720"/>
        <w:rPr>
          <w:rFonts w:ascii="Courier New" w:hAnsi="Courier New" w:cs="Courier New"/>
          <w:color w:val="008000"/>
          <w:sz w:val="20"/>
          <w:szCs w:val="20"/>
        </w:rPr>
      </w:pPr>
      <w:r w:rsidRPr="0073255E">
        <w:rPr>
          <w:rFonts w:ascii="Courier New" w:hAnsi="Courier New" w:cs="Courier New"/>
          <w:sz w:val="20"/>
          <w:szCs w:val="20"/>
        </w:rPr>
        <w:t xml:space="preserve">&lt;&lt;/Name 3 0 R&gt;&gt; </w:t>
      </w:r>
      <w:r w:rsidRPr="0073255E">
        <w:rPr>
          <w:rFonts w:ascii="Courier New" w:hAnsi="Courier New" w:cs="Courier New"/>
          <w:color w:val="008000"/>
          <w:sz w:val="20"/>
          <w:szCs w:val="20"/>
        </w:rPr>
        <w:t>% an indirect object reference</w:t>
      </w:r>
    </w:p>
    <w:p w14:paraId="51730168" w14:textId="574916BE" w:rsidR="005C1433" w:rsidRPr="0073255E" w:rsidRDefault="005C1433" w:rsidP="0073255E">
      <w:pPr>
        <w:autoSpaceDE w:val="0"/>
        <w:autoSpaceDN w:val="0"/>
        <w:adjustRightInd w:val="0"/>
        <w:spacing w:after="0" w:line="240" w:lineRule="auto"/>
        <w:ind w:left="720"/>
        <w:rPr>
          <w:rFonts w:ascii="Courier New" w:hAnsi="Courier New" w:cs="Courier New"/>
          <w:sz w:val="20"/>
          <w:szCs w:val="20"/>
        </w:rPr>
      </w:pPr>
      <w:r w:rsidRPr="0073255E">
        <w:rPr>
          <w:rFonts w:ascii="Courier New" w:hAnsi="Courier New" w:cs="Courier New"/>
          <w:color w:val="000000" w:themeColor="text1"/>
          <w:sz w:val="20"/>
          <w:szCs w:val="20"/>
        </w:rPr>
        <w:t>4 0 obj</w:t>
      </w:r>
      <w:r w:rsidRPr="0073255E">
        <w:rPr>
          <w:rFonts w:ascii="Courier New" w:hAnsi="Courier New" w:cs="Courier New"/>
          <w:color w:val="008000"/>
          <w:sz w:val="20"/>
          <w:szCs w:val="20"/>
        </w:rPr>
        <w:t xml:space="preserve">        </w:t>
      </w:r>
      <w:r w:rsidR="00BE4BBD">
        <w:rPr>
          <w:rFonts w:ascii="Courier New" w:hAnsi="Courier New" w:cs="Courier New"/>
          <w:color w:val="008000"/>
          <w:sz w:val="20"/>
          <w:szCs w:val="20"/>
        </w:rPr>
        <w:t xml:space="preserve"> </w:t>
      </w:r>
      <w:r w:rsidRPr="0073255E">
        <w:rPr>
          <w:rFonts w:ascii="Courier New" w:hAnsi="Courier New" w:cs="Courier New"/>
          <w:color w:val="008000"/>
          <w:sz w:val="20"/>
          <w:szCs w:val="20"/>
        </w:rPr>
        <w:t>% another indirect object reference</w:t>
      </w:r>
    </w:p>
    <w:p w14:paraId="4409D802" w14:textId="77777777" w:rsidR="005C1433" w:rsidRPr="0073255E" w:rsidRDefault="005C1433" w:rsidP="0073255E">
      <w:pPr>
        <w:autoSpaceDE w:val="0"/>
        <w:autoSpaceDN w:val="0"/>
        <w:adjustRightInd w:val="0"/>
        <w:spacing w:after="0" w:line="240" w:lineRule="auto"/>
        <w:ind w:left="720"/>
        <w:rPr>
          <w:rFonts w:ascii="Courier New" w:hAnsi="Courier New" w:cs="Courier New"/>
          <w:sz w:val="20"/>
          <w:szCs w:val="20"/>
        </w:rPr>
      </w:pPr>
      <w:r w:rsidRPr="0073255E">
        <w:rPr>
          <w:rFonts w:ascii="Courier New" w:hAnsi="Courier New" w:cs="Courier New"/>
          <w:sz w:val="20"/>
          <w:szCs w:val="20"/>
        </w:rPr>
        <w:t>&lt;&lt;</w:t>
      </w:r>
    </w:p>
    <w:p w14:paraId="48B0ADC7" w14:textId="77777777" w:rsidR="005C1433" w:rsidRPr="0073255E" w:rsidRDefault="005C1433" w:rsidP="0073255E">
      <w:pPr>
        <w:autoSpaceDE w:val="0"/>
        <w:autoSpaceDN w:val="0"/>
        <w:adjustRightInd w:val="0"/>
        <w:spacing w:after="0" w:line="240" w:lineRule="auto"/>
        <w:ind w:left="720"/>
        <w:rPr>
          <w:rFonts w:ascii="Courier New" w:hAnsi="Courier New" w:cs="Courier New"/>
          <w:sz w:val="20"/>
          <w:szCs w:val="20"/>
        </w:rPr>
      </w:pPr>
      <w:r w:rsidRPr="0073255E">
        <w:rPr>
          <w:rFonts w:ascii="Courier New" w:hAnsi="Courier New" w:cs="Courier New"/>
          <w:sz w:val="20"/>
          <w:szCs w:val="20"/>
        </w:rPr>
        <w:t xml:space="preserve">     /Name 3 0 R</w:t>
      </w:r>
    </w:p>
    <w:p w14:paraId="3D077818" w14:textId="77777777" w:rsidR="005C1433" w:rsidRPr="0073255E" w:rsidRDefault="005C1433" w:rsidP="0073255E">
      <w:pPr>
        <w:autoSpaceDE w:val="0"/>
        <w:autoSpaceDN w:val="0"/>
        <w:adjustRightInd w:val="0"/>
        <w:spacing w:after="0" w:line="240" w:lineRule="auto"/>
        <w:ind w:left="720"/>
        <w:rPr>
          <w:rFonts w:ascii="Courier New" w:hAnsi="Courier New" w:cs="Courier New"/>
          <w:sz w:val="20"/>
          <w:szCs w:val="20"/>
        </w:rPr>
      </w:pPr>
      <w:r w:rsidRPr="0073255E">
        <w:rPr>
          <w:rFonts w:ascii="Courier New" w:hAnsi="Courier New" w:cs="Courier New"/>
          <w:sz w:val="20"/>
          <w:szCs w:val="20"/>
        </w:rPr>
        <w:t>&gt;&gt;</w:t>
      </w:r>
    </w:p>
    <w:p w14:paraId="62971186" w14:textId="77777777" w:rsidR="005C1433" w:rsidRPr="0073255E" w:rsidRDefault="005C1433" w:rsidP="0073255E">
      <w:pPr>
        <w:autoSpaceDE w:val="0"/>
        <w:autoSpaceDN w:val="0"/>
        <w:adjustRightInd w:val="0"/>
        <w:spacing w:after="0" w:line="240" w:lineRule="auto"/>
        <w:ind w:left="720"/>
        <w:rPr>
          <w:rFonts w:ascii="Courier New" w:hAnsi="Courier New" w:cs="Courier New"/>
          <w:sz w:val="20"/>
          <w:szCs w:val="20"/>
        </w:rPr>
      </w:pPr>
      <w:r w:rsidRPr="0073255E">
        <w:rPr>
          <w:rFonts w:ascii="Courier New" w:hAnsi="Courier New" w:cs="Courier New"/>
          <w:sz w:val="20"/>
          <w:szCs w:val="20"/>
        </w:rPr>
        <w:t>endobj</w:t>
      </w:r>
    </w:p>
    <w:p w14:paraId="62143188" w14:textId="77777777" w:rsidR="005E6B8A" w:rsidRDefault="005E6B8A" w:rsidP="00BC5C51">
      <w:pPr>
        <w:rPr>
          <w:highlight w:val="yellow"/>
        </w:rPr>
      </w:pPr>
    </w:p>
    <w:p w14:paraId="0CF09210" w14:textId="50E3B304" w:rsidR="00B7659E" w:rsidRPr="00B7659E" w:rsidRDefault="00B7659E" w:rsidP="007846B1">
      <w:pPr>
        <w:jc w:val="both"/>
      </w:pPr>
      <w:r w:rsidRPr="00B7659E">
        <w:t xml:space="preserve">Each object can be uniquely identified </w:t>
      </w:r>
      <w:r w:rsidR="00364A75" w:rsidRPr="00B7659E">
        <w:t>in each</w:t>
      </w:r>
      <w:r w:rsidRPr="00B7659E">
        <w:t xml:space="preserve"> PDF file</w:t>
      </w:r>
      <w:r w:rsidR="00364A75">
        <w:t>,</w:t>
      </w:r>
      <w:r w:rsidRPr="00B7659E">
        <w:t xml:space="preserve"> hav</w:t>
      </w:r>
      <w:r w:rsidR="00364A75">
        <w:t>ing</w:t>
      </w:r>
      <w:r w:rsidRPr="00B7659E">
        <w:t xml:space="preserve"> unique generation ID. </w:t>
      </w:r>
      <w:r w:rsidR="00CC49A6">
        <w:t>Every</w:t>
      </w:r>
      <w:r w:rsidRPr="00B7659E">
        <w:t xml:space="preserve"> </w:t>
      </w:r>
      <w:r w:rsidR="00364A75">
        <w:t>o</w:t>
      </w:r>
      <w:r w:rsidRPr="00B7659E">
        <w:t xml:space="preserve">bject is then mapped using cross-reference table </w:t>
      </w:r>
      <w:r w:rsidR="0047028B">
        <w:t>present in</w:t>
      </w:r>
      <w:r w:rsidRPr="00B7659E">
        <w:t xml:space="preserve"> PDF</w:t>
      </w:r>
      <w:r w:rsidR="0047028B">
        <w:t xml:space="preserve"> file</w:t>
      </w:r>
      <w:r w:rsidRPr="00B7659E">
        <w:t>.</w:t>
      </w:r>
    </w:p>
    <w:p w14:paraId="595FE1F1" w14:textId="77777777" w:rsidR="00C0470C" w:rsidRDefault="00C0470C" w:rsidP="007846B1">
      <w:pPr>
        <w:jc w:val="both"/>
        <w:rPr>
          <w:b/>
        </w:rPr>
        <w:sectPr w:rsidR="00C0470C" w:rsidSect="005A2BD3">
          <w:footerReference w:type="default" r:id="rId9"/>
          <w:pgSz w:w="12240" w:h="15840"/>
          <w:pgMar w:top="1440" w:right="1440" w:bottom="1440" w:left="1440" w:header="720" w:footer="720" w:gutter="0"/>
          <w:cols w:space="720"/>
          <w:docGrid w:linePitch="360"/>
        </w:sectPr>
      </w:pPr>
    </w:p>
    <w:p w14:paraId="62E5D186" w14:textId="4B467B2B" w:rsidR="005E6B8A" w:rsidRPr="00A51E30" w:rsidRDefault="00591850" w:rsidP="007846B1">
      <w:pPr>
        <w:spacing w:after="0"/>
        <w:jc w:val="both"/>
        <w:rPr>
          <w:b/>
          <w:sz w:val="24"/>
          <w:szCs w:val="24"/>
        </w:rPr>
      </w:pPr>
      <w:r w:rsidRPr="00A51E30">
        <w:rPr>
          <w:b/>
          <w:sz w:val="24"/>
          <w:szCs w:val="24"/>
        </w:rPr>
        <w:t>The Four Sections of a PDF file</w:t>
      </w:r>
    </w:p>
    <w:p w14:paraId="69EFF104" w14:textId="73E628E8" w:rsidR="00C0470C" w:rsidRDefault="00C0470C" w:rsidP="007846B1">
      <w:pPr>
        <w:spacing w:after="0"/>
        <w:jc w:val="both"/>
      </w:pPr>
      <w:r>
        <w:t>Shown in the Figure 2</w:t>
      </w:r>
      <w:r w:rsidR="00D9527C">
        <w:t>-</w:t>
      </w:r>
      <w:r>
        <w:t xml:space="preserve">1, </w:t>
      </w:r>
      <w:r w:rsidR="00873988">
        <w:t>every</w:t>
      </w:r>
      <w:r>
        <w:t xml:space="preserve"> PDF file has 4 distinct sections:</w:t>
      </w:r>
    </w:p>
    <w:p w14:paraId="49AE8CC0" w14:textId="11F58219" w:rsidR="00C0470C" w:rsidRPr="00C0470C" w:rsidRDefault="00C0470C" w:rsidP="00376898">
      <w:pPr>
        <w:pStyle w:val="ListParagraph"/>
        <w:numPr>
          <w:ilvl w:val="0"/>
          <w:numId w:val="20"/>
        </w:numPr>
        <w:ind w:left="360"/>
        <w:jc w:val="both"/>
      </w:pPr>
      <w:r w:rsidRPr="0013711B">
        <w:rPr>
          <w:b/>
        </w:rPr>
        <w:t>Header:</w:t>
      </w:r>
      <w:r w:rsidR="0013711B">
        <w:rPr>
          <w:b/>
        </w:rPr>
        <w:t xml:space="preserve"> </w:t>
      </w:r>
      <w:r>
        <w:t>This section stores information about the version of the PDF standard</w:t>
      </w:r>
      <w:r w:rsidR="000F4C75">
        <w:t>.</w:t>
      </w:r>
    </w:p>
    <w:p w14:paraId="4C923CFC" w14:textId="52E2B14D" w:rsidR="000F4C75" w:rsidRPr="000F4C75" w:rsidRDefault="00C0470C" w:rsidP="00376898">
      <w:pPr>
        <w:pStyle w:val="ListParagraph"/>
        <w:numPr>
          <w:ilvl w:val="0"/>
          <w:numId w:val="20"/>
        </w:numPr>
        <w:ind w:left="360"/>
        <w:jc w:val="both"/>
      </w:pPr>
      <w:r w:rsidRPr="0013711B">
        <w:rPr>
          <w:b/>
        </w:rPr>
        <w:t>Trailer</w:t>
      </w:r>
      <w:r w:rsidR="0013711B" w:rsidRPr="0013711B">
        <w:rPr>
          <w:b/>
        </w:rPr>
        <w:t>:</w:t>
      </w:r>
      <w:r w:rsidR="0013711B">
        <w:rPr>
          <w:b/>
        </w:rPr>
        <w:t xml:space="preserve"> </w:t>
      </w:r>
      <w:r w:rsidR="000F4C75">
        <w:t xml:space="preserve">This section stores </w:t>
      </w:r>
      <w:r w:rsidR="00045495">
        <w:t>a</w:t>
      </w:r>
      <w:r w:rsidR="000F4C75">
        <w:t xml:space="preserve"> dictionary</w:t>
      </w:r>
      <w:r w:rsidR="00045495">
        <w:t xml:space="preserve"> object</w:t>
      </w:r>
      <w:r w:rsidR="000F4C75">
        <w:t xml:space="preserve"> which </w:t>
      </w:r>
      <w:r w:rsidR="00AA7750">
        <w:t>direct a PDF Reader where to start rendering the PDF file</w:t>
      </w:r>
      <w:r w:rsidR="00A74E0A">
        <w:t>.</w:t>
      </w:r>
    </w:p>
    <w:p w14:paraId="4495D322" w14:textId="20EC7EB1" w:rsidR="000F4C75" w:rsidRPr="000F4C75" w:rsidRDefault="00C0470C" w:rsidP="00376898">
      <w:pPr>
        <w:pStyle w:val="ListParagraph"/>
        <w:numPr>
          <w:ilvl w:val="0"/>
          <w:numId w:val="20"/>
        </w:numPr>
        <w:ind w:left="360"/>
        <w:jc w:val="both"/>
      </w:pPr>
      <w:r w:rsidRPr="0013711B">
        <w:rPr>
          <w:b/>
        </w:rPr>
        <w:t>Body</w:t>
      </w:r>
      <w:r w:rsidR="0013711B" w:rsidRPr="0013711B">
        <w:rPr>
          <w:b/>
        </w:rPr>
        <w:t xml:space="preserve">: </w:t>
      </w:r>
      <w:r w:rsidR="000F4C75">
        <w:t xml:space="preserve">This is the content section of the PDF which contains all the </w:t>
      </w:r>
      <w:r w:rsidR="00462FAD">
        <w:t>8 different types of objects we have described.</w:t>
      </w:r>
    </w:p>
    <w:p w14:paraId="49E1F2B7" w14:textId="2CBCFE65" w:rsidR="00C0470C" w:rsidRPr="00C0470C" w:rsidRDefault="00C0470C" w:rsidP="00376898">
      <w:pPr>
        <w:pStyle w:val="ListParagraph"/>
        <w:numPr>
          <w:ilvl w:val="0"/>
          <w:numId w:val="20"/>
        </w:numPr>
        <w:ind w:left="360"/>
        <w:jc w:val="both"/>
        <w:rPr>
          <w:b/>
        </w:rPr>
      </w:pPr>
      <w:r w:rsidRPr="00C0470C">
        <w:rPr>
          <w:b/>
        </w:rPr>
        <w:t>Cross-reference table</w:t>
      </w:r>
      <w:r w:rsidR="0013711B">
        <w:rPr>
          <w:b/>
        </w:rPr>
        <w:t xml:space="preserve">: </w:t>
      </w:r>
      <w:r w:rsidR="0013711B">
        <w:t xml:space="preserve">This is the </w:t>
      </w:r>
      <w:r w:rsidR="00A74E0A">
        <w:t>last</w:t>
      </w:r>
      <w:r w:rsidR="0013711B">
        <w:t xml:space="preserve"> section of the PDF </w:t>
      </w:r>
      <w:r w:rsidR="009F24CD">
        <w:t>file that</w:t>
      </w:r>
      <w:r w:rsidR="00E82864">
        <w:t xml:space="preserve"> provides</w:t>
      </w:r>
      <w:r w:rsidR="0013711B">
        <w:t xml:space="preserve"> random access to every object defined in the PDF file.</w:t>
      </w:r>
    </w:p>
    <w:p w14:paraId="72742238" w14:textId="28766C53" w:rsidR="00591850" w:rsidRDefault="00591850" w:rsidP="00C0470C">
      <w:pPr>
        <w:jc w:val="center"/>
        <w:rPr>
          <w:b/>
        </w:rPr>
      </w:pPr>
      <w:r>
        <w:rPr>
          <w:b/>
          <w:noProof/>
        </w:rPr>
        <w:drawing>
          <wp:inline distT="0" distB="0" distL="0" distR="0" wp14:anchorId="453C6142" wp14:editId="70661D73">
            <wp:extent cx="1354455" cy="2268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f-file-stru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7422" cy="2323648"/>
                    </a:xfrm>
                    <a:prstGeom prst="rect">
                      <a:avLst/>
                    </a:prstGeom>
                  </pic:spPr>
                </pic:pic>
              </a:graphicData>
            </a:graphic>
          </wp:inline>
        </w:drawing>
      </w:r>
    </w:p>
    <w:p w14:paraId="62267A87" w14:textId="16CF4819" w:rsidR="000F4C75" w:rsidRPr="005B1684" w:rsidRDefault="000F4C75" w:rsidP="005B1684">
      <w:pPr>
        <w:rPr>
          <w:i/>
        </w:rPr>
      </w:pPr>
      <w:r w:rsidRPr="005B1684">
        <w:rPr>
          <w:i/>
        </w:rPr>
        <w:t>Figure 2</w:t>
      </w:r>
      <w:r w:rsidR="005B1684">
        <w:rPr>
          <w:i/>
        </w:rPr>
        <w:t>-</w:t>
      </w:r>
      <w:r w:rsidRPr="005B1684">
        <w:rPr>
          <w:i/>
        </w:rPr>
        <w:t>1</w:t>
      </w:r>
      <w:r w:rsidR="005B1684">
        <w:rPr>
          <w:i/>
        </w:rPr>
        <w:t>. Four Sections of PDF</w:t>
      </w:r>
    </w:p>
    <w:p w14:paraId="07BC326D" w14:textId="77777777" w:rsidR="000F4C75" w:rsidRDefault="000F4C75" w:rsidP="009418A2">
      <w:pPr>
        <w:spacing w:after="0"/>
        <w:rPr>
          <w:b/>
        </w:rPr>
        <w:sectPr w:rsidR="000F4C75" w:rsidSect="005B1684">
          <w:type w:val="continuous"/>
          <w:pgSz w:w="12240" w:h="15840"/>
          <w:pgMar w:top="1440" w:right="1440" w:bottom="1440" w:left="1440" w:header="720" w:footer="720" w:gutter="0"/>
          <w:cols w:num="2" w:space="144" w:equalWidth="0">
            <w:col w:w="6336" w:space="144"/>
            <w:col w:w="2880"/>
          </w:cols>
          <w:docGrid w:linePitch="360"/>
        </w:sectPr>
      </w:pPr>
    </w:p>
    <w:p w14:paraId="1877E986" w14:textId="77777777" w:rsidR="00C0470C" w:rsidRDefault="00C0470C" w:rsidP="009418A2">
      <w:pPr>
        <w:spacing w:after="0"/>
        <w:rPr>
          <w:b/>
        </w:rPr>
        <w:sectPr w:rsidR="00C0470C" w:rsidSect="00C0470C">
          <w:type w:val="continuous"/>
          <w:pgSz w:w="12240" w:h="15840"/>
          <w:pgMar w:top="1440" w:right="1440" w:bottom="1440" w:left="1440" w:header="720" w:footer="720" w:gutter="0"/>
          <w:cols w:num="2" w:space="720" w:equalWidth="0">
            <w:col w:w="5760" w:space="720"/>
            <w:col w:w="2880"/>
          </w:cols>
          <w:docGrid w:linePitch="360"/>
        </w:sectPr>
      </w:pPr>
    </w:p>
    <w:p w14:paraId="44059359" w14:textId="5AB1C428" w:rsidR="00591850" w:rsidRPr="00A51E30" w:rsidRDefault="00862F50" w:rsidP="009E1216">
      <w:pPr>
        <w:spacing w:after="0"/>
        <w:rPr>
          <w:b/>
          <w:sz w:val="24"/>
          <w:szCs w:val="24"/>
        </w:rPr>
      </w:pPr>
      <w:r>
        <w:rPr>
          <w:b/>
          <w:sz w:val="24"/>
          <w:szCs w:val="24"/>
        </w:rPr>
        <w:t xml:space="preserve">Document structure </w:t>
      </w:r>
      <w:r w:rsidR="00E4178B" w:rsidRPr="00A51E30">
        <w:rPr>
          <w:b/>
          <w:sz w:val="24"/>
          <w:szCs w:val="24"/>
        </w:rPr>
        <w:t>of a PDF file</w:t>
      </w:r>
    </w:p>
    <w:p w14:paraId="21AF3902" w14:textId="77777777" w:rsidR="005B1684" w:rsidRDefault="005B1684" w:rsidP="007846B1">
      <w:pPr>
        <w:jc w:val="both"/>
        <w:sectPr w:rsidR="005B1684" w:rsidSect="00C0470C">
          <w:type w:val="continuous"/>
          <w:pgSz w:w="12240" w:h="15840"/>
          <w:pgMar w:top="1440" w:right="1440" w:bottom="1440" w:left="1440" w:header="720" w:footer="720" w:gutter="0"/>
          <w:cols w:space="720"/>
          <w:docGrid w:linePitch="360"/>
        </w:sectPr>
      </w:pPr>
    </w:p>
    <w:p w14:paraId="5E0E944F" w14:textId="69EDF63E" w:rsidR="003F052E" w:rsidRDefault="00A53E57" w:rsidP="007846B1">
      <w:pPr>
        <w:jc w:val="both"/>
      </w:pPr>
      <w:r>
        <w:t>The</w:t>
      </w:r>
      <w:r w:rsidR="00E4178B">
        <w:t xml:space="preserve"> </w:t>
      </w:r>
      <w:r w:rsidR="008A67A0">
        <w:t xml:space="preserve">PDF content visible to a User </w:t>
      </w:r>
      <w:r>
        <w:t xml:space="preserve">is organized as a </w:t>
      </w:r>
      <w:r w:rsidR="00E30034">
        <w:t xml:space="preserve">Document </w:t>
      </w:r>
      <w:r w:rsidR="00470425">
        <w:t>t</w:t>
      </w:r>
      <w:r>
        <w:t>ree</w:t>
      </w:r>
      <w:r w:rsidR="001E600D">
        <w:t>.</w:t>
      </w:r>
      <w:r w:rsidR="009E1216">
        <w:t xml:space="preserve"> </w:t>
      </w:r>
      <w:r w:rsidR="00C16A5B">
        <w:t xml:space="preserve">Document </w:t>
      </w:r>
      <w:r w:rsidR="00470425">
        <w:t>t</w:t>
      </w:r>
      <w:r w:rsidR="001E600D">
        <w:t>ree</w:t>
      </w:r>
      <w:r w:rsidR="00E4178B">
        <w:t xml:space="preserve"> </w:t>
      </w:r>
      <w:r w:rsidR="001E600D">
        <w:t xml:space="preserve">starts </w:t>
      </w:r>
      <w:r w:rsidR="00512E2B">
        <w:t>with</w:t>
      </w:r>
      <w:r w:rsidR="00E4178B">
        <w:t xml:space="preserve"> a </w:t>
      </w:r>
      <w:r w:rsidR="00E4178B">
        <w:rPr>
          <w:b/>
        </w:rPr>
        <w:t xml:space="preserve">Root </w:t>
      </w:r>
      <w:r w:rsidR="00E4178B">
        <w:t>object</w:t>
      </w:r>
      <w:r w:rsidR="001E600D">
        <w:t xml:space="preserve">, called </w:t>
      </w:r>
      <w:r w:rsidR="001E600D" w:rsidRPr="008A67A0">
        <w:rPr>
          <w:i/>
        </w:rPr>
        <w:t>Catalo</w:t>
      </w:r>
      <w:r w:rsidR="009E1216" w:rsidRPr="008A67A0">
        <w:rPr>
          <w:i/>
        </w:rPr>
        <w:t>g</w:t>
      </w:r>
      <w:r w:rsidR="00E4178B">
        <w:t xml:space="preserve">. </w:t>
      </w:r>
      <w:r w:rsidR="009E1216">
        <w:t xml:space="preserve">Shown in </w:t>
      </w:r>
      <w:r w:rsidR="00A908EE">
        <w:t>Figure 2-2,</w:t>
      </w:r>
      <w:r w:rsidR="009E1216">
        <w:t xml:space="preserve"> t</w:t>
      </w:r>
      <w:r w:rsidR="00E4178B">
        <w:t xml:space="preserve">he </w:t>
      </w:r>
      <w:r w:rsidR="00E4178B">
        <w:rPr>
          <w:b/>
        </w:rPr>
        <w:t xml:space="preserve">Root </w:t>
      </w:r>
      <w:r w:rsidR="00E4178B">
        <w:t xml:space="preserve">object is a dictionary object which has two important </w:t>
      </w:r>
      <w:r w:rsidR="00C56F6C">
        <w:t>child</w:t>
      </w:r>
      <w:r w:rsidR="009E1216">
        <w:t xml:space="preserve"> objects</w:t>
      </w:r>
      <w:r w:rsidR="00E4178B">
        <w:t xml:space="preserve">: </w:t>
      </w:r>
    </w:p>
    <w:p w14:paraId="6EAE8BB7" w14:textId="7561970A" w:rsidR="003F052E" w:rsidRPr="003F052E" w:rsidRDefault="00E4178B" w:rsidP="00032A23">
      <w:pPr>
        <w:pStyle w:val="ListParagraph"/>
        <w:numPr>
          <w:ilvl w:val="0"/>
          <w:numId w:val="21"/>
        </w:numPr>
        <w:ind w:left="360"/>
        <w:jc w:val="both"/>
      </w:pPr>
      <w:r w:rsidRPr="003F052E">
        <w:rPr>
          <w:b/>
        </w:rPr>
        <w:t>Outlines</w:t>
      </w:r>
      <w:r w:rsidR="003F052E">
        <w:rPr>
          <w:b/>
        </w:rPr>
        <w:t>:</w:t>
      </w:r>
      <w:r w:rsidR="000479E6">
        <w:rPr>
          <w:b/>
        </w:rPr>
        <w:t xml:space="preserve"> </w:t>
      </w:r>
      <w:r w:rsidR="003F052E">
        <w:t>This key has value which reference</w:t>
      </w:r>
      <w:r w:rsidR="007806AB">
        <w:t>s</w:t>
      </w:r>
      <w:r w:rsidR="003F052E">
        <w:t xml:space="preserve"> to the</w:t>
      </w:r>
      <w:r w:rsidR="00104875">
        <w:t xml:space="preserve"> Outline or</w:t>
      </w:r>
      <w:r w:rsidR="003F052E">
        <w:t xml:space="preserve"> Bookmark</w:t>
      </w:r>
      <w:r w:rsidR="00104875">
        <w:t xml:space="preserve"> Tree </w:t>
      </w:r>
      <w:r w:rsidR="003F052E">
        <w:t>of a PDF file.</w:t>
      </w:r>
    </w:p>
    <w:p w14:paraId="735D5B4C" w14:textId="17A3D45E" w:rsidR="00E4178B" w:rsidRPr="00032A23" w:rsidRDefault="00E4178B" w:rsidP="00032A23">
      <w:pPr>
        <w:pStyle w:val="ListParagraph"/>
        <w:numPr>
          <w:ilvl w:val="0"/>
          <w:numId w:val="21"/>
        </w:numPr>
        <w:ind w:left="360"/>
        <w:jc w:val="both"/>
        <w:rPr>
          <w:b/>
        </w:rPr>
      </w:pPr>
      <w:r w:rsidRPr="003F052E">
        <w:rPr>
          <w:b/>
        </w:rPr>
        <w:t>Pages</w:t>
      </w:r>
      <w:r w:rsidR="003F052E">
        <w:rPr>
          <w:b/>
        </w:rPr>
        <w:t xml:space="preserve">: </w:t>
      </w:r>
      <w:r w:rsidR="003F052E" w:rsidRPr="00032A23">
        <w:t>This key has value which reference</w:t>
      </w:r>
      <w:r w:rsidR="00E14B4F" w:rsidRPr="00032A23">
        <w:t>s</w:t>
      </w:r>
      <w:r w:rsidR="003F052E" w:rsidRPr="00032A23">
        <w:t xml:space="preserve"> to the Page Tree of a PDF file.</w:t>
      </w:r>
    </w:p>
    <w:p w14:paraId="51F49102" w14:textId="43E8ED16" w:rsidR="00DB7932" w:rsidRPr="00DB7932" w:rsidRDefault="00DB7932" w:rsidP="00DB7932">
      <w:pPr>
        <w:autoSpaceDE w:val="0"/>
        <w:autoSpaceDN w:val="0"/>
        <w:adjustRightInd w:val="0"/>
        <w:spacing w:after="0" w:line="240" w:lineRule="auto"/>
      </w:pPr>
      <w:r w:rsidRPr="00DB7932">
        <w:t xml:space="preserve">An example showing </w:t>
      </w:r>
      <w:r w:rsidR="003F7505">
        <w:t>s</w:t>
      </w:r>
      <w:r w:rsidRPr="00DB7932">
        <w:t>ample Catalog</w:t>
      </w:r>
    </w:p>
    <w:p w14:paraId="3D8B9E36" w14:textId="3DCCE843" w:rsidR="00DB7932" w:rsidRPr="00DB7932" w:rsidRDefault="00E933FD" w:rsidP="00DB7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br/>
      </w:r>
      <w:r w:rsidR="00DB7932" w:rsidRPr="00DB7932">
        <w:rPr>
          <w:rFonts w:ascii="Courier New" w:hAnsi="Courier New" w:cs="Courier New"/>
          <w:color w:val="008000"/>
          <w:sz w:val="20"/>
          <w:szCs w:val="20"/>
        </w:rPr>
        <w:t>% Catalog object Example</w:t>
      </w:r>
    </w:p>
    <w:p w14:paraId="30413FB5" w14:textId="77777777" w:rsidR="00DB7932" w:rsidRPr="00DB7932" w:rsidRDefault="00DB7932" w:rsidP="00DB7932">
      <w:pPr>
        <w:autoSpaceDE w:val="0"/>
        <w:autoSpaceDN w:val="0"/>
        <w:adjustRightInd w:val="0"/>
        <w:spacing w:after="0" w:line="240" w:lineRule="auto"/>
        <w:rPr>
          <w:rFonts w:ascii="Courier New" w:hAnsi="Courier New" w:cs="Courier New"/>
          <w:sz w:val="20"/>
          <w:szCs w:val="20"/>
        </w:rPr>
      </w:pPr>
      <w:r w:rsidRPr="00DB7932">
        <w:rPr>
          <w:rFonts w:ascii="Courier New" w:hAnsi="Courier New" w:cs="Courier New"/>
          <w:sz w:val="20"/>
          <w:szCs w:val="20"/>
        </w:rPr>
        <w:t>1 0 obj</w:t>
      </w:r>
    </w:p>
    <w:p w14:paraId="5235BE2C" w14:textId="77777777" w:rsidR="00DB7932" w:rsidRPr="00DB7932" w:rsidRDefault="00DB7932" w:rsidP="00DB7932">
      <w:pPr>
        <w:autoSpaceDE w:val="0"/>
        <w:autoSpaceDN w:val="0"/>
        <w:adjustRightInd w:val="0"/>
        <w:spacing w:after="0" w:line="240" w:lineRule="auto"/>
        <w:rPr>
          <w:rFonts w:ascii="Courier New" w:hAnsi="Courier New" w:cs="Courier New"/>
          <w:sz w:val="20"/>
          <w:szCs w:val="20"/>
        </w:rPr>
      </w:pPr>
      <w:r w:rsidRPr="00DB7932">
        <w:rPr>
          <w:rFonts w:ascii="Courier New" w:hAnsi="Courier New" w:cs="Courier New"/>
          <w:sz w:val="20"/>
          <w:szCs w:val="20"/>
        </w:rPr>
        <w:t>&lt;&lt;</w:t>
      </w:r>
    </w:p>
    <w:p w14:paraId="72CD7965" w14:textId="367F0EDA" w:rsidR="00DB7932" w:rsidRPr="00DB7932" w:rsidRDefault="00DB7932" w:rsidP="00DB7932">
      <w:pPr>
        <w:autoSpaceDE w:val="0"/>
        <w:autoSpaceDN w:val="0"/>
        <w:adjustRightInd w:val="0"/>
        <w:spacing w:after="0" w:line="240" w:lineRule="auto"/>
        <w:rPr>
          <w:rFonts w:ascii="Courier New" w:hAnsi="Courier New" w:cs="Courier New"/>
          <w:sz w:val="20"/>
          <w:szCs w:val="20"/>
        </w:rPr>
      </w:pPr>
      <w:r w:rsidRPr="00DB7932">
        <w:rPr>
          <w:rFonts w:ascii="Courier New" w:hAnsi="Courier New" w:cs="Courier New"/>
          <w:sz w:val="20"/>
          <w:szCs w:val="20"/>
        </w:rPr>
        <w:tab/>
        <w:t>/Type</w:t>
      </w:r>
      <w:r w:rsidR="00F80EF8">
        <w:rPr>
          <w:rFonts w:ascii="Courier New" w:hAnsi="Courier New" w:cs="Courier New"/>
          <w:sz w:val="20"/>
          <w:szCs w:val="20"/>
        </w:rPr>
        <w:tab/>
      </w:r>
      <w:r w:rsidRPr="00DB7932">
        <w:rPr>
          <w:rFonts w:ascii="Courier New" w:hAnsi="Courier New" w:cs="Courier New"/>
          <w:sz w:val="20"/>
          <w:szCs w:val="20"/>
        </w:rPr>
        <w:t>/Catalog</w:t>
      </w:r>
    </w:p>
    <w:p w14:paraId="39CEFC68" w14:textId="7E9F9DC1" w:rsidR="00CF67B7" w:rsidRPr="00DB7932" w:rsidRDefault="00DB7932" w:rsidP="00CF67B7">
      <w:pPr>
        <w:autoSpaceDE w:val="0"/>
        <w:autoSpaceDN w:val="0"/>
        <w:adjustRightInd w:val="0"/>
        <w:spacing w:after="0" w:line="240" w:lineRule="auto"/>
        <w:rPr>
          <w:rFonts w:ascii="Courier New" w:hAnsi="Courier New" w:cs="Courier New"/>
          <w:sz w:val="20"/>
          <w:szCs w:val="20"/>
        </w:rPr>
      </w:pPr>
      <w:r w:rsidRPr="00DB7932">
        <w:rPr>
          <w:rFonts w:ascii="Courier New" w:hAnsi="Courier New" w:cs="Courier New"/>
          <w:sz w:val="20"/>
          <w:szCs w:val="20"/>
        </w:rPr>
        <w:tab/>
        <w:t>/Pages 22 0 R</w:t>
      </w:r>
      <w:r w:rsidR="00CF67B7">
        <w:rPr>
          <w:rFonts w:ascii="Courier New" w:hAnsi="Courier New" w:cs="Courier New"/>
          <w:sz w:val="20"/>
          <w:szCs w:val="20"/>
        </w:rPr>
        <w:t xml:space="preserve"> </w:t>
      </w:r>
      <w:r w:rsidR="00CF67B7" w:rsidRPr="00DB7932">
        <w:rPr>
          <w:rFonts w:ascii="Courier New" w:hAnsi="Courier New" w:cs="Courier New"/>
          <w:color w:val="008000"/>
          <w:sz w:val="20"/>
          <w:szCs w:val="20"/>
        </w:rPr>
        <w:t xml:space="preserve">% </w:t>
      </w:r>
      <w:r w:rsidR="00CF67B7">
        <w:rPr>
          <w:rFonts w:ascii="Courier New" w:hAnsi="Courier New" w:cs="Courier New"/>
          <w:color w:val="008000"/>
          <w:sz w:val="20"/>
          <w:szCs w:val="20"/>
        </w:rPr>
        <w:t>Root</w:t>
      </w:r>
      <w:r w:rsidR="00CF67B7" w:rsidRPr="00DB7932">
        <w:rPr>
          <w:rFonts w:ascii="Courier New" w:hAnsi="Courier New" w:cs="Courier New"/>
          <w:color w:val="008000"/>
          <w:sz w:val="20"/>
          <w:szCs w:val="20"/>
        </w:rPr>
        <w:t xml:space="preserve"> object </w:t>
      </w:r>
      <w:r w:rsidR="00CF67B7">
        <w:rPr>
          <w:rFonts w:ascii="Courier New" w:hAnsi="Courier New" w:cs="Courier New"/>
          <w:color w:val="008000"/>
          <w:sz w:val="20"/>
          <w:szCs w:val="20"/>
        </w:rPr>
        <w:t>of Page Tree</w:t>
      </w:r>
    </w:p>
    <w:p w14:paraId="3BD21852" w14:textId="77777777" w:rsidR="00DB7932" w:rsidRPr="00DB7932" w:rsidRDefault="00DB7932" w:rsidP="00DB7932">
      <w:pPr>
        <w:autoSpaceDE w:val="0"/>
        <w:autoSpaceDN w:val="0"/>
        <w:adjustRightInd w:val="0"/>
        <w:spacing w:after="0" w:line="240" w:lineRule="auto"/>
        <w:rPr>
          <w:rFonts w:ascii="Courier New" w:hAnsi="Courier New" w:cs="Courier New"/>
          <w:sz w:val="20"/>
          <w:szCs w:val="20"/>
        </w:rPr>
      </w:pPr>
      <w:r w:rsidRPr="00DB7932">
        <w:rPr>
          <w:rFonts w:ascii="Courier New" w:hAnsi="Courier New" w:cs="Courier New"/>
          <w:sz w:val="20"/>
          <w:szCs w:val="20"/>
        </w:rPr>
        <w:tab/>
        <w:t>/PageMode /UseOutlines</w:t>
      </w:r>
    </w:p>
    <w:p w14:paraId="7FE83F46" w14:textId="5B445B1E" w:rsidR="00CF67B7" w:rsidRPr="00DB7932" w:rsidRDefault="00DB7932" w:rsidP="00CF67B7">
      <w:pPr>
        <w:autoSpaceDE w:val="0"/>
        <w:autoSpaceDN w:val="0"/>
        <w:adjustRightInd w:val="0"/>
        <w:spacing w:after="0" w:line="240" w:lineRule="auto"/>
        <w:rPr>
          <w:rFonts w:ascii="Courier New" w:hAnsi="Courier New" w:cs="Courier New"/>
          <w:sz w:val="20"/>
          <w:szCs w:val="20"/>
        </w:rPr>
      </w:pPr>
      <w:r w:rsidRPr="00DB7932">
        <w:rPr>
          <w:rFonts w:ascii="Courier New" w:hAnsi="Courier New" w:cs="Courier New"/>
          <w:sz w:val="20"/>
          <w:szCs w:val="20"/>
        </w:rPr>
        <w:tab/>
        <w:t>/Outlines 23 0 R</w:t>
      </w:r>
      <w:r w:rsidR="00CF67B7">
        <w:rPr>
          <w:rFonts w:ascii="Courier New" w:hAnsi="Courier New" w:cs="Courier New"/>
          <w:sz w:val="20"/>
          <w:szCs w:val="20"/>
        </w:rPr>
        <w:t xml:space="preserve"> </w:t>
      </w:r>
      <w:r w:rsidR="00CF67B7" w:rsidRPr="00DB7932">
        <w:rPr>
          <w:rFonts w:ascii="Courier New" w:hAnsi="Courier New" w:cs="Courier New"/>
          <w:color w:val="008000"/>
          <w:sz w:val="20"/>
          <w:szCs w:val="20"/>
        </w:rPr>
        <w:t xml:space="preserve">% </w:t>
      </w:r>
      <w:r w:rsidR="00CF67B7">
        <w:rPr>
          <w:rFonts w:ascii="Courier New" w:hAnsi="Courier New" w:cs="Courier New"/>
          <w:color w:val="008000"/>
          <w:sz w:val="20"/>
          <w:szCs w:val="20"/>
        </w:rPr>
        <w:t>Root</w:t>
      </w:r>
      <w:r w:rsidR="00CF67B7" w:rsidRPr="00DB7932">
        <w:rPr>
          <w:rFonts w:ascii="Courier New" w:hAnsi="Courier New" w:cs="Courier New"/>
          <w:color w:val="008000"/>
          <w:sz w:val="20"/>
          <w:szCs w:val="20"/>
        </w:rPr>
        <w:t xml:space="preserve"> object </w:t>
      </w:r>
      <w:r w:rsidR="00CF67B7">
        <w:rPr>
          <w:rFonts w:ascii="Courier New" w:hAnsi="Courier New" w:cs="Courier New"/>
          <w:color w:val="008000"/>
          <w:sz w:val="20"/>
          <w:szCs w:val="20"/>
        </w:rPr>
        <w:t>of Outline Tree</w:t>
      </w:r>
    </w:p>
    <w:p w14:paraId="05FBDEDB" w14:textId="66810D4D" w:rsidR="00DB7932" w:rsidRDefault="00DB7932" w:rsidP="00DB7932">
      <w:pPr>
        <w:autoSpaceDE w:val="0"/>
        <w:autoSpaceDN w:val="0"/>
        <w:adjustRightInd w:val="0"/>
        <w:spacing w:after="0" w:line="240" w:lineRule="auto"/>
        <w:rPr>
          <w:rFonts w:ascii="Courier New" w:hAnsi="Courier New" w:cs="Courier New"/>
          <w:sz w:val="20"/>
          <w:szCs w:val="20"/>
        </w:rPr>
      </w:pPr>
    </w:p>
    <w:p w14:paraId="2AA11B9A" w14:textId="77777777" w:rsidR="00DB7932" w:rsidRPr="00DB7932" w:rsidRDefault="00DB7932" w:rsidP="00DB7932">
      <w:pPr>
        <w:autoSpaceDE w:val="0"/>
        <w:autoSpaceDN w:val="0"/>
        <w:adjustRightInd w:val="0"/>
        <w:spacing w:after="0" w:line="240" w:lineRule="auto"/>
        <w:rPr>
          <w:rFonts w:ascii="Courier New" w:hAnsi="Courier New" w:cs="Courier New"/>
          <w:sz w:val="20"/>
          <w:szCs w:val="20"/>
        </w:rPr>
      </w:pPr>
      <w:r w:rsidRPr="00DB7932">
        <w:rPr>
          <w:rFonts w:ascii="Courier New" w:hAnsi="Courier New" w:cs="Courier New"/>
          <w:sz w:val="20"/>
          <w:szCs w:val="20"/>
        </w:rPr>
        <w:t>&gt;&gt;</w:t>
      </w:r>
    </w:p>
    <w:p w14:paraId="42081F46" w14:textId="01ACA496" w:rsidR="00DB7932" w:rsidRDefault="00DB7932" w:rsidP="00DB7932">
      <w:pPr>
        <w:spacing w:after="0"/>
        <w:rPr>
          <w:b/>
        </w:rPr>
      </w:pPr>
      <w:r w:rsidRPr="00DB7932">
        <w:rPr>
          <w:rFonts w:ascii="Courier New" w:hAnsi="Courier New" w:cs="Courier New"/>
          <w:sz w:val="20"/>
          <w:szCs w:val="20"/>
        </w:rPr>
        <w:t>endobj</w:t>
      </w:r>
    </w:p>
    <w:p w14:paraId="2762D76C" w14:textId="306CE69F" w:rsidR="005B1684" w:rsidRDefault="005B1684" w:rsidP="001E600D"/>
    <w:p w14:paraId="3381DD0C" w14:textId="77777777" w:rsidR="005B1684" w:rsidRDefault="005B1684" w:rsidP="00BC5C51">
      <w:pPr>
        <w:sectPr w:rsidR="005B1684" w:rsidSect="001E600D">
          <w:type w:val="continuous"/>
          <w:pgSz w:w="12240" w:h="15840"/>
          <w:pgMar w:top="1440" w:right="1440" w:bottom="1440" w:left="1440" w:header="720" w:footer="720" w:gutter="0"/>
          <w:cols w:num="2" w:space="288" w:equalWidth="0">
            <w:col w:w="4752" w:space="288"/>
            <w:col w:w="4320"/>
          </w:cols>
          <w:docGrid w:linePitch="360"/>
        </w:sectPr>
      </w:pPr>
    </w:p>
    <w:p w14:paraId="6992BF97" w14:textId="317C6069" w:rsidR="00E933FD" w:rsidRPr="005B1684" w:rsidRDefault="000D0966" w:rsidP="00B33F19">
      <w:pPr>
        <w:spacing w:after="0"/>
        <w:jc w:val="center"/>
        <w:rPr>
          <w:i/>
        </w:rPr>
      </w:pPr>
      <w:r>
        <w:rPr>
          <w:noProof/>
        </w:rPr>
        <w:lastRenderedPageBreak/>
        <w:drawing>
          <wp:inline distT="0" distB="0" distL="0" distR="0" wp14:anchorId="7E5AEF4A" wp14:editId="0B8B608F">
            <wp:extent cx="1934411" cy="5949208"/>
            <wp:effectExtent l="0" t="6985" r="1905" b="1905"/>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cument Structure-hori.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400000">
                      <a:off x="0" y="0"/>
                      <a:ext cx="1937905" cy="5959955"/>
                    </a:xfrm>
                    <a:prstGeom prst="rect">
                      <a:avLst/>
                    </a:prstGeom>
                  </pic:spPr>
                </pic:pic>
              </a:graphicData>
            </a:graphic>
          </wp:inline>
        </w:drawing>
      </w:r>
      <w:r w:rsidR="00E933FD">
        <w:br/>
      </w:r>
      <w:r w:rsidR="00E933FD" w:rsidRPr="005B1684">
        <w:rPr>
          <w:i/>
        </w:rPr>
        <w:t>Figure 2</w:t>
      </w:r>
      <w:r w:rsidR="00E933FD">
        <w:rPr>
          <w:i/>
        </w:rPr>
        <w:t>-</w:t>
      </w:r>
      <w:r w:rsidR="00E933FD" w:rsidRPr="005B1684">
        <w:rPr>
          <w:i/>
        </w:rPr>
        <w:t xml:space="preserve">2. </w:t>
      </w:r>
      <w:r w:rsidR="00227280">
        <w:rPr>
          <w:i/>
        </w:rPr>
        <w:t xml:space="preserve">The Document </w:t>
      </w:r>
      <w:r w:rsidR="00470425">
        <w:rPr>
          <w:i/>
        </w:rPr>
        <w:t>t</w:t>
      </w:r>
      <w:r w:rsidR="00227280">
        <w:rPr>
          <w:i/>
        </w:rPr>
        <w:t xml:space="preserve">ree of a PDF </w:t>
      </w:r>
      <w:r w:rsidR="00953D36">
        <w:rPr>
          <w:i/>
        </w:rPr>
        <w:t>f</w:t>
      </w:r>
      <w:r w:rsidR="00227280">
        <w:rPr>
          <w:i/>
        </w:rPr>
        <w:t>ile</w:t>
      </w:r>
    </w:p>
    <w:p w14:paraId="3EB71B81" w14:textId="4230EA21" w:rsidR="00E933FD" w:rsidRDefault="00E933FD" w:rsidP="00DB7932">
      <w:pPr>
        <w:spacing w:after="0"/>
      </w:pPr>
    </w:p>
    <w:p w14:paraId="6C10514B" w14:textId="6736D015" w:rsidR="00326FCB" w:rsidRDefault="00326FCB" w:rsidP="00DB7932">
      <w:pPr>
        <w:spacing w:after="0"/>
        <w:rPr>
          <w:b/>
        </w:rPr>
      </w:pPr>
      <w:r w:rsidRPr="00326FCB">
        <w:rPr>
          <w:b/>
        </w:rPr>
        <w:t>The Outline Tree</w:t>
      </w:r>
    </w:p>
    <w:p w14:paraId="74182756" w14:textId="5D252E9C" w:rsidR="00326FCB" w:rsidRDefault="00326FCB" w:rsidP="00BA59CB">
      <w:pPr>
        <w:jc w:val="both"/>
      </w:pPr>
      <w:r>
        <w:t>Outline tree helps a User to navigate</w:t>
      </w:r>
      <w:r w:rsidR="00E51A51">
        <w:t xml:space="preserve"> interactively in</w:t>
      </w:r>
      <w:r>
        <w:t xml:space="preserve"> a PDF file using </w:t>
      </w:r>
      <w:r w:rsidR="002C687F">
        <w:t>b</w:t>
      </w:r>
      <w:r>
        <w:t>ookmarks. Bookmarks usually have hierar</w:t>
      </w:r>
      <w:r w:rsidR="00F269A3">
        <w:t xml:space="preserve">chical </w:t>
      </w:r>
      <w:r w:rsidR="00356CB1">
        <w:t>structure</w:t>
      </w:r>
      <w:r>
        <w:t>, i.e., presence of child bookmark</w:t>
      </w:r>
      <w:r w:rsidR="0039294A">
        <w:t xml:space="preserve"> objects</w:t>
      </w:r>
      <w:r>
        <w:t xml:space="preserve"> which have their own sub-trees</w:t>
      </w:r>
      <w:r w:rsidR="00306BAF">
        <w:t xml:space="preserve">. </w:t>
      </w:r>
      <w:r w:rsidR="00E51A51">
        <w:t xml:space="preserve">The hierarchy serves as a visual table of content for a PDF file. </w:t>
      </w:r>
      <w:r w:rsidR="0039294A">
        <w:t>Clicking a bookmark can have following affects:</w:t>
      </w:r>
    </w:p>
    <w:p w14:paraId="4860A10F" w14:textId="7650F084" w:rsidR="0039294A" w:rsidRDefault="0039294A" w:rsidP="007053AA">
      <w:pPr>
        <w:pStyle w:val="ListParagraph"/>
        <w:numPr>
          <w:ilvl w:val="0"/>
          <w:numId w:val="23"/>
        </w:numPr>
        <w:tabs>
          <w:tab w:val="left" w:pos="360"/>
        </w:tabs>
        <w:spacing w:after="0"/>
        <w:ind w:left="810" w:hanging="810"/>
        <w:jc w:val="both"/>
      </w:pPr>
      <w:r>
        <w:t>Opens an internal destination page.</w:t>
      </w:r>
    </w:p>
    <w:p w14:paraId="4FDF0C87" w14:textId="687EA739" w:rsidR="0039294A" w:rsidRDefault="0039294A" w:rsidP="00DF7B4C">
      <w:pPr>
        <w:pStyle w:val="ListParagraph"/>
        <w:numPr>
          <w:ilvl w:val="0"/>
          <w:numId w:val="23"/>
        </w:numPr>
        <w:tabs>
          <w:tab w:val="left" w:pos="360"/>
        </w:tabs>
        <w:ind w:left="810" w:hanging="810"/>
        <w:jc w:val="both"/>
      </w:pPr>
      <w:r>
        <w:t>Opens an external PDF file or performs a</w:t>
      </w:r>
      <w:r w:rsidR="00701B8E">
        <w:t>n</w:t>
      </w:r>
      <w:r>
        <w:t xml:space="preserve"> action, </w:t>
      </w:r>
      <w:r w:rsidR="00701B8E">
        <w:t>usually</w:t>
      </w:r>
      <w:r>
        <w:t xml:space="preserve"> expanding a child bookmark sub-tree.</w:t>
      </w:r>
    </w:p>
    <w:p w14:paraId="5DE23229" w14:textId="2DFE3838" w:rsidR="00701B8E" w:rsidRDefault="00701B8E" w:rsidP="007846B1">
      <w:pPr>
        <w:spacing w:after="0"/>
        <w:jc w:val="both"/>
      </w:pPr>
      <w:r>
        <w:t xml:space="preserve">Root of this tree </w:t>
      </w:r>
      <w:r w:rsidR="00E51A51">
        <w:t xml:space="preserve">is an </w:t>
      </w:r>
      <w:r w:rsidR="000F4606">
        <w:t>O</w:t>
      </w:r>
      <w:r w:rsidR="00E51A51">
        <w:t xml:space="preserve">utline dictionary and </w:t>
      </w:r>
      <w:r>
        <w:t xml:space="preserve">is </w:t>
      </w:r>
      <w:r w:rsidR="00B31CD1">
        <w:t>stored as</w:t>
      </w:r>
      <w:r w:rsidR="001C2689">
        <w:t xml:space="preserve"> a</w:t>
      </w:r>
      <w:r w:rsidR="00B31CD1">
        <w:t xml:space="preserve"> value </w:t>
      </w:r>
      <w:r w:rsidR="00654950">
        <w:t>for</w:t>
      </w:r>
      <w:r>
        <w:t xml:space="preserve"> </w:t>
      </w:r>
      <w:r w:rsidRPr="006137FB">
        <w:rPr>
          <w:i/>
        </w:rPr>
        <w:t>Outlines</w:t>
      </w:r>
      <w:r>
        <w:t xml:space="preserve"> key.</w:t>
      </w:r>
      <w:r w:rsidR="00FC5776">
        <w:t xml:space="preserve"> Following code example shows standard for describing a bookmark in a PDF file:</w:t>
      </w:r>
    </w:p>
    <w:p w14:paraId="39F15A37" w14:textId="77777777" w:rsidR="00E933FD" w:rsidRDefault="00E933FD" w:rsidP="00701B8E">
      <w:pPr>
        <w:spacing w:after="0"/>
      </w:pPr>
    </w:p>
    <w:p w14:paraId="254649CE"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 xml:space="preserve">0 obj </w:t>
      </w:r>
      <w:r w:rsidRPr="00F80EF8">
        <w:rPr>
          <w:rFonts w:ascii="Courier New" w:hAnsi="Courier New" w:cs="Courier New"/>
          <w:color w:val="008000"/>
          <w:sz w:val="20"/>
          <w:szCs w:val="20"/>
        </w:rPr>
        <w:t>% declaration of Root object for the Outlines key</w:t>
      </w:r>
    </w:p>
    <w:p w14:paraId="148A1A9D"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&lt;&lt;</w:t>
      </w:r>
    </w:p>
    <w:p w14:paraId="112BA40C"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ab/>
        <w:t>/First</w:t>
      </w:r>
      <w:r w:rsidRPr="00F80EF8">
        <w:rPr>
          <w:rFonts w:ascii="Courier New" w:hAnsi="Courier New" w:cs="Courier New"/>
          <w:sz w:val="20"/>
          <w:szCs w:val="20"/>
        </w:rPr>
        <w:tab/>
        <w:t xml:space="preserve">12 0 R </w:t>
      </w:r>
      <w:r w:rsidRPr="00F80EF8">
        <w:rPr>
          <w:rFonts w:ascii="Courier New" w:hAnsi="Courier New" w:cs="Courier New"/>
          <w:color w:val="008000"/>
          <w:sz w:val="20"/>
          <w:szCs w:val="20"/>
        </w:rPr>
        <w:t>% indirect reference to its first child bookmark</w:t>
      </w:r>
    </w:p>
    <w:p w14:paraId="52411DE0"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ab/>
        <w:t>/Last</w:t>
      </w:r>
      <w:r w:rsidRPr="00F80EF8">
        <w:rPr>
          <w:rFonts w:ascii="Courier New" w:hAnsi="Courier New" w:cs="Courier New"/>
          <w:sz w:val="20"/>
          <w:szCs w:val="20"/>
        </w:rPr>
        <w:tab/>
        <w:t xml:space="preserve">22 0 R </w:t>
      </w:r>
      <w:r w:rsidRPr="00F80EF8">
        <w:rPr>
          <w:rFonts w:ascii="Courier New" w:hAnsi="Courier New" w:cs="Courier New"/>
          <w:color w:val="008000"/>
          <w:sz w:val="20"/>
          <w:szCs w:val="20"/>
        </w:rPr>
        <w:t>% indirect reference to its last child bookmark</w:t>
      </w:r>
    </w:p>
    <w:p w14:paraId="2723F916"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ab/>
        <w:t>/Count</w:t>
      </w:r>
      <w:r w:rsidRPr="00F80EF8">
        <w:rPr>
          <w:rFonts w:ascii="Courier New" w:hAnsi="Courier New" w:cs="Courier New"/>
          <w:sz w:val="20"/>
          <w:szCs w:val="20"/>
        </w:rPr>
        <w:tab/>
        <w:t xml:space="preserve">11 </w:t>
      </w:r>
      <w:r w:rsidRPr="00F80EF8">
        <w:rPr>
          <w:rFonts w:ascii="Courier New" w:hAnsi="Courier New" w:cs="Courier New"/>
          <w:color w:val="008000"/>
          <w:sz w:val="20"/>
          <w:szCs w:val="20"/>
        </w:rPr>
        <w:t>% count of its child bookmarks</w:t>
      </w:r>
    </w:p>
    <w:p w14:paraId="2A178B3F"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&gt;&gt;</w:t>
      </w:r>
    </w:p>
    <w:p w14:paraId="646155DA" w14:textId="4ABD23C8"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endobj</w:t>
      </w:r>
    </w:p>
    <w:p w14:paraId="05277F97"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 xml:space="preserve">12 0 obj </w:t>
      </w:r>
      <w:r w:rsidRPr="00F80EF8">
        <w:rPr>
          <w:rFonts w:ascii="Courier New" w:hAnsi="Courier New" w:cs="Courier New"/>
          <w:color w:val="008000"/>
          <w:sz w:val="20"/>
          <w:szCs w:val="20"/>
        </w:rPr>
        <w:t>% declaration of first child bookmark of the Root object</w:t>
      </w:r>
    </w:p>
    <w:p w14:paraId="57566CD7"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&lt;&lt;</w:t>
      </w:r>
    </w:p>
    <w:p w14:paraId="299A5BA8"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ab/>
        <w:t>/Title</w:t>
      </w:r>
      <w:r w:rsidRPr="00F80EF8">
        <w:rPr>
          <w:rFonts w:ascii="Courier New" w:hAnsi="Courier New" w:cs="Courier New"/>
          <w:sz w:val="20"/>
          <w:szCs w:val="20"/>
        </w:rPr>
        <w:tab/>
        <w:t xml:space="preserve">(Story of Groot) </w:t>
      </w:r>
      <w:r w:rsidRPr="00F80EF8">
        <w:rPr>
          <w:rFonts w:ascii="Courier New" w:hAnsi="Courier New" w:cs="Courier New"/>
          <w:color w:val="008000"/>
          <w:sz w:val="20"/>
          <w:szCs w:val="20"/>
        </w:rPr>
        <w:t>% title name of the child bookmark which is visible to the User</w:t>
      </w:r>
    </w:p>
    <w:p w14:paraId="21BB16EC"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ab/>
        <w:t>/Parent</w:t>
      </w:r>
      <w:r w:rsidRPr="00F80EF8">
        <w:rPr>
          <w:rFonts w:ascii="Courier New" w:hAnsi="Courier New" w:cs="Courier New"/>
          <w:sz w:val="20"/>
          <w:szCs w:val="20"/>
        </w:rPr>
        <w:tab/>
        <w:t xml:space="preserve">11 0 R </w:t>
      </w:r>
      <w:r w:rsidRPr="00F80EF8">
        <w:rPr>
          <w:rFonts w:ascii="Courier New" w:hAnsi="Courier New" w:cs="Courier New"/>
          <w:color w:val="008000"/>
          <w:sz w:val="20"/>
          <w:szCs w:val="20"/>
        </w:rPr>
        <w:t>% indirect reference to Root object, which is the parent of this child</w:t>
      </w:r>
    </w:p>
    <w:p w14:paraId="216B1BE0"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ab/>
        <w:t>/Next</w:t>
      </w:r>
      <w:r w:rsidRPr="00F80EF8">
        <w:rPr>
          <w:rFonts w:ascii="Courier New" w:hAnsi="Courier New" w:cs="Courier New"/>
          <w:sz w:val="20"/>
          <w:szCs w:val="20"/>
        </w:rPr>
        <w:tab/>
        <w:t xml:space="preserve">19 0 R </w:t>
      </w:r>
      <w:r w:rsidRPr="00F80EF8">
        <w:rPr>
          <w:rFonts w:ascii="Courier New" w:hAnsi="Courier New" w:cs="Courier New"/>
          <w:color w:val="008000"/>
          <w:sz w:val="20"/>
          <w:szCs w:val="20"/>
        </w:rPr>
        <w:t>% indirect reference to next sibling bookmark</w:t>
      </w:r>
    </w:p>
    <w:p w14:paraId="2519266F"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ab/>
        <w:t>/First</w:t>
      </w:r>
      <w:r w:rsidRPr="00F80EF8">
        <w:rPr>
          <w:rFonts w:ascii="Courier New" w:hAnsi="Courier New" w:cs="Courier New"/>
          <w:sz w:val="20"/>
          <w:szCs w:val="20"/>
        </w:rPr>
        <w:tab/>
        <w:t xml:space="preserve">13 0 R </w:t>
      </w:r>
      <w:r w:rsidRPr="00F80EF8">
        <w:rPr>
          <w:rFonts w:ascii="Courier New" w:hAnsi="Courier New" w:cs="Courier New"/>
          <w:color w:val="008000"/>
          <w:sz w:val="20"/>
          <w:szCs w:val="20"/>
        </w:rPr>
        <w:t>% indirect reference to its own first child bookmark, shows presence of sub-tree</w:t>
      </w:r>
    </w:p>
    <w:p w14:paraId="50E443CB"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ab/>
        <w:t>/Last</w:t>
      </w:r>
      <w:r w:rsidRPr="00F80EF8">
        <w:rPr>
          <w:rFonts w:ascii="Courier New" w:hAnsi="Courier New" w:cs="Courier New"/>
          <w:sz w:val="20"/>
          <w:szCs w:val="20"/>
        </w:rPr>
        <w:tab/>
        <w:t xml:space="preserve">18 0 R </w:t>
      </w:r>
      <w:r w:rsidRPr="00F80EF8">
        <w:rPr>
          <w:rFonts w:ascii="Courier New" w:hAnsi="Courier New" w:cs="Courier New"/>
          <w:color w:val="008000"/>
          <w:sz w:val="20"/>
          <w:szCs w:val="20"/>
        </w:rPr>
        <w:t>% indirect reference to its last child bookmark</w:t>
      </w:r>
    </w:p>
    <w:p w14:paraId="6009A9EC" w14:textId="07E62B65"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ab/>
        <w:t>/Count</w:t>
      </w:r>
      <w:r w:rsidRPr="00F80EF8">
        <w:rPr>
          <w:rFonts w:ascii="Courier New" w:hAnsi="Courier New" w:cs="Courier New"/>
          <w:sz w:val="20"/>
          <w:szCs w:val="20"/>
        </w:rPr>
        <w:tab/>
        <w:t xml:space="preserve">-6 </w:t>
      </w:r>
      <w:r w:rsidRPr="00F80EF8">
        <w:rPr>
          <w:rFonts w:ascii="Courier New" w:hAnsi="Courier New" w:cs="Courier New"/>
          <w:color w:val="008000"/>
          <w:sz w:val="20"/>
          <w:szCs w:val="20"/>
        </w:rPr>
        <w:t xml:space="preserve">% count of its child bookmarks, negative sign </w:t>
      </w:r>
      <w:r w:rsidR="006E5B1E" w:rsidRPr="00F80EF8">
        <w:rPr>
          <w:rFonts w:ascii="Courier New" w:hAnsi="Courier New" w:cs="Courier New"/>
          <w:color w:val="008000"/>
          <w:sz w:val="20"/>
          <w:szCs w:val="20"/>
        </w:rPr>
        <w:t>directs</w:t>
      </w:r>
      <w:r w:rsidRPr="00F80EF8">
        <w:rPr>
          <w:rFonts w:ascii="Courier New" w:hAnsi="Courier New" w:cs="Courier New"/>
          <w:color w:val="008000"/>
          <w:sz w:val="20"/>
          <w:szCs w:val="20"/>
        </w:rPr>
        <w:t xml:space="preserve"> the PDF reader to collapse those child bookmarks unless expanded by user</w:t>
      </w:r>
    </w:p>
    <w:p w14:paraId="6DC8A124"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ab/>
        <w:t>/Dest</w:t>
      </w:r>
      <w:r w:rsidRPr="00F80EF8">
        <w:rPr>
          <w:rFonts w:ascii="Courier New" w:hAnsi="Courier New" w:cs="Courier New"/>
          <w:sz w:val="20"/>
          <w:szCs w:val="20"/>
        </w:rPr>
        <w:tab/>
        <w:t xml:space="preserve">[33 0 R /XYZ 0 792 0] </w:t>
      </w:r>
      <w:r w:rsidRPr="00F80EF8">
        <w:rPr>
          <w:rFonts w:ascii="Courier New" w:hAnsi="Courier New" w:cs="Courier New"/>
          <w:color w:val="008000"/>
          <w:sz w:val="20"/>
          <w:szCs w:val="20"/>
        </w:rPr>
        <w:t>% indirect reference to destination page in the PDF file which will be opened when the title is clicked by user</w:t>
      </w:r>
    </w:p>
    <w:p w14:paraId="44DADD2F"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&gt;&gt;</w:t>
      </w:r>
    </w:p>
    <w:p w14:paraId="1B643EB3" w14:textId="77777777" w:rsidR="00F80EF8" w:rsidRPr="00F80EF8" w:rsidRDefault="00F80EF8" w:rsidP="00F80EF8">
      <w:pPr>
        <w:autoSpaceDE w:val="0"/>
        <w:autoSpaceDN w:val="0"/>
        <w:adjustRightInd w:val="0"/>
        <w:spacing w:after="0" w:line="240" w:lineRule="auto"/>
        <w:rPr>
          <w:rFonts w:ascii="Courier New" w:hAnsi="Courier New" w:cs="Courier New"/>
          <w:sz w:val="20"/>
          <w:szCs w:val="20"/>
        </w:rPr>
      </w:pPr>
      <w:r w:rsidRPr="00F80EF8">
        <w:rPr>
          <w:rFonts w:ascii="Courier New" w:hAnsi="Courier New" w:cs="Courier New"/>
          <w:sz w:val="20"/>
          <w:szCs w:val="20"/>
        </w:rPr>
        <w:t>endobj</w:t>
      </w:r>
    </w:p>
    <w:p w14:paraId="03B64177" w14:textId="77777777" w:rsidR="00326FCB" w:rsidRDefault="00326FCB" w:rsidP="00DB7932">
      <w:pPr>
        <w:spacing w:after="0"/>
        <w:rPr>
          <w:b/>
        </w:rPr>
      </w:pPr>
    </w:p>
    <w:p w14:paraId="70E193DB" w14:textId="77777777" w:rsidR="001E6A68" w:rsidRDefault="001E6A68" w:rsidP="007846B1">
      <w:pPr>
        <w:spacing w:after="0"/>
        <w:jc w:val="both"/>
        <w:rPr>
          <w:b/>
        </w:rPr>
      </w:pPr>
    </w:p>
    <w:p w14:paraId="2DE20ACE" w14:textId="79028628" w:rsidR="00DB7932" w:rsidRPr="003F052E" w:rsidRDefault="00DB7932" w:rsidP="007846B1">
      <w:pPr>
        <w:spacing w:after="0"/>
        <w:jc w:val="both"/>
        <w:rPr>
          <w:b/>
        </w:rPr>
      </w:pPr>
      <w:r w:rsidRPr="003F052E">
        <w:rPr>
          <w:b/>
        </w:rPr>
        <w:lastRenderedPageBreak/>
        <w:t>The Page Tree</w:t>
      </w:r>
    </w:p>
    <w:p w14:paraId="7366F8FC" w14:textId="7ACA331E" w:rsidR="00CA2736" w:rsidRDefault="00106FA3" w:rsidP="007846B1">
      <w:pPr>
        <w:jc w:val="both"/>
      </w:pPr>
      <w:r>
        <w:t>All</w:t>
      </w:r>
      <w:r w:rsidR="00DB7932">
        <w:t xml:space="preserve"> pages in the PDF file are the children of the </w:t>
      </w:r>
      <w:r w:rsidR="00701B8E">
        <w:t xml:space="preserve">child </w:t>
      </w:r>
      <w:r w:rsidR="00E5582C">
        <w:t xml:space="preserve">object </w:t>
      </w:r>
      <w:r w:rsidR="00DB7932" w:rsidRPr="007A30A8">
        <w:rPr>
          <w:i/>
        </w:rPr>
        <w:t>Pages</w:t>
      </w:r>
      <w:r w:rsidR="00DB7932">
        <w:t xml:space="preserve"> </w:t>
      </w:r>
      <w:r w:rsidR="001A54C8">
        <w:t xml:space="preserve">present in </w:t>
      </w:r>
      <w:r w:rsidR="000B173D">
        <w:t>Document tree</w:t>
      </w:r>
      <w:r w:rsidR="00DB7932">
        <w:t xml:space="preserve">. </w:t>
      </w:r>
      <w:r w:rsidR="00CA2736">
        <w:t xml:space="preserve">Root of the Page tree is an object </w:t>
      </w:r>
      <w:r w:rsidR="006C25A6">
        <w:t>stored as a value for</w:t>
      </w:r>
      <w:r w:rsidR="00CA2736">
        <w:t xml:space="preserve"> </w:t>
      </w:r>
      <w:r w:rsidR="00CA2736" w:rsidRPr="007E4EED">
        <w:rPr>
          <w:i/>
        </w:rPr>
        <w:t>/Pages</w:t>
      </w:r>
      <w:r w:rsidR="00B52700">
        <w:rPr>
          <w:i/>
        </w:rPr>
        <w:t xml:space="preserve"> </w:t>
      </w:r>
      <w:r w:rsidR="00B52700">
        <w:t>key</w:t>
      </w:r>
      <w:r w:rsidR="00CA2736">
        <w:t>. All the pages present in the PDF file are the children of Page Tree. Below code shows the declaration of a Page object:</w:t>
      </w:r>
    </w:p>
    <w:p w14:paraId="3D5B1138" w14:textId="0BFB819A" w:rsidR="00B055F1" w:rsidRPr="00B055F1" w:rsidRDefault="00494EF0" w:rsidP="00B055F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10 </w:t>
      </w:r>
      <w:r w:rsidR="00B055F1" w:rsidRPr="00B055F1">
        <w:rPr>
          <w:rFonts w:ascii="Courier New" w:hAnsi="Courier New" w:cs="Courier New"/>
          <w:sz w:val="20"/>
          <w:szCs w:val="20"/>
        </w:rPr>
        <w:t xml:space="preserve">0 obj </w:t>
      </w:r>
      <w:r w:rsidR="00B055F1" w:rsidRPr="00B055F1">
        <w:rPr>
          <w:rFonts w:ascii="Courier New" w:hAnsi="Courier New" w:cs="Courier New"/>
          <w:color w:val="008000"/>
          <w:sz w:val="20"/>
          <w:szCs w:val="20"/>
        </w:rPr>
        <w:t>% page object declaration</w:t>
      </w:r>
    </w:p>
    <w:p w14:paraId="69B06FC0" w14:textId="77777777" w:rsidR="00B055F1" w:rsidRPr="00B055F1" w:rsidRDefault="00B055F1" w:rsidP="00B055F1">
      <w:pPr>
        <w:autoSpaceDE w:val="0"/>
        <w:autoSpaceDN w:val="0"/>
        <w:adjustRightInd w:val="0"/>
        <w:spacing w:after="0" w:line="240" w:lineRule="auto"/>
        <w:rPr>
          <w:rFonts w:ascii="Courier New" w:hAnsi="Courier New" w:cs="Courier New"/>
          <w:sz w:val="20"/>
          <w:szCs w:val="20"/>
        </w:rPr>
      </w:pPr>
      <w:r w:rsidRPr="00B055F1">
        <w:rPr>
          <w:rFonts w:ascii="Courier New" w:hAnsi="Courier New" w:cs="Courier New"/>
          <w:sz w:val="20"/>
          <w:szCs w:val="20"/>
        </w:rPr>
        <w:t>&lt;&lt;</w:t>
      </w:r>
    </w:p>
    <w:p w14:paraId="30BC13DC" w14:textId="77777777" w:rsidR="00B055F1" w:rsidRPr="00B055F1" w:rsidRDefault="00B055F1" w:rsidP="00B055F1">
      <w:pPr>
        <w:autoSpaceDE w:val="0"/>
        <w:autoSpaceDN w:val="0"/>
        <w:adjustRightInd w:val="0"/>
        <w:spacing w:after="0" w:line="240" w:lineRule="auto"/>
        <w:rPr>
          <w:rFonts w:ascii="Courier New" w:hAnsi="Courier New" w:cs="Courier New"/>
          <w:sz w:val="20"/>
          <w:szCs w:val="20"/>
        </w:rPr>
      </w:pPr>
      <w:r w:rsidRPr="00B055F1">
        <w:rPr>
          <w:rFonts w:ascii="Courier New" w:hAnsi="Courier New" w:cs="Courier New"/>
          <w:sz w:val="20"/>
          <w:szCs w:val="20"/>
        </w:rPr>
        <w:t xml:space="preserve"> /Type /Page</w:t>
      </w:r>
    </w:p>
    <w:p w14:paraId="3A52A31B" w14:textId="5F3CC8CD" w:rsidR="00B055F1" w:rsidRPr="00B055F1" w:rsidRDefault="00B055F1" w:rsidP="00B055F1">
      <w:pPr>
        <w:autoSpaceDE w:val="0"/>
        <w:autoSpaceDN w:val="0"/>
        <w:adjustRightInd w:val="0"/>
        <w:spacing w:after="0" w:line="240" w:lineRule="auto"/>
        <w:rPr>
          <w:rFonts w:ascii="Courier New" w:hAnsi="Courier New" w:cs="Courier New"/>
          <w:sz w:val="20"/>
          <w:szCs w:val="20"/>
        </w:rPr>
      </w:pPr>
      <w:r w:rsidRPr="00B055F1">
        <w:rPr>
          <w:rFonts w:ascii="Courier New" w:hAnsi="Courier New" w:cs="Courier New"/>
          <w:sz w:val="20"/>
          <w:szCs w:val="20"/>
        </w:rPr>
        <w:t xml:space="preserve"> /Parent 5 0 R </w:t>
      </w:r>
      <w:r w:rsidRPr="00B055F1">
        <w:rPr>
          <w:rFonts w:ascii="Courier New" w:hAnsi="Courier New" w:cs="Courier New"/>
          <w:color w:val="008000"/>
          <w:sz w:val="20"/>
          <w:szCs w:val="20"/>
        </w:rPr>
        <w:t xml:space="preserve">% points to the </w:t>
      </w:r>
      <w:r w:rsidR="00620879">
        <w:rPr>
          <w:rFonts w:ascii="Courier New" w:hAnsi="Courier New" w:cs="Courier New"/>
          <w:color w:val="008000"/>
          <w:sz w:val="20"/>
          <w:szCs w:val="20"/>
        </w:rPr>
        <w:t>Page Tree</w:t>
      </w:r>
      <w:r w:rsidRPr="00B055F1">
        <w:rPr>
          <w:rFonts w:ascii="Courier New" w:hAnsi="Courier New" w:cs="Courier New"/>
          <w:color w:val="008000"/>
          <w:sz w:val="20"/>
          <w:szCs w:val="20"/>
        </w:rPr>
        <w:t xml:space="preserve"> Root object</w:t>
      </w:r>
    </w:p>
    <w:p w14:paraId="0F4827E4" w14:textId="77777777" w:rsidR="00B055F1" w:rsidRPr="00B055F1" w:rsidRDefault="00B055F1" w:rsidP="00B055F1">
      <w:pPr>
        <w:autoSpaceDE w:val="0"/>
        <w:autoSpaceDN w:val="0"/>
        <w:adjustRightInd w:val="0"/>
        <w:spacing w:after="0" w:line="240" w:lineRule="auto"/>
        <w:rPr>
          <w:rFonts w:ascii="Courier New" w:hAnsi="Courier New" w:cs="Courier New"/>
          <w:sz w:val="20"/>
          <w:szCs w:val="20"/>
        </w:rPr>
      </w:pPr>
      <w:r w:rsidRPr="00B055F1">
        <w:rPr>
          <w:rFonts w:ascii="Courier New" w:hAnsi="Courier New" w:cs="Courier New"/>
          <w:sz w:val="20"/>
          <w:szCs w:val="20"/>
        </w:rPr>
        <w:t xml:space="preserve"> /Resources 3 0 R</w:t>
      </w:r>
    </w:p>
    <w:p w14:paraId="5E2F0A93" w14:textId="77777777" w:rsidR="00B055F1" w:rsidRPr="00B055F1" w:rsidRDefault="00B055F1" w:rsidP="00B055F1">
      <w:pPr>
        <w:autoSpaceDE w:val="0"/>
        <w:autoSpaceDN w:val="0"/>
        <w:adjustRightInd w:val="0"/>
        <w:spacing w:after="0" w:line="240" w:lineRule="auto"/>
        <w:rPr>
          <w:rFonts w:ascii="Courier New" w:hAnsi="Courier New" w:cs="Courier New"/>
          <w:sz w:val="20"/>
          <w:szCs w:val="20"/>
        </w:rPr>
      </w:pPr>
      <w:r w:rsidRPr="00B055F1">
        <w:rPr>
          <w:rFonts w:ascii="Courier New" w:hAnsi="Courier New" w:cs="Courier New"/>
          <w:sz w:val="20"/>
          <w:szCs w:val="20"/>
        </w:rPr>
        <w:t xml:space="preserve"> /Contents 9 0 R </w:t>
      </w:r>
      <w:r w:rsidRPr="00B055F1">
        <w:rPr>
          <w:rFonts w:ascii="Courier New" w:hAnsi="Courier New" w:cs="Courier New"/>
          <w:color w:val="008000"/>
          <w:sz w:val="20"/>
          <w:szCs w:val="20"/>
        </w:rPr>
        <w:t>% contains the content of the page which will be displayed in PDF reader</w:t>
      </w:r>
    </w:p>
    <w:p w14:paraId="4DB5A4CF" w14:textId="77777777" w:rsidR="00B055F1" w:rsidRPr="00B055F1" w:rsidRDefault="00B055F1" w:rsidP="00B055F1">
      <w:pPr>
        <w:autoSpaceDE w:val="0"/>
        <w:autoSpaceDN w:val="0"/>
        <w:adjustRightInd w:val="0"/>
        <w:spacing w:after="0" w:line="240" w:lineRule="auto"/>
        <w:rPr>
          <w:rFonts w:ascii="Courier New" w:hAnsi="Courier New" w:cs="Courier New"/>
          <w:sz w:val="20"/>
          <w:szCs w:val="20"/>
        </w:rPr>
      </w:pPr>
      <w:r w:rsidRPr="00B055F1">
        <w:rPr>
          <w:rFonts w:ascii="Courier New" w:hAnsi="Courier New" w:cs="Courier New"/>
          <w:sz w:val="20"/>
          <w:szCs w:val="20"/>
        </w:rPr>
        <w:t xml:space="preserve"> /Annots [35 0 R] </w:t>
      </w:r>
      <w:r w:rsidRPr="00B055F1">
        <w:rPr>
          <w:rFonts w:ascii="Courier New" w:hAnsi="Courier New" w:cs="Courier New"/>
          <w:color w:val="008000"/>
          <w:sz w:val="20"/>
          <w:szCs w:val="20"/>
        </w:rPr>
        <w:t>% points to the sole annotation object link present in the page</w:t>
      </w:r>
    </w:p>
    <w:p w14:paraId="4C807942" w14:textId="77777777" w:rsidR="00B055F1" w:rsidRPr="00B055F1" w:rsidRDefault="00B055F1" w:rsidP="00B055F1">
      <w:pPr>
        <w:autoSpaceDE w:val="0"/>
        <w:autoSpaceDN w:val="0"/>
        <w:adjustRightInd w:val="0"/>
        <w:spacing w:after="0" w:line="240" w:lineRule="auto"/>
        <w:rPr>
          <w:rFonts w:ascii="Courier New" w:hAnsi="Courier New" w:cs="Courier New"/>
          <w:sz w:val="20"/>
          <w:szCs w:val="20"/>
        </w:rPr>
      </w:pPr>
      <w:r w:rsidRPr="00B055F1">
        <w:rPr>
          <w:rFonts w:ascii="Courier New" w:hAnsi="Courier New" w:cs="Courier New"/>
          <w:sz w:val="20"/>
          <w:szCs w:val="20"/>
        </w:rPr>
        <w:t>&gt;&gt;</w:t>
      </w:r>
    </w:p>
    <w:p w14:paraId="77B8AD91" w14:textId="77777777" w:rsidR="00B055F1" w:rsidRPr="00B055F1" w:rsidRDefault="00B055F1" w:rsidP="00B055F1">
      <w:pPr>
        <w:autoSpaceDE w:val="0"/>
        <w:autoSpaceDN w:val="0"/>
        <w:adjustRightInd w:val="0"/>
        <w:spacing w:line="240" w:lineRule="auto"/>
        <w:rPr>
          <w:rFonts w:ascii="Courier New" w:hAnsi="Courier New" w:cs="Courier New"/>
          <w:sz w:val="20"/>
          <w:szCs w:val="20"/>
        </w:rPr>
      </w:pPr>
      <w:r w:rsidRPr="00B055F1">
        <w:rPr>
          <w:rFonts w:ascii="Courier New" w:hAnsi="Courier New" w:cs="Courier New"/>
          <w:sz w:val="20"/>
          <w:szCs w:val="20"/>
        </w:rPr>
        <w:t>endobj</w:t>
      </w:r>
    </w:p>
    <w:p w14:paraId="53C55E0C" w14:textId="50360AAE" w:rsidR="00DB7932" w:rsidRDefault="00DB7932" w:rsidP="005B654F">
      <w:r>
        <w:t xml:space="preserve">Each </w:t>
      </w:r>
      <w:r w:rsidR="005E3115">
        <w:t xml:space="preserve">child page </w:t>
      </w:r>
      <w:r>
        <w:t xml:space="preserve">of a Page tree encapsulates following </w:t>
      </w:r>
      <w:r w:rsidR="008D4247">
        <w:t>important dictionary keys:</w:t>
      </w:r>
    </w:p>
    <w:p w14:paraId="76B61281" w14:textId="44858465" w:rsidR="00E4514F" w:rsidRDefault="008D4247" w:rsidP="00EF2F0A">
      <w:pPr>
        <w:pStyle w:val="ListParagraph"/>
        <w:numPr>
          <w:ilvl w:val="0"/>
          <w:numId w:val="26"/>
        </w:numPr>
        <w:jc w:val="both"/>
      </w:pPr>
      <w:r w:rsidRPr="00E933FD">
        <w:rPr>
          <w:b/>
        </w:rPr>
        <w:t xml:space="preserve">Content or Content stream: </w:t>
      </w:r>
      <w:r>
        <w:t xml:space="preserve">This key has the </w:t>
      </w:r>
      <w:r w:rsidR="006F1CFE">
        <w:t xml:space="preserve">direct or indirect reference to </w:t>
      </w:r>
      <w:r>
        <w:t xml:space="preserve">stream object which </w:t>
      </w:r>
      <w:r w:rsidR="00440EA6">
        <w:t>has certain sets of instructions</w:t>
      </w:r>
      <w:r w:rsidR="00CB4402">
        <w:t xml:space="preserve"> used for interpreting</w:t>
      </w:r>
      <w:r>
        <w:t xml:space="preserve"> content display in the page. </w:t>
      </w:r>
      <w:r w:rsidR="00CB4402">
        <w:t>It has instructions for creating tables, text formatting, font</w:t>
      </w:r>
      <w:r w:rsidR="0072413C">
        <w:t xml:space="preserve"> </w:t>
      </w:r>
      <w:r w:rsidR="00CB4402">
        <w:t>formatting</w:t>
      </w:r>
      <w:r w:rsidR="005723F8">
        <w:t xml:space="preserve"> and</w:t>
      </w:r>
      <w:r w:rsidR="00CB4402">
        <w:t xml:space="preserve"> annotations</w:t>
      </w:r>
      <w:r w:rsidR="009F79AA">
        <w:t xml:space="preserve"> or </w:t>
      </w:r>
      <w:r w:rsidR="00CB4402">
        <w:t>links appearances.</w:t>
      </w:r>
      <w:r w:rsidR="00E933FD">
        <w:rPr>
          <w:b/>
        </w:rPr>
        <w:br/>
      </w:r>
      <w:r w:rsidR="00CB4402">
        <w:t xml:space="preserve">Content stream has pairs of </w:t>
      </w:r>
      <w:r w:rsidR="00CB4402" w:rsidRPr="00BB5EB5">
        <w:rPr>
          <w:i/>
        </w:rPr>
        <w:t>operand</w:t>
      </w:r>
      <w:r w:rsidR="00CB4402">
        <w:t xml:space="preserve"> and </w:t>
      </w:r>
      <w:r w:rsidR="00CB4402" w:rsidRPr="00BB5EB5">
        <w:rPr>
          <w:i/>
        </w:rPr>
        <w:t>operator</w:t>
      </w:r>
      <w:r w:rsidR="00CB4402" w:rsidRPr="00E4514F">
        <w:t xml:space="preserve">, </w:t>
      </w:r>
      <w:r w:rsidR="00CB4402" w:rsidRPr="00CB4402">
        <w:t xml:space="preserve">with </w:t>
      </w:r>
      <w:r w:rsidR="00E4514F">
        <w:t xml:space="preserve">operand </w:t>
      </w:r>
      <w:r w:rsidR="00CB4402" w:rsidRPr="00CB4402">
        <w:t xml:space="preserve">preceding an </w:t>
      </w:r>
      <w:r w:rsidR="00E4514F" w:rsidRPr="00CB4402">
        <w:t>operator</w:t>
      </w:r>
      <w:r w:rsidR="004B7394">
        <w:t>.</w:t>
      </w:r>
      <w:r w:rsidR="00E4514F">
        <w:t xml:space="preserve"> Following code snippet shows </w:t>
      </w:r>
      <w:r w:rsidR="00CA2736">
        <w:t>C</w:t>
      </w:r>
      <w:r w:rsidR="00E4514F">
        <w:t>ontent st</w:t>
      </w:r>
      <w:r w:rsidR="008E560E">
        <w:t>r</w:t>
      </w:r>
      <w:r w:rsidR="00E4514F">
        <w:t xml:space="preserve">eam declaration in a PDF </w:t>
      </w:r>
      <w:r w:rsidR="00B22FCD">
        <w:t>file</w:t>
      </w:r>
      <w:r w:rsidR="00E4514F">
        <w:t>:</w:t>
      </w:r>
    </w:p>
    <w:p w14:paraId="04C883A2" w14:textId="29200658" w:rsidR="006A0002" w:rsidRPr="006A0002" w:rsidRDefault="00797665" w:rsidP="0086768E">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sz w:val="20"/>
          <w:szCs w:val="20"/>
        </w:rPr>
        <w:t xml:space="preserve">9 </w:t>
      </w:r>
      <w:r w:rsidR="006A0002" w:rsidRPr="006A0002">
        <w:rPr>
          <w:rFonts w:ascii="Courier New" w:hAnsi="Courier New" w:cs="Courier New"/>
          <w:sz w:val="20"/>
          <w:szCs w:val="20"/>
        </w:rPr>
        <w:t>0 obj</w:t>
      </w:r>
    </w:p>
    <w:p w14:paraId="1B6E875D" w14:textId="77777777" w:rsidR="006A0002" w:rsidRPr="006A0002" w:rsidRDefault="006A0002" w:rsidP="0086768E">
      <w:pPr>
        <w:autoSpaceDE w:val="0"/>
        <w:autoSpaceDN w:val="0"/>
        <w:adjustRightInd w:val="0"/>
        <w:spacing w:after="0" w:line="240" w:lineRule="auto"/>
        <w:ind w:left="360"/>
        <w:rPr>
          <w:rFonts w:ascii="Courier New" w:hAnsi="Courier New" w:cs="Courier New"/>
          <w:sz w:val="20"/>
          <w:szCs w:val="20"/>
        </w:rPr>
      </w:pPr>
      <w:r w:rsidRPr="006A0002">
        <w:rPr>
          <w:rFonts w:ascii="Courier New" w:hAnsi="Courier New" w:cs="Courier New"/>
          <w:sz w:val="20"/>
          <w:szCs w:val="20"/>
        </w:rPr>
        <w:t>&lt;&lt;</w:t>
      </w:r>
    </w:p>
    <w:p w14:paraId="7A4BC662" w14:textId="0181A496" w:rsidR="006A0002" w:rsidRPr="006A0002" w:rsidRDefault="006A0002" w:rsidP="0086768E">
      <w:pPr>
        <w:autoSpaceDE w:val="0"/>
        <w:autoSpaceDN w:val="0"/>
        <w:adjustRightInd w:val="0"/>
        <w:spacing w:after="0" w:line="240" w:lineRule="auto"/>
        <w:ind w:left="360"/>
        <w:rPr>
          <w:rFonts w:ascii="Courier New" w:hAnsi="Courier New" w:cs="Courier New"/>
          <w:sz w:val="20"/>
          <w:szCs w:val="20"/>
        </w:rPr>
      </w:pPr>
      <w:r w:rsidRPr="006A0002">
        <w:rPr>
          <w:rFonts w:ascii="Courier New" w:hAnsi="Courier New" w:cs="Courier New"/>
          <w:sz w:val="20"/>
          <w:szCs w:val="20"/>
        </w:rPr>
        <w:tab/>
        <w:t>/Length 31</w:t>
      </w:r>
      <w:r w:rsidR="001A47EF">
        <w:rPr>
          <w:rFonts w:ascii="Courier New" w:hAnsi="Courier New" w:cs="Courier New"/>
          <w:sz w:val="20"/>
          <w:szCs w:val="20"/>
        </w:rPr>
        <w:t xml:space="preserve"> </w:t>
      </w:r>
      <w:r w:rsidRPr="006A0002">
        <w:rPr>
          <w:rFonts w:ascii="Courier New" w:hAnsi="Courier New" w:cs="Courier New"/>
          <w:sz w:val="20"/>
          <w:szCs w:val="20"/>
        </w:rPr>
        <w:t>/Filter</w:t>
      </w:r>
      <w:r w:rsidR="001A47EF">
        <w:rPr>
          <w:rFonts w:ascii="Courier New" w:hAnsi="Courier New" w:cs="Courier New"/>
          <w:sz w:val="20"/>
          <w:szCs w:val="20"/>
        </w:rPr>
        <w:t xml:space="preserve"> </w:t>
      </w:r>
      <w:r w:rsidRPr="006A0002">
        <w:rPr>
          <w:rFonts w:ascii="Courier New" w:hAnsi="Courier New" w:cs="Courier New"/>
          <w:sz w:val="20"/>
          <w:szCs w:val="20"/>
        </w:rPr>
        <w:t>/FlateDecode</w:t>
      </w:r>
    </w:p>
    <w:p w14:paraId="4806A85E" w14:textId="77777777" w:rsidR="006A0002" w:rsidRPr="006A0002" w:rsidRDefault="006A0002" w:rsidP="0086768E">
      <w:pPr>
        <w:autoSpaceDE w:val="0"/>
        <w:autoSpaceDN w:val="0"/>
        <w:adjustRightInd w:val="0"/>
        <w:spacing w:after="0" w:line="240" w:lineRule="auto"/>
        <w:ind w:left="360"/>
        <w:rPr>
          <w:rFonts w:ascii="Courier New" w:hAnsi="Courier New" w:cs="Courier New"/>
          <w:sz w:val="20"/>
          <w:szCs w:val="20"/>
        </w:rPr>
      </w:pPr>
      <w:r w:rsidRPr="006A0002">
        <w:rPr>
          <w:rFonts w:ascii="Courier New" w:hAnsi="Courier New" w:cs="Courier New"/>
          <w:sz w:val="20"/>
          <w:szCs w:val="20"/>
        </w:rPr>
        <w:t>&gt;&gt;</w:t>
      </w:r>
    </w:p>
    <w:p w14:paraId="42760746" w14:textId="77777777" w:rsidR="006A0002" w:rsidRPr="006A0002" w:rsidRDefault="006A0002" w:rsidP="0086768E">
      <w:pPr>
        <w:autoSpaceDE w:val="0"/>
        <w:autoSpaceDN w:val="0"/>
        <w:adjustRightInd w:val="0"/>
        <w:spacing w:after="0" w:line="240" w:lineRule="auto"/>
        <w:ind w:left="360"/>
        <w:rPr>
          <w:rFonts w:ascii="Courier New" w:hAnsi="Courier New" w:cs="Courier New"/>
          <w:sz w:val="20"/>
          <w:szCs w:val="20"/>
        </w:rPr>
      </w:pPr>
      <w:r w:rsidRPr="006A0002">
        <w:rPr>
          <w:rFonts w:ascii="Courier New" w:hAnsi="Courier New" w:cs="Courier New"/>
          <w:sz w:val="20"/>
          <w:szCs w:val="20"/>
        </w:rPr>
        <w:t xml:space="preserve">stream </w:t>
      </w:r>
      <w:r w:rsidRPr="006A0002">
        <w:rPr>
          <w:rFonts w:ascii="Courier New" w:hAnsi="Courier New" w:cs="Courier New"/>
          <w:color w:val="008000"/>
          <w:sz w:val="20"/>
          <w:szCs w:val="20"/>
        </w:rPr>
        <w:t>%displaying a blue colored text</w:t>
      </w:r>
    </w:p>
    <w:p w14:paraId="4501DC33" w14:textId="77777777" w:rsidR="006A0002" w:rsidRPr="006A0002" w:rsidRDefault="006A0002" w:rsidP="0086768E">
      <w:pPr>
        <w:autoSpaceDE w:val="0"/>
        <w:autoSpaceDN w:val="0"/>
        <w:adjustRightInd w:val="0"/>
        <w:spacing w:after="0" w:line="240" w:lineRule="auto"/>
        <w:ind w:left="360"/>
        <w:rPr>
          <w:rFonts w:ascii="Courier New" w:hAnsi="Courier New" w:cs="Courier New"/>
          <w:sz w:val="20"/>
          <w:szCs w:val="20"/>
        </w:rPr>
      </w:pPr>
      <w:r w:rsidRPr="006A0002">
        <w:rPr>
          <w:rFonts w:ascii="Courier New" w:hAnsi="Courier New" w:cs="Courier New"/>
          <w:sz w:val="20"/>
          <w:szCs w:val="20"/>
        </w:rPr>
        <w:tab/>
        <w:t xml:space="preserve">BT </w:t>
      </w:r>
      <w:r w:rsidRPr="006A0002">
        <w:rPr>
          <w:rFonts w:ascii="Courier New" w:hAnsi="Courier New" w:cs="Courier New"/>
          <w:color w:val="008000"/>
          <w:sz w:val="20"/>
          <w:szCs w:val="20"/>
        </w:rPr>
        <w:t>% begin instructions</w:t>
      </w:r>
    </w:p>
    <w:p w14:paraId="73696D36" w14:textId="77777777" w:rsidR="006A0002" w:rsidRPr="006A0002" w:rsidRDefault="006A0002" w:rsidP="0086768E">
      <w:pPr>
        <w:autoSpaceDE w:val="0"/>
        <w:autoSpaceDN w:val="0"/>
        <w:adjustRightInd w:val="0"/>
        <w:spacing w:after="0" w:line="240" w:lineRule="auto"/>
        <w:ind w:left="360"/>
        <w:rPr>
          <w:rFonts w:ascii="Courier New" w:hAnsi="Courier New" w:cs="Courier New"/>
          <w:sz w:val="20"/>
          <w:szCs w:val="20"/>
        </w:rPr>
      </w:pPr>
      <w:r w:rsidRPr="006A0002">
        <w:rPr>
          <w:rFonts w:ascii="Courier New" w:hAnsi="Courier New" w:cs="Courier New"/>
          <w:sz w:val="20"/>
          <w:szCs w:val="20"/>
        </w:rPr>
        <w:tab/>
        <w:t xml:space="preserve">0 0 1 rg    </w:t>
      </w:r>
      <w:r w:rsidRPr="006A0002">
        <w:rPr>
          <w:rFonts w:ascii="Courier New" w:hAnsi="Courier New" w:cs="Courier New"/>
          <w:color w:val="008000"/>
          <w:sz w:val="20"/>
          <w:szCs w:val="20"/>
        </w:rPr>
        <w:t>% 0 0 1 is an operand, tells the PDF reader to parse operand 0 0 1 as RGB value</w:t>
      </w:r>
    </w:p>
    <w:p w14:paraId="2E8FA4E8" w14:textId="77777777" w:rsidR="006A0002" w:rsidRPr="006A0002" w:rsidRDefault="006A0002" w:rsidP="0086768E">
      <w:pPr>
        <w:autoSpaceDE w:val="0"/>
        <w:autoSpaceDN w:val="0"/>
        <w:adjustRightInd w:val="0"/>
        <w:spacing w:after="0" w:line="240" w:lineRule="auto"/>
        <w:ind w:left="360"/>
        <w:rPr>
          <w:rFonts w:ascii="Courier New" w:hAnsi="Courier New" w:cs="Courier New"/>
          <w:sz w:val="20"/>
          <w:szCs w:val="20"/>
        </w:rPr>
      </w:pPr>
      <w:r w:rsidRPr="006A0002">
        <w:rPr>
          <w:rFonts w:ascii="Courier New" w:hAnsi="Courier New" w:cs="Courier New"/>
          <w:sz w:val="20"/>
          <w:szCs w:val="20"/>
        </w:rPr>
        <w:tab/>
        <w:t xml:space="preserve">(Story of Groot) Tj </w:t>
      </w:r>
      <w:r w:rsidRPr="006A0002">
        <w:rPr>
          <w:rFonts w:ascii="Courier New" w:hAnsi="Courier New" w:cs="Courier New"/>
          <w:color w:val="008000"/>
          <w:sz w:val="20"/>
          <w:szCs w:val="20"/>
        </w:rPr>
        <w:t>% Tj is an operator, tells the PDF Reader that operand is a text</w:t>
      </w:r>
    </w:p>
    <w:p w14:paraId="57B62E86" w14:textId="77777777" w:rsidR="006A0002" w:rsidRPr="006A0002" w:rsidRDefault="006A0002" w:rsidP="0086768E">
      <w:pPr>
        <w:autoSpaceDE w:val="0"/>
        <w:autoSpaceDN w:val="0"/>
        <w:adjustRightInd w:val="0"/>
        <w:spacing w:after="0" w:line="240" w:lineRule="auto"/>
        <w:ind w:left="360"/>
        <w:rPr>
          <w:rFonts w:ascii="Courier New" w:hAnsi="Courier New" w:cs="Courier New"/>
          <w:sz w:val="20"/>
          <w:szCs w:val="20"/>
        </w:rPr>
      </w:pPr>
      <w:r w:rsidRPr="006A0002">
        <w:rPr>
          <w:rFonts w:ascii="Courier New" w:hAnsi="Courier New" w:cs="Courier New"/>
          <w:sz w:val="20"/>
          <w:szCs w:val="20"/>
        </w:rPr>
        <w:tab/>
        <w:t xml:space="preserve">ET </w:t>
      </w:r>
      <w:r w:rsidRPr="006A0002">
        <w:rPr>
          <w:rFonts w:ascii="Courier New" w:hAnsi="Courier New" w:cs="Courier New"/>
          <w:color w:val="008000"/>
          <w:sz w:val="20"/>
          <w:szCs w:val="20"/>
        </w:rPr>
        <w:t>% end of instructions</w:t>
      </w:r>
    </w:p>
    <w:p w14:paraId="0323A725" w14:textId="77777777" w:rsidR="006A0002" w:rsidRPr="006A0002" w:rsidRDefault="006A0002" w:rsidP="0086768E">
      <w:pPr>
        <w:autoSpaceDE w:val="0"/>
        <w:autoSpaceDN w:val="0"/>
        <w:adjustRightInd w:val="0"/>
        <w:spacing w:after="0" w:line="240" w:lineRule="auto"/>
        <w:ind w:left="360"/>
        <w:rPr>
          <w:rFonts w:ascii="Courier New" w:hAnsi="Courier New" w:cs="Courier New"/>
          <w:sz w:val="20"/>
          <w:szCs w:val="20"/>
        </w:rPr>
      </w:pPr>
      <w:r w:rsidRPr="006A0002">
        <w:rPr>
          <w:rFonts w:ascii="Courier New" w:hAnsi="Courier New" w:cs="Courier New"/>
          <w:sz w:val="20"/>
          <w:szCs w:val="20"/>
        </w:rPr>
        <w:t>endstream</w:t>
      </w:r>
    </w:p>
    <w:p w14:paraId="60ACF464" w14:textId="2D7E9FD0" w:rsidR="00E4514F" w:rsidRPr="00CB4402" w:rsidRDefault="006A0002" w:rsidP="0086768E">
      <w:pPr>
        <w:autoSpaceDE w:val="0"/>
        <w:autoSpaceDN w:val="0"/>
        <w:adjustRightInd w:val="0"/>
        <w:spacing w:line="240" w:lineRule="auto"/>
        <w:ind w:left="360"/>
      </w:pPr>
      <w:r w:rsidRPr="006A0002">
        <w:rPr>
          <w:rFonts w:ascii="Courier New" w:hAnsi="Courier New" w:cs="Courier New"/>
          <w:sz w:val="20"/>
          <w:szCs w:val="20"/>
        </w:rPr>
        <w:t>endobj</w:t>
      </w:r>
    </w:p>
    <w:p w14:paraId="71615314" w14:textId="64B1CFBD" w:rsidR="008D4247" w:rsidRDefault="008D4247" w:rsidP="00F06F8A">
      <w:pPr>
        <w:pStyle w:val="ListParagraph"/>
        <w:numPr>
          <w:ilvl w:val="0"/>
          <w:numId w:val="26"/>
        </w:numPr>
        <w:jc w:val="both"/>
      </w:pPr>
      <w:r w:rsidRPr="00E933FD">
        <w:rPr>
          <w:b/>
        </w:rPr>
        <w:t xml:space="preserve">Resources: </w:t>
      </w:r>
      <w:r>
        <w:t xml:space="preserve">It is a dictionary containing information about media which is present in the page, i.e., image data, font data or audio data. Key name is </w:t>
      </w:r>
      <w:r w:rsidR="00364265">
        <w:t>/</w:t>
      </w:r>
      <w:r w:rsidRPr="00364265">
        <w:rPr>
          <w:i/>
        </w:rPr>
        <w:t>Resources</w:t>
      </w:r>
      <w:r w:rsidR="006F1CFE" w:rsidRPr="006F1CFE">
        <w:t>.</w:t>
      </w:r>
    </w:p>
    <w:p w14:paraId="04987148" w14:textId="4B2DFA1F" w:rsidR="00482795" w:rsidRDefault="008D4247" w:rsidP="00F06F8A">
      <w:pPr>
        <w:pStyle w:val="ListParagraph"/>
        <w:numPr>
          <w:ilvl w:val="0"/>
          <w:numId w:val="26"/>
        </w:numPr>
        <w:jc w:val="both"/>
      </w:pPr>
      <w:r w:rsidRPr="00E933FD">
        <w:rPr>
          <w:b/>
        </w:rPr>
        <w:t xml:space="preserve">Annotations: </w:t>
      </w:r>
      <w:r w:rsidR="00613C1E" w:rsidRPr="00613C1E">
        <w:t>Annotations are clickable actions in PDF.</w:t>
      </w:r>
      <w:r w:rsidR="00613C1E">
        <w:rPr>
          <w:b/>
        </w:rPr>
        <w:t xml:space="preserve"> </w:t>
      </w:r>
      <w:r>
        <w:t>This</w:t>
      </w:r>
      <w:r w:rsidR="00E20286">
        <w:t xml:space="preserve"> dictionary</w:t>
      </w:r>
      <w:r>
        <w:t xml:space="preserve"> key </w:t>
      </w:r>
      <w:r w:rsidR="006D4C24">
        <w:t>holds</w:t>
      </w:r>
      <w:r>
        <w:t xml:space="preserve"> an Array object that contains </w:t>
      </w:r>
      <w:r w:rsidR="006F1CFE">
        <w:t>indirect references to all the clickable</w:t>
      </w:r>
      <w:r w:rsidR="00D40A5C">
        <w:t xml:space="preserve"> locations</w:t>
      </w:r>
      <w:r w:rsidR="001859D9">
        <w:t xml:space="preserve"> </w:t>
      </w:r>
      <w:r w:rsidR="006F1CFE">
        <w:t>present in the page.</w:t>
      </w:r>
      <w:r w:rsidR="00482795">
        <w:t xml:space="preserve"> They are used for </w:t>
      </w:r>
      <w:r w:rsidR="00E81049">
        <w:t xml:space="preserve">visiting </w:t>
      </w:r>
      <w:r w:rsidR="009C52E1">
        <w:t>destination</w:t>
      </w:r>
      <w:r w:rsidR="00E20286">
        <w:t xml:space="preserve"> page</w:t>
      </w:r>
      <w:r w:rsidR="005B741D">
        <w:t>s</w:t>
      </w:r>
      <w:r w:rsidR="00E81049">
        <w:t xml:space="preserve">, </w:t>
      </w:r>
      <w:r w:rsidR="00E20286">
        <w:t>perform executable</w:t>
      </w:r>
      <w:r w:rsidR="009C52E1">
        <w:t xml:space="preserve"> actions like playing an audio or video</w:t>
      </w:r>
      <w:r w:rsidR="00F4391E">
        <w:t>, opening a note</w:t>
      </w:r>
      <w:r w:rsidR="009C52E1">
        <w:t>, launching an external application and opening non-PDF files. Annotations’</w:t>
      </w:r>
      <w:r w:rsidR="006F1CFE">
        <w:t xml:space="preserve"> Key name is </w:t>
      </w:r>
      <w:r w:rsidR="00BF603D">
        <w:t>/</w:t>
      </w:r>
      <w:r w:rsidR="006F1CFE" w:rsidRPr="00BF603D">
        <w:rPr>
          <w:i/>
        </w:rPr>
        <w:t>Annots</w:t>
      </w:r>
      <w:r w:rsidR="006F1CFE" w:rsidRPr="006F1CFE">
        <w:t>.</w:t>
      </w:r>
      <w:r w:rsidR="00482795">
        <w:t xml:space="preserve"> </w:t>
      </w:r>
      <w:r w:rsidR="003960D8">
        <w:t>There are several actions available in PDF standard, four</w:t>
      </w:r>
      <w:r w:rsidR="00482795">
        <w:t xml:space="preserve"> important </w:t>
      </w:r>
      <w:r w:rsidR="00E20286">
        <w:t>action</w:t>
      </w:r>
      <w:r w:rsidR="003960D8">
        <w:t>s</w:t>
      </w:r>
      <w:r w:rsidR="00482795">
        <w:t xml:space="preserve"> </w:t>
      </w:r>
      <w:r w:rsidR="003960D8">
        <w:t>which concerns to us are</w:t>
      </w:r>
      <w:r w:rsidR="00482795">
        <w:t>:</w:t>
      </w:r>
    </w:p>
    <w:p w14:paraId="1072859A" w14:textId="2DC55FB3" w:rsidR="00E20286" w:rsidRDefault="003960D8" w:rsidP="00E521B4">
      <w:pPr>
        <w:pStyle w:val="ListParagraph"/>
        <w:numPr>
          <w:ilvl w:val="1"/>
          <w:numId w:val="22"/>
        </w:numPr>
        <w:ind w:left="810" w:hanging="180"/>
        <w:jc w:val="both"/>
      </w:pPr>
      <w:r w:rsidRPr="003960D8">
        <w:rPr>
          <w:b/>
        </w:rPr>
        <w:t>GoTo:</w:t>
      </w:r>
      <w:r>
        <w:t xml:space="preserve"> This action takes the User to destination page of the currently opened PDF file.</w:t>
      </w:r>
    </w:p>
    <w:p w14:paraId="672EA689" w14:textId="569B90CD" w:rsidR="003960D8" w:rsidRDefault="003960D8" w:rsidP="00E521B4">
      <w:pPr>
        <w:pStyle w:val="ListParagraph"/>
        <w:numPr>
          <w:ilvl w:val="1"/>
          <w:numId w:val="22"/>
        </w:numPr>
        <w:ind w:left="810" w:hanging="180"/>
        <w:jc w:val="both"/>
      </w:pPr>
      <w:r w:rsidRPr="003960D8">
        <w:rPr>
          <w:b/>
        </w:rPr>
        <w:t>GoToR:</w:t>
      </w:r>
      <w:r>
        <w:t xml:space="preserve"> </w:t>
      </w:r>
      <w:r w:rsidR="00AD1A8B">
        <w:t>T</w:t>
      </w:r>
      <w:r>
        <w:t>his action takes the User to destination page of external or remote PDF file.</w:t>
      </w:r>
    </w:p>
    <w:p w14:paraId="0CA2B4D0" w14:textId="514EAE94" w:rsidR="003960D8" w:rsidRDefault="003960D8" w:rsidP="00E521B4">
      <w:pPr>
        <w:pStyle w:val="ListParagraph"/>
        <w:numPr>
          <w:ilvl w:val="1"/>
          <w:numId w:val="22"/>
        </w:numPr>
        <w:ind w:left="810" w:hanging="180"/>
        <w:jc w:val="both"/>
      </w:pPr>
      <w:r w:rsidRPr="003960D8">
        <w:rPr>
          <w:b/>
        </w:rPr>
        <w:t>URI:</w:t>
      </w:r>
      <w:r>
        <w:t xml:space="preserve"> Like hyperlink in Webpage, it resolves the uniform resource identifier in PDF file.</w:t>
      </w:r>
    </w:p>
    <w:p w14:paraId="28CAB017" w14:textId="2F655973" w:rsidR="00E933FD" w:rsidRDefault="003960D8" w:rsidP="00E521B4">
      <w:pPr>
        <w:pStyle w:val="ListParagraph"/>
        <w:numPr>
          <w:ilvl w:val="1"/>
          <w:numId w:val="22"/>
        </w:numPr>
        <w:ind w:left="810" w:hanging="180"/>
        <w:jc w:val="both"/>
      </w:pPr>
      <w:r w:rsidRPr="003960D8">
        <w:rPr>
          <w:b/>
        </w:rPr>
        <w:t>Launch:</w:t>
      </w:r>
      <w:r>
        <w:t xml:space="preserve"> This action </w:t>
      </w:r>
      <w:r w:rsidR="0029702C">
        <w:t>opens</w:t>
      </w:r>
      <w:r>
        <w:t xml:space="preserve"> a non-PDF file or an application.</w:t>
      </w:r>
    </w:p>
    <w:p w14:paraId="1FB96628" w14:textId="45031215" w:rsidR="002E5B92" w:rsidRDefault="0029702C" w:rsidP="00CC47C8">
      <w:pPr>
        <w:pStyle w:val="ListParagraph"/>
        <w:ind w:left="360"/>
        <w:jc w:val="both"/>
      </w:pPr>
      <w:r w:rsidRPr="00E933FD">
        <w:rPr>
          <w:b/>
        </w:rPr>
        <w:lastRenderedPageBreak/>
        <w:t>GoTo</w:t>
      </w:r>
      <w:r>
        <w:t xml:space="preserve"> and </w:t>
      </w:r>
      <w:r w:rsidRPr="00E933FD">
        <w:rPr>
          <w:b/>
        </w:rPr>
        <w:t>GoToR</w:t>
      </w:r>
      <w:r>
        <w:t xml:space="preserve"> actions provide additional controls like setting specific location and magnification factor</w:t>
      </w:r>
      <w:r w:rsidR="0025309B">
        <w:t xml:space="preserve"> or Inherent-zoom</w:t>
      </w:r>
      <w:r>
        <w:t xml:space="preserve"> of destination page</w:t>
      </w:r>
      <w:r w:rsidR="00950FE2">
        <w:t xml:space="preserve">, which is defined using </w:t>
      </w:r>
      <w:r w:rsidR="00950FE2" w:rsidRPr="00A12DBC">
        <w:rPr>
          <w:i/>
        </w:rPr>
        <w:t>/D</w:t>
      </w:r>
      <w:r w:rsidR="00950FE2">
        <w:t xml:space="preserve"> or</w:t>
      </w:r>
      <w:r w:rsidR="00950FE2" w:rsidRPr="00A12DBC">
        <w:rPr>
          <w:i/>
        </w:rPr>
        <w:t>/Dest</w:t>
      </w:r>
      <w:r w:rsidR="00950FE2">
        <w:t xml:space="preserve"> key</w:t>
      </w:r>
      <w:r>
        <w:t xml:space="preserve">. </w:t>
      </w:r>
      <w:r w:rsidR="002E5B92">
        <w:t>Below code snippet shows example of</w:t>
      </w:r>
      <w:r w:rsidR="007D1D15">
        <w:t xml:space="preserve"> different</w:t>
      </w:r>
      <w:r w:rsidR="002E5B92">
        <w:t xml:space="preserve"> annotations:</w:t>
      </w:r>
    </w:p>
    <w:p w14:paraId="3DA442AD" w14:textId="77777777" w:rsidR="00950FE2" w:rsidRDefault="00950FE2" w:rsidP="000D0184">
      <w:pPr>
        <w:autoSpaceDE w:val="0"/>
        <w:autoSpaceDN w:val="0"/>
        <w:adjustRightInd w:val="0"/>
        <w:spacing w:after="0" w:line="240" w:lineRule="auto"/>
        <w:rPr>
          <w:rFonts w:ascii="Courier New" w:hAnsi="Courier New" w:cs="Courier New"/>
          <w:sz w:val="20"/>
          <w:szCs w:val="20"/>
        </w:rPr>
        <w:sectPr w:rsidR="00950FE2" w:rsidSect="00C0470C">
          <w:type w:val="continuous"/>
          <w:pgSz w:w="12240" w:h="15840"/>
          <w:pgMar w:top="1440" w:right="1440" w:bottom="1440" w:left="1440" w:header="720" w:footer="720" w:gutter="0"/>
          <w:cols w:space="720"/>
          <w:docGrid w:linePitch="360"/>
        </w:sectPr>
      </w:pPr>
    </w:p>
    <w:p w14:paraId="556049DB" w14:textId="45CFFC64" w:rsidR="00950FE2" w:rsidRPr="00950FE2" w:rsidRDefault="005A434A" w:rsidP="00950FE2">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sz w:val="20"/>
          <w:szCs w:val="20"/>
        </w:rPr>
        <w:t xml:space="preserve">35 </w:t>
      </w:r>
      <w:r w:rsidR="00950FE2" w:rsidRPr="00950FE2">
        <w:rPr>
          <w:rFonts w:ascii="Courier New" w:hAnsi="Courier New" w:cs="Courier New"/>
          <w:sz w:val="20"/>
          <w:szCs w:val="20"/>
        </w:rPr>
        <w:t xml:space="preserve">0 obj </w:t>
      </w:r>
      <w:r w:rsidR="00950FE2" w:rsidRPr="00950FE2">
        <w:rPr>
          <w:rFonts w:ascii="Courier New" w:hAnsi="Courier New" w:cs="Courier New"/>
          <w:color w:val="008000"/>
          <w:sz w:val="20"/>
          <w:szCs w:val="20"/>
        </w:rPr>
        <w:t>% action for internal Link or GoTo action</w:t>
      </w:r>
    </w:p>
    <w:p w14:paraId="69FE3138"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&lt;&lt;</w:t>
      </w:r>
    </w:p>
    <w:p w14:paraId="57B3294E"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/Type /Annot</w:t>
      </w:r>
    </w:p>
    <w:p w14:paraId="0F4467C3"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/Subtype /Link</w:t>
      </w:r>
    </w:p>
    <w:p w14:paraId="4E4D4FD2"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 xml:space="preserve">/Rect [171 600 220 630] </w:t>
      </w:r>
      <w:r w:rsidRPr="00950FE2">
        <w:rPr>
          <w:rFonts w:ascii="Courier New" w:hAnsi="Courier New" w:cs="Courier New"/>
          <w:color w:val="008000"/>
          <w:sz w:val="20"/>
          <w:szCs w:val="20"/>
        </w:rPr>
        <w:t>% location of the rectangular box which encloses the linked texts</w:t>
      </w:r>
    </w:p>
    <w:p w14:paraId="06FC1D09"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/A</w:t>
      </w:r>
    </w:p>
    <w:p w14:paraId="10F28B69"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&lt;&lt;</w:t>
      </w:r>
    </w:p>
    <w:p w14:paraId="43DAE3E8"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r>
      <w:r w:rsidRPr="00950FE2">
        <w:rPr>
          <w:rFonts w:ascii="Courier New" w:hAnsi="Courier New" w:cs="Courier New"/>
          <w:sz w:val="20"/>
          <w:szCs w:val="20"/>
        </w:rPr>
        <w:tab/>
        <w:t>/Type /Action</w:t>
      </w:r>
    </w:p>
    <w:p w14:paraId="3F660DED"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r>
      <w:r w:rsidRPr="00950FE2">
        <w:rPr>
          <w:rFonts w:ascii="Courier New" w:hAnsi="Courier New" w:cs="Courier New"/>
          <w:sz w:val="20"/>
          <w:szCs w:val="20"/>
        </w:rPr>
        <w:tab/>
        <w:t xml:space="preserve">/S /GoTo </w:t>
      </w:r>
      <w:r w:rsidRPr="00950FE2">
        <w:rPr>
          <w:rFonts w:ascii="Courier New" w:hAnsi="Courier New" w:cs="Courier New"/>
          <w:color w:val="008000"/>
          <w:sz w:val="20"/>
          <w:szCs w:val="20"/>
        </w:rPr>
        <w:t>% action type is GoTo</w:t>
      </w:r>
    </w:p>
    <w:p w14:paraId="49312459"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r>
      <w:r w:rsidRPr="00950FE2">
        <w:rPr>
          <w:rFonts w:ascii="Courier New" w:hAnsi="Courier New" w:cs="Courier New"/>
          <w:sz w:val="20"/>
          <w:szCs w:val="20"/>
        </w:rPr>
        <w:tab/>
        <w:t xml:space="preserve">/D [39 0 R /XYZ 0 10000 0] </w:t>
      </w:r>
      <w:r w:rsidRPr="00950FE2">
        <w:rPr>
          <w:rFonts w:ascii="Courier New" w:hAnsi="Courier New" w:cs="Courier New"/>
          <w:color w:val="008000"/>
          <w:sz w:val="20"/>
          <w:szCs w:val="20"/>
        </w:rPr>
        <w:t>% /D is destination to jump, can have array object or string object as a value</w:t>
      </w:r>
    </w:p>
    <w:p w14:paraId="7D4C4FB5"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r>
      <w:r w:rsidRPr="00950FE2">
        <w:rPr>
          <w:rFonts w:ascii="Courier New" w:hAnsi="Courier New" w:cs="Courier New"/>
          <w:sz w:val="20"/>
          <w:szCs w:val="20"/>
        </w:rPr>
        <w:tab/>
      </w:r>
      <w:r w:rsidRPr="00950FE2">
        <w:rPr>
          <w:rFonts w:ascii="Courier New" w:hAnsi="Courier New" w:cs="Courier New"/>
          <w:color w:val="008000"/>
          <w:sz w:val="20"/>
          <w:szCs w:val="20"/>
        </w:rPr>
        <w:t>% format is [page /XYZ left top zoom], page is designated page object number, left and top are coordinates and zoom is magnification</w:t>
      </w:r>
    </w:p>
    <w:p w14:paraId="739AC9BD"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&gt;&gt;</w:t>
      </w:r>
    </w:p>
    <w:p w14:paraId="143A4296"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 xml:space="preserve">/Border [0 0 0] </w:t>
      </w:r>
      <w:r w:rsidRPr="00950FE2">
        <w:rPr>
          <w:rFonts w:ascii="Courier New" w:hAnsi="Courier New" w:cs="Courier New"/>
          <w:color w:val="008000"/>
          <w:sz w:val="20"/>
          <w:szCs w:val="20"/>
        </w:rPr>
        <w:t>% 0 0 0 means no border around the linked text</w:t>
      </w:r>
    </w:p>
    <w:p w14:paraId="1A192FC3"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&gt;&gt;</w:t>
      </w:r>
    </w:p>
    <w:p w14:paraId="534A1951"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endobj</w:t>
      </w:r>
    </w:p>
    <w:p w14:paraId="5CBA0B38"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p>
    <w:p w14:paraId="684D5888"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 xml:space="preserve">36 0 obj </w:t>
      </w:r>
      <w:r w:rsidRPr="00950FE2">
        <w:rPr>
          <w:rFonts w:ascii="Courier New" w:hAnsi="Courier New" w:cs="Courier New"/>
          <w:color w:val="008000"/>
          <w:sz w:val="20"/>
          <w:szCs w:val="20"/>
        </w:rPr>
        <w:t>% action for external Link or GoTo-Remote action</w:t>
      </w:r>
    </w:p>
    <w:p w14:paraId="7A4A368A"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&lt;&lt;</w:t>
      </w:r>
    </w:p>
    <w:p w14:paraId="0C1B43DF"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/Type /Annot</w:t>
      </w:r>
    </w:p>
    <w:p w14:paraId="0D077FAE"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/Subtype /Link</w:t>
      </w:r>
    </w:p>
    <w:p w14:paraId="73B9FC7E"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/Rect [171 700 220 730]</w:t>
      </w:r>
    </w:p>
    <w:p w14:paraId="41185626"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/A</w:t>
      </w:r>
    </w:p>
    <w:p w14:paraId="5DADCAB1"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&lt;&lt;</w:t>
      </w:r>
    </w:p>
    <w:p w14:paraId="6F45CECD"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r>
      <w:r w:rsidRPr="00950FE2">
        <w:rPr>
          <w:rFonts w:ascii="Courier New" w:hAnsi="Courier New" w:cs="Courier New"/>
          <w:sz w:val="20"/>
          <w:szCs w:val="20"/>
        </w:rPr>
        <w:tab/>
        <w:t>/Type /Action</w:t>
      </w:r>
    </w:p>
    <w:p w14:paraId="641B7AE4"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r>
      <w:r w:rsidRPr="00950FE2">
        <w:rPr>
          <w:rFonts w:ascii="Courier New" w:hAnsi="Courier New" w:cs="Courier New"/>
          <w:sz w:val="20"/>
          <w:szCs w:val="20"/>
        </w:rPr>
        <w:tab/>
        <w:t xml:space="preserve">/S /GoToR </w:t>
      </w:r>
      <w:r w:rsidRPr="00950FE2">
        <w:rPr>
          <w:rFonts w:ascii="Courier New" w:hAnsi="Courier New" w:cs="Courier New"/>
          <w:color w:val="008000"/>
          <w:sz w:val="20"/>
          <w:szCs w:val="20"/>
        </w:rPr>
        <w:t>% action type is GoToR</w:t>
      </w:r>
    </w:p>
    <w:p w14:paraId="0D4676BD"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r>
      <w:r w:rsidRPr="00950FE2">
        <w:rPr>
          <w:rFonts w:ascii="Courier New" w:hAnsi="Courier New" w:cs="Courier New"/>
          <w:sz w:val="20"/>
          <w:szCs w:val="20"/>
        </w:rPr>
        <w:tab/>
        <w:t xml:space="preserve">/F (ADRG.pdf) </w:t>
      </w:r>
      <w:r w:rsidRPr="00950FE2">
        <w:rPr>
          <w:rFonts w:ascii="Courier New" w:hAnsi="Courier New" w:cs="Courier New"/>
          <w:color w:val="008000"/>
          <w:sz w:val="20"/>
          <w:szCs w:val="20"/>
        </w:rPr>
        <w:t>% file path including file name</w:t>
      </w:r>
    </w:p>
    <w:p w14:paraId="6345F871"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r>
      <w:r w:rsidRPr="00950FE2">
        <w:rPr>
          <w:rFonts w:ascii="Courier New" w:hAnsi="Courier New" w:cs="Courier New"/>
          <w:sz w:val="20"/>
          <w:szCs w:val="20"/>
        </w:rPr>
        <w:tab/>
        <w:t>/D [51 0 R /XYZ 0 10000 0]</w:t>
      </w:r>
    </w:p>
    <w:p w14:paraId="0E58E158" w14:textId="56B49532"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r>
      <w:r w:rsidRPr="00950FE2">
        <w:rPr>
          <w:rFonts w:ascii="Courier New" w:hAnsi="Courier New" w:cs="Courier New"/>
          <w:sz w:val="20"/>
          <w:szCs w:val="20"/>
        </w:rPr>
        <w:tab/>
        <w:t>/</w:t>
      </w:r>
      <w:proofErr w:type="spellStart"/>
      <w:r w:rsidRPr="00950FE2">
        <w:rPr>
          <w:rFonts w:ascii="Courier New" w:hAnsi="Courier New" w:cs="Courier New"/>
          <w:sz w:val="20"/>
          <w:szCs w:val="20"/>
        </w:rPr>
        <w:t>NewWindow</w:t>
      </w:r>
      <w:proofErr w:type="spellEnd"/>
      <w:r w:rsidRPr="00950FE2">
        <w:rPr>
          <w:rFonts w:ascii="Courier New" w:hAnsi="Courier New" w:cs="Courier New"/>
          <w:sz w:val="20"/>
          <w:szCs w:val="20"/>
        </w:rPr>
        <w:t xml:space="preserve"> true</w:t>
      </w:r>
      <w:r w:rsidR="00C27455">
        <w:rPr>
          <w:rFonts w:ascii="Courier New" w:hAnsi="Courier New" w:cs="Courier New"/>
          <w:sz w:val="20"/>
          <w:szCs w:val="20"/>
        </w:rPr>
        <w:t xml:space="preserve"> </w:t>
      </w:r>
    </w:p>
    <w:p w14:paraId="02C99BBA"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&gt;&gt;</w:t>
      </w:r>
    </w:p>
    <w:p w14:paraId="0B67EF3D"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/Border [0 0 0]</w:t>
      </w:r>
    </w:p>
    <w:p w14:paraId="2D51A146"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&gt;&gt;</w:t>
      </w:r>
    </w:p>
    <w:p w14:paraId="2FA4C80C"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endobj</w:t>
      </w:r>
    </w:p>
    <w:p w14:paraId="5F9B45D8"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p>
    <w:p w14:paraId="62D34A9E"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 xml:space="preserve">37 0 obj </w:t>
      </w:r>
      <w:r w:rsidRPr="00950FE2">
        <w:rPr>
          <w:rFonts w:ascii="Courier New" w:hAnsi="Courier New" w:cs="Courier New"/>
          <w:color w:val="008000"/>
          <w:sz w:val="20"/>
          <w:szCs w:val="20"/>
        </w:rPr>
        <w:t>% action for opening an application or another file</w:t>
      </w:r>
    </w:p>
    <w:p w14:paraId="5EE27B25"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&lt;&lt;</w:t>
      </w:r>
    </w:p>
    <w:p w14:paraId="319B1BED"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/Type /Annot</w:t>
      </w:r>
    </w:p>
    <w:p w14:paraId="268B12A4"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/Subtype /Link</w:t>
      </w:r>
    </w:p>
    <w:p w14:paraId="4056D241"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/Rect [171 800 220 830]</w:t>
      </w:r>
    </w:p>
    <w:p w14:paraId="5DCCD5B0"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/A</w:t>
      </w:r>
    </w:p>
    <w:p w14:paraId="162EA51F"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&lt;&lt;</w:t>
      </w:r>
    </w:p>
    <w:p w14:paraId="1681441F"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r>
      <w:r w:rsidRPr="00950FE2">
        <w:rPr>
          <w:rFonts w:ascii="Courier New" w:hAnsi="Courier New" w:cs="Courier New"/>
          <w:sz w:val="20"/>
          <w:szCs w:val="20"/>
        </w:rPr>
        <w:tab/>
        <w:t>/Type /Action</w:t>
      </w:r>
    </w:p>
    <w:p w14:paraId="781F1307"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r>
      <w:r w:rsidRPr="00950FE2">
        <w:rPr>
          <w:rFonts w:ascii="Courier New" w:hAnsi="Courier New" w:cs="Courier New"/>
          <w:sz w:val="20"/>
          <w:szCs w:val="20"/>
        </w:rPr>
        <w:tab/>
        <w:t xml:space="preserve">/S /Launch </w:t>
      </w:r>
      <w:r w:rsidRPr="00950FE2">
        <w:rPr>
          <w:rFonts w:ascii="Courier New" w:hAnsi="Courier New" w:cs="Courier New"/>
          <w:color w:val="008000"/>
          <w:sz w:val="20"/>
          <w:szCs w:val="20"/>
        </w:rPr>
        <w:t>% action type is Launch</w:t>
      </w:r>
    </w:p>
    <w:p w14:paraId="5B29F578"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r>
      <w:r w:rsidRPr="00950FE2">
        <w:rPr>
          <w:rFonts w:ascii="Courier New" w:hAnsi="Courier New" w:cs="Courier New"/>
          <w:sz w:val="20"/>
          <w:szCs w:val="20"/>
        </w:rPr>
        <w:tab/>
        <w:t xml:space="preserve">/F (adsl.xpt) </w:t>
      </w:r>
      <w:r w:rsidRPr="00950FE2">
        <w:rPr>
          <w:rFonts w:ascii="Courier New" w:hAnsi="Courier New" w:cs="Courier New"/>
          <w:color w:val="008000"/>
          <w:sz w:val="20"/>
          <w:szCs w:val="20"/>
        </w:rPr>
        <w:t>% file path including file name</w:t>
      </w:r>
    </w:p>
    <w:p w14:paraId="73BAD53B"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&gt;&gt;</w:t>
      </w:r>
    </w:p>
    <w:p w14:paraId="61933410"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ab/>
        <w:t>/Border [0 0 0]</w:t>
      </w:r>
    </w:p>
    <w:p w14:paraId="67413EEC"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&gt;&gt;</w:t>
      </w:r>
    </w:p>
    <w:p w14:paraId="4D17E044" w14:textId="77777777" w:rsidR="00950FE2" w:rsidRPr="00950FE2" w:rsidRDefault="00950FE2" w:rsidP="00950FE2">
      <w:pPr>
        <w:autoSpaceDE w:val="0"/>
        <w:autoSpaceDN w:val="0"/>
        <w:adjustRightInd w:val="0"/>
        <w:spacing w:after="0" w:line="240" w:lineRule="auto"/>
        <w:ind w:left="360"/>
        <w:rPr>
          <w:rFonts w:ascii="Courier New" w:hAnsi="Courier New" w:cs="Courier New"/>
          <w:sz w:val="20"/>
          <w:szCs w:val="20"/>
        </w:rPr>
      </w:pPr>
      <w:r w:rsidRPr="00950FE2">
        <w:rPr>
          <w:rFonts w:ascii="Courier New" w:hAnsi="Courier New" w:cs="Courier New"/>
          <w:sz w:val="20"/>
          <w:szCs w:val="20"/>
        </w:rPr>
        <w:t>endobj</w:t>
      </w:r>
    </w:p>
    <w:p w14:paraId="1F4514CA" w14:textId="77777777" w:rsidR="00950FE2" w:rsidRDefault="00950FE2" w:rsidP="0029702C">
      <w:pPr>
        <w:pStyle w:val="ListParagraph"/>
        <w:ind w:left="360"/>
        <w:sectPr w:rsidR="00950FE2" w:rsidSect="004620C4">
          <w:type w:val="continuous"/>
          <w:pgSz w:w="12240" w:h="15840"/>
          <w:pgMar w:top="1440" w:right="1440" w:bottom="1440" w:left="1440" w:header="720" w:footer="720" w:gutter="0"/>
          <w:cols w:num="2" w:space="288" w:equalWidth="0">
            <w:col w:w="4536" w:space="288"/>
            <w:col w:w="4536"/>
          </w:cols>
          <w:docGrid w:linePitch="360"/>
        </w:sectPr>
      </w:pPr>
    </w:p>
    <w:p w14:paraId="1A1A3ECA" w14:textId="619EAC4E" w:rsidR="002E5B92" w:rsidRDefault="002E5B92" w:rsidP="00CA2596">
      <w:pPr>
        <w:pStyle w:val="ListParagraph"/>
        <w:spacing w:after="0"/>
        <w:ind w:left="360"/>
      </w:pPr>
    </w:p>
    <w:p w14:paraId="7DF43E1B" w14:textId="500F6AFF" w:rsidR="00D7615A" w:rsidRDefault="00217723" w:rsidP="00356760">
      <w:pPr>
        <w:spacing w:after="0"/>
        <w:jc w:val="both"/>
      </w:pPr>
      <w:r>
        <w:t xml:space="preserve">All the issues in the Define.pdf are around </w:t>
      </w:r>
      <w:r w:rsidR="00DF6754">
        <w:t>B</w:t>
      </w:r>
      <w:r>
        <w:t xml:space="preserve">ookmarks, </w:t>
      </w:r>
      <w:r w:rsidR="00DF6754">
        <w:t>A</w:t>
      </w:r>
      <w:r>
        <w:t xml:space="preserve">nnotations and Content stream. One of the best aspects of PDF standard is separation of Content stream from annotations and bookmarks. This separation has </w:t>
      </w:r>
      <w:r w:rsidR="009A5366">
        <w:t xml:space="preserve">helped </w:t>
      </w:r>
      <w:r>
        <w:t xml:space="preserve">us to solve the issues in Define.pdf with little interference with the overall content of the PDF </w:t>
      </w:r>
      <w:r w:rsidR="00D73BCD">
        <w:t>file</w:t>
      </w:r>
      <w:r>
        <w:t xml:space="preserve">. </w:t>
      </w:r>
    </w:p>
    <w:p w14:paraId="693B2756" w14:textId="77777777" w:rsidR="00356760" w:rsidRDefault="00356760" w:rsidP="00356760">
      <w:pPr>
        <w:spacing w:after="0"/>
        <w:rPr>
          <w:rStyle w:val="Heading1Char"/>
        </w:rPr>
      </w:pPr>
    </w:p>
    <w:p w14:paraId="7025B8AC" w14:textId="71C64BEE" w:rsidR="00A41D7E" w:rsidRDefault="00D63340" w:rsidP="00487986">
      <w:pPr>
        <w:jc w:val="both"/>
      </w:pPr>
      <w:r w:rsidRPr="002302B0">
        <w:rPr>
          <w:rStyle w:val="Heading1Char"/>
        </w:rPr>
        <w:t>DEFINE.</w:t>
      </w:r>
      <w:r w:rsidR="009B0CF1">
        <w:rPr>
          <w:rStyle w:val="Heading1Char"/>
        </w:rPr>
        <w:t>pdf</w:t>
      </w:r>
      <w:r w:rsidRPr="002302B0">
        <w:rPr>
          <w:rStyle w:val="Heading1Char"/>
        </w:rPr>
        <w:t xml:space="preserve"> ISSUES</w:t>
      </w:r>
      <w:r w:rsidR="00850510">
        <w:rPr>
          <w:rStyle w:val="Heading1Char"/>
        </w:rPr>
        <w:tab/>
      </w:r>
      <w:r w:rsidR="004F4813">
        <w:rPr>
          <w:b/>
        </w:rPr>
        <w:br/>
      </w:r>
      <w:r w:rsidR="00A41D7E">
        <w:t xml:space="preserve">Before any trip, it is wise to have a roadmap to know where you are </w:t>
      </w:r>
      <w:r w:rsidR="00653CEF">
        <w:t>going</w:t>
      </w:r>
      <w:r w:rsidR="00E310CE">
        <w:t>,</w:t>
      </w:r>
      <w:r w:rsidR="00A41D7E">
        <w:t xml:space="preserve"> </w:t>
      </w:r>
      <w:proofErr w:type="gramStart"/>
      <w:r w:rsidR="00A41D7E">
        <w:t>in order to</w:t>
      </w:r>
      <w:proofErr w:type="gramEnd"/>
      <w:r w:rsidR="00A41D7E">
        <w:t xml:space="preserve"> get to your destination. In the domain of clinical trials and electronic submission</w:t>
      </w:r>
      <w:r w:rsidR="00653CEF">
        <w:t>s</w:t>
      </w:r>
      <w:r w:rsidR="00A41D7E">
        <w:t xml:space="preserve"> to a regulatory agency; the </w:t>
      </w:r>
      <w:r w:rsidR="00A53ED5">
        <w:t>D</w:t>
      </w:r>
      <w:r w:rsidR="00A41D7E">
        <w:t xml:space="preserve">efine.pdf/xml function as a road map to the data and summary reports that SAS produces.  SAS is a powerful tool for managing the metadata in which the </w:t>
      </w:r>
      <w:r w:rsidR="003B0894">
        <w:t>D</w:t>
      </w:r>
      <w:r w:rsidR="00A41D7E">
        <w:t xml:space="preserve">efine.pdf is reporting upon.  It can also be used to generate the </w:t>
      </w:r>
      <w:r w:rsidR="003B0894">
        <w:t>D</w:t>
      </w:r>
      <w:r w:rsidR="00A41D7E">
        <w:t xml:space="preserve">efine.pdf. </w:t>
      </w:r>
      <w:r w:rsidR="00D7615A">
        <w:t>SAS can effectively fix issues in define.xml, h</w:t>
      </w:r>
      <w:r w:rsidR="00A41D7E">
        <w:t>owever, there are instances where there are errors or imperfectio</w:t>
      </w:r>
      <w:r w:rsidR="00653CEF">
        <w:t>ns within the PDF which SAS can</w:t>
      </w:r>
      <w:r w:rsidR="00A41D7E">
        <w:t xml:space="preserve">not remedy.  In this example, SAS organizes </w:t>
      </w:r>
      <w:r w:rsidR="00A41D7E">
        <w:lastRenderedPageBreak/>
        <w:t xml:space="preserve">the metadata information in an Excel file.  This </w:t>
      </w:r>
      <w:r w:rsidR="00653CEF">
        <w:t xml:space="preserve">file </w:t>
      </w:r>
      <w:r w:rsidR="00A41D7E">
        <w:t>is uploaded to Pinnacle 21 Enterprise solution</w:t>
      </w:r>
      <w:r w:rsidR="00653CEF">
        <w:t>,</w:t>
      </w:r>
      <w:r w:rsidR="00A41D7E">
        <w:t xml:space="preserve"> which then generates the define.pdf.  </w:t>
      </w:r>
      <w:r w:rsidR="002F3DCB">
        <w:t xml:space="preserve">Upon initial review of the bookmarks, the reviewer immediately sees some issues in the PDF bookmarks as </w:t>
      </w:r>
      <w:r w:rsidR="00653CEF">
        <w:t>shown</w:t>
      </w:r>
      <w:r w:rsidR="002F3DCB">
        <w:t xml:space="preserve"> </w:t>
      </w:r>
      <w:r w:rsidR="000C2114">
        <w:t>in Figure 3-2</w:t>
      </w:r>
      <w:r w:rsidR="002F3DCB">
        <w:t>:</w:t>
      </w:r>
    </w:p>
    <w:p w14:paraId="52FA7293" w14:textId="77777777" w:rsidR="00131EA0" w:rsidRDefault="00850510" w:rsidP="00850510">
      <w:pPr>
        <w:spacing w:after="0"/>
        <w:rPr>
          <w:i/>
        </w:rPr>
      </w:pPr>
      <w:r>
        <w:rPr>
          <w:noProof/>
        </w:rPr>
        <w:drawing>
          <wp:inline distT="0" distB="0" distL="0" distR="0" wp14:anchorId="170C5748" wp14:editId="531F9BFF">
            <wp:extent cx="5567982" cy="2400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ropd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9888" cy="2414054"/>
                    </a:xfrm>
                    <a:prstGeom prst="rect">
                      <a:avLst/>
                    </a:prstGeom>
                  </pic:spPr>
                </pic:pic>
              </a:graphicData>
            </a:graphic>
          </wp:inline>
        </w:drawing>
      </w:r>
    </w:p>
    <w:p w14:paraId="63177C67" w14:textId="7EB0780C" w:rsidR="00850510" w:rsidRPr="00DB2642" w:rsidRDefault="00850510" w:rsidP="00850510">
      <w:pPr>
        <w:spacing w:after="0"/>
        <w:rPr>
          <w:i/>
        </w:rPr>
      </w:pPr>
      <w:r w:rsidRPr="00DB2642">
        <w:rPr>
          <w:i/>
        </w:rPr>
        <w:t>Figure 3-1, A typical PDF page, with annotations links and bookmarks links</w:t>
      </w:r>
    </w:p>
    <w:p w14:paraId="5F5BE2C5" w14:textId="77777777" w:rsidR="00850510" w:rsidRPr="00356760" w:rsidRDefault="00850510" w:rsidP="00487986">
      <w:pPr>
        <w:jc w:val="both"/>
        <w:rPr>
          <w:b/>
        </w:rPr>
      </w:pPr>
    </w:p>
    <w:p w14:paraId="5EF47D8B" w14:textId="7A74E07F" w:rsidR="004F4813" w:rsidRDefault="00C8150E" w:rsidP="00C8150E">
      <w:pPr>
        <w:jc w:val="center"/>
      </w:pPr>
      <w:r>
        <w:rPr>
          <w:noProof/>
        </w:rPr>
        <w:drawing>
          <wp:inline distT="0" distB="0" distL="0" distR="0" wp14:anchorId="3E0AB76B" wp14:editId="1E0840B6">
            <wp:extent cx="4920342" cy="276168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SU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70493" cy="2789838"/>
                    </a:xfrm>
                    <a:prstGeom prst="rect">
                      <a:avLst/>
                    </a:prstGeom>
                  </pic:spPr>
                </pic:pic>
              </a:graphicData>
            </a:graphic>
          </wp:inline>
        </w:drawing>
      </w:r>
    </w:p>
    <w:p w14:paraId="70D568B6" w14:textId="74ACAD57" w:rsidR="00566A83" w:rsidRPr="00E63547" w:rsidRDefault="00743ACB" w:rsidP="00743ACB">
      <w:pPr>
        <w:rPr>
          <w:i/>
        </w:rPr>
      </w:pPr>
      <w:r>
        <w:rPr>
          <w:i/>
        </w:rPr>
        <w:t xml:space="preserve">          </w:t>
      </w:r>
      <w:r w:rsidR="00A653BA">
        <w:rPr>
          <w:i/>
        </w:rPr>
        <w:t xml:space="preserve">     </w:t>
      </w:r>
      <w:r w:rsidR="00566A83" w:rsidRPr="00DB2642">
        <w:rPr>
          <w:i/>
        </w:rPr>
        <w:t>Figure 3-</w:t>
      </w:r>
      <w:r w:rsidR="00566A83">
        <w:rPr>
          <w:i/>
        </w:rPr>
        <w:t>2</w:t>
      </w:r>
      <w:r w:rsidR="00566A83" w:rsidRPr="00DB2642">
        <w:rPr>
          <w:i/>
        </w:rPr>
        <w:t xml:space="preserve">, </w:t>
      </w:r>
      <w:r w:rsidR="00205702">
        <w:rPr>
          <w:i/>
        </w:rPr>
        <w:t xml:space="preserve">Issues </w:t>
      </w:r>
      <w:r w:rsidR="008B4BE0">
        <w:rPr>
          <w:i/>
        </w:rPr>
        <w:t>present in</w:t>
      </w:r>
      <w:r w:rsidR="00205702">
        <w:rPr>
          <w:i/>
        </w:rPr>
        <w:t xml:space="preserve"> bookmarks of </w:t>
      </w:r>
      <w:r w:rsidR="008B4BE0">
        <w:rPr>
          <w:i/>
        </w:rPr>
        <w:t>Define.pdf</w:t>
      </w:r>
    </w:p>
    <w:p w14:paraId="3E630804" w14:textId="500D2565" w:rsidR="002F3DCB" w:rsidRDefault="004F4813" w:rsidP="004F4813">
      <w:r w:rsidRPr="00B67314">
        <w:rPr>
          <w:b/>
          <w:sz w:val="24"/>
          <w:szCs w:val="24"/>
        </w:rPr>
        <w:t>APPLYING FIXES</w:t>
      </w:r>
      <w:r>
        <w:rPr>
          <w:b/>
        </w:rPr>
        <w:t xml:space="preserve"> </w:t>
      </w:r>
      <w:r>
        <w:rPr>
          <w:b/>
        </w:rPr>
        <w:br/>
      </w:r>
      <w:r w:rsidR="002F3DCB">
        <w:t>The issues shown above requires a solution to perform the following</w:t>
      </w:r>
      <w:r w:rsidR="000076E3">
        <w:t xml:space="preserve"> actions</w:t>
      </w:r>
      <w:r w:rsidR="002F3DCB">
        <w:t>:</w:t>
      </w:r>
    </w:p>
    <w:p w14:paraId="4EB18380" w14:textId="1A1B445E" w:rsidR="002F3DCB" w:rsidRDefault="002F3DCB" w:rsidP="00F524CF">
      <w:pPr>
        <w:pStyle w:val="ListParagraph"/>
        <w:numPr>
          <w:ilvl w:val="0"/>
          <w:numId w:val="19"/>
        </w:numPr>
        <w:jc w:val="both"/>
      </w:pPr>
      <w:r>
        <w:t>Insert a new bookmark at a position with a standard name such as “Supplemental Docs”</w:t>
      </w:r>
      <w:r w:rsidR="00653CEF">
        <w:t>,</w:t>
      </w:r>
      <w:r>
        <w:t xml:space="preserve"> and have it link to an external file.</w:t>
      </w:r>
    </w:p>
    <w:p w14:paraId="4E96F46D" w14:textId="31015709" w:rsidR="002F3DCB" w:rsidRDefault="002F3DCB" w:rsidP="00F524CF">
      <w:pPr>
        <w:pStyle w:val="ListParagraph"/>
        <w:numPr>
          <w:ilvl w:val="0"/>
          <w:numId w:val="19"/>
        </w:numPr>
        <w:jc w:val="both"/>
      </w:pPr>
      <w:r>
        <w:t xml:space="preserve">A series of bookmarks </w:t>
      </w:r>
      <w:r w:rsidR="007042A2">
        <w:t>for summary t</w:t>
      </w:r>
      <w:r>
        <w:t xml:space="preserve">ables appear </w:t>
      </w:r>
      <w:r w:rsidR="007042A2">
        <w:t xml:space="preserve">to be at the </w:t>
      </w:r>
      <w:r>
        <w:t>wrong level.  They need to be moved to become a child of the parent bookmark named “Analysis Results</w:t>
      </w:r>
      <w:r w:rsidR="00932554">
        <w:t xml:space="preserve"> M</w:t>
      </w:r>
      <w:r>
        <w:t>etadata</w:t>
      </w:r>
      <w:r w:rsidR="00932554">
        <w:t>”</w:t>
      </w:r>
      <w:r>
        <w:t>.</w:t>
      </w:r>
    </w:p>
    <w:p w14:paraId="58CE2FFC" w14:textId="36139221" w:rsidR="002F3DCB" w:rsidRDefault="002F3DCB" w:rsidP="00F524CF">
      <w:pPr>
        <w:pStyle w:val="ListParagraph"/>
        <w:numPr>
          <w:ilvl w:val="0"/>
          <w:numId w:val="19"/>
        </w:numPr>
        <w:jc w:val="both"/>
      </w:pPr>
      <w:r>
        <w:lastRenderedPageBreak/>
        <w:t xml:space="preserve">The user defined bookmarks have a special prefix such as “001-“ </w:t>
      </w:r>
      <w:r w:rsidR="00932554">
        <w:t xml:space="preserve">which were </w:t>
      </w:r>
      <w:r>
        <w:t>used to sort all the summary tables.  This prefix text label needs to be removed.</w:t>
      </w:r>
    </w:p>
    <w:p w14:paraId="79597014" w14:textId="35BED177" w:rsidR="002F3DCB" w:rsidRDefault="002F3DCB" w:rsidP="00F524CF">
      <w:pPr>
        <w:pStyle w:val="ListParagraph"/>
        <w:numPr>
          <w:ilvl w:val="0"/>
          <w:numId w:val="19"/>
        </w:numPr>
        <w:jc w:val="both"/>
      </w:pPr>
      <w:r>
        <w:t xml:space="preserve">When the user first opens the PDF file, the many parent/child elements within the bookmarks </w:t>
      </w:r>
      <w:r w:rsidR="00932554">
        <w:t xml:space="preserve">are </w:t>
      </w:r>
      <w:r>
        <w:t xml:space="preserve">collapsed.  The requirement for this define.pdf is for all the bookmarks to be expanded so the user can see </w:t>
      </w:r>
      <w:r w:rsidR="00932554">
        <w:t xml:space="preserve">all </w:t>
      </w:r>
      <w:r>
        <w:t>the children bookmarks upon initial view.</w:t>
      </w:r>
    </w:p>
    <w:p w14:paraId="00DE0517" w14:textId="19F5F171" w:rsidR="002F3DCB" w:rsidRDefault="002F3DCB" w:rsidP="00F15405">
      <w:pPr>
        <w:spacing w:after="0"/>
        <w:jc w:val="both"/>
      </w:pPr>
      <w:r>
        <w:t xml:space="preserve">The bookmark is only a small part of the PDF and already, the project has identified a series of issues.  Some items are enhancements which can be considered nice to have but others are essential </w:t>
      </w:r>
      <w:r w:rsidR="00932554">
        <w:t xml:space="preserve">for a </w:t>
      </w:r>
      <w:r>
        <w:t xml:space="preserve">successful submission.  The challenge then is to identify a solution since SAS </w:t>
      </w:r>
      <w:r w:rsidR="00932554">
        <w:t>does not have the capabilities</w:t>
      </w:r>
      <w:r>
        <w:t xml:space="preserve"> to </w:t>
      </w:r>
      <w:r w:rsidR="00EF74F9">
        <w:t xml:space="preserve">read and </w:t>
      </w:r>
      <w:r w:rsidR="00653CEF">
        <w:t xml:space="preserve">manipulate an existing PDF file.  Our team consists of mainly SAS programmers, so the </w:t>
      </w:r>
      <w:r w:rsidR="00932554">
        <w:t>challenge was</w:t>
      </w:r>
      <w:r w:rsidR="00653CEF">
        <w:t xml:space="preserve"> to identify a solution outside of SAS as </w:t>
      </w:r>
      <w:r w:rsidR="00653CEF" w:rsidRPr="00166CDC">
        <w:t xml:space="preserve">described </w:t>
      </w:r>
      <w:r w:rsidR="00EF74F9" w:rsidRPr="00166CDC">
        <w:t>in the next section</w:t>
      </w:r>
      <w:r w:rsidR="00653CEF" w:rsidRPr="00166CDC">
        <w:t>.</w:t>
      </w:r>
    </w:p>
    <w:p w14:paraId="0B3C4615" w14:textId="77777777" w:rsidR="00F15405" w:rsidRDefault="00F15405" w:rsidP="00F524CF">
      <w:pPr>
        <w:jc w:val="both"/>
      </w:pPr>
    </w:p>
    <w:p w14:paraId="1E55CEA5" w14:textId="745B2A07" w:rsidR="00ED4A74" w:rsidRDefault="00B67799" w:rsidP="007A5FAD">
      <w:pPr>
        <w:jc w:val="both"/>
      </w:pPr>
      <w:r w:rsidRPr="002302B0">
        <w:rPr>
          <w:rStyle w:val="Heading1Char"/>
        </w:rPr>
        <w:t>TOOLS AND APPROCHES</w:t>
      </w:r>
      <w:r w:rsidR="00BB0932">
        <w:rPr>
          <w:rStyle w:val="Heading1Char"/>
        </w:rPr>
        <w:tab/>
      </w:r>
      <w:r w:rsidRPr="002302B0">
        <w:rPr>
          <w:rStyle w:val="Heading1Char"/>
        </w:rPr>
        <w:t xml:space="preserve"> </w:t>
      </w:r>
      <w:r>
        <w:rPr>
          <w:b/>
        </w:rPr>
        <w:br/>
      </w:r>
      <w:r w:rsidR="00790DAE">
        <w:t>The a</w:t>
      </w:r>
      <w:r w:rsidR="00ED4A74">
        <w:t>bove issues made us aware of the core</w:t>
      </w:r>
      <w:r w:rsidR="00193655">
        <w:t xml:space="preserve"> </w:t>
      </w:r>
      <w:r w:rsidR="00ED4A74">
        <w:t xml:space="preserve">requirements </w:t>
      </w:r>
      <w:r w:rsidR="00942B9B">
        <w:t>for the tool to be developed</w:t>
      </w:r>
      <w:r w:rsidR="00ED4A74">
        <w:t>:</w:t>
      </w:r>
    </w:p>
    <w:p w14:paraId="2AB064FB" w14:textId="2FA07C02" w:rsidR="00ED4A74" w:rsidRDefault="00CC23B2" w:rsidP="00F524CF">
      <w:pPr>
        <w:pStyle w:val="ListParagraph"/>
        <w:numPr>
          <w:ilvl w:val="0"/>
          <w:numId w:val="24"/>
        </w:numPr>
        <w:jc w:val="both"/>
      </w:pPr>
      <w:r w:rsidRPr="00FB4ED4">
        <w:rPr>
          <w:b/>
        </w:rPr>
        <w:t>Bookmarks</w:t>
      </w:r>
      <w:r>
        <w:t>:</w:t>
      </w:r>
    </w:p>
    <w:p w14:paraId="3AC223F5" w14:textId="735D113C" w:rsidR="00CC23B2" w:rsidRDefault="00FB4ED4" w:rsidP="00F524CF">
      <w:pPr>
        <w:pStyle w:val="ListParagraph"/>
        <w:numPr>
          <w:ilvl w:val="1"/>
          <w:numId w:val="24"/>
        </w:numPr>
        <w:jc w:val="both"/>
      </w:pPr>
      <w:r>
        <w:t>Manipulate</w:t>
      </w:r>
      <w:r w:rsidR="00CC23B2">
        <w:t xml:space="preserve"> titles of the bookmark</w:t>
      </w:r>
      <w:r w:rsidR="00D814DE">
        <w:t xml:space="preserve"> objects</w:t>
      </w:r>
      <w:r>
        <w:t xml:space="preserve"> and several of its properties</w:t>
      </w:r>
      <w:r w:rsidR="007C736F">
        <w:t>.</w:t>
      </w:r>
    </w:p>
    <w:p w14:paraId="00818074" w14:textId="546B1DBC" w:rsidR="00FB4ED4" w:rsidRDefault="00CC23B2" w:rsidP="00F524CF">
      <w:pPr>
        <w:pStyle w:val="ListParagraph"/>
        <w:numPr>
          <w:ilvl w:val="1"/>
          <w:numId w:val="24"/>
        </w:numPr>
        <w:jc w:val="both"/>
      </w:pPr>
      <w:r>
        <w:t>Add or delete child level bookmarks</w:t>
      </w:r>
      <w:r w:rsidR="00FB4ED4">
        <w:t xml:space="preserve"> which can be external or internal bookmarks</w:t>
      </w:r>
      <w:r w:rsidR="007C736F">
        <w:t>.</w:t>
      </w:r>
    </w:p>
    <w:p w14:paraId="31C29152" w14:textId="3C69CD26" w:rsidR="00FB4ED4" w:rsidRDefault="00FB4ED4" w:rsidP="00F524CF">
      <w:pPr>
        <w:pStyle w:val="ListParagraph"/>
        <w:numPr>
          <w:ilvl w:val="0"/>
          <w:numId w:val="24"/>
        </w:numPr>
        <w:jc w:val="both"/>
      </w:pPr>
      <w:r w:rsidRPr="00FB4ED4">
        <w:rPr>
          <w:b/>
        </w:rPr>
        <w:t>Annotations</w:t>
      </w:r>
      <w:r>
        <w:t>:</w:t>
      </w:r>
    </w:p>
    <w:p w14:paraId="41F003E5" w14:textId="7A573E98" w:rsidR="00FB4ED4" w:rsidRDefault="00FB4ED4" w:rsidP="00F524CF">
      <w:pPr>
        <w:pStyle w:val="ListParagraph"/>
        <w:numPr>
          <w:ilvl w:val="1"/>
          <w:numId w:val="24"/>
        </w:numPr>
        <w:jc w:val="both"/>
      </w:pPr>
      <w:r>
        <w:t xml:space="preserve">Identify and categorize all annotations in the </w:t>
      </w:r>
      <w:r w:rsidR="00790DAE">
        <w:t xml:space="preserve">current </w:t>
      </w:r>
      <w:r>
        <w:t>PDF file</w:t>
      </w:r>
      <w:r w:rsidR="007C736F">
        <w:t>.</w:t>
      </w:r>
    </w:p>
    <w:p w14:paraId="1E78D296" w14:textId="00094AF4" w:rsidR="00FB4ED4" w:rsidRDefault="00FB4ED4" w:rsidP="00F524CF">
      <w:pPr>
        <w:pStyle w:val="ListParagraph"/>
        <w:numPr>
          <w:ilvl w:val="1"/>
          <w:numId w:val="24"/>
        </w:numPr>
        <w:jc w:val="both"/>
      </w:pPr>
      <w:r>
        <w:t>Add or delete annotation</w:t>
      </w:r>
      <w:r w:rsidR="00AF41E0">
        <w:t xml:space="preserve"> objects </w:t>
      </w:r>
      <w:r>
        <w:t>at page level and manipulate the destinations</w:t>
      </w:r>
      <w:r w:rsidR="00725022">
        <w:t>.</w:t>
      </w:r>
    </w:p>
    <w:p w14:paraId="1FD3FCD8" w14:textId="3BA6727E" w:rsidR="00FB4ED4" w:rsidRDefault="007A00A6" w:rsidP="00F524CF">
      <w:pPr>
        <w:pStyle w:val="ListParagraph"/>
        <w:numPr>
          <w:ilvl w:val="1"/>
          <w:numId w:val="24"/>
        </w:numPr>
        <w:jc w:val="both"/>
      </w:pPr>
      <w:r>
        <w:t>Correctly map internal links with</w:t>
      </w:r>
      <w:r w:rsidR="00FB4ED4">
        <w:t xml:space="preserve"> TFL </w:t>
      </w:r>
      <w:r w:rsidR="00790DAE">
        <w:t xml:space="preserve">(Tables Figures and Listings) </w:t>
      </w:r>
      <w:r w:rsidR="00FB4ED4">
        <w:t xml:space="preserve">headings in the ANASPEC </w:t>
      </w:r>
      <w:r w:rsidR="00790DAE">
        <w:t xml:space="preserve">(Analysis Specifications) </w:t>
      </w:r>
      <w:r w:rsidR="00FB4ED4">
        <w:t>file</w:t>
      </w:r>
      <w:r w:rsidR="007C736F">
        <w:t>.</w:t>
      </w:r>
    </w:p>
    <w:p w14:paraId="159EA063" w14:textId="1A9ED0CA" w:rsidR="00FB4ED4" w:rsidRDefault="00D814DE" w:rsidP="00F524CF">
      <w:pPr>
        <w:pStyle w:val="ListParagraph"/>
        <w:numPr>
          <w:ilvl w:val="0"/>
          <w:numId w:val="24"/>
        </w:numPr>
        <w:jc w:val="both"/>
        <w:rPr>
          <w:b/>
        </w:rPr>
      </w:pPr>
      <w:r w:rsidRPr="00D814DE">
        <w:rPr>
          <w:b/>
        </w:rPr>
        <w:t>Text Manipulations</w:t>
      </w:r>
      <w:r>
        <w:rPr>
          <w:b/>
        </w:rPr>
        <w:t>:</w:t>
      </w:r>
    </w:p>
    <w:p w14:paraId="78BCF392" w14:textId="5472BA12" w:rsidR="00D814DE" w:rsidRPr="00D814DE" w:rsidRDefault="008C70DB" w:rsidP="00F524CF">
      <w:pPr>
        <w:pStyle w:val="ListParagraph"/>
        <w:numPr>
          <w:ilvl w:val="1"/>
          <w:numId w:val="24"/>
        </w:numPr>
        <w:jc w:val="both"/>
        <w:rPr>
          <w:b/>
        </w:rPr>
      </w:pPr>
      <w:r>
        <w:t>Decode content from the</w:t>
      </w:r>
      <w:r w:rsidR="00790DAE">
        <w:t xml:space="preserve"> </w:t>
      </w:r>
      <w:r w:rsidR="005C6670">
        <w:t>C</w:t>
      </w:r>
      <w:r w:rsidR="00790DAE">
        <w:t>ontent stream object of the p</w:t>
      </w:r>
      <w:r>
        <w:t>age</w:t>
      </w:r>
      <w:r w:rsidR="007C736F">
        <w:t>.</w:t>
      </w:r>
    </w:p>
    <w:p w14:paraId="59BC9D2A" w14:textId="69B9898F" w:rsidR="00D814DE" w:rsidRPr="00D814DE" w:rsidRDefault="00790DAE" w:rsidP="00F524CF">
      <w:pPr>
        <w:pStyle w:val="ListParagraph"/>
        <w:numPr>
          <w:ilvl w:val="1"/>
          <w:numId w:val="24"/>
        </w:numPr>
        <w:jc w:val="both"/>
        <w:rPr>
          <w:b/>
        </w:rPr>
      </w:pPr>
      <w:r>
        <w:t xml:space="preserve">Perform </w:t>
      </w:r>
      <w:r w:rsidR="00792D1E">
        <w:t xml:space="preserve">regular expression (regex) </w:t>
      </w:r>
      <w:r w:rsidR="00D814DE">
        <w:t>pattern search to identify certain keywords in all pages</w:t>
      </w:r>
      <w:r w:rsidR="007C736F">
        <w:t>.</w:t>
      </w:r>
    </w:p>
    <w:p w14:paraId="1B911608" w14:textId="10E690D2" w:rsidR="00D814DE" w:rsidRPr="00D814DE" w:rsidRDefault="00D814DE" w:rsidP="00F524CF">
      <w:pPr>
        <w:pStyle w:val="ListParagraph"/>
        <w:numPr>
          <w:ilvl w:val="1"/>
          <w:numId w:val="24"/>
        </w:numPr>
        <w:jc w:val="both"/>
        <w:rPr>
          <w:b/>
        </w:rPr>
      </w:pPr>
      <w:r>
        <w:t xml:space="preserve">Edit keywords </w:t>
      </w:r>
      <w:r w:rsidR="00790DAE">
        <w:t>to</w:t>
      </w:r>
      <w:r>
        <w:t xml:space="preserve"> fix the related issues</w:t>
      </w:r>
      <w:r w:rsidR="00790DAE">
        <w:t xml:space="preserve"> and add it back to c</w:t>
      </w:r>
      <w:r w:rsidR="005B1E7B">
        <w:t>ontent stream</w:t>
      </w:r>
      <w:r w:rsidR="007C736F">
        <w:t>.</w:t>
      </w:r>
    </w:p>
    <w:p w14:paraId="7BDF7E8F" w14:textId="2384A60C" w:rsidR="005B1E7B" w:rsidRPr="00D814DE" w:rsidRDefault="00D814DE" w:rsidP="00E31051">
      <w:pPr>
        <w:pStyle w:val="ListParagraph"/>
        <w:numPr>
          <w:ilvl w:val="1"/>
          <w:numId w:val="24"/>
        </w:numPr>
        <w:jc w:val="both"/>
      </w:pPr>
      <w:r w:rsidRPr="00D814DE">
        <w:t>Identify names of annotations</w:t>
      </w:r>
      <w:r w:rsidR="002900B0">
        <w:t xml:space="preserve"> from Content stream</w:t>
      </w:r>
      <w:r w:rsidRPr="00D814DE">
        <w:t xml:space="preserve"> and map it with the annotation objects</w:t>
      </w:r>
      <w:r w:rsidR="007C736F">
        <w:t>.</w:t>
      </w:r>
    </w:p>
    <w:p w14:paraId="1AD07CA4" w14:textId="21B73CC9" w:rsidR="00B67799" w:rsidRDefault="00CF38FC" w:rsidP="00F524CF">
      <w:pPr>
        <w:jc w:val="both"/>
      </w:pPr>
      <w:r w:rsidRPr="00166CDC">
        <w:t>S</w:t>
      </w:r>
      <w:r w:rsidR="005B1E7B" w:rsidRPr="00166CDC">
        <w:t>everal</w:t>
      </w:r>
      <w:r w:rsidR="005B1E7B">
        <w:t xml:space="preserve"> design constraints </w:t>
      </w:r>
      <w:r>
        <w:t>were also present</w:t>
      </w:r>
      <w:r w:rsidR="005B1E7B">
        <w:t xml:space="preserve">. The tool to be developed should not have any </w:t>
      </w:r>
      <w:r w:rsidR="006545D3">
        <w:t>third-party</w:t>
      </w:r>
      <w:r w:rsidR="00550919">
        <w:t xml:space="preserve"> </w:t>
      </w:r>
      <w:r w:rsidR="005B1E7B">
        <w:t>dependencies</w:t>
      </w:r>
      <w:r w:rsidR="00790DAE">
        <w:t xml:space="preserve">.  This would have </w:t>
      </w:r>
      <w:r w:rsidR="005B1E7B">
        <w:t>require</w:t>
      </w:r>
      <w:r w:rsidR="00790DAE">
        <w:t>d</w:t>
      </w:r>
      <w:r w:rsidR="005B1E7B">
        <w:t xml:space="preserve"> installation on the targeted System in which it will run</w:t>
      </w:r>
      <w:r w:rsidR="00352E44">
        <w:t xml:space="preserve"> on</w:t>
      </w:r>
      <w:r w:rsidR="005B1E7B">
        <w:t xml:space="preserve">. </w:t>
      </w:r>
      <w:r w:rsidR="00A604B6">
        <w:t xml:space="preserve">The tool should be flexible enough for incorporating methods in correcting unforeseen issues. </w:t>
      </w:r>
      <w:r w:rsidR="00B67799">
        <w:t xml:space="preserve">This section further </w:t>
      </w:r>
      <w:r w:rsidR="008E7F17">
        <w:t>describe</w:t>
      </w:r>
      <w:r w:rsidR="00ED4A74">
        <w:t>s</w:t>
      </w:r>
      <w:r w:rsidR="00B67799">
        <w:t xml:space="preserve"> the “PDF Tools” projects through all the </w:t>
      </w:r>
      <w:r w:rsidR="00C92ED9">
        <w:t xml:space="preserve">existing </w:t>
      </w:r>
      <w:r w:rsidR="00B67799">
        <w:t xml:space="preserve">tools evaluated. It </w:t>
      </w:r>
      <w:r w:rsidR="00E13A6B">
        <w:t xml:space="preserve">illustrates </w:t>
      </w:r>
      <w:r w:rsidR="00B67799">
        <w:t>the strength</w:t>
      </w:r>
      <w:r w:rsidR="009C2E08">
        <w:t>s</w:t>
      </w:r>
      <w:r w:rsidR="00B67799">
        <w:t xml:space="preserve"> and weaknesses of related tools and how the combination of SAS and Python emerged as the final combination for tools of choice.</w:t>
      </w:r>
      <w:r w:rsidR="00F524CF">
        <w:tab/>
      </w:r>
      <w:r w:rsidR="00B67799">
        <w:t xml:space="preserve"> </w:t>
      </w:r>
      <w:r w:rsidR="00114342">
        <w:br/>
      </w:r>
      <w:r w:rsidR="00114342" w:rsidRPr="00114342">
        <w:br/>
      </w:r>
      <w:r w:rsidR="00A604B6" w:rsidRPr="00114342">
        <w:t xml:space="preserve">There </w:t>
      </w:r>
      <w:r w:rsidR="00114342" w:rsidRPr="00114342">
        <w:t xml:space="preserve">are </w:t>
      </w:r>
      <w:r w:rsidR="00ED7C03">
        <w:t>numerous</w:t>
      </w:r>
      <w:r w:rsidR="00114342" w:rsidRPr="00114342">
        <w:t xml:space="preserve"> tools developed under different programmi</w:t>
      </w:r>
      <w:r w:rsidR="00BE4BBD">
        <w:t xml:space="preserve">ng languages that </w:t>
      </w:r>
      <w:r w:rsidR="00BD159A">
        <w:t>can perform</w:t>
      </w:r>
      <w:r w:rsidR="00114342" w:rsidRPr="00114342">
        <w:t xml:space="preserve"> generic manipulations of PDF document</w:t>
      </w:r>
      <w:r w:rsidR="00BE4BBD">
        <w:t>s;</w:t>
      </w:r>
      <w:r w:rsidR="00C92ED9">
        <w:t xml:space="preserve"> such as</w:t>
      </w:r>
      <w:r w:rsidR="00352E44">
        <w:t>:</w:t>
      </w:r>
      <w:r w:rsidR="00C92ED9">
        <w:t xml:space="preserve"> splitting a PDF into separate PDFs, deleting a page, extracting texts from pages, converting a Page into bitmap, etc.</w:t>
      </w:r>
      <w:r w:rsidR="00114342" w:rsidRPr="00114342">
        <w:t xml:space="preserve"> </w:t>
      </w:r>
      <w:r w:rsidR="00ED4A74">
        <w:t xml:space="preserve">We tested several tools on a sample Define.pdf </w:t>
      </w:r>
      <w:r w:rsidR="00352E44">
        <w:t xml:space="preserve">file </w:t>
      </w:r>
      <w:r w:rsidR="00ED4A74">
        <w:t xml:space="preserve">and found out that they </w:t>
      </w:r>
      <w:r w:rsidR="00410A84">
        <w:t xml:space="preserve">barely </w:t>
      </w:r>
      <w:r w:rsidR="00DE0E82">
        <w:t>cover</w:t>
      </w:r>
      <w:r w:rsidR="00410A84">
        <w:t xml:space="preserve"> our core requirements</w:t>
      </w:r>
      <w:r w:rsidR="00ED4A74">
        <w:t xml:space="preserve">. </w:t>
      </w:r>
      <w:r w:rsidR="00ED4A74" w:rsidRPr="00722285">
        <w:rPr>
          <w:i/>
        </w:rPr>
        <w:t>CPDF</w:t>
      </w:r>
      <w:r w:rsidR="00410A84">
        <w:t xml:space="preserve"> from C</w:t>
      </w:r>
      <w:r w:rsidR="00ED4A74">
        <w:t>oherent Graphics Ltd, can</w:t>
      </w:r>
      <w:r w:rsidR="00410A84">
        <w:t xml:space="preserve"> only add or delete internal bookmarks. </w:t>
      </w:r>
      <w:proofErr w:type="spellStart"/>
      <w:r w:rsidR="00C113C3">
        <w:t>P</w:t>
      </w:r>
      <w:r w:rsidR="00C113C3">
        <w:rPr>
          <w:i/>
        </w:rPr>
        <w:t>DF</w:t>
      </w:r>
      <w:r w:rsidR="00DE0E82" w:rsidRPr="00722285">
        <w:rPr>
          <w:i/>
        </w:rPr>
        <w:t>tk</w:t>
      </w:r>
      <w:proofErr w:type="spellEnd"/>
      <w:r w:rsidR="00DE0E82">
        <w:t xml:space="preserve"> from PDF Labs</w:t>
      </w:r>
      <w:r w:rsidR="00410A84">
        <w:t xml:space="preserve"> </w:t>
      </w:r>
      <w:r w:rsidR="00074D5B">
        <w:t xml:space="preserve">was </w:t>
      </w:r>
      <w:r w:rsidR="008F3ADC">
        <w:t xml:space="preserve">designed around extracting </w:t>
      </w:r>
      <w:r w:rsidR="00074D5B">
        <w:t xml:space="preserve">content from the </w:t>
      </w:r>
      <w:r w:rsidR="00074D5B">
        <w:lastRenderedPageBreak/>
        <w:t>pages of a PDF. T</w:t>
      </w:r>
      <w:r w:rsidR="008F3ADC">
        <w:t>here was no way it could manipulate the PDF’s content.</w:t>
      </w:r>
      <w:r w:rsidR="00074D5B">
        <w:t xml:space="preserve"> </w:t>
      </w:r>
      <w:r w:rsidR="00410A84">
        <w:t xml:space="preserve"> </w:t>
      </w:r>
      <w:r w:rsidR="00621C80" w:rsidRPr="00722285">
        <w:rPr>
          <w:i/>
        </w:rPr>
        <w:t>PDFMiner</w:t>
      </w:r>
      <w:r w:rsidR="00074D5B">
        <w:t xml:space="preserve"> is a </w:t>
      </w:r>
      <w:r w:rsidR="00621C80">
        <w:t>library written in Python used for extracting information from PDF files and is incapable of modifying the file.</w:t>
      </w:r>
      <w:r w:rsidR="009339DC">
        <w:t xml:space="preserve"> </w:t>
      </w:r>
      <w:r w:rsidR="0088165B">
        <w:t>Like</w:t>
      </w:r>
      <w:r w:rsidR="00074D5B">
        <w:t xml:space="preserve"> </w:t>
      </w:r>
      <w:r w:rsidR="009339DC" w:rsidRPr="00C84A3A">
        <w:rPr>
          <w:i/>
        </w:rPr>
        <w:t>PDFMiner</w:t>
      </w:r>
      <w:r w:rsidR="009339DC">
        <w:t xml:space="preserve">, </w:t>
      </w:r>
      <w:proofErr w:type="spellStart"/>
      <w:r w:rsidR="009339DC" w:rsidRPr="00722285">
        <w:rPr>
          <w:i/>
        </w:rPr>
        <w:t>MuPDF</w:t>
      </w:r>
      <w:proofErr w:type="spellEnd"/>
      <w:r w:rsidR="009339DC">
        <w:t xml:space="preserve"> is also catered towards extracting text from PDF file. </w:t>
      </w:r>
      <w:r w:rsidR="00074D5B">
        <w:t xml:space="preserve"> </w:t>
      </w:r>
      <w:r w:rsidR="008F3ADC" w:rsidRPr="00722285">
        <w:rPr>
          <w:i/>
        </w:rPr>
        <w:t>iText</w:t>
      </w:r>
      <w:r w:rsidR="008F3ADC">
        <w:t xml:space="preserve"> developed by iText Group NV, is an extensive library based on Java and C#</w:t>
      </w:r>
      <w:r w:rsidR="00A715CA">
        <w:t xml:space="preserve"> programming languages</w:t>
      </w:r>
      <w:r w:rsidR="003631BE">
        <w:t xml:space="preserve">. It </w:t>
      </w:r>
      <w:r w:rsidR="008F3ADC">
        <w:t>can create and manipulate PDF file on object level. How</w:t>
      </w:r>
      <w:r w:rsidR="00074D5B">
        <w:t>ever, it has language dependencies</w:t>
      </w:r>
      <w:r w:rsidR="008F3ADC">
        <w:t xml:space="preserve"> which needed installation</w:t>
      </w:r>
      <w:r w:rsidR="00074D5B">
        <w:t xml:space="preserve"> and ha</w:t>
      </w:r>
      <w:r w:rsidR="004F32A8">
        <w:t>s</w:t>
      </w:r>
      <w:r w:rsidR="00074D5B">
        <w:t xml:space="preserve"> a significant </w:t>
      </w:r>
      <w:r w:rsidR="00DE0E82">
        <w:t>learning curve</w:t>
      </w:r>
      <w:r w:rsidR="008F3ADC">
        <w:t>.</w:t>
      </w:r>
      <w:r w:rsidR="00410A84">
        <w:t xml:space="preserve"> </w:t>
      </w:r>
      <w:r w:rsidR="00074D5B">
        <w:t xml:space="preserve"> </w:t>
      </w:r>
      <w:r w:rsidR="00215C93">
        <w:t xml:space="preserve">We settled </w:t>
      </w:r>
      <w:r w:rsidR="00074D5B">
        <w:t xml:space="preserve">upon </w:t>
      </w:r>
      <w:r w:rsidR="00215C93" w:rsidRPr="00722285">
        <w:rPr>
          <w:i/>
        </w:rPr>
        <w:t>PyPDF2</w:t>
      </w:r>
      <w:r w:rsidR="00215C93">
        <w:t xml:space="preserve"> from Phaseit Inc and </w:t>
      </w:r>
      <w:r w:rsidR="00061AE6">
        <w:t>M</w:t>
      </w:r>
      <w:r w:rsidR="00215C93">
        <w:t>ath</w:t>
      </w:r>
      <w:r w:rsidR="00061AE6">
        <w:t>ie</w:t>
      </w:r>
      <w:r w:rsidR="00215C93">
        <w:t>u</w:t>
      </w:r>
      <w:r w:rsidR="00061AE6">
        <w:t xml:space="preserve"> </w:t>
      </w:r>
      <w:proofErr w:type="spellStart"/>
      <w:r w:rsidR="00061AE6">
        <w:t>Fenniak</w:t>
      </w:r>
      <w:proofErr w:type="spellEnd"/>
      <w:r w:rsidR="0053796C">
        <w:t>,</w:t>
      </w:r>
      <w:r w:rsidR="00074D5B">
        <w:t xml:space="preserve"> which </w:t>
      </w:r>
      <w:r w:rsidR="00061AE6">
        <w:t xml:space="preserve">is a </w:t>
      </w:r>
      <w:r w:rsidR="00C94AFC">
        <w:t>python-based</w:t>
      </w:r>
      <w:r w:rsidR="00074D5B">
        <w:t xml:space="preserve"> library.  This</w:t>
      </w:r>
      <w:r w:rsidR="0053796C">
        <w:t xml:space="preserve"> library</w:t>
      </w:r>
      <w:r w:rsidR="00074D5B">
        <w:t xml:space="preserve"> </w:t>
      </w:r>
      <w:r w:rsidR="00060EF7">
        <w:t>can do</w:t>
      </w:r>
      <w:r w:rsidR="00061AE6">
        <w:t xml:space="preserve"> </w:t>
      </w:r>
      <w:r w:rsidR="00074D5B">
        <w:t xml:space="preserve">PDF manipulations </w:t>
      </w:r>
      <w:r w:rsidR="00061AE6">
        <w:t xml:space="preserve">at </w:t>
      </w:r>
      <w:r w:rsidR="00074D5B">
        <w:t xml:space="preserve">the </w:t>
      </w:r>
      <w:r w:rsidR="00061AE6">
        <w:t>object level</w:t>
      </w:r>
      <w:r w:rsidR="00215C93">
        <w:t xml:space="preserve">. </w:t>
      </w:r>
      <w:r w:rsidR="00061AE6">
        <w:t>Except for PyPDF2 and iText, m</w:t>
      </w:r>
      <w:r w:rsidR="00410A84">
        <w:t xml:space="preserve">ost of </w:t>
      </w:r>
      <w:r w:rsidR="00061AE6">
        <w:t xml:space="preserve">the </w:t>
      </w:r>
      <w:r w:rsidR="00074D5B">
        <w:t xml:space="preserve">solutions </w:t>
      </w:r>
      <w:r w:rsidR="00061AE6">
        <w:t>mentioned</w:t>
      </w:r>
      <w:r w:rsidR="00410A84">
        <w:t xml:space="preserve"> </w:t>
      </w:r>
      <w:r w:rsidR="00074D5B">
        <w:t>were</w:t>
      </w:r>
      <w:r w:rsidR="00060EF7">
        <w:t xml:space="preserve"> developed in</w:t>
      </w:r>
      <w:r w:rsidR="00410A84">
        <w:t xml:space="preserve"> closed ecosystem</w:t>
      </w:r>
      <w:r w:rsidR="00187A20">
        <w:t xml:space="preserve"> with no support </w:t>
      </w:r>
      <w:r w:rsidR="00074D5B">
        <w:t xml:space="preserve">intended </w:t>
      </w:r>
      <w:r w:rsidR="00187A20">
        <w:t xml:space="preserve">for </w:t>
      </w:r>
      <w:r w:rsidR="00B87CEA">
        <w:t>community-based</w:t>
      </w:r>
      <w:r w:rsidR="00187A20">
        <w:t xml:space="preserve"> development</w:t>
      </w:r>
      <w:r w:rsidR="00074D5B">
        <w:t>;</w:t>
      </w:r>
      <w:r w:rsidR="00410A84">
        <w:t xml:space="preserve"> </w:t>
      </w:r>
      <w:r w:rsidR="00EF52BF">
        <w:t>hence</w:t>
      </w:r>
      <w:r w:rsidR="00410A84">
        <w:t xml:space="preserve"> there was no way we could have extended their capabilities</w:t>
      </w:r>
      <w:r w:rsidR="00061AE6">
        <w:t xml:space="preserve"> to cover all the issues</w:t>
      </w:r>
      <w:r w:rsidR="00C94AFC">
        <w:t xml:space="preserve"> </w:t>
      </w:r>
      <w:r w:rsidR="00074D5B">
        <w:t xml:space="preserve">identified </w:t>
      </w:r>
      <w:r w:rsidR="00C94AFC">
        <w:t>in Define.pdf</w:t>
      </w:r>
      <w:r w:rsidR="00410A84">
        <w:t>.</w:t>
      </w:r>
      <w:r w:rsidR="009213E9">
        <w:t xml:space="preserve"> </w:t>
      </w:r>
    </w:p>
    <w:p w14:paraId="7FBE8E82" w14:textId="7CEF8E01" w:rsidR="001A26A6" w:rsidRPr="00C351A2" w:rsidRDefault="00F82681" w:rsidP="00FD5285">
      <w:pPr>
        <w:spacing w:after="0"/>
        <w:rPr>
          <w:b/>
          <w:sz w:val="24"/>
        </w:rPr>
      </w:pPr>
      <w:r w:rsidRPr="00C351A2">
        <w:rPr>
          <w:b/>
          <w:sz w:val="24"/>
        </w:rPr>
        <w:t>Why Python</w:t>
      </w:r>
      <w:r w:rsidR="00C351A2">
        <w:rPr>
          <w:b/>
          <w:sz w:val="24"/>
        </w:rPr>
        <w:t>?</w:t>
      </w:r>
    </w:p>
    <w:p w14:paraId="441D87AA" w14:textId="6E2CD218" w:rsidR="001A26A6" w:rsidRDefault="00F94743" w:rsidP="00F524CF">
      <w:pPr>
        <w:jc w:val="both"/>
      </w:pPr>
      <w:r>
        <w:t xml:space="preserve">We </w:t>
      </w:r>
      <w:r w:rsidR="00074D5B">
        <w:t xml:space="preserve">have seen </w:t>
      </w:r>
      <w:r w:rsidR="00DD1321">
        <w:t>that</w:t>
      </w:r>
      <w:r w:rsidR="00127449">
        <w:t xml:space="preserve"> </w:t>
      </w:r>
      <w:r w:rsidR="00D4731E">
        <w:t>PDF file is a collection of objects, and all objects are interlinked using Dictionary obje</w:t>
      </w:r>
      <w:r w:rsidR="00074D5B">
        <w:t>cts using key-value pairs</w:t>
      </w:r>
      <w:r w:rsidR="00CE1668">
        <w:t xml:space="preserve"> under a Document tree</w:t>
      </w:r>
      <w:r w:rsidR="00074D5B">
        <w:t xml:space="preserve">.  </w:t>
      </w:r>
      <w:r w:rsidR="00D81226">
        <w:t>Everything</w:t>
      </w:r>
      <w:r w:rsidR="00127449">
        <w:t xml:space="preserve"> i</w:t>
      </w:r>
      <w:r w:rsidR="006D5932">
        <w:t>n</w:t>
      </w:r>
      <w:r w:rsidR="00127449">
        <w:t xml:space="preserve"> Python is an object which is analogous to PDF object.</w:t>
      </w:r>
      <w:r w:rsidR="00074D5B">
        <w:t xml:space="preserve"> </w:t>
      </w:r>
      <w:r w:rsidR="00127449">
        <w:t>Dictionaries and List in Python are mutable and are easy to create</w:t>
      </w:r>
      <w:r w:rsidR="00FB748F">
        <w:t>. T</w:t>
      </w:r>
      <w:r w:rsidR="00127449">
        <w:t xml:space="preserve">his helps us in creating complex multi-dimensional dictionaries and list in Python using </w:t>
      </w:r>
      <w:r w:rsidR="00160652">
        <w:t xml:space="preserve">only </w:t>
      </w:r>
      <w:r w:rsidR="00127449">
        <w:t>few lines of code</w:t>
      </w:r>
      <w:r w:rsidR="00127449" w:rsidRPr="004665E4">
        <w:t xml:space="preserve">. </w:t>
      </w:r>
      <w:r w:rsidR="00127449">
        <w:t>In terms of readability and preparedness</w:t>
      </w:r>
      <w:r w:rsidR="00494761">
        <w:t>,</w:t>
      </w:r>
      <w:r w:rsidR="00127449">
        <w:t xml:space="preserve"> Python is a go-to language for a beginner. </w:t>
      </w:r>
      <w:r w:rsidR="00074D5B">
        <w:t xml:space="preserve"> </w:t>
      </w:r>
      <w:r w:rsidR="00127449">
        <w:t xml:space="preserve">Hence the maintenance and expansion of the tool can easily be </w:t>
      </w:r>
      <w:r w:rsidR="00972CB5">
        <w:t>taken</w:t>
      </w:r>
      <w:r w:rsidR="00127449">
        <w:t xml:space="preserve"> by anyone who previously had no background in Python</w:t>
      </w:r>
      <w:r w:rsidR="00656109">
        <w:t xml:space="preserve"> language</w:t>
      </w:r>
      <w:r w:rsidR="00231CAC">
        <w:t xml:space="preserve">. </w:t>
      </w:r>
    </w:p>
    <w:p w14:paraId="2F62B441" w14:textId="77777777" w:rsidR="0047748C" w:rsidRPr="0079310B" w:rsidRDefault="0047748C" w:rsidP="0047748C">
      <w:pPr>
        <w:rPr>
          <w:b/>
          <w:sz w:val="24"/>
        </w:rPr>
      </w:pPr>
      <w:r w:rsidRPr="0079310B">
        <w:rPr>
          <w:b/>
          <w:sz w:val="24"/>
        </w:rPr>
        <w:t>Methodology</w:t>
      </w:r>
    </w:p>
    <w:p w14:paraId="1DBBEDDE" w14:textId="0AAC959A" w:rsidR="00167281" w:rsidRDefault="00391D3B" w:rsidP="008E1444">
      <w:pPr>
        <w:jc w:val="right"/>
      </w:pPr>
      <w:r>
        <w:rPr>
          <w:noProof/>
        </w:rPr>
        <w:drawing>
          <wp:inline distT="0" distB="0" distL="0" distR="0" wp14:anchorId="158E16A5" wp14:editId="4B2FDCFA">
            <wp:extent cx="5943600" cy="21348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kflo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086D0623" w14:textId="72093D2B" w:rsidR="00510735" w:rsidRDefault="0038713B" w:rsidP="00510735">
      <w:pPr>
        <w:spacing w:after="0"/>
        <w:rPr>
          <w:rStyle w:val="Heading1Char"/>
          <w:b w:val="0"/>
          <w:i/>
          <w:sz w:val="22"/>
          <w:szCs w:val="22"/>
        </w:rPr>
      </w:pPr>
      <w:r w:rsidRPr="0079310B">
        <w:rPr>
          <w:rStyle w:val="Heading1Char"/>
          <w:b w:val="0"/>
          <w:i/>
          <w:sz w:val="22"/>
          <w:szCs w:val="22"/>
        </w:rPr>
        <w:t xml:space="preserve">Figure 4-1, Workflow of </w:t>
      </w:r>
      <w:r w:rsidR="002B7474" w:rsidRPr="0079310B">
        <w:rPr>
          <w:rStyle w:val="Heading1Char"/>
          <w:b w:val="0"/>
          <w:i/>
          <w:sz w:val="22"/>
          <w:szCs w:val="22"/>
        </w:rPr>
        <w:t xml:space="preserve">our operation </w:t>
      </w:r>
      <w:r w:rsidRPr="0079310B">
        <w:rPr>
          <w:rStyle w:val="Heading1Char"/>
          <w:b w:val="0"/>
          <w:i/>
          <w:sz w:val="22"/>
          <w:szCs w:val="22"/>
        </w:rPr>
        <w:t>on Define.pdf</w:t>
      </w:r>
    </w:p>
    <w:p w14:paraId="7531F909" w14:textId="77777777" w:rsidR="00510735" w:rsidRDefault="00510735" w:rsidP="00510735">
      <w:pPr>
        <w:spacing w:after="0"/>
        <w:rPr>
          <w:rFonts w:eastAsiaTheme="majorEastAsia" w:cstheme="majorBidi"/>
          <w:i/>
          <w:color w:val="000000" w:themeColor="text1"/>
          <w:sz w:val="16"/>
        </w:rPr>
      </w:pPr>
    </w:p>
    <w:p w14:paraId="3C719DD9" w14:textId="3F7BB8CA" w:rsidR="00F046F2" w:rsidRPr="00510735" w:rsidRDefault="0038713B" w:rsidP="00510735">
      <w:pPr>
        <w:rPr>
          <w:rFonts w:eastAsiaTheme="majorEastAsia" w:cstheme="majorBidi"/>
          <w:i/>
          <w:color w:val="000000" w:themeColor="text1"/>
          <w:sz w:val="16"/>
        </w:rPr>
      </w:pPr>
      <w:r>
        <w:t xml:space="preserve">Figure 4-1 presents the workflow of our tool. </w:t>
      </w:r>
      <w:r w:rsidR="00340A4B">
        <w:t>Blocks 1, 2, 11 and 12 are part of SAS macro %</w:t>
      </w:r>
      <w:proofErr w:type="spellStart"/>
      <w:r w:rsidR="00340A4B">
        <w:t>pdftools</w:t>
      </w:r>
      <w:proofErr w:type="spellEnd"/>
      <w:r w:rsidR="00CD6101">
        <w:t>,</w:t>
      </w:r>
      <w:r w:rsidR="00340A4B">
        <w:t xml:space="preserve"> and rest of the blocks are part of the Python </w:t>
      </w:r>
      <w:r w:rsidR="002B7474">
        <w:t>s</w:t>
      </w:r>
      <w:r w:rsidR="00340A4B">
        <w:t>cript</w:t>
      </w:r>
      <w:r w:rsidR="00B52086">
        <w:t xml:space="preserve"> which we </w:t>
      </w:r>
      <w:r w:rsidR="00426A4B">
        <w:t>developed</w:t>
      </w:r>
      <w:r w:rsidR="00B52086">
        <w:t xml:space="preserve"> </w:t>
      </w:r>
      <w:r w:rsidR="003F7713">
        <w:t>using</w:t>
      </w:r>
      <w:r w:rsidR="00B52086">
        <w:t xml:space="preserve"> PyPDF2</w:t>
      </w:r>
      <w:r w:rsidR="00340A4B">
        <w:t xml:space="preserve">. </w:t>
      </w:r>
      <w:r w:rsidR="00193655">
        <w:t>In block 1 and 2, t</w:t>
      </w:r>
      <w:r w:rsidR="00340A4B">
        <w:t xml:space="preserve">he macro accepts and validates the parameters for the paths to Define.pdf and supporting Excel file. On successful validation the macro creates </w:t>
      </w:r>
      <w:r w:rsidR="002B7474">
        <w:t>and executes a</w:t>
      </w:r>
      <w:r w:rsidR="00340A4B">
        <w:t xml:space="preserve"> Windows batch file using provided parameters</w:t>
      </w:r>
      <w:r w:rsidR="00193655">
        <w:t xml:space="preserve"> and moves to next stage</w:t>
      </w:r>
      <w:r w:rsidR="003C0457">
        <w:t xml:space="preserve"> where operation is then handled by Python script</w:t>
      </w:r>
      <w:r w:rsidR="00340A4B">
        <w:t>.</w:t>
      </w:r>
      <w:r w:rsidR="002B7474">
        <w:t xml:space="preserve"> </w:t>
      </w:r>
    </w:p>
    <w:p w14:paraId="677EF447" w14:textId="0124ECEA" w:rsidR="0038713B" w:rsidRDefault="002B7474" w:rsidP="00F524CF">
      <w:pPr>
        <w:jc w:val="both"/>
      </w:pPr>
      <w:r>
        <w:t xml:space="preserve">Block 3 </w:t>
      </w:r>
      <w:r w:rsidR="00193655">
        <w:t xml:space="preserve">stage </w:t>
      </w:r>
      <w:r>
        <w:t xml:space="preserve">reads Define.pdf file and parses the PDF Document </w:t>
      </w:r>
      <w:r w:rsidR="008403B6">
        <w:t>t</w:t>
      </w:r>
      <w:r>
        <w:t xml:space="preserve">ree. A </w:t>
      </w:r>
      <w:r w:rsidR="006E2E92">
        <w:t>p</w:t>
      </w:r>
      <w:r>
        <w:t xml:space="preserve">ythonic representation of the Document tree is then created. Each node in this separate tree is a </w:t>
      </w:r>
      <w:r w:rsidR="004624BF">
        <w:t>P</w:t>
      </w:r>
      <w:r>
        <w:t>ython dictionary object having key-</w:t>
      </w:r>
      <w:r>
        <w:lastRenderedPageBreak/>
        <w:t>value pairs based on the original objects present in the Document tree.</w:t>
      </w:r>
      <w:r w:rsidR="00193655">
        <w:t xml:space="preserve"> This separate tree helps us to easily traverse to targeted nodes and modify their key-value pairs based on our core requirements.</w:t>
      </w:r>
      <w:r>
        <w:t xml:space="preserve"> </w:t>
      </w:r>
      <w:r w:rsidR="00FF2171">
        <w:t>In Block 4</w:t>
      </w:r>
      <w:r w:rsidR="00313AB1">
        <w:t>,</w:t>
      </w:r>
      <w:r w:rsidR="00FF2171">
        <w:t xml:space="preserve"> t</w:t>
      </w:r>
      <w:r>
        <w:t>he script reads the Excel file</w:t>
      </w:r>
      <w:r w:rsidR="004D40A6">
        <w:t xml:space="preserve"> for </w:t>
      </w:r>
      <w:r w:rsidR="002372DE">
        <w:t>storing</w:t>
      </w:r>
      <w:r w:rsidR="004D40A6">
        <w:t xml:space="preserve"> TFL information</w:t>
      </w:r>
      <w:r w:rsidR="002372DE">
        <w:t>.</w:t>
      </w:r>
      <w:r w:rsidR="004D40A6">
        <w:t xml:space="preserve"> This is the same Excel file which is </w:t>
      </w:r>
      <w:r w:rsidR="008542F5">
        <w:t>used</w:t>
      </w:r>
      <w:r w:rsidR="004D40A6">
        <w:t xml:space="preserve"> by Pinnacle</w:t>
      </w:r>
      <w:r w:rsidR="007802AA">
        <w:t xml:space="preserve"> </w:t>
      </w:r>
      <w:r w:rsidR="004D40A6">
        <w:t>21</w:t>
      </w:r>
      <w:r w:rsidR="001A46AE">
        <w:t xml:space="preserve"> for getting Metadata information</w:t>
      </w:r>
      <w:r w:rsidR="004D40A6">
        <w:t>.</w:t>
      </w:r>
      <w:r w:rsidR="00FF2171">
        <w:t xml:space="preserve"> </w:t>
      </w:r>
      <w:r w:rsidR="00193655">
        <w:t xml:space="preserve">Block 5 is responsible for </w:t>
      </w:r>
      <w:r w:rsidR="00313AB1">
        <w:t>retrieving all the annotation</w:t>
      </w:r>
      <w:r w:rsidR="003C0457">
        <w:t xml:space="preserve"> objects </w:t>
      </w:r>
      <w:r w:rsidR="00313AB1">
        <w:t>present in the PDF file.</w:t>
      </w:r>
      <w:r w:rsidR="00AC64CE">
        <w:t xml:space="preserve"> This stage</w:t>
      </w:r>
      <w:r w:rsidR="00313AB1">
        <w:t xml:space="preserve"> </w:t>
      </w:r>
      <w:r w:rsidR="00443EE8">
        <w:t>identifies</w:t>
      </w:r>
      <w:r w:rsidR="00313AB1">
        <w:t xml:space="preserve"> the external and </w:t>
      </w:r>
      <w:r w:rsidR="006C608E">
        <w:t>internal broken</w:t>
      </w:r>
      <w:r w:rsidR="00FE481E">
        <w:t xml:space="preserve"> </w:t>
      </w:r>
      <w:r w:rsidR="00313AB1">
        <w:t>links</w:t>
      </w:r>
      <w:r w:rsidR="003C0457">
        <w:t xml:space="preserve"> by looking for malformed annotation object dictionaries.</w:t>
      </w:r>
    </w:p>
    <w:p w14:paraId="27FD6FE9" w14:textId="67C4D1C7" w:rsidR="00D36BA7" w:rsidRDefault="00D36BA7" w:rsidP="00F524CF">
      <w:pPr>
        <w:jc w:val="both"/>
      </w:pPr>
      <w:r>
        <w:t xml:space="preserve">Blocks 6 to 9 are responsible for </w:t>
      </w:r>
      <w:r w:rsidR="00A61070">
        <w:t>performing corrections on the PDF file</w:t>
      </w:r>
      <w:r w:rsidR="001519A2">
        <w:t xml:space="preserve">. In block 6, the byte stream content, stored as a value of the </w:t>
      </w:r>
      <w:r w:rsidR="00C11F52" w:rsidRPr="00C11F52">
        <w:rPr>
          <w:i/>
        </w:rPr>
        <w:t>/</w:t>
      </w:r>
      <w:r w:rsidR="001519A2" w:rsidRPr="00C11F52">
        <w:rPr>
          <w:i/>
        </w:rPr>
        <w:t>Content</w:t>
      </w:r>
      <w:r w:rsidR="009108A5">
        <w:rPr>
          <w:i/>
        </w:rPr>
        <w:t>s</w:t>
      </w:r>
      <w:r w:rsidR="001519A2">
        <w:t xml:space="preserve"> key in the page dictionary object is decoded to reveal the content of the page</w:t>
      </w:r>
      <w:r w:rsidR="00792D1E">
        <w:t>. S</w:t>
      </w:r>
      <w:r w:rsidR="001519A2">
        <w:t xml:space="preserve">ubsequently </w:t>
      </w:r>
      <w:r w:rsidR="00792D1E">
        <w:t xml:space="preserve">regex </w:t>
      </w:r>
      <w:r w:rsidR="001519A2">
        <w:t>is used for identifying certain text patterns. On positive identification, manipulations are done on them based on our business requirement</w:t>
      </w:r>
      <w:r w:rsidR="007A616A">
        <w:t>. T</w:t>
      </w:r>
      <w:r w:rsidR="001519A2">
        <w:t xml:space="preserve">he modified content is encoded and saved back to the </w:t>
      </w:r>
      <w:r w:rsidR="000C18F4" w:rsidRPr="000C18F4">
        <w:rPr>
          <w:i/>
        </w:rPr>
        <w:t>/</w:t>
      </w:r>
      <w:r w:rsidR="001519A2" w:rsidRPr="000C18F4">
        <w:rPr>
          <w:i/>
        </w:rPr>
        <w:t>Content</w:t>
      </w:r>
      <w:r w:rsidR="009108A5">
        <w:rPr>
          <w:i/>
        </w:rPr>
        <w:t>s</w:t>
      </w:r>
      <w:r w:rsidR="001519A2">
        <w:t xml:space="preserve"> key. In the next </w:t>
      </w:r>
      <w:r w:rsidR="008F2426">
        <w:t xml:space="preserve">two </w:t>
      </w:r>
      <w:r w:rsidR="001519A2">
        <w:t>stage</w:t>
      </w:r>
      <w:r w:rsidR="008F2426">
        <w:t>s,</w:t>
      </w:r>
      <w:r w:rsidR="001519A2">
        <w:t xml:space="preserve"> block 7</w:t>
      </w:r>
      <w:r w:rsidR="008F2426">
        <w:t xml:space="preserve"> and 8</w:t>
      </w:r>
      <w:r w:rsidR="001519A2">
        <w:t xml:space="preserve">, the </w:t>
      </w:r>
      <w:r w:rsidR="00886AFC">
        <w:t xml:space="preserve">missing destination path for the </w:t>
      </w:r>
      <w:r w:rsidR="00A26EB5">
        <w:t xml:space="preserve">broken </w:t>
      </w:r>
      <w:r w:rsidR="008F2426">
        <w:t>annotation</w:t>
      </w:r>
      <w:r w:rsidR="00A26EB5">
        <w:t>s</w:t>
      </w:r>
      <w:r w:rsidR="008F2426">
        <w:t xml:space="preserve"> are corrected using the help of TFL information read previously. The last stage in the corrections, block 9, using original Outline tree, </w:t>
      </w:r>
      <w:r w:rsidR="008E3609">
        <w:t xml:space="preserve">creates </w:t>
      </w:r>
      <w:r w:rsidR="008F2426">
        <w:t>new Outline tree</w:t>
      </w:r>
      <w:r w:rsidR="008E3609">
        <w:t xml:space="preserve"> </w:t>
      </w:r>
      <w:r w:rsidR="008F2426">
        <w:t>with prefixes removed from the title, de</w:t>
      </w:r>
      <w:r w:rsidR="00D72506">
        <w:t>letion of redundant child bookmarks</w:t>
      </w:r>
      <w:r w:rsidR="008F2426">
        <w:t xml:space="preserve">, and </w:t>
      </w:r>
      <w:r w:rsidR="001C71BF">
        <w:t>addition of missing</w:t>
      </w:r>
      <w:r w:rsidR="008F2426">
        <w:t xml:space="preserve"> external bookmarks. The newer Outline tree replaces the original one.</w:t>
      </w:r>
      <w:r w:rsidR="00262CBE">
        <w:t xml:space="preserve"> Following code snippet </w:t>
      </w:r>
      <w:r w:rsidR="007E138C">
        <w:t xml:space="preserve">in Python </w:t>
      </w:r>
      <w:r w:rsidR="00262CBE">
        <w:t xml:space="preserve">shows how the </w:t>
      </w:r>
      <w:r w:rsidR="00886564">
        <w:t>content</w:t>
      </w:r>
      <w:r w:rsidR="00262CBE">
        <w:t xml:space="preserve"> </w:t>
      </w:r>
      <w:r w:rsidR="00886564">
        <w:t>was</w:t>
      </w:r>
      <w:r w:rsidR="00262CBE">
        <w:t xml:space="preserve"> </w:t>
      </w:r>
      <w:r w:rsidR="00E30D23">
        <w:t>edited</w:t>
      </w:r>
      <w:r w:rsidR="00262CBE">
        <w:t xml:space="preserve"> </w:t>
      </w:r>
      <w:r w:rsidR="00F9561A">
        <w:t xml:space="preserve">in </w:t>
      </w:r>
      <w:r w:rsidR="00262CBE" w:rsidRPr="009108A5">
        <w:rPr>
          <w:i/>
        </w:rPr>
        <w:t>/Contents</w:t>
      </w:r>
      <w:r w:rsidR="00262CBE">
        <w:t xml:space="preserve"> key</w:t>
      </w:r>
      <w:r w:rsidR="009108A5">
        <w:t>:</w:t>
      </w:r>
    </w:p>
    <w:p w14:paraId="56471A72" w14:textId="446C865F"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content = </w:t>
      </w:r>
      <w:proofErr w:type="spellStart"/>
      <w:r w:rsidRPr="0022545D">
        <w:rPr>
          <w:rFonts w:ascii="Courier New" w:hAnsi="Courier New" w:cs="Courier New"/>
          <w:sz w:val="20"/>
          <w:szCs w:val="20"/>
        </w:rPr>
        <w:t>pageRef</w:t>
      </w:r>
      <w:proofErr w:type="spellEnd"/>
      <w:r w:rsidRPr="0022545D">
        <w:rPr>
          <w:rFonts w:ascii="Courier New" w:hAnsi="Courier New" w:cs="Courier New"/>
          <w:sz w:val="20"/>
          <w:szCs w:val="20"/>
        </w:rPr>
        <w:t>[</w:t>
      </w:r>
      <w:r w:rsidRPr="0022545D">
        <w:rPr>
          <w:rFonts w:ascii="Courier New" w:hAnsi="Courier New" w:cs="Courier New"/>
          <w:color w:val="A31515"/>
          <w:sz w:val="20"/>
          <w:szCs w:val="20"/>
        </w:rPr>
        <w:t>'/Contents'</w:t>
      </w:r>
      <w:proofErr w:type="gramStart"/>
      <w:r w:rsidRPr="0022545D">
        <w:rPr>
          <w:rFonts w:ascii="Courier New" w:hAnsi="Courier New" w:cs="Courier New"/>
          <w:sz w:val="20"/>
          <w:szCs w:val="20"/>
        </w:rPr>
        <w:t>].</w:t>
      </w:r>
      <w:proofErr w:type="spellStart"/>
      <w:r w:rsidRPr="0022545D">
        <w:rPr>
          <w:rFonts w:ascii="Courier New" w:hAnsi="Courier New" w:cs="Courier New"/>
          <w:sz w:val="20"/>
          <w:szCs w:val="20"/>
        </w:rPr>
        <w:t>getObject</w:t>
      </w:r>
      <w:proofErr w:type="spellEnd"/>
      <w:proofErr w:type="gramEnd"/>
      <w:r w:rsidRPr="0022545D">
        <w:rPr>
          <w:rFonts w:ascii="Courier New" w:hAnsi="Courier New" w:cs="Courier New"/>
          <w:sz w:val="20"/>
          <w:szCs w:val="20"/>
        </w:rPr>
        <w:t>()</w:t>
      </w:r>
      <w:r w:rsidR="00C710B3" w:rsidRPr="0022545D">
        <w:rPr>
          <w:rFonts w:ascii="Courier New" w:hAnsi="Courier New" w:cs="Courier New"/>
          <w:color w:val="008000"/>
          <w:sz w:val="20"/>
          <w:szCs w:val="20"/>
        </w:rPr>
        <w:t>#getting value of /Contents key</w:t>
      </w:r>
    </w:p>
    <w:p w14:paraId="00CE7830" w14:textId="36060BD6"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Content = </w:t>
      </w:r>
      <w:proofErr w:type="spellStart"/>
      <w:proofErr w:type="gramStart"/>
      <w:r w:rsidRPr="0022545D">
        <w:rPr>
          <w:rFonts w:ascii="Courier New" w:hAnsi="Courier New" w:cs="Courier New"/>
          <w:sz w:val="20"/>
          <w:szCs w:val="20"/>
        </w:rPr>
        <w:t>ContentStream</w:t>
      </w:r>
      <w:proofErr w:type="spellEnd"/>
      <w:r w:rsidRPr="0022545D">
        <w:rPr>
          <w:rFonts w:ascii="Courier New" w:hAnsi="Courier New" w:cs="Courier New"/>
          <w:sz w:val="20"/>
          <w:szCs w:val="20"/>
        </w:rPr>
        <w:t>(</w:t>
      </w:r>
      <w:proofErr w:type="gramEnd"/>
      <w:r w:rsidRPr="0022545D">
        <w:rPr>
          <w:rFonts w:ascii="Courier New" w:hAnsi="Courier New" w:cs="Courier New"/>
          <w:sz w:val="20"/>
          <w:szCs w:val="20"/>
        </w:rPr>
        <w:t xml:space="preserve">content, </w:t>
      </w:r>
      <w:proofErr w:type="spellStart"/>
      <w:r w:rsidRPr="0022545D">
        <w:rPr>
          <w:rFonts w:ascii="Courier New" w:hAnsi="Courier New" w:cs="Courier New"/>
          <w:sz w:val="20"/>
          <w:szCs w:val="20"/>
        </w:rPr>
        <w:t>pageRef</w:t>
      </w:r>
      <w:proofErr w:type="spellEnd"/>
      <w:r w:rsidRPr="0022545D">
        <w:rPr>
          <w:rFonts w:ascii="Courier New" w:hAnsi="Courier New" w:cs="Courier New"/>
          <w:sz w:val="20"/>
          <w:szCs w:val="20"/>
        </w:rPr>
        <w:t>)</w:t>
      </w:r>
      <w:r w:rsidRPr="0022545D">
        <w:rPr>
          <w:rFonts w:ascii="Courier New" w:hAnsi="Courier New" w:cs="Courier New"/>
          <w:color w:val="008000"/>
          <w:sz w:val="20"/>
          <w:szCs w:val="20"/>
        </w:rPr>
        <w:t>#</w:t>
      </w:r>
      <w:r w:rsidR="00BD206B">
        <w:rPr>
          <w:rFonts w:ascii="Courier New" w:hAnsi="Courier New" w:cs="Courier New"/>
          <w:color w:val="008000"/>
          <w:sz w:val="20"/>
          <w:szCs w:val="20"/>
        </w:rPr>
        <w:t>decoding the content</w:t>
      </w:r>
      <w:r w:rsidR="00245075">
        <w:rPr>
          <w:rFonts w:ascii="Courier New" w:hAnsi="Courier New" w:cs="Courier New"/>
          <w:color w:val="008000"/>
          <w:sz w:val="20"/>
          <w:szCs w:val="20"/>
        </w:rPr>
        <w:t xml:space="preserve"> </w:t>
      </w:r>
      <w:proofErr w:type="spellStart"/>
      <w:r w:rsidR="00245075">
        <w:rPr>
          <w:rFonts w:ascii="Courier New" w:hAnsi="Courier New" w:cs="Courier New"/>
          <w:color w:val="008000"/>
          <w:sz w:val="20"/>
          <w:szCs w:val="20"/>
        </w:rPr>
        <w:t>byt</w:t>
      </w:r>
      <w:r w:rsidR="00A20616">
        <w:rPr>
          <w:rFonts w:ascii="Courier New" w:hAnsi="Courier New" w:cs="Courier New"/>
          <w:color w:val="008000"/>
          <w:sz w:val="20"/>
          <w:szCs w:val="20"/>
        </w:rPr>
        <w:t>e</w:t>
      </w:r>
      <w:r w:rsidR="00245075">
        <w:rPr>
          <w:rFonts w:ascii="Courier New" w:hAnsi="Courier New" w:cs="Courier New"/>
          <w:color w:val="008000"/>
          <w:sz w:val="20"/>
          <w:szCs w:val="20"/>
        </w:rPr>
        <w:t>stream</w:t>
      </w:r>
      <w:proofErr w:type="spellEnd"/>
    </w:p>
    <w:p w14:paraId="0BE57BB8" w14:textId="722D6DCC"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color w:val="0000FF"/>
          <w:sz w:val="20"/>
          <w:szCs w:val="20"/>
        </w:rPr>
        <w:t>for</w:t>
      </w:r>
      <w:r w:rsidRPr="0022545D">
        <w:rPr>
          <w:rFonts w:ascii="Courier New" w:hAnsi="Courier New" w:cs="Courier New"/>
          <w:sz w:val="20"/>
          <w:szCs w:val="20"/>
        </w:rPr>
        <w:t xml:space="preserve"> count </w:t>
      </w:r>
      <w:r w:rsidRPr="0022545D">
        <w:rPr>
          <w:rFonts w:ascii="Courier New" w:hAnsi="Courier New" w:cs="Courier New"/>
          <w:color w:val="0000FF"/>
          <w:sz w:val="20"/>
          <w:szCs w:val="20"/>
        </w:rPr>
        <w:t>in</w:t>
      </w:r>
      <w:r w:rsidRPr="0022545D">
        <w:rPr>
          <w:rFonts w:ascii="Courier New" w:hAnsi="Courier New" w:cs="Courier New"/>
          <w:sz w:val="20"/>
          <w:szCs w:val="20"/>
        </w:rPr>
        <w:t xml:space="preserve"> </w:t>
      </w:r>
      <w:proofErr w:type="gramStart"/>
      <w:r w:rsidRPr="0022545D">
        <w:rPr>
          <w:rFonts w:ascii="Courier New" w:hAnsi="Courier New" w:cs="Courier New"/>
          <w:sz w:val="20"/>
          <w:szCs w:val="20"/>
        </w:rPr>
        <w:t>range(</w:t>
      </w:r>
      <w:proofErr w:type="gramEnd"/>
      <w:r w:rsidRPr="0022545D">
        <w:rPr>
          <w:rFonts w:ascii="Courier New" w:hAnsi="Courier New" w:cs="Courier New"/>
          <w:sz w:val="20"/>
          <w:szCs w:val="20"/>
        </w:rPr>
        <w:t xml:space="preserve">0, </w:t>
      </w:r>
      <w:proofErr w:type="spellStart"/>
      <w:r w:rsidRPr="0022545D">
        <w:rPr>
          <w:rFonts w:ascii="Courier New" w:hAnsi="Courier New" w:cs="Courier New"/>
          <w:sz w:val="20"/>
          <w:szCs w:val="20"/>
        </w:rPr>
        <w:t>len</w:t>
      </w:r>
      <w:proofErr w:type="spellEnd"/>
      <w:r w:rsidRPr="0022545D">
        <w:rPr>
          <w:rFonts w:ascii="Courier New" w:hAnsi="Courier New" w:cs="Courier New"/>
          <w:sz w:val="20"/>
          <w:szCs w:val="20"/>
        </w:rPr>
        <w:t>(</w:t>
      </w:r>
      <w:proofErr w:type="spellStart"/>
      <w:r w:rsidRPr="0022545D">
        <w:rPr>
          <w:rFonts w:ascii="Courier New" w:hAnsi="Courier New" w:cs="Courier New"/>
          <w:sz w:val="20"/>
          <w:szCs w:val="20"/>
        </w:rPr>
        <w:t>Content.operations</w:t>
      </w:r>
      <w:proofErr w:type="spellEnd"/>
      <w:r w:rsidRPr="0022545D">
        <w:rPr>
          <w:rFonts w:ascii="Courier New" w:hAnsi="Courier New" w:cs="Courier New"/>
          <w:sz w:val="20"/>
          <w:szCs w:val="20"/>
        </w:rPr>
        <w:t>)):</w:t>
      </w:r>
    </w:p>
    <w:p w14:paraId="7DC7F0BF" w14:textId="24E93BC6"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operands, operator = </w:t>
      </w:r>
      <w:proofErr w:type="spellStart"/>
      <w:r w:rsidRPr="0022545D">
        <w:rPr>
          <w:rFonts w:ascii="Courier New" w:hAnsi="Courier New" w:cs="Courier New"/>
          <w:sz w:val="20"/>
          <w:szCs w:val="20"/>
        </w:rPr>
        <w:t>Content.operations</w:t>
      </w:r>
      <w:proofErr w:type="spellEnd"/>
      <w:r w:rsidRPr="0022545D">
        <w:rPr>
          <w:rFonts w:ascii="Courier New" w:hAnsi="Courier New" w:cs="Courier New"/>
          <w:sz w:val="20"/>
          <w:szCs w:val="20"/>
        </w:rPr>
        <w:t>[count]</w:t>
      </w:r>
    </w:p>
    <w:p w14:paraId="7A6BCFD9" w14:textId="0D1A0F11"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w:t>
      </w:r>
      <w:r w:rsidRPr="0022545D">
        <w:rPr>
          <w:rFonts w:ascii="Courier New" w:hAnsi="Courier New" w:cs="Courier New"/>
          <w:color w:val="0000FF"/>
          <w:sz w:val="20"/>
          <w:szCs w:val="20"/>
        </w:rPr>
        <w:t>try</w:t>
      </w:r>
      <w:r w:rsidRPr="0022545D">
        <w:rPr>
          <w:rFonts w:ascii="Courier New" w:hAnsi="Courier New" w:cs="Courier New"/>
          <w:sz w:val="20"/>
          <w:szCs w:val="20"/>
        </w:rPr>
        <w:t>:</w:t>
      </w:r>
    </w:p>
    <w:p w14:paraId="1511B531" w14:textId="795FDEFF"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w:t>
      </w:r>
      <w:r w:rsidRPr="0022545D">
        <w:rPr>
          <w:rFonts w:ascii="Courier New" w:hAnsi="Courier New" w:cs="Courier New"/>
          <w:color w:val="0000FF"/>
          <w:sz w:val="20"/>
          <w:szCs w:val="20"/>
        </w:rPr>
        <w:t>for</w:t>
      </w:r>
      <w:r w:rsidRPr="0022545D">
        <w:rPr>
          <w:rFonts w:ascii="Courier New" w:hAnsi="Courier New" w:cs="Courier New"/>
          <w:sz w:val="20"/>
          <w:szCs w:val="20"/>
        </w:rPr>
        <w:t xml:space="preserve"> index </w:t>
      </w:r>
      <w:r w:rsidRPr="0022545D">
        <w:rPr>
          <w:rFonts w:ascii="Courier New" w:hAnsi="Courier New" w:cs="Courier New"/>
          <w:color w:val="0000FF"/>
          <w:sz w:val="20"/>
          <w:szCs w:val="20"/>
        </w:rPr>
        <w:t>in</w:t>
      </w:r>
      <w:r w:rsidRPr="0022545D">
        <w:rPr>
          <w:rFonts w:ascii="Courier New" w:hAnsi="Courier New" w:cs="Courier New"/>
          <w:sz w:val="20"/>
          <w:szCs w:val="20"/>
        </w:rPr>
        <w:t xml:space="preserve"> </w:t>
      </w:r>
      <w:proofErr w:type="gramStart"/>
      <w:r w:rsidRPr="0022545D">
        <w:rPr>
          <w:rFonts w:ascii="Courier New" w:hAnsi="Courier New" w:cs="Courier New"/>
          <w:sz w:val="20"/>
          <w:szCs w:val="20"/>
        </w:rPr>
        <w:t>range(</w:t>
      </w:r>
      <w:proofErr w:type="gramEnd"/>
      <w:r w:rsidRPr="0022545D">
        <w:rPr>
          <w:rFonts w:ascii="Courier New" w:hAnsi="Courier New" w:cs="Courier New"/>
          <w:sz w:val="20"/>
          <w:szCs w:val="20"/>
        </w:rPr>
        <w:t xml:space="preserve">0, </w:t>
      </w:r>
      <w:proofErr w:type="spellStart"/>
      <w:r w:rsidRPr="0022545D">
        <w:rPr>
          <w:rFonts w:ascii="Courier New" w:hAnsi="Courier New" w:cs="Courier New"/>
          <w:sz w:val="20"/>
          <w:szCs w:val="20"/>
        </w:rPr>
        <w:t>len</w:t>
      </w:r>
      <w:proofErr w:type="spellEnd"/>
      <w:r w:rsidRPr="0022545D">
        <w:rPr>
          <w:rFonts w:ascii="Courier New" w:hAnsi="Courier New" w:cs="Courier New"/>
          <w:sz w:val="20"/>
          <w:szCs w:val="20"/>
        </w:rPr>
        <w:t>(patterns)):</w:t>
      </w:r>
    </w:p>
    <w:p w14:paraId="6360C7EE" w14:textId="53296FD1"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pattern = patterns[index]</w:t>
      </w:r>
    </w:p>
    <w:p w14:paraId="12E2D8F8" w14:textId="5A671169"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w:t>
      </w:r>
      <w:proofErr w:type="spellStart"/>
      <w:r w:rsidRPr="0022545D">
        <w:rPr>
          <w:rFonts w:ascii="Courier New" w:hAnsi="Courier New" w:cs="Courier New"/>
          <w:sz w:val="20"/>
          <w:szCs w:val="20"/>
        </w:rPr>
        <w:t>altText</w:t>
      </w:r>
      <w:proofErr w:type="spellEnd"/>
      <w:r w:rsidRPr="0022545D">
        <w:rPr>
          <w:rFonts w:ascii="Courier New" w:hAnsi="Courier New" w:cs="Courier New"/>
          <w:sz w:val="20"/>
          <w:szCs w:val="20"/>
        </w:rPr>
        <w:t xml:space="preserve"> = </w:t>
      </w:r>
      <w:proofErr w:type="spellStart"/>
      <w:r w:rsidRPr="0022545D">
        <w:rPr>
          <w:rFonts w:ascii="Courier New" w:hAnsi="Courier New" w:cs="Courier New"/>
          <w:sz w:val="20"/>
          <w:szCs w:val="20"/>
        </w:rPr>
        <w:t>altTexts</w:t>
      </w:r>
      <w:proofErr w:type="spellEnd"/>
      <w:r w:rsidRPr="0022545D">
        <w:rPr>
          <w:rFonts w:ascii="Courier New" w:hAnsi="Courier New" w:cs="Courier New"/>
          <w:sz w:val="20"/>
          <w:szCs w:val="20"/>
        </w:rPr>
        <w:t>[index]</w:t>
      </w:r>
    </w:p>
    <w:p w14:paraId="23AA5DF7" w14:textId="4C3B46F2"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w:t>
      </w:r>
      <w:r w:rsidRPr="0022545D">
        <w:rPr>
          <w:rFonts w:ascii="Courier New" w:hAnsi="Courier New" w:cs="Courier New"/>
          <w:color w:val="0000FF"/>
          <w:sz w:val="20"/>
          <w:szCs w:val="20"/>
        </w:rPr>
        <w:t>if</w:t>
      </w:r>
      <w:r w:rsidRPr="0022545D">
        <w:rPr>
          <w:rFonts w:ascii="Courier New" w:hAnsi="Courier New" w:cs="Courier New"/>
          <w:sz w:val="20"/>
          <w:szCs w:val="20"/>
        </w:rPr>
        <w:t xml:space="preserve"> operator == b_(</w:t>
      </w:r>
      <w:r w:rsidRPr="0022545D">
        <w:rPr>
          <w:rFonts w:ascii="Courier New" w:hAnsi="Courier New" w:cs="Courier New"/>
          <w:color w:val="A31515"/>
          <w:sz w:val="20"/>
          <w:szCs w:val="20"/>
        </w:rPr>
        <w:t>'</w:t>
      </w:r>
      <w:proofErr w:type="spellStart"/>
      <w:r w:rsidRPr="0022545D">
        <w:rPr>
          <w:rFonts w:ascii="Courier New" w:hAnsi="Courier New" w:cs="Courier New"/>
          <w:color w:val="A31515"/>
          <w:sz w:val="20"/>
          <w:szCs w:val="20"/>
        </w:rPr>
        <w:t>Tj</w:t>
      </w:r>
      <w:proofErr w:type="spellEnd"/>
      <w:r w:rsidRPr="0022545D">
        <w:rPr>
          <w:rFonts w:ascii="Courier New" w:hAnsi="Courier New" w:cs="Courier New"/>
          <w:color w:val="A31515"/>
          <w:sz w:val="20"/>
          <w:szCs w:val="20"/>
        </w:rPr>
        <w:t>'</w:t>
      </w:r>
      <w:r w:rsidRPr="0022545D">
        <w:rPr>
          <w:rFonts w:ascii="Courier New" w:hAnsi="Courier New" w:cs="Courier New"/>
          <w:sz w:val="20"/>
          <w:szCs w:val="20"/>
        </w:rPr>
        <w:t xml:space="preserve">) </w:t>
      </w:r>
      <w:r w:rsidRPr="0022545D">
        <w:rPr>
          <w:rFonts w:ascii="Courier New" w:hAnsi="Courier New" w:cs="Courier New"/>
          <w:color w:val="0000FF"/>
          <w:sz w:val="20"/>
          <w:szCs w:val="20"/>
        </w:rPr>
        <w:t>and</w:t>
      </w:r>
      <w:r w:rsidRPr="0022545D">
        <w:rPr>
          <w:rFonts w:ascii="Courier New" w:hAnsi="Courier New" w:cs="Courier New"/>
          <w:sz w:val="20"/>
          <w:szCs w:val="20"/>
        </w:rPr>
        <w:t xml:space="preserve"> </w:t>
      </w:r>
      <w:proofErr w:type="spellStart"/>
      <w:proofErr w:type="gramStart"/>
      <w:r w:rsidRPr="0022545D">
        <w:rPr>
          <w:rFonts w:ascii="Courier New" w:hAnsi="Courier New" w:cs="Courier New"/>
          <w:sz w:val="20"/>
          <w:szCs w:val="20"/>
        </w:rPr>
        <w:t>re.search</w:t>
      </w:r>
      <w:proofErr w:type="spellEnd"/>
      <w:proofErr w:type="gramEnd"/>
      <w:r w:rsidRPr="0022545D">
        <w:rPr>
          <w:rFonts w:ascii="Courier New" w:hAnsi="Courier New" w:cs="Courier New"/>
          <w:sz w:val="20"/>
          <w:szCs w:val="20"/>
        </w:rPr>
        <w:t xml:space="preserve">(pattern, operands[0], </w:t>
      </w:r>
      <w:proofErr w:type="spellStart"/>
      <w:r w:rsidRPr="0022545D">
        <w:rPr>
          <w:rFonts w:ascii="Courier New" w:hAnsi="Courier New" w:cs="Courier New"/>
          <w:sz w:val="20"/>
          <w:szCs w:val="20"/>
        </w:rPr>
        <w:t>re.M|re.I</w:t>
      </w:r>
      <w:proofErr w:type="spellEnd"/>
      <w:r w:rsidRPr="0022545D">
        <w:rPr>
          <w:rFonts w:ascii="Courier New" w:hAnsi="Courier New" w:cs="Courier New"/>
          <w:sz w:val="20"/>
          <w:szCs w:val="20"/>
        </w:rPr>
        <w:t>):</w:t>
      </w:r>
      <w:r w:rsidR="008C7925" w:rsidRPr="0022545D">
        <w:rPr>
          <w:rFonts w:ascii="Courier New" w:hAnsi="Courier New" w:cs="Courier New"/>
          <w:sz w:val="20"/>
          <w:szCs w:val="20"/>
        </w:rPr>
        <w:t xml:space="preserve"> </w:t>
      </w:r>
      <w:r w:rsidR="00624883" w:rsidRPr="0022545D">
        <w:rPr>
          <w:rFonts w:ascii="Courier New" w:hAnsi="Courier New" w:cs="Courier New"/>
          <w:color w:val="008000"/>
          <w:sz w:val="20"/>
          <w:szCs w:val="20"/>
        </w:rPr>
        <w:t>#using regex to match pattern</w:t>
      </w:r>
    </w:p>
    <w:p w14:paraId="59E3853A" w14:textId="39419ED5"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text = </w:t>
      </w:r>
      <w:proofErr w:type="gramStart"/>
      <w:r w:rsidRPr="0022545D">
        <w:rPr>
          <w:rFonts w:ascii="Courier New" w:hAnsi="Courier New" w:cs="Courier New"/>
          <w:sz w:val="20"/>
          <w:szCs w:val="20"/>
        </w:rPr>
        <w:t>operands[</w:t>
      </w:r>
      <w:proofErr w:type="gramEnd"/>
      <w:r w:rsidRPr="0022545D">
        <w:rPr>
          <w:rFonts w:ascii="Courier New" w:hAnsi="Courier New" w:cs="Courier New"/>
          <w:sz w:val="20"/>
          <w:szCs w:val="20"/>
        </w:rPr>
        <w:t>0]</w:t>
      </w:r>
    </w:p>
    <w:p w14:paraId="087ADA44" w14:textId="6A78D4EB"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w:t>
      </w:r>
      <w:r w:rsidRPr="0022545D">
        <w:rPr>
          <w:rFonts w:ascii="Courier New" w:hAnsi="Courier New" w:cs="Courier New"/>
          <w:color w:val="0000FF"/>
          <w:sz w:val="20"/>
          <w:szCs w:val="20"/>
        </w:rPr>
        <w:t>if</w:t>
      </w:r>
      <w:r w:rsidRPr="0022545D">
        <w:rPr>
          <w:rFonts w:ascii="Courier New" w:hAnsi="Courier New" w:cs="Courier New"/>
          <w:sz w:val="20"/>
          <w:szCs w:val="20"/>
        </w:rPr>
        <w:t xml:space="preserve"> </w:t>
      </w:r>
      <w:proofErr w:type="spellStart"/>
      <w:r w:rsidRPr="0022545D">
        <w:rPr>
          <w:rFonts w:ascii="Courier New" w:hAnsi="Courier New" w:cs="Courier New"/>
          <w:sz w:val="20"/>
          <w:szCs w:val="20"/>
        </w:rPr>
        <w:t>altText</w:t>
      </w:r>
      <w:proofErr w:type="spellEnd"/>
      <w:r w:rsidRPr="0022545D">
        <w:rPr>
          <w:rFonts w:ascii="Courier New" w:hAnsi="Courier New" w:cs="Courier New"/>
          <w:sz w:val="20"/>
          <w:szCs w:val="20"/>
        </w:rPr>
        <w:t xml:space="preserve"> == </w:t>
      </w:r>
      <w:proofErr w:type="gramStart"/>
      <w:r w:rsidRPr="0022545D">
        <w:rPr>
          <w:rFonts w:ascii="Courier New" w:hAnsi="Courier New" w:cs="Courier New"/>
          <w:sz w:val="20"/>
          <w:szCs w:val="20"/>
        </w:rPr>
        <w:t>None:</w:t>
      </w:r>
      <w:r w:rsidRPr="0022545D">
        <w:rPr>
          <w:rFonts w:ascii="Courier New" w:hAnsi="Courier New" w:cs="Courier New"/>
          <w:color w:val="008000"/>
          <w:sz w:val="20"/>
          <w:szCs w:val="20"/>
        </w:rPr>
        <w:t>#</w:t>
      </w:r>
      <w:proofErr w:type="gramEnd"/>
      <w:r w:rsidR="004C7389">
        <w:rPr>
          <w:rFonts w:ascii="Courier New" w:hAnsi="Courier New" w:cs="Courier New"/>
          <w:color w:val="008000"/>
          <w:sz w:val="20"/>
          <w:szCs w:val="20"/>
        </w:rPr>
        <w:t>remove annotation action from the text</w:t>
      </w:r>
    </w:p>
    <w:p w14:paraId="6C140E29" w14:textId="41BC4446"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w:t>
      </w:r>
      <w:proofErr w:type="spellStart"/>
      <w:r w:rsidRPr="0022545D">
        <w:rPr>
          <w:rFonts w:ascii="Courier New" w:hAnsi="Courier New" w:cs="Courier New"/>
          <w:sz w:val="20"/>
          <w:szCs w:val="20"/>
        </w:rPr>
        <w:t>replaceString</w:t>
      </w:r>
      <w:proofErr w:type="spellEnd"/>
      <w:r w:rsidRPr="0022545D">
        <w:rPr>
          <w:rFonts w:ascii="Courier New" w:hAnsi="Courier New" w:cs="Courier New"/>
          <w:sz w:val="20"/>
          <w:szCs w:val="20"/>
        </w:rPr>
        <w:t xml:space="preserve"> </w:t>
      </w:r>
      <w:proofErr w:type="gramStart"/>
      <w:r w:rsidRPr="0022545D">
        <w:rPr>
          <w:rFonts w:ascii="Courier New" w:hAnsi="Courier New" w:cs="Courier New"/>
          <w:sz w:val="20"/>
          <w:szCs w:val="20"/>
        </w:rPr>
        <w:t>=  text</w:t>
      </w:r>
      <w:proofErr w:type="gramEnd"/>
    </w:p>
    <w:p w14:paraId="58702238" w14:textId="0359084D"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temp, </w:t>
      </w:r>
      <w:proofErr w:type="gramStart"/>
      <w:r w:rsidRPr="0022545D">
        <w:rPr>
          <w:rFonts w:ascii="Courier New" w:hAnsi="Courier New" w:cs="Courier New"/>
          <w:sz w:val="20"/>
          <w:szCs w:val="20"/>
        </w:rPr>
        <w:t>others  =</w:t>
      </w:r>
      <w:proofErr w:type="gramEnd"/>
      <w:r w:rsidRPr="0022545D">
        <w:rPr>
          <w:rFonts w:ascii="Courier New" w:hAnsi="Courier New" w:cs="Courier New"/>
          <w:sz w:val="20"/>
          <w:szCs w:val="20"/>
        </w:rPr>
        <w:t xml:space="preserve"> </w:t>
      </w:r>
      <w:proofErr w:type="spellStart"/>
      <w:r w:rsidRPr="0022545D">
        <w:rPr>
          <w:rFonts w:ascii="Courier New" w:hAnsi="Courier New" w:cs="Courier New"/>
          <w:sz w:val="20"/>
          <w:szCs w:val="20"/>
        </w:rPr>
        <w:t>Content.operations</w:t>
      </w:r>
      <w:proofErr w:type="spellEnd"/>
      <w:r w:rsidRPr="0022545D">
        <w:rPr>
          <w:rFonts w:ascii="Courier New" w:hAnsi="Courier New" w:cs="Courier New"/>
          <w:sz w:val="20"/>
          <w:szCs w:val="20"/>
        </w:rPr>
        <w:t>[count-1]</w:t>
      </w:r>
    </w:p>
    <w:p w14:paraId="60DDAAC3" w14:textId="2FAE10BC" w:rsidR="00B61FC9"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w:t>
      </w:r>
      <w:proofErr w:type="gramStart"/>
      <w:r w:rsidRPr="0022545D">
        <w:rPr>
          <w:rFonts w:ascii="Courier New" w:hAnsi="Courier New" w:cs="Courier New"/>
          <w:sz w:val="20"/>
          <w:szCs w:val="20"/>
        </w:rPr>
        <w:t>temp[</w:t>
      </w:r>
      <w:proofErr w:type="gramEnd"/>
      <w:r w:rsidRPr="0022545D">
        <w:rPr>
          <w:rFonts w:ascii="Courier New" w:hAnsi="Courier New" w:cs="Courier New"/>
          <w:sz w:val="20"/>
          <w:szCs w:val="20"/>
        </w:rPr>
        <w:t xml:space="preserve">2] = </w:t>
      </w:r>
      <w:proofErr w:type="spellStart"/>
      <w:r w:rsidRPr="0022545D">
        <w:rPr>
          <w:rFonts w:ascii="Courier New" w:hAnsi="Courier New" w:cs="Courier New"/>
          <w:sz w:val="20"/>
          <w:szCs w:val="20"/>
        </w:rPr>
        <w:t>NumberObject</w:t>
      </w:r>
      <w:proofErr w:type="spellEnd"/>
      <w:r w:rsidRPr="0022545D">
        <w:rPr>
          <w:rFonts w:ascii="Courier New" w:hAnsi="Courier New" w:cs="Courier New"/>
          <w:sz w:val="20"/>
          <w:szCs w:val="20"/>
        </w:rPr>
        <w:t>(0)</w:t>
      </w:r>
      <w:r w:rsidRPr="0022545D">
        <w:rPr>
          <w:rFonts w:ascii="Courier New" w:hAnsi="Courier New" w:cs="Courier New"/>
          <w:color w:val="008000"/>
          <w:sz w:val="20"/>
          <w:szCs w:val="20"/>
        </w:rPr>
        <w:t># changing [0,0,1] to [0,0,0]</w:t>
      </w:r>
      <w:r w:rsidR="00E4062D">
        <w:rPr>
          <w:rFonts w:ascii="Courier New" w:hAnsi="Courier New" w:cs="Courier New"/>
          <w:color w:val="008000"/>
          <w:sz w:val="20"/>
          <w:szCs w:val="20"/>
        </w:rPr>
        <w:t>, blue to black color, RGB</w:t>
      </w:r>
    </w:p>
    <w:p w14:paraId="03C3AF32" w14:textId="6475FA70"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w:t>
      </w:r>
      <w:r w:rsidR="00B61FC9" w:rsidRPr="0022545D">
        <w:rPr>
          <w:rFonts w:ascii="Courier New" w:hAnsi="Courier New" w:cs="Courier New"/>
          <w:sz w:val="20"/>
          <w:szCs w:val="20"/>
        </w:rPr>
        <w:tab/>
      </w:r>
      <w:r w:rsidR="0041597E" w:rsidRPr="0022545D">
        <w:rPr>
          <w:rFonts w:ascii="Courier New" w:hAnsi="Courier New" w:cs="Courier New"/>
          <w:sz w:val="20"/>
          <w:szCs w:val="20"/>
        </w:rPr>
        <w:tab/>
        <w:t xml:space="preserve">   </w:t>
      </w:r>
      <w:proofErr w:type="spellStart"/>
      <w:r w:rsidRPr="0022545D">
        <w:rPr>
          <w:rFonts w:ascii="Courier New" w:hAnsi="Courier New" w:cs="Courier New"/>
          <w:color w:val="0000FF"/>
          <w:sz w:val="20"/>
          <w:szCs w:val="20"/>
        </w:rPr>
        <w:t>elif</w:t>
      </w:r>
      <w:proofErr w:type="spellEnd"/>
      <w:r w:rsidRPr="0022545D">
        <w:rPr>
          <w:rFonts w:ascii="Courier New" w:hAnsi="Courier New" w:cs="Courier New"/>
          <w:sz w:val="20"/>
          <w:szCs w:val="20"/>
        </w:rPr>
        <w:t xml:space="preserve"> pattern == </w:t>
      </w:r>
      <w:r w:rsidRPr="0022545D">
        <w:rPr>
          <w:rFonts w:ascii="Courier New" w:hAnsi="Courier New" w:cs="Courier New"/>
          <w:color w:val="A31515"/>
          <w:sz w:val="20"/>
          <w:szCs w:val="20"/>
        </w:rPr>
        <w:t>r'\</w:t>
      </w:r>
      <w:proofErr w:type="spellStart"/>
      <w:r w:rsidRPr="0022545D">
        <w:rPr>
          <w:rFonts w:ascii="Courier New" w:hAnsi="Courier New" w:cs="Courier New"/>
          <w:color w:val="A31515"/>
          <w:sz w:val="20"/>
          <w:szCs w:val="20"/>
        </w:rPr>
        <w:t>bPage</w:t>
      </w:r>
      <w:proofErr w:type="spellEnd"/>
      <w:r w:rsidRPr="0022545D">
        <w:rPr>
          <w:rFonts w:ascii="Courier New" w:hAnsi="Courier New" w:cs="Courier New"/>
          <w:color w:val="A31515"/>
          <w:sz w:val="20"/>
          <w:szCs w:val="20"/>
        </w:rPr>
        <w:t xml:space="preserve"> \d+$'</w:t>
      </w:r>
      <w:r w:rsidRPr="0022545D">
        <w:rPr>
          <w:rFonts w:ascii="Courier New" w:hAnsi="Courier New" w:cs="Courier New"/>
          <w:sz w:val="20"/>
          <w:szCs w:val="20"/>
        </w:rPr>
        <w:t>:</w:t>
      </w:r>
      <w:r w:rsidR="00732B79" w:rsidRPr="0022545D">
        <w:rPr>
          <w:rFonts w:ascii="Courier New" w:hAnsi="Courier New" w:cs="Courier New"/>
          <w:color w:val="008000"/>
          <w:sz w:val="20"/>
          <w:szCs w:val="20"/>
        </w:rPr>
        <w:t xml:space="preserve"> #adding </w:t>
      </w:r>
      <w:r w:rsidR="006D70BF" w:rsidRPr="0022545D">
        <w:rPr>
          <w:rFonts w:ascii="Courier New" w:hAnsi="Courier New" w:cs="Courier New"/>
          <w:color w:val="008000"/>
          <w:sz w:val="20"/>
          <w:szCs w:val="20"/>
        </w:rPr>
        <w:t xml:space="preserve">Page </w:t>
      </w:r>
      <w:r w:rsidR="0032345C" w:rsidRPr="0022545D">
        <w:rPr>
          <w:rFonts w:ascii="Courier New" w:hAnsi="Courier New" w:cs="Courier New"/>
          <w:color w:val="008000"/>
          <w:sz w:val="20"/>
          <w:szCs w:val="20"/>
        </w:rPr>
        <w:t>X</w:t>
      </w:r>
      <w:r w:rsidR="006D70BF" w:rsidRPr="0022545D">
        <w:rPr>
          <w:rFonts w:ascii="Courier New" w:hAnsi="Courier New" w:cs="Courier New"/>
          <w:color w:val="008000"/>
          <w:sz w:val="20"/>
          <w:szCs w:val="20"/>
        </w:rPr>
        <w:t xml:space="preserve"> of </w:t>
      </w:r>
      <w:proofErr w:type="spellStart"/>
      <w:r w:rsidR="006D70BF" w:rsidRPr="0022545D">
        <w:rPr>
          <w:rFonts w:ascii="Courier New" w:hAnsi="Courier New" w:cs="Courier New"/>
          <w:color w:val="008000"/>
          <w:sz w:val="20"/>
          <w:szCs w:val="20"/>
        </w:rPr>
        <w:t>TotalPages</w:t>
      </w:r>
      <w:proofErr w:type="spellEnd"/>
    </w:p>
    <w:p w14:paraId="0524BFD9" w14:textId="03F09031"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w:t>
      </w:r>
      <w:proofErr w:type="spellStart"/>
      <w:r w:rsidRPr="0022545D">
        <w:rPr>
          <w:rFonts w:ascii="Courier New" w:hAnsi="Courier New" w:cs="Courier New"/>
          <w:sz w:val="20"/>
          <w:szCs w:val="20"/>
        </w:rPr>
        <w:t>replaceString</w:t>
      </w:r>
      <w:proofErr w:type="spellEnd"/>
      <w:r w:rsidRPr="0022545D">
        <w:rPr>
          <w:rFonts w:ascii="Courier New" w:hAnsi="Courier New" w:cs="Courier New"/>
          <w:sz w:val="20"/>
          <w:szCs w:val="20"/>
        </w:rPr>
        <w:t xml:space="preserve"> = </w:t>
      </w:r>
      <w:proofErr w:type="spellStart"/>
      <w:r w:rsidRPr="0022545D">
        <w:rPr>
          <w:rFonts w:ascii="Courier New" w:hAnsi="Courier New" w:cs="Courier New"/>
          <w:sz w:val="20"/>
          <w:szCs w:val="20"/>
        </w:rPr>
        <w:t>text+altText</w:t>
      </w:r>
      <w:proofErr w:type="spellEnd"/>
    </w:p>
    <w:p w14:paraId="237FC295" w14:textId="5D1B3A15"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w:t>
      </w:r>
      <w:r w:rsidRPr="0022545D">
        <w:rPr>
          <w:rFonts w:ascii="Courier New" w:hAnsi="Courier New" w:cs="Courier New"/>
          <w:color w:val="0000FF"/>
          <w:sz w:val="20"/>
          <w:szCs w:val="20"/>
        </w:rPr>
        <w:t>else</w:t>
      </w:r>
      <w:r w:rsidRPr="0022545D">
        <w:rPr>
          <w:rFonts w:ascii="Courier New" w:hAnsi="Courier New" w:cs="Courier New"/>
          <w:sz w:val="20"/>
          <w:szCs w:val="20"/>
        </w:rPr>
        <w:t>:</w:t>
      </w:r>
    </w:p>
    <w:p w14:paraId="4DD240D6" w14:textId="47A77A99" w:rsidR="007E138C" w:rsidRPr="0022545D" w:rsidRDefault="007E138C" w:rsidP="00C62884">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w:t>
      </w:r>
      <w:proofErr w:type="spellStart"/>
      <w:r w:rsidRPr="0022545D">
        <w:rPr>
          <w:rFonts w:ascii="Courier New" w:hAnsi="Courier New" w:cs="Courier New"/>
          <w:sz w:val="20"/>
          <w:szCs w:val="20"/>
        </w:rPr>
        <w:t>replaceString</w:t>
      </w:r>
      <w:proofErr w:type="spellEnd"/>
      <w:r w:rsidRPr="0022545D">
        <w:rPr>
          <w:rFonts w:ascii="Courier New" w:hAnsi="Courier New" w:cs="Courier New"/>
          <w:sz w:val="20"/>
          <w:szCs w:val="20"/>
        </w:rPr>
        <w:t xml:space="preserve"> = </w:t>
      </w:r>
      <w:proofErr w:type="spellStart"/>
      <w:proofErr w:type="gramStart"/>
      <w:r w:rsidRPr="0022545D">
        <w:rPr>
          <w:rFonts w:ascii="Courier New" w:hAnsi="Courier New" w:cs="Courier New"/>
          <w:sz w:val="20"/>
          <w:szCs w:val="20"/>
        </w:rPr>
        <w:t>re.sub</w:t>
      </w:r>
      <w:proofErr w:type="spellEnd"/>
      <w:r w:rsidRPr="0022545D">
        <w:rPr>
          <w:rFonts w:ascii="Courier New" w:hAnsi="Courier New" w:cs="Courier New"/>
          <w:sz w:val="20"/>
          <w:szCs w:val="20"/>
        </w:rPr>
        <w:t>(</w:t>
      </w:r>
      <w:proofErr w:type="gramEnd"/>
      <w:r w:rsidRPr="0022545D">
        <w:rPr>
          <w:rFonts w:ascii="Courier New" w:hAnsi="Courier New" w:cs="Courier New"/>
          <w:sz w:val="20"/>
          <w:szCs w:val="20"/>
        </w:rPr>
        <w:t xml:space="preserve">pattern, </w:t>
      </w:r>
      <w:proofErr w:type="spellStart"/>
      <w:r w:rsidRPr="0022545D">
        <w:rPr>
          <w:rFonts w:ascii="Courier New" w:hAnsi="Courier New" w:cs="Courier New"/>
          <w:sz w:val="20"/>
          <w:szCs w:val="20"/>
        </w:rPr>
        <w:t>altText</w:t>
      </w:r>
      <w:proofErr w:type="spellEnd"/>
      <w:r w:rsidRPr="0022545D">
        <w:rPr>
          <w:rFonts w:ascii="Courier New" w:hAnsi="Courier New" w:cs="Courier New"/>
          <w:sz w:val="20"/>
          <w:szCs w:val="20"/>
        </w:rPr>
        <w:t>, text)</w:t>
      </w:r>
      <w:r w:rsidRPr="0022545D">
        <w:rPr>
          <w:rFonts w:ascii="Courier New" w:hAnsi="Courier New" w:cs="Courier New"/>
          <w:color w:val="008000"/>
          <w:sz w:val="20"/>
          <w:szCs w:val="20"/>
        </w:rPr>
        <w:t># looking for *-Table occurrence in the string</w:t>
      </w:r>
      <w:r w:rsidR="00CB5BF7">
        <w:rPr>
          <w:rFonts w:ascii="Courier New" w:hAnsi="Courier New" w:cs="Courier New"/>
          <w:color w:val="008000"/>
          <w:sz w:val="20"/>
          <w:szCs w:val="20"/>
        </w:rPr>
        <w:t xml:space="preserve">, </w:t>
      </w:r>
      <w:r w:rsidRPr="0022545D">
        <w:rPr>
          <w:rFonts w:ascii="Courier New" w:hAnsi="Courier New" w:cs="Courier New"/>
          <w:color w:val="008000"/>
          <w:sz w:val="20"/>
          <w:szCs w:val="20"/>
        </w:rPr>
        <w:t xml:space="preserve">replace </w:t>
      </w:r>
      <w:r w:rsidR="00CB5BF7">
        <w:rPr>
          <w:rFonts w:ascii="Courier New" w:hAnsi="Courier New" w:cs="Courier New"/>
          <w:color w:val="008000"/>
          <w:sz w:val="20"/>
          <w:szCs w:val="20"/>
        </w:rPr>
        <w:t>the</w:t>
      </w:r>
      <w:r w:rsidRPr="0022545D">
        <w:rPr>
          <w:rFonts w:ascii="Courier New" w:hAnsi="Courier New" w:cs="Courier New"/>
          <w:color w:val="008000"/>
          <w:sz w:val="20"/>
          <w:szCs w:val="20"/>
        </w:rPr>
        <w:t xml:space="preserve"> patter</w:t>
      </w:r>
      <w:r w:rsidR="00953EA8">
        <w:rPr>
          <w:rFonts w:ascii="Courier New" w:hAnsi="Courier New" w:cs="Courier New"/>
          <w:color w:val="008000"/>
          <w:sz w:val="20"/>
          <w:szCs w:val="20"/>
        </w:rPr>
        <w:t>n</w:t>
      </w:r>
      <w:r w:rsidRPr="0022545D">
        <w:rPr>
          <w:rFonts w:ascii="Courier New" w:hAnsi="Courier New" w:cs="Courier New"/>
          <w:color w:val="008000"/>
          <w:sz w:val="20"/>
          <w:szCs w:val="20"/>
        </w:rPr>
        <w:t xml:space="preserve"> with given strin</w:t>
      </w:r>
      <w:r w:rsidR="00FD5BE0">
        <w:rPr>
          <w:rFonts w:ascii="Courier New" w:hAnsi="Courier New" w:cs="Courier New"/>
          <w:color w:val="008000"/>
          <w:sz w:val="20"/>
          <w:szCs w:val="20"/>
        </w:rPr>
        <w:t>g</w:t>
      </w:r>
    </w:p>
    <w:p w14:paraId="160E2AAF" w14:textId="060CEC52"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w:t>
      </w:r>
      <w:proofErr w:type="gramStart"/>
      <w:r w:rsidRPr="0022545D">
        <w:rPr>
          <w:rFonts w:ascii="Courier New" w:hAnsi="Courier New" w:cs="Courier New"/>
          <w:sz w:val="20"/>
          <w:szCs w:val="20"/>
        </w:rPr>
        <w:t>operands[</w:t>
      </w:r>
      <w:proofErr w:type="gramEnd"/>
      <w:r w:rsidRPr="0022545D">
        <w:rPr>
          <w:rFonts w:ascii="Courier New" w:hAnsi="Courier New" w:cs="Courier New"/>
          <w:sz w:val="20"/>
          <w:szCs w:val="20"/>
        </w:rPr>
        <w:t xml:space="preserve">0] = </w:t>
      </w:r>
      <w:proofErr w:type="spellStart"/>
      <w:r w:rsidRPr="0022545D">
        <w:rPr>
          <w:rFonts w:ascii="Courier New" w:hAnsi="Courier New" w:cs="Courier New"/>
          <w:sz w:val="20"/>
          <w:szCs w:val="20"/>
        </w:rPr>
        <w:t>TextStringObject</w:t>
      </w:r>
      <w:proofErr w:type="spellEnd"/>
      <w:r w:rsidRPr="0022545D">
        <w:rPr>
          <w:rFonts w:ascii="Courier New" w:hAnsi="Courier New" w:cs="Courier New"/>
          <w:sz w:val="20"/>
          <w:szCs w:val="20"/>
        </w:rPr>
        <w:t>(</w:t>
      </w:r>
      <w:proofErr w:type="spellStart"/>
      <w:r w:rsidRPr="0022545D">
        <w:rPr>
          <w:rFonts w:ascii="Courier New" w:hAnsi="Courier New" w:cs="Courier New"/>
          <w:sz w:val="20"/>
          <w:szCs w:val="20"/>
        </w:rPr>
        <w:t>replaceString</w:t>
      </w:r>
      <w:proofErr w:type="spellEnd"/>
      <w:r w:rsidRPr="0022545D">
        <w:rPr>
          <w:rFonts w:ascii="Courier New" w:hAnsi="Courier New" w:cs="Courier New"/>
          <w:sz w:val="20"/>
          <w:szCs w:val="20"/>
        </w:rPr>
        <w:t>)</w:t>
      </w:r>
    </w:p>
    <w:p w14:paraId="3888465A" w14:textId="4E49BF37"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w:t>
      </w:r>
      <w:r w:rsidRPr="0022545D">
        <w:rPr>
          <w:rFonts w:ascii="Courier New" w:hAnsi="Courier New" w:cs="Courier New"/>
          <w:color w:val="0000FF"/>
          <w:sz w:val="20"/>
          <w:szCs w:val="20"/>
        </w:rPr>
        <w:t>except</w:t>
      </w:r>
      <w:r w:rsidRPr="0022545D">
        <w:rPr>
          <w:rFonts w:ascii="Courier New" w:hAnsi="Courier New" w:cs="Courier New"/>
          <w:sz w:val="20"/>
          <w:szCs w:val="20"/>
        </w:rPr>
        <w:t xml:space="preserve"> Exception </w:t>
      </w:r>
      <w:r w:rsidRPr="0022545D">
        <w:rPr>
          <w:rFonts w:ascii="Courier New" w:hAnsi="Courier New" w:cs="Courier New"/>
          <w:color w:val="0000FF"/>
          <w:sz w:val="20"/>
          <w:szCs w:val="20"/>
        </w:rPr>
        <w:t>as</w:t>
      </w:r>
      <w:r w:rsidRPr="0022545D">
        <w:rPr>
          <w:rFonts w:ascii="Courier New" w:hAnsi="Courier New" w:cs="Courier New"/>
          <w:sz w:val="20"/>
          <w:szCs w:val="20"/>
        </w:rPr>
        <w:t xml:space="preserve"> e:</w:t>
      </w:r>
    </w:p>
    <w:p w14:paraId="5EFFCF2C" w14:textId="2025974F" w:rsidR="007E138C"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w:t>
      </w:r>
      <w:r w:rsidRPr="0022545D">
        <w:rPr>
          <w:rFonts w:ascii="Courier New" w:hAnsi="Courier New" w:cs="Courier New"/>
          <w:color w:val="0000FF"/>
          <w:sz w:val="20"/>
          <w:szCs w:val="20"/>
        </w:rPr>
        <w:t>print</w:t>
      </w:r>
      <w:r w:rsidRPr="0022545D">
        <w:rPr>
          <w:rFonts w:ascii="Courier New" w:hAnsi="Courier New" w:cs="Courier New"/>
          <w:sz w:val="20"/>
          <w:szCs w:val="20"/>
        </w:rPr>
        <w:t xml:space="preserve"> (</w:t>
      </w:r>
      <w:r w:rsidRPr="0022545D">
        <w:rPr>
          <w:rFonts w:ascii="Courier New" w:hAnsi="Courier New" w:cs="Courier New"/>
          <w:color w:val="A31515"/>
          <w:sz w:val="20"/>
          <w:szCs w:val="20"/>
        </w:rPr>
        <w:t>'WARNING: problem in deciphering the stream page'</w:t>
      </w:r>
      <w:r w:rsidRPr="0022545D">
        <w:rPr>
          <w:rFonts w:ascii="Courier New" w:hAnsi="Courier New" w:cs="Courier New"/>
          <w:sz w:val="20"/>
          <w:szCs w:val="20"/>
        </w:rPr>
        <w:t xml:space="preserve"> +str(e))</w:t>
      </w:r>
    </w:p>
    <w:p w14:paraId="43D858E4" w14:textId="6822193A" w:rsidR="00B8362A" w:rsidRPr="0022545D" w:rsidRDefault="007E138C" w:rsidP="00E36B12">
      <w:pPr>
        <w:autoSpaceDE w:val="0"/>
        <w:autoSpaceDN w:val="0"/>
        <w:adjustRightInd w:val="0"/>
        <w:spacing w:after="0" w:line="240" w:lineRule="auto"/>
        <w:rPr>
          <w:rFonts w:ascii="Courier New" w:hAnsi="Courier New" w:cs="Courier New"/>
          <w:sz w:val="20"/>
          <w:szCs w:val="20"/>
        </w:rPr>
      </w:pPr>
      <w:r w:rsidRPr="0022545D">
        <w:rPr>
          <w:rFonts w:ascii="Courier New" w:hAnsi="Courier New" w:cs="Courier New"/>
          <w:sz w:val="20"/>
          <w:szCs w:val="20"/>
        </w:rPr>
        <w:t xml:space="preserve">        </w:t>
      </w:r>
      <w:r w:rsidRPr="0022545D">
        <w:rPr>
          <w:rFonts w:ascii="Courier New" w:hAnsi="Courier New" w:cs="Courier New"/>
          <w:color w:val="0000FF"/>
          <w:sz w:val="20"/>
          <w:szCs w:val="20"/>
        </w:rPr>
        <w:t>print</w:t>
      </w:r>
      <w:r w:rsidRPr="0022545D">
        <w:rPr>
          <w:rFonts w:ascii="Courier New" w:hAnsi="Courier New" w:cs="Courier New"/>
          <w:sz w:val="20"/>
          <w:szCs w:val="20"/>
        </w:rPr>
        <w:t>(</w:t>
      </w:r>
      <w:proofErr w:type="spellStart"/>
      <w:proofErr w:type="gramStart"/>
      <w:r w:rsidRPr="0022545D">
        <w:rPr>
          <w:rFonts w:ascii="Courier New" w:hAnsi="Courier New" w:cs="Courier New"/>
          <w:sz w:val="20"/>
          <w:szCs w:val="20"/>
        </w:rPr>
        <w:t>traceback.format</w:t>
      </w:r>
      <w:proofErr w:type="gramEnd"/>
      <w:r w:rsidRPr="0022545D">
        <w:rPr>
          <w:rFonts w:ascii="Courier New" w:hAnsi="Courier New" w:cs="Courier New"/>
          <w:sz w:val="20"/>
          <w:szCs w:val="20"/>
        </w:rPr>
        <w:t>_exc</w:t>
      </w:r>
      <w:proofErr w:type="spellEnd"/>
      <w:r w:rsidRPr="0022545D">
        <w:rPr>
          <w:rFonts w:ascii="Courier New" w:hAnsi="Courier New" w:cs="Courier New"/>
          <w:sz w:val="20"/>
          <w:szCs w:val="20"/>
        </w:rPr>
        <w:t>())</w:t>
      </w:r>
      <w:r w:rsidR="00CB5BF7" w:rsidRPr="0022545D">
        <w:rPr>
          <w:rFonts w:ascii="Courier New" w:hAnsi="Courier New" w:cs="Courier New"/>
          <w:color w:val="008000"/>
          <w:sz w:val="20"/>
          <w:szCs w:val="20"/>
        </w:rPr>
        <w:t>#</w:t>
      </w:r>
      <w:r w:rsidR="00CB5BF7">
        <w:rPr>
          <w:rFonts w:ascii="Courier New" w:hAnsi="Courier New" w:cs="Courier New"/>
          <w:color w:val="008000"/>
          <w:sz w:val="20"/>
          <w:szCs w:val="20"/>
        </w:rPr>
        <w:t xml:space="preserve">print </w:t>
      </w:r>
      <w:proofErr w:type="spellStart"/>
      <w:r w:rsidR="00CB5BF7">
        <w:rPr>
          <w:rFonts w:ascii="Courier New" w:hAnsi="Courier New" w:cs="Courier New"/>
          <w:color w:val="008000"/>
          <w:sz w:val="20"/>
          <w:szCs w:val="20"/>
        </w:rPr>
        <w:t>stacktrace</w:t>
      </w:r>
      <w:proofErr w:type="spellEnd"/>
      <w:r w:rsidR="00CB5BF7">
        <w:rPr>
          <w:rFonts w:ascii="Courier New" w:hAnsi="Courier New" w:cs="Courier New"/>
          <w:color w:val="008000"/>
          <w:sz w:val="20"/>
          <w:szCs w:val="20"/>
        </w:rPr>
        <w:t xml:space="preserve"> of the error</w:t>
      </w:r>
    </w:p>
    <w:p w14:paraId="1ACB081A" w14:textId="5DD6F480" w:rsidR="007E138C" w:rsidRPr="0022545D" w:rsidRDefault="007E138C" w:rsidP="00E36B12">
      <w:pPr>
        <w:autoSpaceDE w:val="0"/>
        <w:autoSpaceDN w:val="0"/>
        <w:adjustRightInd w:val="0"/>
        <w:spacing w:after="0" w:line="240" w:lineRule="auto"/>
        <w:rPr>
          <w:rFonts w:ascii="Courier New" w:hAnsi="Courier New" w:cs="Courier New"/>
          <w:sz w:val="20"/>
          <w:szCs w:val="20"/>
        </w:rPr>
      </w:pPr>
      <w:proofErr w:type="spellStart"/>
      <w:proofErr w:type="gramStart"/>
      <w:r w:rsidRPr="0022545D">
        <w:rPr>
          <w:rFonts w:ascii="Courier New" w:hAnsi="Courier New" w:cs="Courier New"/>
          <w:sz w:val="20"/>
          <w:szCs w:val="20"/>
        </w:rPr>
        <w:t>pageRef</w:t>
      </w:r>
      <w:proofErr w:type="spellEnd"/>
      <w:r w:rsidRPr="0022545D">
        <w:rPr>
          <w:rFonts w:ascii="Courier New" w:hAnsi="Courier New" w:cs="Courier New"/>
          <w:sz w:val="20"/>
          <w:szCs w:val="20"/>
        </w:rPr>
        <w:t>._</w:t>
      </w:r>
      <w:proofErr w:type="gramEnd"/>
      <w:r w:rsidRPr="0022545D">
        <w:rPr>
          <w:rFonts w:ascii="Courier New" w:hAnsi="Courier New" w:cs="Courier New"/>
          <w:sz w:val="20"/>
          <w:szCs w:val="20"/>
        </w:rPr>
        <w:t>_</w:t>
      </w:r>
      <w:proofErr w:type="spellStart"/>
      <w:r w:rsidRPr="0022545D">
        <w:rPr>
          <w:rFonts w:ascii="Courier New" w:hAnsi="Courier New" w:cs="Courier New"/>
          <w:sz w:val="20"/>
          <w:szCs w:val="20"/>
        </w:rPr>
        <w:t>setitem</w:t>
      </w:r>
      <w:proofErr w:type="spellEnd"/>
      <w:r w:rsidRPr="0022545D">
        <w:rPr>
          <w:rFonts w:ascii="Courier New" w:hAnsi="Courier New" w:cs="Courier New"/>
          <w:sz w:val="20"/>
          <w:szCs w:val="20"/>
        </w:rPr>
        <w:t>__(</w:t>
      </w:r>
      <w:proofErr w:type="spellStart"/>
      <w:r w:rsidRPr="0022545D">
        <w:rPr>
          <w:rFonts w:ascii="Courier New" w:hAnsi="Courier New" w:cs="Courier New"/>
          <w:sz w:val="20"/>
          <w:szCs w:val="20"/>
        </w:rPr>
        <w:t>NameObject</w:t>
      </w:r>
      <w:proofErr w:type="spellEnd"/>
      <w:r w:rsidRPr="0022545D">
        <w:rPr>
          <w:rFonts w:ascii="Courier New" w:hAnsi="Courier New" w:cs="Courier New"/>
          <w:sz w:val="20"/>
          <w:szCs w:val="20"/>
        </w:rPr>
        <w:t>(</w:t>
      </w:r>
      <w:r w:rsidRPr="0022545D">
        <w:rPr>
          <w:rFonts w:ascii="Courier New" w:hAnsi="Courier New" w:cs="Courier New"/>
          <w:color w:val="A31515"/>
          <w:sz w:val="20"/>
          <w:szCs w:val="20"/>
        </w:rPr>
        <w:t>'/Contents'</w:t>
      </w:r>
      <w:r w:rsidRPr="0022545D">
        <w:rPr>
          <w:rFonts w:ascii="Courier New" w:hAnsi="Courier New" w:cs="Courier New"/>
          <w:sz w:val="20"/>
          <w:szCs w:val="20"/>
        </w:rPr>
        <w:t>), Content)</w:t>
      </w:r>
    </w:p>
    <w:p w14:paraId="7B31F718" w14:textId="77777777" w:rsidR="00453C88" w:rsidRDefault="00453C88" w:rsidP="00453C88">
      <w:pPr>
        <w:autoSpaceDE w:val="0"/>
        <w:autoSpaceDN w:val="0"/>
        <w:adjustRightInd w:val="0"/>
        <w:spacing w:after="0" w:line="240" w:lineRule="auto"/>
      </w:pPr>
    </w:p>
    <w:p w14:paraId="30BE947E" w14:textId="0AC787A1" w:rsidR="000247C3" w:rsidRDefault="007B2651" w:rsidP="003553FE">
      <w:pPr>
        <w:jc w:val="both"/>
      </w:pPr>
      <w:r>
        <w:t>In blo</w:t>
      </w:r>
      <w:r w:rsidR="007F6DA1">
        <w:t>ck 10 stage, t</w:t>
      </w:r>
      <w:r w:rsidR="008F2426">
        <w:t xml:space="preserve">he modified pages are merged to form </w:t>
      </w:r>
      <w:r w:rsidR="004D3CC9">
        <w:t>an</w:t>
      </w:r>
      <w:r w:rsidR="008F2426">
        <w:t xml:space="preserve"> output PDF object</w:t>
      </w:r>
      <w:r w:rsidR="009603B1">
        <w:t>,</w:t>
      </w:r>
      <w:r w:rsidR="008F2426">
        <w:t xml:space="preserve"> which is then written onto the disk as a new PDF file</w:t>
      </w:r>
      <w:r w:rsidR="009603B1">
        <w:t xml:space="preserve">. In block 11, the SAS macro checks the presence of new PDF file, on positive </w:t>
      </w:r>
      <w:r w:rsidR="00F81D08">
        <w:t>match</w:t>
      </w:r>
      <w:r w:rsidR="009603B1">
        <w:t xml:space="preserve">, the macro renames and move the original PDF file to an Archive folder. The </w:t>
      </w:r>
      <w:r w:rsidR="00C11876">
        <w:t>o</w:t>
      </w:r>
      <w:r w:rsidR="009603B1">
        <w:t xml:space="preserve">utput </w:t>
      </w:r>
      <w:r w:rsidR="00C11876">
        <w:t xml:space="preserve">PDF file </w:t>
      </w:r>
      <w:r w:rsidR="009603B1">
        <w:t xml:space="preserve">is renamed as Define.pdf and </w:t>
      </w:r>
      <w:r w:rsidR="002946AB">
        <w:t>a</w:t>
      </w:r>
      <w:r w:rsidR="009603B1">
        <w:t xml:space="preserve"> separate copy</w:t>
      </w:r>
      <w:r w:rsidR="002946AB">
        <w:t xml:space="preserve"> of the </w:t>
      </w:r>
      <w:r w:rsidR="00C11876">
        <w:t>output PDF file</w:t>
      </w:r>
      <w:r w:rsidR="009603B1">
        <w:t xml:space="preserve"> is also added to the Archive folder and </w:t>
      </w:r>
      <w:r w:rsidR="009603B1">
        <w:lastRenderedPageBreak/>
        <w:t>is paired with the Original Define.pdf</w:t>
      </w:r>
      <w:r w:rsidR="00BC3A53">
        <w:t xml:space="preserve"> using timestamps</w:t>
      </w:r>
      <w:r w:rsidR="009603B1">
        <w:t xml:space="preserve">. Block 12 is the log module, which continuously receives the messages from previous blocks and </w:t>
      </w:r>
      <w:r w:rsidR="006A40E1">
        <w:t>pipes</w:t>
      </w:r>
      <w:r w:rsidR="009603B1">
        <w:t xml:space="preserve"> it</w:t>
      </w:r>
      <w:r w:rsidR="006A40E1">
        <w:t xml:space="preserve"> to the</w:t>
      </w:r>
      <w:r w:rsidR="009603B1">
        <w:t xml:space="preserve"> SAS log output.</w:t>
      </w:r>
    </w:p>
    <w:p w14:paraId="5BE7D3AC" w14:textId="77777777" w:rsidR="000247C3" w:rsidRDefault="000247C3" w:rsidP="000247C3">
      <w:pPr>
        <w:spacing w:after="0"/>
        <w:jc w:val="both"/>
      </w:pPr>
    </w:p>
    <w:p w14:paraId="319BC082" w14:textId="218A5B68" w:rsidR="00B67799" w:rsidRDefault="00B67799" w:rsidP="00F524CF">
      <w:pPr>
        <w:jc w:val="both"/>
      </w:pPr>
      <w:r w:rsidRPr="00DA40E0">
        <w:rPr>
          <w:rStyle w:val="Heading1Char"/>
        </w:rPr>
        <w:t>LOG MESSAGING</w:t>
      </w:r>
      <w:r w:rsidRPr="002302B0">
        <w:rPr>
          <w:rStyle w:val="Heading1Char"/>
        </w:rPr>
        <w:t xml:space="preserve"> </w:t>
      </w:r>
      <w:r w:rsidR="00F524CF">
        <w:rPr>
          <w:rStyle w:val="Heading1Char"/>
        </w:rPr>
        <w:tab/>
      </w:r>
      <w:r>
        <w:rPr>
          <w:b/>
        </w:rPr>
        <w:br/>
      </w:r>
      <w:r>
        <w:t>This section describes the method of sending messages from the Python program to the SAS log as the program is executed.  It demonstrates how this seemingly small task can significantly enhance the usability of the tools for end users.</w:t>
      </w:r>
    </w:p>
    <w:p w14:paraId="6F682206" w14:textId="16CC8E15" w:rsidR="00944160" w:rsidRDefault="00944160" w:rsidP="00703857">
      <w:pPr>
        <w:jc w:val="both"/>
      </w:pPr>
      <w:r>
        <w:t>This will be illustrated through some code as shown here:</w:t>
      </w:r>
    </w:p>
    <w:p w14:paraId="08EE21F7" w14:textId="68F24712" w:rsidR="00944160" w:rsidRPr="00E13A6B" w:rsidRDefault="00944160" w:rsidP="00FE1E12">
      <w:pPr>
        <w:autoSpaceDE w:val="0"/>
        <w:autoSpaceDN w:val="0"/>
        <w:adjustRightInd w:val="0"/>
        <w:spacing w:after="0" w:line="240" w:lineRule="auto"/>
        <w:rPr>
          <w:rFonts w:ascii="Courier New" w:hAnsi="Courier New" w:cs="Courier New"/>
          <w:color w:val="000000"/>
          <w:sz w:val="20"/>
          <w:szCs w:val="20"/>
          <w:shd w:val="clear" w:color="auto" w:fill="FFFFFF"/>
        </w:rPr>
      </w:pPr>
      <w:r w:rsidRPr="00E13A6B">
        <w:rPr>
          <w:rFonts w:ascii="Courier New" w:hAnsi="Courier New" w:cs="Courier New"/>
          <w:color w:val="008000"/>
          <w:sz w:val="20"/>
          <w:szCs w:val="20"/>
          <w:shd w:val="clear" w:color="auto" w:fill="FFFFFF"/>
        </w:rPr>
        <w:t>*** Apply the Python program update with Analysis Result Spec ***;</w:t>
      </w:r>
    </w:p>
    <w:p w14:paraId="3299B5DB" w14:textId="41344E52" w:rsidR="00944160" w:rsidRPr="00E13A6B" w:rsidRDefault="00944160" w:rsidP="00FE1E1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E13A6B">
        <w:rPr>
          <w:rFonts w:ascii="Courier New" w:hAnsi="Courier New" w:cs="Courier New"/>
          <w:color w:val="000000"/>
          <w:sz w:val="20"/>
          <w:szCs w:val="20"/>
          <w:shd w:val="clear" w:color="auto" w:fill="FFFFFF"/>
        </w:rPr>
        <w:t>curline</w:t>
      </w:r>
      <w:proofErr w:type="spellEnd"/>
      <w:r w:rsidRPr="00E13A6B">
        <w:rPr>
          <w:rFonts w:ascii="Courier New" w:hAnsi="Courier New" w:cs="Courier New"/>
          <w:color w:val="000000"/>
          <w:sz w:val="20"/>
          <w:szCs w:val="20"/>
          <w:shd w:val="clear" w:color="auto" w:fill="FFFFFF"/>
        </w:rPr>
        <w:t xml:space="preserve"> = </w:t>
      </w:r>
      <w:r w:rsidRPr="00E13A6B">
        <w:rPr>
          <w:rFonts w:ascii="Courier New" w:hAnsi="Courier New" w:cs="Courier New"/>
          <w:color w:val="800080"/>
          <w:sz w:val="20"/>
          <w:szCs w:val="20"/>
          <w:shd w:val="clear" w:color="auto" w:fill="FFFFFF"/>
        </w:rPr>
        <w:t>'"'</w:t>
      </w:r>
      <w:r w:rsidRPr="00E13A6B">
        <w:rPr>
          <w:rFonts w:ascii="Courier New" w:hAnsi="Courier New" w:cs="Courier New"/>
          <w:color w:val="000000"/>
          <w:sz w:val="20"/>
          <w:szCs w:val="20"/>
          <w:shd w:val="clear" w:color="auto" w:fill="FFFFFF"/>
        </w:rPr>
        <w:t xml:space="preserve"> || strip(</w:t>
      </w:r>
      <w:r w:rsidRPr="00E13A6B">
        <w:rPr>
          <w:rFonts w:ascii="Courier New" w:hAnsi="Courier New" w:cs="Courier New"/>
          <w:color w:val="800080"/>
          <w:sz w:val="20"/>
          <w:szCs w:val="20"/>
          <w:shd w:val="clear" w:color="auto" w:fill="FFFFFF"/>
        </w:rPr>
        <w:t>"&amp;pdftools"</w:t>
      </w:r>
      <w:r w:rsidRPr="00E13A6B">
        <w:rPr>
          <w:rFonts w:ascii="Courier New" w:hAnsi="Courier New" w:cs="Courier New"/>
          <w:color w:val="000000"/>
          <w:sz w:val="20"/>
          <w:szCs w:val="20"/>
          <w:shd w:val="clear" w:color="auto" w:fill="FFFFFF"/>
        </w:rPr>
        <w:t xml:space="preserve">) || </w:t>
      </w:r>
      <w:r w:rsidRPr="00E13A6B">
        <w:rPr>
          <w:rFonts w:ascii="Courier New" w:hAnsi="Courier New" w:cs="Courier New"/>
          <w:color w:val="800080"/>
          <w:sz w:val="20"/>
          <w:szCs w:val="20"/>
          <w:shd w:val="clear" w:color="auto" w:fill="FFFFFF"/>
        </w:rPr>
        <w:t>'\Miniconda2\python.exe" "'</w:t>
      </w:r>
      <w:r w:rsidRPr="00E13A6B">
        <w:rPr>
          <w:rFonts w:ascii="Courier New" w:hAnsi="Courier New" w:cs="Courier New"/>
          <w:color w:val="000000"/>
          <w:sz w:val="20"/>
          <w:szCs w:val="20"/>
          <w:shd w:val="clear" w:color="auto" w:fill="FFFFFF"/>
        </w:rPr>
        <w:t xml:space="preserve"> ||</w:t>
      </w:r>
    </w:p>
    <w:p w14:paraId="4DE26414" w14:textId="028B1C88" w:rsidR="00944160" w:rsidRPr="00E13A6B" w:rsidRDefault="00944160" w:rsidP="00FE1E12">
      <w:pPr>
        <w:autoSpaceDE w:val="0"/>
        <w:autoSpaceDN w:val="0"/>
        <w:adjustRightInd w:val="0"/>
        <w:spacing w:after="0" w:line="240" w:lineRule="auto"/>
        <w:rPr>
          <w:rFonts w:ascii="Courier New" w:hAnsi="Courier New" w:cs="Courier New"/>
          <w:color w:val="000000"/>
          <w:sz w:val="20"/>
          <w:szCs w:val="20"/>
          <w:shd w:val="clear" w:color="auto" w:fill="FFFFFF"/>
        </w:rPr>
      </w:pPr>
      <w:r w:rsidRPr="00E13A6B">
        <w:rPr>
          <w:rFonts w:ascii="Courier New" w:hAnsi="Courier New" w:cs="Courier New"/>
          <w:color w:val="000000"/>
          <w:sz w:val="20"/>
          <w:szCs w:val="20"/>
          <w:shd w:val="clear" w:color="auto" w:fill="FFFFFF"/>
        </w:rPr>
        <w:t xml:space="preserve">          strip(</w:t>
      </w:r>
      <w:r w:rsidRPr="00E13A6B">
        <w:rPr>
          <w:rFonts w:ascii="Courier New" w:hAnsi="Courier New" w:cs="Courier New"/>
          <w:color w:val="800080"/>
          <w:sz w:val="20"/>
          <w:szCs w:val="20"/>
          <w:shd w:val="clear" w:color="auto" w:fill="FFFFFF"/>
        </w:rPr>
        <w:t>"&amp;</w:t>
      </w:r>
      <w:proofErr w:type="spellStart"/>
      <w:r w:rsidRPr="00E13A6B">
        <w:rPr>
          <w:rFonts w:ascii="Courier New" w:hAnsi="Courier New" w:cs="Courier New"/>
          <w:color w:val="800080"/>
          <w:sz w:val="20"/>
          <w:szCs w:val="20"/>
          <w:shd w:val="clear" w:color="auto" w:fill="FFFFFF"/>
        </w:rPr>
        <w:t>pdftools</w:t>
      </w:r>
      <w:proofErr w:type="spellEnd"/>
      <w:r w:rsidRPr="00E13A6B">
        <w:rPr>
          <w:rFonts w:ascii="Courier New" w:hAnsi="Courier New" w:cs="Courier New"/>
          <w:color w:val="800080"/>
          <w:sz w:val="20"/>
          <w:szCs w:val="20"/>
          <w:shd w:val="clear" w:color="auto" w:fill="FFFFFF"/>
        </w:rPr>
        <w:t>"</w:t>
      </w:r>
      <w:r w:rsidRPr="00E13A6B">
        <w:rPr>
          <w:rFonts w:ascii="Courier New" w:hAnsi="Courier New" w:cs="Courier New"/>
          <w:color w:val="000000"/>
          <w:sz w:val="20"/>
          <w:szCs w:val="20"/>
          <w:shd w:val="clear" w:color="auto" w:fill="FFFFFF"/>
        </w:rPr>
        <w:t xml:space="preserve">) || </w:t>
      </w:r>
      <w:r w:rsidRPr="00E13A6B">
        <w:rPr>
          <w:rFonts w:ascii="Courier New" w:hAnsi="Courier New" w:cs="Courier New"/>
          <w:color w:val="800080"/>
          <w:sz w:val="20"/>
          <w:szCs w:val="20"/>
          <w:shd w:val="clear" w:color="auto" w:fill="FFFFFF"/>
        </w:rPr>
        <w:t>'\</w:t>
      </w:r>
      <w:proofErr w:type="spellStart"/>
      <w:r w:rsidRPr="00E13A6B">
        <w:rPr>
          <w:rFonts w:ascii="Courier New" w:hAnsi="Courier New" w:cs="Courier New"/>
          <w:color w:val="800080"/>
          <w:sz w:val="20"/>
          <w:szCs w:val="20"/>
          <w:shd w:val="clear" w:color="auto" w:fill="FFFFFF"/>
        </w:rPr>
        <w:t>pdfeditor</w:t>
      </w:r>
      <w:proofErr w:type="spellEnd"/>
      <w:r w:rsidRPr="00E13A6B">
        <w:rPr>
          <w:rFonts w:ascii="Courier New" w:hAnsi="Courier New" w:cs="Courier New"/>
          <w:color w:val="800080"/>
          <w:sz w:val="20"/>
          <w:szCs w:val="20"/>
          <w:shd w:val="clear" w:color="auto" w:fill="FFFFFF"/>
        </w:rPr>
        <w:t>\</w:t>
      </w:r>
      <w:proofErr w:type="spellStart"/>
      <w:r w:rsidRPr="00E13A6B">
        <w:rPr>
          <w:rFonts w:ascii="Courier New" w:hAnsi="Courier New" w:cs="Courier New"/>
          <w:color w:val="800080"/>
          <w:sz w:val="20"/>
          <w:szCs w:val="20"/>
          <w:shd w:val="clear" w:color="auto" w:fill="FFFFFF"/>
        </w:rPr>
        <w:t>src</w:t>
      </w:r>
      <w:proofErr w:type="spellEnd"/>
      <w:r w:rsidRPr="00E13A6B">
        <w:rPr>
          <w:rFonts w:ascii="Courier New" w:hAnsi="Courier New" w:cs="Courier New"/>
          <w:color w:val="800080"/>
          <w:sz w:val="20"/>
          <w:szCs w:val="20"/>
          <w:shd w:val="clear" w:color="auto" w:fill="FFFFFF"/>
        </w:rPr>
        <w:t>\pdftools.py" '</w:t>
      </w:r>
      <w:r w:rsidRPr="00E13A6B">
        <w:rPr>
          <w:rFonts w:ascii="Courier New" w:hAnsi="Courier New" w:cs="Courier New"/>
          <w:color w:val="000000"/>
          <w:sz w:val="20"/>
          <w:szCs w:val="20"/>
          <w:shd w:val="clear" w:color="auto" w:fill="FFFFFF"/>
        </w:rPr>
        <w:t xml:space="preserve"> ||</w:t>
      </w:r>
    </w:p>
    <w:p w14:paraId="01264516" w14:textId="1F67E287" w:rsidR="00944160" w:rsidRPr="00E13A6B" w:rsidRDefault="00944160" w:rsidP="00FE1E12">
      <w:pPr>
        <w:autoSpaceDE w:val="0"/>
        <w:autoSpaceDN w:val="0"/>
        <w:adjustRightInd w:val="0"/>
        <w:spacing w:after="0" w:line="240" w:lineRule="auto"/>
        <w:rPr>
          <w:rFonts w:ascii="Courier New" w:hAnsi="Courier New" w:cs="Courier New"/>
          <w:color w:val="000000"/>
          <w:sz w:val="20"/>
          <w:szCs w:val="20"/>
          <w:shd w:val="clear" w:color="auto" w:fill="FFFFFF"/>
        </w:rPr>
      </w:pPr>
      <w:r w:rsidRPr="00E13A6B">
        <w:rPr>
          <w:rFonts w:ascii="Courier New" w:hAnsi="Courier New" w:cs="Courier New"/>
          <w:color w:val="000000"/>
          <w:sz w:val="20"/>
          <w:szCs w:val="20"/>
          <w:shd w:val="clear" w:color="auto" w:fill="FFFFFF"/>
        </w:rPr>
        <w:t xml:space="preserve">          </w:t>
      </w:r>
      <w:r w:rsidRPr="00E13A6B">
        <w:rPr>
          <w:rFonts w:ascii="Courier New" w:hAnsi="Courier New" w:cs="Courier New"/>
          <w:color w:val="800080"/>
          <w:sz w:val="20"/>
          <w:szCs w:val="20"/>
          <w:shd w:val="clear" w:color="auto" w:fill="FFFFFF"/>
        </w:rPr>
        <w:t>'--specFile "'</w:t>
      </w:r>
      <w:r w:rsidRPr="00E13A6B">
        <w:rPr>
          <w:rFonts w:ascii="Courier New" w:hAnsi="Courier New" w:cs="Courier New"/>
          <w:color w:val="000000"/>
          <w:sz w:val="20"/>
          <w:szCs w:val="20"/>
          <w:shd w:val="clear" w:color="auto" w:fill="FFFFFF"/>
        </w:rPr>
        <w:t xml:space="preserve"> || strip(</w:t>
      </w:r>
      <w:r w:rsidRPr="00E13A6B">
        <w:rPr>
          <w:rFonts w:ascii="Courier New" w:hAnsi="Courier New" w:cs="Courier New"/>
          <w:color w:val="800080"/>
          <w:sz w:val="20"/>
          <w:szCs w:val="20"/>
          <w:shd w:val="clear" w:color="auto" w:fill="FFFFFF"/>
        </w:rPr>
        <w:t>"&amp;</w:t>
      </w:r>
      <w:proofErr w:type="spellStart"/>
      <w:r w:rsidRPr="00E13A6B">
        <w:rPr>
          <w:rFonts w:ascii="Courier New" w:hAnsi="Courier New" w:cs="Courier New"/>
          <w:color w:val="800080"/>
          <w:sz w:val="20"/>
          <w:szCs w:val="20"/>
          <w:shd w:val="clear" w:color="auto" w:fill="FFFFFF"/>
        </w:rPr>
        <w:t>anaspec</w:t>
      </w:r>
      <w:proofErr w:type="spellEnd"/>
      <w:r w:rsidRPr="00E13A6B">
        <w:rPr>
          <w:rFonts w:ascii="Courier New" w:hAnsi="Courier New" w:cs="Courier New"/>
          <w:color w:val="800080"/>
          <w:sz w:val="20"/>
          <w:szCs w:val="20"/>
          <w:shd w:val="clear" w:color="auto" w:fill="FFFFFF"/>
        </w:rPr>
        <w:t>"</w:t>
      </w:r>
      <w:r w:rsidRPr="00E13A6B">
        <w:rPr>
          <w:rFonts w:ascii="Courier New" w:hAnsi="Courier New" w:cs="Courier New"/>
          <w:color w:val="000000"/>
          <w:sz w:val="20"/>
          <w:szCs w:val="20"/>
          <w:shd w:val="clear" w:color="auto" w:fill="FFFFFF"/>
        </w:rPr>
        <w:t xml:space="preserve">) || </w:t>
      </w:r>
      <w:r w:rsidRPr="00E13A6B">
        <w:rPr>
          <w:rFonts w:ascii="Courier New" w:hAnsi="Courier New" w:cs="Courier New"/>
          <w:color w:val="800080"/>
          <w:sz w:val="20"/>
          <w:szCs w:val="20"/>
          <w:shd w:val="clear" w:color="auto" w:fill="FFFFFF"/>
        </w:rPr>
        <w:t>'" '</w:t>
      </w:r>
      <w:r w:rsidRPr="00E13A6B">
        <w:rPr>
          <w:rFonts w:ascii="Courier New" w:hAnsi="Courier New" w:cs="Courier New"/>
          <w:color w:val="000000"/>
          <w:sz w:val="20"/>
          <w:szCs w:val="20"/>
          <w:shd w:val="clear" w:color="auto" w:fill="FFFFFF"/>
        </w:rPr>
        <w:t xml:space="preserve"> ||  </w:t>
      </w:r>
    </w:p>
    <w:p w14:paraId="34350D19" w14:textId="72A9B666" w:rsidR="00944160" w:rsidRPr="00E13A6B" w:rsidRDefault="00944160" w:rsidP="00FE1E12">
      <w:pPr>
        <w:autoSpaceDE w:val="0"/>
        <w:autoSpaceDN w:val="0"/>
        <w:adjustRightInd w:val="0"/>
        <w:spacing w:after="0" w:line="240" w:lineRule="auto"/>
        <w:rPr>
          <w:rFonts w:ascii="Courier New" w:hAnsi="Courier New" w:cs="Courier New"/>
          <w:color w:val="000000"/>
          <w:sz w:val="20"/>
          <w:szCs w:val="20"/>
          <w:shd w:val="clear" w:color="auto" w:fill="FFFFFF"/>
        </w:rPr>
      </w:pPr>
      <w:r w:rsidRPr="00E13A6B">
        <w:rPr>
          <w:rFonts w:ascii="Courier New" w:hAnsi="Courier New" w:cs="Courier New"/>
          <w:color w:val="000000"/>
          <w:sz w:val="20"/>
          <w:szCs w:val="20"/>
          <w:shd w:val="clear" w:color="auto" w:fill="FFFFFF"/>
        </w:rPr>
        <w:t xml:space="preserve">          </w:t>
      </w:r>
      <w:r w:rsidRPr="00E13A6B">
        <w:rPr>
          <w:rFonts w:ascii="Courier New" w:hAnsi="Courier New" w:cs="Courier New"/>
          <w:color w:val="800080"/>
          <w:sz w:val="20"/>
          <w:szCs w:val="20"/>
          <w:shd w:val="clear" w:color="auto" w:fill="FFFFFF"/>
        </w:rPr>
        <w:t>'--</w:t>
      </w:r>
      <w:proofErr w:type="spellStart"/>
      <w:r w:rsidRPr="00E13A6B">
        <w:rPr>
          <w:rFonts w:ascii="Courier New" w:hAnsi="Courier New" w:cs="Courier New"/>
          <w:color w:val="800080"/>
          <w:sz w:val="20"/>
          <w:szCs w:val="20"/>
          <w:shd w:val="clear" w:color="auto" w:fill="FFFFFF"/>
        </w:rPr>
        <w:t>inFile</w:t>
      </w:r>
      <w:proofErr w:type="spellEnd"/>
      <w:r w:rsidRPr="00E13A6B">
        <w:rPr>
          <w:rFonts w:ascii="Courier New" w:hAnsi="Courier New" w:cs="Courier New"/>
          <w:color w:val="800080"/>
          <w:sz w:val="20"/>
          <w:szCs w:val="20"/>
          <w:shd w:val="clear" w:color="auto" w:fill="FFFFFF"/>
        </w:rPr>
        <w:t xml:space="preserve"> "define.pdf" --outFile "define_good.pdf" '</w:t>
      </w:r>
      <w:r w:rsidRPr="00E13A6B">
        <w:rPr>
          <w:rFonts w:ascii="Courier New" w:hAnsi="Courier New" w:cs="Courier New"/>
          <w:color w:val="000000"/>
          <w:sz w:val="20"/>
          <w:szCs w:val="20"/>
          <w:shd w:val="clear" w:color="auto" w:fill="FFFFFF"/>
        </w:rPr>
        <w:t xml:space="preserve">; </w:t>
      </w:r>
    </w:p>
    <w:p w14:paraId="72444315" w14:textId="68E6D4EB" w:rsidR="00944160" w:rsidRPr="00E13A6B" w:rsidRDefault="00944160" w:rsidP="00FE1E12">
      <w:pPr>
        <w:autoSpaceDE w:val="0"/>
        <w:autoSpaceDN w:val="0"/>
        <w:adjustRightInd w:val="0"/>
        <w:spacing w:after="0" w:line="240" w:lineRule="auto"/>
        <w:rPr>
          <w:rFonts w:ascii="Courier New" w:hAnsi="Courier New" w:cs="Courier New"/>
          <w:color w:val="000000"/>
          <w:sz w:val="20"/>
          <w:szCs w:val="20"/>
          <w:shd w:val="clear" w:color="auto" w:fill="FFFFFF"/>
        </w:rPr>
      </w:pPr>
      <w:r w:rsidRPr="00E13A6B">
        <w:rPr>
          <w:rFonts w:ascii="Courier New" w:hAnsi="Courier New" w:cs="Courier New"/>
          <w:color w:val="000000"/>
          <w:sz w:val="20"/>
          <w:szCs w:val="20"/>
          <w:shd w:val="clear" w:color="auto" w:fill="FFFFFF"/>
        </w:rPr>
        <w:t xml:space="preserve">put </w:t>
      </w:r>
      <w:proofErr w:type="spellStart"/>
      <w:r w:rsidRPr="00E13A6B">
        <w:rPr>
          <w:rFonts w:ascii="Courier New" w:hAnsi="Courier New" w:cs="Courier New"/>
          <w:color w:val="000000"/>
          <w:sz w:val="20"/>
          <w:szCs w:val="20"/>
          <w:shd w:val="clear" w:color="auto" w:fill="FFFFFF"/>
        </w:rPr>
        <w:t>curline</w:t>
      </w:r>
      <w:proofErr w:type="spellEnd"/>
      <w:r w:rsidRPr="00E13A6B">
        <w:rPr>
          <w:rFonts w:ascii="Courier New" w:hAnsi="Courier New" w:cs="Courier New"/>
          <w:color w:val="000000"/>
          <w:sz w:val="20"/>
          <w:szCs w:val="20"/>
          <w:shd w:val="clear" w:color="auto" w:fill="FFFFFF"/>
        </w:rPr>
        <w:t>;</w:t>
      </w:r>
    </w:p>
    <w:p w14:paraId="3FCE8184" w14:textId="77777777" w:rsidR="00944160" w:rsidRPr="00E13A6B" w:rsidRDefault="00944160" w:rsidP="00FE1E12">
      <w:pPr>
        <w:autoSpaceDE w:val="0"/>
        <w:autoSpaceDN w:val="0"/>
        <w:adjustRightInd w:val="0"/>
        <w:spacing w:after="0" w:line="240" w:lineRule="auto"/>
        <w:rPr>
          <w:rFonts w:ascii="Courier New" w:hAnsi="Courier New" w:cs="Courier New"/>
          <w:color w:val="000000"/>
          <w:sz w:val="20"/>
          <w:szCs w:val="20"/>
          <w:shd w:val="clear" w:color="auto" w:fill="FFFFFF"/>
        </w:rPr>
      </w:pPr>
    </w:p>
    <w:p w14:paraId="704B7101" w14:textId="6AC0B649" w:rsidR="00944160" w:rsidRPr="00E13A6B" w:rsidRDefault="00944160" w:rsidP="00FE1E12">
      <w:pPr>
        <w:autoSpaceDE w:val="0"/>
        <w:autoSpaceDN w:val="0"/>
        <w:adjustRightInd w:val="0"/>
        <w:spacing w:after="0" w:line="240" w:lineRule="auto"/>
        <w:rPr>
          <w:rFonts w:ascii="Courier New" w:hAnsi="Courier New" w:cs="Courier New"/>
          <w:color w:val="000000"/>
          <w:sz w:val="20"/>
          <w:szCs w:val="20"/>
          <w:shd w:val="clear" w:color="auto" w:fill="FFFFFF"/>
        </w:rPr>
      </w:pPr>
      <w:r w:rsidRPr="00E13A6B">
        <w:rPr>
          <w:rFonts w:ascii="Courier New" w:hAnsi="Courier New" w:cs="Courier New"/>
          <w:color w:val="008000"/>
          <w:sz w:val="20"/>
          <w:szCs w:val="20"/>
          <w:shd w:val="clear" w:color="auto" w:fill="FFFFFF"/>
        </w:rPr>
        <w:t>*** Run the Python program and pipe the results to SAS log ***;</w:t>
      </w:r>
    </w:p>
    <w:p w14:paraId="193B1B37" w14:textId="5C675798" w:rsidR="00944160" w:rsidRPr="00E13A6B" w:rsidRDefault="00944160" w:rsidP="00FE1E12">
      <w:pPr>
        <w:autoSpaceDE w:val="0"/>
        <w:autoSpaceDN w:val="0"/>
        <w:adjustRightInd w:val="0"/>
        <w:spacing w:after="0" w:line="240" w:lineRule="auto"/>
        <w:rPr>
          <w:rFonts w:ascii="Courier New" w:hAnsi="Courier New" w:cs="Courier New"/>
          <w:color w:val="000000"/>
          <w:sz w:val="20"/>
          <w:szCs w:val="20"/>
          <w:shd w:val="clear" w:color="auto" w:fill="FFFFFF"/>
        </w:rPr>
      </w:pPr>
      <w:r w:rsidRPr="00E13A6B">
        <w:rPr>
          <w:rFonts w:ascii="Courier New" w:hAnsi="Courier New" w:cs="Courier New"/>
          <w:color w:val="000000"/>
          <w:sz w:val="20"/>
          <w:szCs w:val="20"/>
          <w:shd w:val="clear" w:color="auto" w:fill="FFFFFF"/>
        </w:rPr>
        <w:t xml:space="preserve">filename tasks pipe </w:t>
      </w:r>
      <w:r w:rsidRPr="00E13A6B">
        <w:rPr>
          <w:rFonts w:ascii="Courier New" w:hAnsi="Courier New" w:cs="Courier New"/>
          <w:color w:val="800080"/>
          <w:sz w:val="20"/>
          <w:szCs w:val="20"/>
          <w:shd w:val="clear" w:color="auto" w:fill="FFFFFF"/>
        </w:rPr>
        <w:t>"&amp;</w:t>
      </w:r>
      <w:proofErr w:type="spellStart"/>
      <w:r w:rsidRPr="00E13A6B">
        <w:rPr>
          <w:rFonts w:ascii="Courier New" w:hAnsi="Courier New" w:cs="Courier New"/>
          <w:color w:val="800080"/>
          <w:sz w:val="20"/>
          <w:szCs w:val="20"/>
          <w:shd w:val="clear" w:color="auto" w:fill="FFFFFF"/>
        </w:rPr>
        <w:t>fixpdf</w:t>
      </w:r>
      <w:proofErr w:type="spellEnd"/>
      <w:r w:rsidRPr="00E13A6B">
        <w:rPr>
          <w:rFonts w:ascii="Courier New" w:hAnsi="Courier New" w:cs="Courier New"/>
          <w:color w:val="800080"/>
          <w:sz w:val="20"/>
          <w:szCs w:val="20"/>
          <w:shd w:val="clear" w:color="auto" w:fill="FFFFFF"/>
        </w:rPr>
        <w:t>"</w:t>
      </w:r>
      <w:r w:rsidRPr="00E13A6B">
        <w:rPr>
          <w:rFonts w:ascii="Courier New" w:hAnsi="Courier New" w:cs="Courier New"/>
          <w:color w:val="000000"/>
          <w:sz w:val="20"/>
          <w:szCs w:val="20"/>
          <w:shd w:val="clear" w:color="auto" w:fill="FFFFFF"/>
        </w:rPr>
        <w:t xml:space="preserve">; </w:t>
      </w:r>
    </w:p>
    <w:p w14:paraId="0B8FDD88" w14:textId="05386265" w:rsidR="00944160" w:rsidRPr="00E13A6B" w:rsidRDefault="00944160" w:rsidP="00FE1E12">
      <w:pPr>
        <w:autoSpaceDE w:val="0"/>
        <w:autoSpaceDN w:val="0"/>
        <w:adjustRightInd w:val="0"/>
        <w:spacing w:after="0" w:line="240" w:lineRule="auto"/>
        <w:rPr>
          <w:rFonts w:ascii="Courier New" w:hAnsi="Courier New" w:cs="Courier New"/>
          <w:color w:val="000000"/>
          <w:sz w:val="20"/>
          <w:szCs w:val="20"/>
          <w:shd w:val="clear" w:color="auto" w:fill="FFFFFF"/>
        </w:rPr>
      </w:pPr>
      <w:r w:rsidRPr="00E13A6B">
        <w:rPr>
          <w:rFonts w:ascii="Courier New" w:hAnsi="Courier New" w:cs="Courier New"/>
          <w:color w:val="000000"/>
          <w:sz w:val="20"/>
          <w:szCs w:val="20"/>
          <w:shd w:val="clear" w:color="auto" w:fill="FFFFFF"/>
        </w:rPr>
        <w:t>data _null_;</w:t>
      </w:r>
    </w:p>
    <w:p w14:paraId="29326800" w14:textId="3FBD7E41" w:rsidR="00944160" w:rsidRPr="00E13A6B" w:rsidRDefault="00944160" w:rsidP="00FE1E12">
      <w:pPr>
        <w:autoSpaceDE w:val="0"/>
        <w:autoSpaceDN w:val="0"/>
        <w:adjustRightInd w:val="0"/>
        <w:spacing w:after="0" w:line="240" w:lineRule="auto"/>
        <w:rPr>
          <w:rFonts w:ascii="Courier New" w:hAnsi="Courier New" w:cs="Courier New"/>
          <w:color w:val="000000"/>
          <w:sz w:val="20"/>
          <w:szCs w:val="20"/>
          <w:shd w:val="clear" w:color="auto" w:fill="FFFFFF"/>
        </w:rPr>
      </w:pPr>
      <w:r w:rsidRPr="00E13A6B">
        <w:rPr>
          <w:rFonts w:ascii="Courier New" w:hAnsi="Courier New" w:cs="Courier New"/>
          <w:color w:val="000000"/>
          <w:sz w:val="20"/>
          <w:szCs w:val="20"/>
          <w:shd w:val="clear" w:color="auto" w:fill="FFFFFF"/>
        </w:rPr>
        <w:t xml:space="preserve">   </w:t>
      </w:r>
      <w:proofErr w:type="spellStart"/>
      <w:r w:rsidRPr="00E13A6B">
        <w:rPr>
          <w:rFonts w:ascii="Courier New" w:hAnsi="Courier New" w:cs="Courier New"/>
          <w:color w:val="000000"/>
          <w:sz w:val="20"/>
          <w:szCs w:val="20"/>
          <w:shd w:val="clear" w:color="auto" w:fill="FFFFFF"/>
        </w:rPr>
        <w:t>infile</w:t>
      </w:r>
      <w:proofErr w:type="spellEnd"/>
      <w:r w:rsidRPr="00E13A6B">
        <w:rPr>
          <w:rFonts w:ascii="Courier New" w:hAnsi="Courier New" w:cs="Courier New"/>
          <w:color w:val="000000"/>
          <w:sz w:val="20"/>
          <w:szCs w:val="20"/>
          <w:shd w:val="clear" w:color="auto" w:fill="FFFFFF"/>
        </w:rPr>
        <w:t xml:space="preserve"> tasks </w:t>
      </w:r>
      <w:proofErr w:type="spellStart"/>
      <w:r w:rsidRPr="00E13A6B">
        <w:rPr>
          <w:rFonts w:ascii="Courier New" w:hAnsi="Courier New" w:cs="Courier New"/>
          <w:color w:val="000000"/>
          <w:sz w:val="20"/>
          <w:szCs w:val="20"/>
          <w:shd w:val="clear" w:color="auto" w:fill="FFFFFF"/>
        </w:rPr>
        <w:t>lrecl</w:t>
      </w:r>
      <w:proofErr w:type="spellEnd"/>
      <w:r w:rsidRPr="00E13A6B">
        <w:rPr>
          <w:rFonts w:ascii="Courier New" w:hAnsi="Courier New" w:cs="Courier New"/>
          <w:color w:val="000000"/>
          <w:sz w:val="20"/>
          <w:szCs w:val="20"/>
          <w:shd w:val="clear" w:color="auto" w:fill="FFFFFF"/>
        </w:rPr>
        <w:t>=</w:t>
      </w:r>
      <w:r w:rsidRPr="00E13A6B">
        <w:rPr>
          <w:rFonts w:ascii="Courier New" w:hAnsi="Courier New" w:cs="Courier New"/>
          <w:b/>
          <w:bCs/>
          <w:color w:val="008080"/>
          <w:sz w:val="20"/>
          <w:szCs w:val="20"/>
          <w:shd w:val="clear" w:color="auto" w:fill="FFFFFF"/>
        </w:rPr>
        <w:t>1500</w:t>
      </w:r>
      <w:r w:rsidRPr="00E13A6B">
        <w:rPr>
          <w:rFonts w:ascii="Courier New" w:hAnsi="Courier New" w:cs="Courier New"/>
          <w:color w:val="000000"/>
          <w:sz w:val="20"/>
          <w:szCs w:val="20"/>
          <w:shd w:val="clear" w:color="auto" w:fill="FFFFFF"/>
        </w:rPr>
        <w:t xml:space="preserve"> </w:t>
      </w:r>
      <w:proofErr w:type="spellStart"/>
      <w:r w:rsidRPr="00E13A6B">
        <w:rPr>
          <w:rFonts w:ascii="Courier New" w:hAnsi="Courier New" w:cs="Courier New"/>
          <w:color w:val="000000"/>
          <w:sz w:val="20"/>
          <w:szCs w:val="20"/>
          <w:shd w:val="clear" w:color="auto" w:fill="FFFFFF"/>
        </w:rPr>
        <w:t>truncover</w:t>
      </w:r>
      <w:proofErr w:type="spellEnd"/>
      <w:r w:rsidRPr="00E13A6B">
        <w:rPr>
          <w:rFonts w:ascii="Courier New" w:hAnsi="Courier New" w:cs="Courier New"/>
          <w:color w:val="000000"/>
          <w:sz w:val="20"/>
          <w:szCs w:val="20"/>
          <w:shd w:val="clear" w:color="auto" w:fill="FFFFFF"/>
        </w:rPr>
        <w:t>;</w:t>
      </w:r>
    </w:p>
    <w:p w14:paraId="0DCC8751" w14:textId="115310EE" w:rsidR="00944160" w:rsidRPr="00E13A6B" w:rsidRDefault="00944160" w:rsidP="00FE1E12">
      <w:pPr>
        <w:autoSpaceDE w:val="0"/>
        <w:autoSpaceDN w:val="0"/>
        <w:adjustRightInd w:val="0"/>
        <w:spacing w:after="0" w:line="240" w:lineRule="auto"/>
        <w:rPr>
          <w:rFonts w:ascii="Courier New" w:hAnsi="Courier New" w:cs="Courier New"/>
          <w:color w:val="000000"/>
          <w:sz w:val="20"/>
          <w:szCs w:val="20"/>
          <w:shd w:val="clear" w:color="auto" w:fill="FFFFFF"/>
        </w:rPr>
      </w:pPr>
      <w:r w:rsidRPr="00E13A6B">
        <w:rPr>
          <w:rFonts w:ascii="Courier New" w:hAnsi="Courier New" w:cs="Courier New"/>
          <w:color w:val="000000"/>
          <w:sz w:val="20"/>
          <w:szCs w:val="20"/>
          <w:shd w:val="clear" w:color="auto" w:fill="FFFFFF"/>
        </w:rPr>
        <w:t xml:space="preserve">   length </w:t>
      </w:r>
      <w:proofErr w:type="spellStart"/>
      <w:r w:rsidRPr="00E13A6B">
        <w:rPr>
          <w:rFonts w:ascii="Courier New" w:hAnsi="Courier New" w:cs="Courier New"/>
          <w:color w:val="000000"/>
          <w:sz w:val="20"/>
          <w:szCs w:val="20"/>
          <w:shd w:val="clear" w:color="auto" w:fill="FFFFFF"/>
        </w:rPr>
        <w:t>logLines</w:t>
      </w:r>
      <w:proofErr w:type="spellEnd"/>
      <w:r w:rsidRPr="00E13A6B">
        <w:rPr>
          <w:rFonts w:ascii="Courier New" w:hAnsi="Courier New" w:cs="Courier New"/>
          <w:color w:val="000000"/>
          <w:sz w:val="20"/>
          <w:szCs w:val="20"/>
          <w:shd w:val="clear" w:color="auto" w:fill="FFFFFF"/>
        </w:rPr>
        <w:t xml:space="preserve"> $</w:t>
      </w:r>
      <w:r w:rsidRPr="00E13A6B">
        <w:rPr>
          <w:rFonts w:ascii="Courier New" w:hAnsi="Courier New" w:cs="Courier New"/>
          <w:b/>
          <w:bCs/>
          <w:color w:val="008080"/>
          <w:sz w:val="20"/>
          <w:szCs w:val="20"/>
          <w:shd w:val="clear" w:color="auto" w:fill="FFFFFF"/>
        </w:rPr>
        <w:t>200</w:t>
      </w:r>
      <w:r w:rsidRPr="00E13A6B">
        <w:rPr>
          <w:rFonts w:ascii="Courier New" w:hAnsi="Courier New" w:cs="Courier New"/>
          <w:color w:val="000000"/>
          <w:sz w:val="20"/>
          <w:szCs w:val="20"/>
          <w:shd w:val="clear" w:color="auto" w:fill="FFFFFF"/>
        </w:rPr>
        <w:t>;</w:t>
      </w:r>
    </w:p>
    <w:p w14:paraId="7A6FF48E" w14:textId="2F29691B" w:rsidR="00944160" w:rsidRPr="00E13A6B" w:rsidRDefault="00944160" w:rsidP="00FE1E12">
      <w:pPr>
        <w:autoSpaceDE w:val="0"/>
        <w:autoSpaceDN w:val="0"/>
        <w:adjustRightInd w:val="0"/>
        <w:spacing w:after="0" w:line="240" w:lineRule="auto"/>
        <w:rPr>
          <w:rFonts w:ascii="Courier New" w:hAnsi="Courier New" w:cs="Courier New"/>
          <w:color w:val="000000"/>
          <w:sz w:val="20"/>
          <w:szCs w:val="20"/>
          <w:shd w:val="clear" w:color="auto" w:fill="FFFFFF"/>
        </w:rPr>
      </w:pPr>
      <w:r w:rsidRPr="00E13A6B">
        <w:rPr>
          <w:rFonts w:ascii="Courier New" w:hAnsi="Courier New" w:cs="Courier New"/>
          <w:color w:val="000000"/>
          <w:sz w:val="20"/>
          <w:szCs w:val="20"/>
          <w:shd w:val="clear" w:color="auto" w:fill="FFFFFF"/>
        </w:rPr>
        <w:t xml:space="preserve">   input logLines </w:t>
      </w:r>
      <w:r w:rsidRPr="00E13A6B">
        <w:rPr>
          <w:rFonts w:ascii="Courier New" w:hAnsi="Courier New" w:cs="Courier New"/>
          <w:color w:val="008080"/>
          <w:sz w:val="20"/>
          <w:szCs w:val="20"/>
          <w:shd w:val="clear" w:color="auto" w:fill="FFFFFF"/>
        </w:rPr>
        <w:t>$char200.</w:t>
      </w:r>
      <w:r w:rsidRPr="00E13A6B">
        <w:rPr>
          <w:rFonts w:ascii="Courier New" w:hAnsi="Courier New" w:cs="Courier New"/>
          <w:color w:val="000000"/>
          <w:sz w:val="20"/>
          <w:szCs w:val="20"/>
          <w:shd w:val="clear" w:color="auto" w:fill="FFFFFF"/>
        </w:rPr>
        <w:t>;</w:t>
      </w:r>
    </w:p>
    <w:p w14:paraId="3405EC64" w14:textId="3E9F2824" w:rsidR="00944160" w:rsidRPr="00E13A6B" w:rsidRDefault="00944160" w:rsidP="00FE1E12">
      <w:pPr>
        <w:autoSpaceDE w:val="0"/>
        <w:autoSpaceDN w:val="0"/>
        <w:adjustRightInd w:val="0"/>
        <w:spacing w:after="0" w:line="240" w:lineRule="auto"/>
        <w:rPr>
          <w:rFonts w:ascii="Courier New" w:hAnsi="Courier New" w:cs="Courier New"/>
          <w:color w:val="000000"/>
          <w:sz w:val="20"/>
          <w:szCs w:val="20"/>
          <w:shd w:val="clear" w:color="auto" w:fill="FFFFFF"/>
        </w:rPr>
      </w:pPr>
      <w:r w:rsidRPr="00E13A6B">
        <w:rPr>
          <w:rFonts w:ascii="Courier New" w:hAnsi="Courier New" w:cs="Courier New"/>
          <w:color w:val="000000"/>
          <w:sz w:val="20"/>
          <w:szCs w:val="20"/>
          <w:shd w:val="clear" w:color="auto" w:fill="FFFFFF"/>
        </w:rPr>
        <w:t xml:space="preserve">   put logLines;</w:t>
      </w:r>
    </w:p>
    <w:p w14:paraId="624A7518" w14:textId="63C22217" w:rsidR="00944160" w:rsidRPr="00E13A6B" w:rsidRDefault="00944160" w:rsidP="00FE1E12">
      <w:pPr>
        <w:rPr>
          <w:sz w:val="20"/>
          <w:szCs w:val="20"/>
        </w:rPr>
      </w:pPr>
      <w:r w:rsidRPr="00E13A6B">
        <w:rPr>
          <w:rFonts w:ascii="Courier New" w:hAnsi="Courier New" w:cs="Courier New"/>
          <w:color w:val="000000"/>
          <w:sz w:val="20"/>
          <w:szCs w:val="20"/>
          <w:shd w:val="clear" w:color="auto" w:fill="FFFFFF"/>
        </w:rPr>
        <w:t>run;</w:t>
      </w:r>
    </w:p>
    <w:p w14:paraId="5D7AFF78" w14:textId="77777777" w:rsidR="002C1515" w:rsidRDefault="0076682E" w:rsidP="002C1515">
      <w:r>
        <w:t>Example Python Code</w:t>
      </w:r>
      <w:r w:rsidR="002C1515">
        <w:t>:</w:t>
      </w:r>
    </w:p>
    <w:p w14:paraId="52A7920F" w14:textId="77777777" w:rsidR="002C1515" w:rsidRPr="002C1515" w:rsidRDefault="002C1515" w:rsidP="00FE1E12">
      <w:pPr>
        <w:rPr>
          <w:rFonts w:ascii="Courier New" w:eastAsia="Times New Roman" w:hAnsi="Courier New" w:cs="Courier New"/>
          <w:sz w:val="20"/>
          <w:szCs w:val="20"/>
        </w:rPr>
      </w:pPr>
      <w:r w:rsidRPr="002C1515">
        <w:rPr>
          <w:rFonts w:ascii="Courier New" w:eastAsia="Times New Roman" w:hAnsi="Courier New" w:cs="Courier New"/>
          <w:color w:val="008000"/>
          <w:sz w:val="20"/>
          <w:szCs w:val="20"/>
        </w:rPr>
        <w:t>### Reads bookmarks and return a tuple array ###</w:t>
      </w:r>
      <w:r w:rsidR="00352CCB">
        <w:br/>
      </w:r>
      <w:r w:rsidRPr="002C1515">
        <w:rPr>
          <w:rFonts w:ascii="Courier New" w:eastAsia="Times New Roman" w:hAnsi="Courier New" w:cs="Courier New"/>
          <w:color w:val="0000FF"/>
          <w:sz w:val="20"/>
          <w:szCs w:val="20"/>
        </w:rPr>
        <w:t>def</w:t>
      </w:r>
      <w:r w:rsidRPr="002C1515">
        <w:rPr>
          <w:rFonts w:ascii="Courier New" w:eastAsia="Times New Roman" w:hAnsi="Courier New" w:cs="Courier New"/>
          <w:sz w:val="20"/>
          <w:szCs w:val="20"/>
        </w:rPr>
        <w:t xml:space="preserve"> get_toc(pdf_path):</w:t>
      </w:r>
      <w:r w:rsidR="00352CCB">
        <w:rPr>
          <w:rFonts w:ascii="Courier New" w:eastAsia="Times New Roman" w:hAnsi="Courier New" w:cs="Courier New"/>
          <w:sz w:val="20"/>
          <w:szCs w:val="20"/>
        </w:rPr>
        <w:br/>
      </w:r>
      <w:r w:rsidRPr="002C1515">
        <w:rPr>
          <w:rFonts w:ascii="Courier New" w:eastAsia="Times New Roman" w:hAnsi="Courier New" w:cs="Courier New"/>
          <w:sz w:val="20"/>
          <w:szCs w:val="20"/>
        </w:rPr>
        <w:t xml:space="preserve">    infile = open(pdf_path, </w:t>
      </w:r>
      <w:r w:rsidRPr="002C1515">
        <w:rPr>
          <w:rFonts w:ascii="Courier New" w:eastAsia="Times New Roman" w:hAnsi="Courier New" w:cs="Courier New"/>
          <w:color w:val="A31515"/>
          <w:sz w:val="20"/>
          <w:szCs w:val="20"/>
        </w:rPr>
        <w:t>'rb'</w:t>
      </w:r>
      <w:r w:rsidRPr="002C1515">
        <w:rPr>
          <w:rFonts w:ascii="Courier New" w:eastAsia="Times New Roman" w:hAnsi="Courier New" w:cs="Courier New"/>
          <w:sz w:val="20"/>
          <w:szCs w:val="20"/>
        </w:rPr>
        <w:t>)</w:t>
      </w:r>
      <w:r w:rsidR="00352CCB">
        <w:rPr>
          <w:rFonts w:ascii="Courier New" w:eastAsia="Times New Roman" w:hAnsi="Courier New" w:cs="Courier New"/>
          <w:sz w:val="20"/>
          <w:szCs w:val="20"/>
        </w:rPr>
        <w:br/>
      </w:r>
      <w:r w:rsidRPr="002C1515">
        <w:rPr>
          <w:rFonts w:ascii="Courier New" w:eastAsia="Times New Roman" w:hAnsi="Courier New" w:cs="Courier New"/>
          <w:sz w:val="20"/>
          <w:szCs w:val="20"/>
        </w:rPr>
        <w:t xml:space="preserve">    parser = PDFParser(infile)</w:t>
      </w:r>
      <w:r w:rsidR="00352CCB">
        <w:rPr>
          <w:rFonts w:ascii="Courier New" w:eastAsia="Times New Roman" w:hAnsi="Courier New" w:cs="Courier New"/>
          <w:sz w:val="20"/>
          <w:szCs w:val="20"/>
        </w:rPr>
        <w:br/>
      </w:r>
      <w:r w:rsidRPr="002C1515">
        <w:rPr>
          <w:rFonts w:ascii="Courier New" w:eastAsia="Times New Roman" w:hAnsi="Courier New" w:cs="Courier New"/>
          <w:sz w:val="20"/>
          <w:szCs w:val="20"/>
        </w:rPr>
        <w:t xml:space="preserve">    document = PDFDocument(parser)</w:t>
      </w:r>
      <w:r w:rsidR="00352CCB">
        <w:rPr>
          <w:rFonts w:ascii="Courier New" w:eastAsia="Times New Roman" w:hAnsi="Courier New" w:cs="Courier New"/>
          <w:sz w:val="20"/>
          <w:szCs w:val="20"/>
        </w:rPr>
        <w:br/>
      </w:r>
      <w:r w:rsidR="00352CCB">
        <w:rPr>
          <w:rFonts w:ascii="Courier New" w:eastAsia="Times New Roman" w:hAnsi="Courier New" w:cs="Courier New"/>
          <w:sz w:val="20"/>
          <w:szCs w:val="20"/>
        </w:rPr>
        <w:br/>
      </w:r>
      <w:r w:rsidRPr="002C1515">
        <w:rPr>
          <w:rFonts w:ascii="Courier New" w:eastAsia="Times New Roman" w:hAnsi="Courier New" w:cs="Courier New"/>
          <w:sz w:val="20"/>
          <w:szCs w:val="20"/>
        </w:rPr>
        <w:t xml:space="preserve">    toc = list()</w:t>
      </w:r>
      <w:r w:rsidR="00352CCB">
        <w:rPr>
          <w:rFonts w:ascii="Courier New" w:eastAsia="Times New Roman" w:hAnsi="Courier New" w:cs="Courier New"/>
          <w:sz w:val="20"/>
          <w:szCs w:val="20"/>
        </w:rPr>
        <w:br/>
      </w:r>
      <w:r w:rsidRPr="002C1515">
        <w:rPr>
          <w:rFonts w:ascii="Courier New" w:eastAsia="Times New Roman" w:hAnsi="Courier New" w:cs="Courier New"/>
          <w:sz w:val="20"/>
          <w:szCs w:val="20"/>
        </w:rPr>
        <w:t xml:space="preserve">    </w:t>
      </w:r>
      <w:r w:rsidRPr="002C1515">
        <w:rPr>
          <w:rFonts w:ascii="Courier New" w:eastAsia="Times New Roman" w:hAnsi="Courier New" w:cs="Courier New"/>
          <w:color w:val="0000FF"/>
          <w:sz w:val="20"/>
          <w:szCs w:val="20"/>
        </w:rPr>
        <w:t>for</w:t>
      </w:r>
      <w:r w:rsidRPr="002C1515">
        <w:rPr>
          <w:rFonts w:ascii="Courier New" w:eastAsia="Times New Roman" w:hAnsi="Courier New" w:cs="Courier New"/>
          <w:sz w:val="20"/>
          <w:szCs w:val="20"/>
        </w:rPr>
        <w:t xml:space="preserve"> (level,title,dest,a,structelem) </w:t>
      </w:r>
      <w:r w:rsidRPr="002C1515">
        <w:rPr>
          <w:rFonts w:ascii="Courier New" w:eastAsia="Times New Roman" w:hAnsi="Courier New" w:cs="Courier New"/>
          <w:color w:val="0000FF"/>
          <w:sz w:val="20"/>
          <w:szCs w:val="20"/>
        </w:rPr>
        <w:t>in</w:t>
      </w:r>
      <w:r w:rsidRPr="002C1515">
        <w:rPr>
          <w:rFonts w:ascii="Courier New" w:eastAsia="Times New Roman" w:hAnsi="Courier New" w:cs="Courier New"/>
          <w:sz w:val="20"/>
          <w:szCs w:val="20"/>
        </w:rPr>
        <w:t xml:space="preserve"> document.get_outlines():</w:t>
      </w:r>
      <w:r w:rsidR="00352CCB">
        <w:rPr>
          <w:rFonts w:ascii="Courier New" w:eastAsia="Times New Roman" w:hAnsi="Courier New" w:cs="Courier New"/>
          <w:sz w:val="20"/>
          <w:szCs w:val="20"/>
        </w:rPr>
        <w:br/>
      </w:r>
      <w:r w:rsidRPr="002C1515">
        <w:rPr>
          <w:rFonts w:ascii="Courier New" w:eastAsia="Times New Roman" w:hAnsi="Courier New" w:cs="Courier New"/>
          <w:sz w:val="20"/>
          <w:szCs w:val="20"/>
        </w:rPr>
        <w:t xml:space="preserve">        toc.append((level, title))</w:t>
      </w:r>
      <w:r w:rsidR="00352CCB">
        <w:rPr>
          <w:rFonts w:ascii="Courier New" w:eastAsia="Times New Roman" w:hAnsi="Courier New" w:cs="Courier New"/>
          <w:sz w:val="20"/>
          <w:szCs w:val="20"/>
        </w:rPr>
        <w:br/>
      </w:r>
      <w:r w:rsidRPr="002C1515">
        <w:rPr>
          <w:rFonts w:ascii="Courier New" w:eastAsia="Times New Roman" w:hAnsi="Courier New" w:cs="Courier New"/>
          <w:sz w:val="20"/>
          <w:szCs w:val="20"/>
        </w:rPr>
        <w:t xml:space="preserve">    </w:t>
      </w:r>
      <w:r w:rsidRPr="002C1515">
        <w:rPr>
          <w:rFonts w:ascii="Courier New" w:eastAsia="Times New Roman" w:hAnsi="Courier New" w:cs="Courier New"/>
          <w:color w:val="0000FF"/>
          <w:sz w:val="20"/>
          <w:szCs w:val="20"/>
        </w:rPr>
        <w:t>return</w:t>
      </w:r>
      <w:r w:rsidRPr="002C1515">
        <w:rPr>
          <w:rFonts w:ascii="Courier New" w:eastAsia="Times New Roman" w:hAnsi="Courier New" w:cs="Courier New"/>
          <w:sz w:val="20"/>
          <w:szCs w:val="20"/>
        </w:rPr>
        <w:t xml:space="preserve"> toc</w:t>
      </w:r>
    </w:p>
    <w:p w14:paraId="019B1FC5" w14:textId="77777777" w:rsidR="00CE6A6B" w:rsidRPr="00CE6A6B" w:rsidRDefault="00CE6A6B" w:rsidP="00FE1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color w:val="0000FF"/>
          <w:sz w:val="20"/>
          <w:szCs w:val="20"/>
        </w:rPr>
        <w:t>print</w:t>
      </w: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A31515"/>
          <w:sz w:val="20"/>
          <w:szCs w:val="20"/>
        </w:rPr>
        <w:t>"NOTE: *** You are currently running Python PDFTools version 1.0 ***"</w:t>
      </w:r>
      <w:r w:rsidRPr="00CE6A6B">
        <w:rPr>
          <w:rFonts w:ascii="Courier New" w:eastAsia="Times New Roman" w:hAnsi="Courier New" w:cs="Courier New"/>
          <w:sz w:val="20"/>
          <w:szCs w:val="20"/>
        </w:rPr>
        <w:t>)</w:t>
      </w:r>
    </w:p>
    <w:p w14:paraId="371E85A2" w14:textId="77777777" w:rsidR="00CE6A6B" w:rsidRPr="00CE6A6B" w:rsidRDefault="00CE6A6B" w:rsidP="00CE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0"/>
          <w:szCs w:val="20"/>
        </w:rPr>
      </w:pPr>
      <w:r w:rsidRPr="00CE6A6B">
        <w:rPr>
          <w:rFonts w:ascii="Courier New" w:eastAsia="Times New Roman" w:hAnsi="Courier New" w:cs="Courier New"/>
          <w:sz w:val="20"/>
          <w:szCs w:val="20"/>
        </w:rPr>
        <w:t>sys.stdout.flush()</w:t>
      </w:r>
    </w:p>
    <w:p w14:paraId="28F9731E" w14:textId="77777777" w:rsidR="00CE6A6B" w:rsidRPr="00CE6A6B" w:rsidRDefault="00CE6A6B" w:rsidP="00CE6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rPr>
          <w:rFonts w:ascii="Courier New" w:eastAsia="Times New Roman" w:hAnsi="Courier New" w:cs="Courier New"/>
          <w:sz w:val="20"/>
          <w:szCs w:val="20"/>
        </w:rPr>
      </w:pPr>
      <w:r w:rsidRPr="00CE6A6B">
        <w:rPr>
          <w:rFonts w:ascii="Courier New" w:eastAsia="Times New Roman" w:hAnsi="Courier New" w:cs="Courier New"/>
          <w:sz w:val="20"/>
          <w:szCs w:val="20"/>
        </w:rPr>
        <w:t>NumofPages = input.getNumPages()</w:t>
      </w:r>
    </w:p>
    <w:p w14:paraId="04C20DFC"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color w:val="0000FF"/>
          <w:sz w:val="20"/>
          <w:szCs w:val="20"/>
        </w:rPr>
        <w:t>print</w:t>
      </w: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A31515"/>
          <w:sz w:val="20"/>
          <w:szCs w:val="20"/>
        </w:rPr>
        <w:t>"NOTE: *** %d pages processed Successfully ***"</w:t>
      </w:r>
      <w:r w:rsidRPr="00CE6A6B">
        <w:rPr>
          <w:rFonts w:ascii="Courier New" w:eastAsia="Times New Roman" w:hAnsi="Courier New" w:cs="Courier New"/>
          <w:sz w:val="20"/>
          <w:szCs w:val="20"/>
        </w:rPr>
        <w:t>%(NumofPages))</w:t>
      </w:r>
    </w:p>
    <w:p w14:paraId="239F25FC"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sz w:val="20"/>
          <w:szCs w:val="20"/>
        </w:rPr>
        <w:t>sys.stdout.flush()</w:t>
      </w:r>
    </w:p>
    <w:p w14:paraId="2B80F92F"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color w:val="0000FF"/>
          <w:sz w:val="20"/>
          <w:szCs w:val="20"/>
        </w:rPr>
        <w:t>print</w:t>
      </w: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A31515"/>
          <w:sz w:val="20"/>
          <w:szCs w:val="20"/>
        </w:rPr>
        <w:t>"NOTE: *** Processing Document "</w:t>
      </w:r>
      <w:r w:rsidRPr="00CE6A6B">
        <w:rPr>
          <w:rFonts w:ascii="Courier New" w:eastAsia="Times New Roman" w:hAnsi="Courier New" w:cs="Courier New"/>
          <w:sz w:val="20"/>
          <w:szCs w:val="20"/>
        </w:rPr>
        <w:t>+ args.inFile +</w:t>
      </w:r>
      <w:r w:rsidRPr="00CE6A6B">
        <w:rPr>
          <w:rFonts w:ascii="Courier New" w:eastAsia="Times New Roman" w:hAnsi="Courier New" w:cs="Courier New"/>
          <w:color w:val="A31515"/>
          <w:sz w:val="20"/>
          <w:szCs w:val="20"/>
        </w:rPr>
        <w:t>" ***"</w:t>
      </w:r>
      <w:r w:rsidRPr="00CE6A6B">
        <w:rPr>
          <w:rFonts w:ascii="Courier New" w:eastAsia="Times New Roman" w:hAnsi="Courier New" w:cs="Courier New"/>
          <w:sz w:val="20"/>
          <w:szCs w:val="20"/>
        </w:rPr>
        <w:t>)</w:t>
      </w:r>
    </w:p>
    <w:p w14:paraId="0DE4423D" w14:textId="77777777" w:rsidR="002C1515" w:rsidRDefault="002C1515" w:rsidP="0022545D">
      <w:pPr>
        <w:spacing w:after="0"/>
        <w:rPr>
          <w:b/>
        </w:rPr>
      </w:pPr>
    </w:p>
    <w:p w14:paraId="08CDE08D" w14:textId="77777777" w:rsidR="00CE6A6B" w:rsidRDefault="00CE6A6B" w:rsidP="00CE6A6B">
      <w:r>
        <w:t>What is shown in the SAS log is:</w:t>
      </w:r>
    </w:p>
    <w:p w14:paraId="5D2C3226" w14:textId="77777777" w:rsidR="00CE6A6B" w:rsidRDefault="00CE6A6B" w:rsidP="008337B5">
      <w:pPr>
        <w:rPr>
          <w:rFonts w:ascii="Courier New" w:hAnsi="Courier New" w:cs="Courier New"/>
          <w:color w:val="00B050"/>
        </w:rPr>
      </w:pPr>
      <w:r w:rsidRPr="00CE6A6B">
        <w:rPr>
          <w:rFonts w:ascii="Courier New" w:hAnsi="Courier New" w:cs="Courier New"/>
          <w:color w:val="00B050"/>
        </w:rPr>
        <w:lastRenderedPageBreak/>
        <w:t>NOTE: *** 386 pages processed Successfully ***</w:t>
      </w:r>
      <w:r>
        <w:rPr>
          <w:rFonts w:ascii="Courier New" w:hAnsi="Courier New" w:cs="Courier New"/>
          <w:color w:val="00B050"/>
        </w:rPr>
        <w:br/>
      </w:r>
      <w:r w:rsidRPr="00CE6A6B">
        <w:rPr>
          <w:rFonts w:ascii="Courier New" w:hAnsi="Courier New" w:cs="Courier New"/>
          <w:color w:val="00B050"/>
        </w:rPr>
        <w:t>NOTE: *** Processing Document define.pdf ***</w:t>
      </w:r>
    </w:p>
    <w:p w14:paraId="038CCD1A" w14:textId="77777777" w:rsidR="00CE6A6B" w:rsidRDefault="00CE6A6B" w:rsidP="00CE6A6B">
      <w:r>
        <w:t>Example error checking Python:</w:t>
      </w:r>
    </w:p>
    <w:p w14:paraId="4BA50422"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color w:val="008000"/>
          <w:sz w:val="20"/>
          <w:szCs w:val="20"/>
        </w:rPr>
        <w:t>#checking if the CONFIG file has been passed by the user</w:t>
      </w:r>
    </w:p>
    <w:p w14:paraId="149C7435"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color w:val="0000FF"/>
          <w:sz w:val="20"/>
          <w:szCs w:val="20"/>
        </w:rPr>
        <w:t>if</w:t>
      </w:r>
      <w:r w:rsidRPr="00CE6A6B">
        <w:rPr>
          <w:rFonts w:ascii="Courier New" w:eastAsia="Times New Roman" w:hAnsi="Courier New" w:cs="Courier New"/>
          <w:sz w:val="20"/>
          <w:szCs w:val="20"/>
        </w:rPr>
        <w:t xml:space="preserve"> </w:t>
      </w:r>
      <w:proofErr w:type="spellStart"/>
      <w:proofErr w:type="gramStart"/>
      <w:r w:rsidRPr="00CE6A6B">
        <w:rPr>
          <w:rFonts w:ascii="Courier New" w:eastAsia="Times New Roman" w:hAnsi="Courier New" w:cs="Courier New"/>
          <w:sz w:val="20"/>
          <w:szCs w:val="20"/>
        </w:rPr>
        <w:t>args.configFile</w:t>
      </w:r>
      <w:proofErr w:type="spellEnd"/>
      <w:proofErr w:type="gramEnd"/>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008000"/>
          <w:sz w:val="20"/>
          <w:szCs w:val="20"/>
        </w:rPr>
        <w:t># if passed then check below for extension</w:t>
      </w:r>
    </w:p>
    <w:p w14:paraId="5122BF4A"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0000FF"/>
          <w:sz w:val="20"/>
          <w:szCs w:val="20"/>
        </w:rPr>
        <w:t>if</w:t>
      </w:r>
      <w:r w:rsidRPr="00CE6A6B">
        <w:rPr>
          <w:rFonts w:ascii="Courier New" w:eastAsia="Times New Roman" w:hAnsi="Courier New" w:cs="Courier New"/>
          <w:sz w:val="20"/>
          <w:szCs w:val="20"/>
        </w:rPr>
        <w:t>(</w:t>
      </w:r>
      <w:r w:rsidRPr="00CE6A6B">
        <w:rPr>
          <w:rFonts w:ascii="Courier New" w:eastAsia="Times New Roman" w:hAnsi="Courier New" w:cs="Courier New"/>
          <w:color w:val="0000FF"/>
          <w:sz w:val="20"/>
          <w:szCs w:val="20"/>
        </w:rPr>
        <w:t>not</w:t>
      </w:r>
      <w:r w:rsidRPr="00CE6A6B">
        <w:rPr>
          <w:rFonts w:ascii="Courier New" w:eastAsia="Times New Roman" w:hAnsi="Courier New" w:cs="Courier New"/>
          <w:sz w:val="20"/>
          <w:szCs w:val="20"/>
        </w:rPr>
        <w:t xml:space="preserve"> (re.search(</w:t>
      </w:r>
      <w:r w:rsidRPr="00CE6A6B">
        <w:rPr>
          <w:rFonts w:ascii="Courier New" w:eastAsia="Times New Roman" w:hAnsi="Courier New" w:cs="Courier New"/>
          <w:color w:val="A31515"/>
          <w:sz w:val="20"/>
          <w:szCs w:val="20"/>
        </w:rPr>
        <w:t>r'.xlsx'</w:t>
      </w:r>
      <w:r w:rsidRPr="00CE6A6B">
        <w:rPr>
          <w:rFonts w:ascii="Courier New" w:eastAsia="Times New Roman" w:hAnsi="Courier New" w:cs="Courier New"/>
          <w:sz w:val="20"/>
          <w:szCs w:val="20"/>
        </w:rPr>
        <w:t xml:space="preserve">, args.configFile, re.M|re.I))): </w:t>
      </w:r>
      <w:r w:rsidRPr="00CE6A6B">
        <w:rPr>
          <w:rFonts w:ascii="Courier New" w:eastAsia="Times New Roman" w:hAnsi="Courier New" w:cs="Courier New"/>
          <w:color w:val="008000"/>
          <w:sz w:val="20"/>
          <w:szCs w:val="20"/>
        </w:rPr>
        <w:t>#check if the file has proper extension format.</w:t>
      </w:r>
    </w:p>
    <w:p w14:paraId="3D114FE7"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0000FF"/>
          <w:sz w:val="20"/>
          <w:szCs w:val="20"/>
        </w:rPr>
        <w:t>print</w:t>
      </w: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A31515"/>
          <w:sz w:val="20"/>
          <w:szCs w:val="20"/>
        </w:rPr>
        <w:t>"ERROR: *** Cannot find .xlsx extension for the config file ***"</w:t>
      </w:r>
      <w:r w:rsidRPr="00CE6A6B">
        <w:rPr>
          <w:rFonts w:ascii="Courier New" w:eastAsia="Times New Roman" w:hAnsi="Courier New" w:cs="Courier New"/>
          <w:sz w:val="20"/>
          <w:szCs w:val="20"/>
        </w:rPr>
        <w:t>)</w:t>
      </w:r>
    </w:p>
    <w:p w14:paraId="5C331879"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0000FF"/>
          <w:sz w:val="20"/>
          <w:szCs w:val="20"/>
        </w:rPr>
        <w:t>print</w:t>
      </w: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A31515"/>
          <w:sz w:val="20"/>
          <w:szCs w:val="20"/>
        </w:rPr>
        <w:t>"-h or --help for more running the script in proper format"</w:t>
      </w:r>
      <w:r w:rsidRPr="00CE6A6B">
        <w:rPr>
          <w:rFonts w:ascii="Courier New" w:eastAsia="Times New Roman" w:hAnsi="Courier New" w:cs="Courier New"/>
          <w:sz w:val="20"/>
          <w:szCs w:val="20"/>
        </w:rPr>
        <w:t>)</w:t>
      </w:r>
    </w:p>
    <w:p w14:paraId="2F3EC5B5"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0000FF"/>
          <w:sz w:val="20"/>
          <w:szCs w:val="20"/>
        </w:rPr>
        <w:t>print</w:t>
      </w: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A31515"/>
          <w:sz w:val="20"/>
          <w:szCs w:val="20"/>
        </w:rPr>
        <w:t>"Exiting now"</w:t>
      </w:r>
      <w:r w:rsidRPr="00CE6A6B">
        <w:rPr>
          <w:rFonts w:ascii="Courier New" w:eastAsia="Times New Roman" w:hAnsi="Courier New" w:cs="Courier New"/>
          <w:sz w:val="20"/>
          <w:szCs w:val="20"/>
        </w:rPr>
        <w:t>)</w:t>
      </w:r>
    </w:p>
    <w:p w14:paraId="16336BE0"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sz w:val="20"/>
          <w:szCs w:val="20"/>
        </w:rPr>
        <w:t xml:space="preserve">        progExit()</w:t>
      </w:r>
    </w:p>
    <w:p w14:paraId="4DBE2FEA"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0000FF"/>
          <w:sz w:val="20"/>
          <w:szCs w:val="20"/>
        </w:rPr>
        <w:t>print</w:t>
      </w: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A31515"/>
          <w:sz w:val="20"/>
          <w:szCs w:val="20"/>
        </w:rPr>
        <w:t>"NOTE: *** Fetching operation list from the Configuration spreadsheet ***"</w:t>
      </w:r>
      <w:r w:rsidRPr="00CE6A6B">
        <w:rPr>
          <w:rFonts w:ascii="Courier New" w:eastAsia="Times New Roman" w:hAnsi="Courier New" w:cs="Courier New"/>
          <w:sz w:val="20"/>
          <w:szCs w:val="20"/>
        </w:rPr>
        <w:t>)</w:t>
      </w:r>
    </w:p>
    <w:p w14:paraId="1440FF0C"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0000FF"/>
          <w:sz w:val="20"/>
          <w:szCs w:val="20"/>
        </w:rPr>
        <w:t>try</w:t>
      </w:r>
      <w:r w:rsidRPr="00CE6A6B">
        <w:rPr>
          <w:rFonts w:ascii="Courier New" w:eastAsia="Times New Roman" w:hAnsi="Courier New" w:cs="Courier New"/>
          <w:sz w:val="20"/>
          <w:szCs w:val="20"/>
        </w:rPr>
        <w:t>:</w:t>
      </w:r>
    </w:p>
    <w:p w14:paraId="1C853D70"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sz w:val="20"/>
          <w:szCs w:val="20"/>
        </w:rPr>
        <w:t xml:space="preserve">        oprMap = readConfExcel(filename =args.configFile)</w:t>
      </w:r>
    </w:p>
    <w:p w14:paraId="3E92AF81"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0000FF"/>
          <w:sz w:val="20"/>
          <w:szCs w:val="20"/>
        </w:rPr>
        <w:t>except</w:t>
      </w:r>
      <w:r w:rsidRPr="00CE6A6B">
        <w:rPr>
          <w:rFonts w:ascii="Courier New" w:eastAsia="Times New Roman" w:hAnsi="Courier New" w:cs="Courier New"/>
          <w:sz w:val="20"/>
          <w:szCs w:val="20"/>
        </w:rPr>
        <w:t xml:space="preserve"> Exception </w:t>
      </w:r>
      <w:r w:rsidRPr="00CE6A6B">
        <w:rPr>
          <w:rFonts w:ascii="Courier New" w:eastAsia="Times New Roman" w:hAnsi="Courier New" w:cs="Courier New"/>
          <w:color w:val="0000FF"/>
          <w:sz w:val="20"/>
          <w:szCs w:val="20"/>
        </w:rPr>
        <w:t>as</w:t>
      </w:r>
      <w:r w:rsidRPr="00CE6A6B">
        <w:rPr>
          <w:rFonts w:ascii="Courier New" w:eastAsia="Times New Roman" w:hAnsi="Courier New" w:cs="Courier New"/>
          <w:sz w:val="20"/>
          <w:szCs w:val="20"/>
        </w:rPr>
        <w:t xml:space="preserve"> e:</w:t>
      </w:r>
    </w:p>
    <w:p w14:paraId="1C63BC16"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0000FF"/>
          <w:sz w:val="20"/>
          <w:szCs w:val="20"/>
        </w:rPr>
        <w:t>print</w:t>
      </w: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A31515"/>
          <w:sz w:val="20"/>
          <w:szCs w:val="20"/>
        </w:rPr>
        <w:t>'ERROR: *** Some error occurred while reading the config spreadsheet ***'</w:t>
      </w:r>
      <w:r w:rsidRPr="00CE6A6B">
        <w:rPr>
          <w:rFonts w:ascii="Courier New" w:eastAsia="Times New Roman" w:hAnsi="Courier New" w:cs="Courier New"/>
          <w:sz w:val="20"/>
          <w:szCs w:val="20"/>
        </w:rPr>
        <w:t>)</w:t>
      </w:r>
    </w:p>
    <w:p w14:paraId="393351C3" w14:textId="77777777" w:rsidR="00CE6A6B" w:rsidRPr="00CE6A6B" w:rsidRDefault="00CE6A6B" w:rsidP="0083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CE6A6B">
        <w:rPr>
          <w:rFonts w:ascii="Courier New" w:eastAsia="Times New Roman" w:hAnsi="Courier New" w:cs="Courier New"/>
          <w:sz w:val="20"/>
          <w:szCs w:val="20"/>
        </w:rPr>
        <w:t xml:space="preserve">        </w:t>
      </w:r>
      <w:r w:rsidRPr="00CE6A6B">
        <w:rPr>
          <w:rFonts w:ascii="Courier New" w:eastAsia="Times New Roman" w:hAnsi="Courier New" w:cs="Courier New"/>
          <w:color w:val="0000FF"/>
          <w:sz w:val="20"/>
          <w:szCs w:val="20"/>
        </w:rPr>
        <w:t>print</w:t>
      </w:r>
      <w:r w:rsidRPr="00CE6A6B">
        <w:rPr>
          <w:rFonts w:ascii="Courier New" w:eastAsia="Times New Roman" w:hAnsi="Courier New" w:cs="Courier New"/>
          <w:sz w:val="20"/>
          <w:szCs w:val="20"/>
        </w:rPr>
        <w:t>(traceback.format_exc())</w:t>
      </w:r>
    </w:p>
    <w:p w14:paraId="737524E8" w14:textId="77777777" w:rsidR="00CE6A6B" w:rsidRPr="00CE6A6B" w:rsidRDefault="00CE6A6B" w:rsidP="001E6BDA">
      <w:pPr>
        <w:rPr>
          <w:rFonts w:ascii="Courier New" w:hAnsi="Courier New" w:cs="Courier New"/>
          <w:color w:val="00B050"/>
        </w:rPr>
      </w:pPr>
    </w:p>
    <w:p w14:paraId="723BC103" w14:textId="123C2F1A" w:rsidR="005A2BD3" w:rsidRDefault="004A036F" w:rsidP="00D34E38">
      <w:pPr>
        <w:jc w:val="both"/>
      </w:pPr>
      <w:r w:rsidRPr="00DA40E0">
        <w:rPr>
          <w:rStyle w:val="Heading1Char"/>
        </w:rPr>
        <w:t xml:space="preserve">CONCLUSION </w:t>
      </w:r>
      <w:r w:rsidR="00781F08" w:rsidRPr="00260BD3">
        <w:rPr>
          <w:b/>
        </w:rPr>
        <w:br/>
      </w:r>
      <w:r w:rsidR="00B67799">
        <w:t>This will summarize the importance of how DEFINE.</w:t>
      </w:r>
      <w:r w:rsidR="009B0CF1">
        <w:t>pdf</w:t>
      </w:r>
      <w:r w:rsidR="00B67799">
        <w:t xml:space="preserve"> is used </w:t>
      </w:r>
      <w:r w:rsidR="00FA002F">
        <w:t xml:space="preserve">as part of </w:t>
      </w:r>
      <w:r w:rsidR="00B67799">
        <w:t xml:space="preserve">an electronic submission to the FDA and how there are challenges in the way it is produced. This paper illustrates how </w:t>
      </w:r>
      <w:r w:rsidR="001F1276">
        <w:t xml:space="preserve">automating the corrections </w:t>
      </w:r>
      <w:r w:rsidR="00FA002F">
        <w:t xml:space="preserve">and updates </w:t>
      </w:r>
      <w:r w:rsidR="00E13A6B">
        <w:t xml:space="preserve">to the PDF </w:t>
      </w:r>
      <w:r w:rsidR="001F1276">
        <w:t>can more efficient</w:t>
      </w:r>
      <w:r w:rsidR="00E13A6B">
        <w:t>ly</w:t>
      </w:r>
      <w:r w:rsidR="001F1276">
        <w:t xml:space="preserve"> </w:t>
      </w:r>
      <w:r w:rsidR="00FA002F">
        <w:t xml:space="preserve">produce the final PDF as compared to a </w:t>
      </w:r>
      <w:r w:rsidR="001F1276">
        <w:t>manual process</w:t>
      </w:r>
      <w:r w:rsidR="00E13A6B">
        <w:t xml:space="preserve">. The programs presented shows the </w:t>
      </w:r>
      <w:r w:rsidR="00FA002F">
        <w:t xml:space="preserve">gains </w:t>
      </w:r>
      <w:r w:rsidR="00E13A6B">
        <w:t xml:space="preserve">of time savings leading to a more </w:t>
      </w:r>
      <w:r w:rsidR="005165DA">
        <w:t>accurate</w:t>
      </w:r>
      <w:r w:rsidR="00E13A6B">
        <w:t xml:space="preserve"> final PDF report</w:t>
      </w:r>
      <w:r w:rsidR="001F1276">
        <w:t xml:space="preserve">. </w:t>
      </w:r>
      <w:r w:rsidR="005165DA">
        <w:t xml:space="preserve">This paper </w:t>
      </w:r>
      <w:r w:rsidR="00C120BD">
        <w:t>summarizes</w:t>
      </w:r>
      <w:r w:rsidR="001F1276">
        <w:t xml:space="preserve"> how integrating different </w:t>
      </w:r>
      <w:r w:rsidR="005165DA">
        <w:t>languages</w:t>
      </w:r>
      <w:r w:rsidR="001F1276">
        <w:t xml:space="preserve"> with different strengths can result in efficient solutions.</w:t>
      </w:r>
      <w:bookmarkEnd w:id="0"/>
    </w:p>
    <w:p w14:paraId="65CD0197" w14:textId="219B53D9" w:rsidR="0010197F" w:rsidRDefault="0010197F" w:rsidP="00DB6A19">
      <w:pPr>
        <w:pStyle w:val="NoSpacing"/>
        <w:jc w:val="both"/>
      </w:pPr>
    </w:p>
    <w:p w14:paraId="50318818" w14:textId="30C1B2B3" w:rsidR="00C751E3" w:rsidRDefault="005325A5" w:rsidP="00A217B8">
      <w:pPr>
        <w:pStyle w:val="NoSpacing"/>
        <w:spacing w:line="276" w:lineRule="auto"/>
        <w:jc w:val="both"/>
      </w:pPr>
      <w:r>
        <w:rPr>
          <w:rStyle w:val="Heading1Char"/>
        </w:rPr>
        <w:t>REFE</w:t>
      </w:r>
      <w:bookmarkStart w:id="2" w:name="_GoBack"/>
      <w:bookmarkEnd w:id="2"/>
      <w:r>
        <w:rPr>
          <w:rStyle w:val="Heading1Char"/>
        </w:rPr>
        <w:t>RENCES</w:t>
      </w:r>
      <w:r w:rsidR="007A4B90">
        <w:rPr>
          <w:rStyle w:val="Heading1Char"/>
        </w:rPr>
        <w:tab/>
      </w:r>
      <w:r w:rsidR="007A4B90">
        <w:rPr>
          <w:b/>
        </w:rPr>
        <w:br/>
      </w:r>
      <w:r w:rsidR="00C751E3">
        <w:t xml:space="preserve">SAS Documentation, </w:t>
      </w:r>
      <w:hyperlink r:id="rId16" w:history="1">
        <w:r w:rsidR="00AC417A">
          <w:rPr>
            <w:rStyle w:val="Hyperlink"/>
          </w:rPr>
          <w:t>SAS Institute Inc.</w:t>
        </w:r>
      </w:hyperlink>
    </w:p>
    <w:p w14:paraId="6C86C7E6" w14:textId="7A82E135" w:rsidR="007A4B90" w:rsidRDefault="007A4B90" w:rsidP="00A217B8">
      <w:pPr>
        <w:pStyle w:val="NoSpacing"/>
        <w:spacing w:line="276" w:lineRule="auto"/>
        <w:jc w:val="both"/>
      </w:pPr>
      <w:r>
        <w:t xml:space="preserve">PDF standard ISO 32000-2, 2008, </w:t>
      </w:r>
      <w:hyperlink r:id="rId17" w:history="1">
        <w:r w:rsidRPr="00967C83">
          <w:rPr>
            <w:rStyle w:val="Hyperlink"/>
          </w:rPr>
          <w:t>Adobe Inc</w:t>
        </w:r>
      </w:hyperlink>
      <w:r w:rsidR="00F31E16">
        <w:t>.</w:t>
      </w:r>
    </w:p>
    <w:p w14:paraId="0A069B81" w14:textId="4E9A1CAB" w:rsidR="00C44039" w:rsidRDefault="00C44039" w:rsidP="00A217B8">
      <w:pPr>
        <w:pStyle w:val="NoSpacing"/>
        <w:spacing w:line="276" w:lineRule="auto"/>
        <w:jc w:val="both"/>
      </w:pPr>
      <w:r>
        <w:t>PDF Explained</w:t>
      </w:r>
      <w:r w:rsidR="00342B7E">
        <w:t xml:space="preserve"> by John </w:t>
      </w:r>
      <w:proofErr w:type="spellStart"/>
      <w:r w:rsidR="00342B7E">
        <w:t>Whitington</w:t>
      </w:r>
      <w:proofErr w:type="spellEnd"/>
      <w:r>
        <w:t xml:space="preserve">, </w:t>
      </w:r>
      <w:hyperlink r:id="rId18" w:history="1">
        <w:r w:rsidRPr="00342B7E">
          <w:rPr>
            <w:rStyle w:val="Hyperlink"/>
          </w:rPr>
          <w:t>O’Reilly</w:t>
        </w:r>
      </w:hyperlink>
    </w:p>
    <w:p w14:paraId="094ABA92" w14:textId="3EE71D62" w:rsidR="00C5001F" w:rsidRDefault="00C5001F" w:rsidP="00A217B8">
      <w:pPr>
        <w:pStyle w:val="NoSpacing"/>
        <w:spacing w:line="276" w:lineRule="auto"/>
        <w:jc w:val="both"/>
      </w:pPr>
      <w:proofErr w:type="spellStart"/>
      <w:r>
        <w:t>pdfmark</w:t>
      </w:r>
      <w:proofErr w:type="spellEnd"/>
      <w:r>
        <w:t xml:space="preserve"> Reference Manual, </w:t>
      </w:r>
      <w:hyperlink r:id="rId19" w:history="1">
        <w:r w:rsidRPr="00393AF3">
          <w:rPr>
            <w:rStyle w:val="Hyperlink"/>
          </w:rPr>
          <w:t>Adobe Inc.</w:t>
        </w:r>
      </w:hyperlink>
    </w:p>
    <w:p w14:paraId="09AFBC8B" w14:textId="5BC7C203" w:rsidR="007A4B90" w:rsidRDefault="007A4B90" w:rsidP="00A217B8">
      <w:pPr>
        <w:pStyle w:val="NoSpacing"/>
        <w:spacing w:line="276" w:lineRule="auto"/>
        <w:jc w:val="both"/>
      </w:pPr>
      <w:r>
        <w:t xml:space="preserve">PyPDF2, </w:t>
      </w:r>
      <w:hyperlink r:id="rId20" w:history="1">
        <w:r w:rsidRPr="002703EB">
          <w:rPr>
            <w:rStyle w:val="Hyperlink"/>
          </w:rPr>
          <w:t xml:space="preserve">Phaseit, Inc. and Mathieu </w:t>
        </w:r>
        <w:proofErr w:type="spellStart"/>
        <w:r w:rsidRPr="002703EB">
          <w:rPr>
            <w:rStyle w:val="Hyperlink"/>
          </w:rPr>
          <w:t>Fenniak</w:t>
        </w:r>
        <w:proofErr w:type="spellEnd"/>
      </w:hyperlink>
    </w:p>
    <w:p w14:paraId="196ADD2F" w14:textId="0FB41D22" w:rsidR="00783C72" w:rsidRDefault="00783C72" w:rsidP="00A217B8">
      <w:pPr>
        <w:pStyle w:val="NoSpacing"/>
        <w:spacing w:line="276" w:lineRule="auto"/>
        <w:jc w:val="both"/>
      </w:pPr>
      <w:proofErr w:type="spellStart"/>
      <w:r>
        <w:t>iText</w:t>
      </w:r>
      <w:proofErr w:type="spellEnd"/>
      <w:r>
        <w:t xml:space="preserve">, </w:t>
      </w:r>
      <w:hyperlink r:id="rId21" w:history="1">
        <w:proofErr w:type="spellStart"/>
        <w:r w:rsidRPr="00783C72">
          <w:rPr>
            <w:rStyle w:val="Hyperlink"/>
          </w:rPr>
          <w:t>iText</w:t>
        </w:r>
        <w:proofErr w:type="spellEnd"/>
        <w:r w:rsidRPr="00783C72">
          <w:rPr>
            <w:rStyle w:val="Hyperlink"/>
          </w:rPr>
          <w:t xml:space="preserve"> Group NV</w:t>
        </w:r>
      </w:hyperlink>
    </w:p>
    <w:p w14:paraId="76358C3E" w14:textId="43F7706C" w:rsidR="00FB531F" w:rsidRDefault="002A5228" w:rsidP="00A217B8">
      <w:pPr>
        <w:pStyle w:val="NoSpacing"/>
        <w:spacing w:line="276" w:lineRule="auto"/>
        <w:jc w:val="both"/>
      </w:pPr>
      <w:r>
        <w:t xml:space="preserve">Coherent PDF Tools (CPDF), </w:t>
      </w:r>
      <w:hyperlink r:id="rId22" w:history="1">
        <w:r w:rsidR="008674D9" w:rsidRPr="008674D9">
          <w:rPr>
            <w:rStyle w:val="Hyperlink"/>
          </w:rPr>
          <w:t>Coherent Graphics Ltd</w:t>
        </w:r>
      </w:hyperlink>
    </w:p>
    <w:p w14:paraId="06A0B2C9" w14:textId="4B72E4C4" w:rsidR="008674D9" w:rsidRDefault="008674D9" w:rsidP="00A217B8">
      <w:pPr>
        <w:pStyle w:val="NoSpacing"/>
        <w:spacing w:line="276" w:lineRule="auto"/>
        <w:jc w:val="both"/>
      </w:pPr>
      <w:proofErr w:type="spellStart"/>
      <w:r>
        <w:t>MuPDF</w:t>
      </w:r>
      <w:proofErr w:type="spellEnd"/>
      <w:r>
        <w:t xml:space="preserve">, </w:t>
      </w:r>
      <w:hyperlink r:id="rId23" w:history="1">
        <w:r w:rsidR="005C24E2" w:rsidRPr="005C24E2">
          <w:rPr>
            <w:rStyle w:val="Hyperlink"/>
          </w:rPr>
          <w:t>Artifex</w:t>
        </w:r>
      </w:hyperlink>
    </w:p>
    <w:p w14:paraId="591B3EC6" w14:textId="11BF2147" w:rsidR="00C113C3" w:rsidRDefault="00C113C3" w:rsidP="00A217B8">
      <w:pPr>
        <w:pStyle w:val="NoSpacing"/>
        <w:spacing w:line="276" w:lineRule="auto"/>
        <w:jc w:val="both"/>
      </w:pPr>
      <w:proofErr w:type="spellStart"/>
      <w:r>
        <w:t>PDFtk</w:t>
      </w:r>
      <w:proofErr w:type="spellEnd"/>
      <w:r>
        <w:t xml:space="preserve">, </w:t>
      </w:r>
      <w:hyperlink r:id="rId24" w:history="1">
        <w:r w:rsidRPr="00C113C3">
          <w:rPr>
            <w:rStyle w:val="Hyperlink"/>
          </w:rPr>
          <w:t>PDF Labs</w:t>
        </w:r>
      </w:hyperlink>
    </w:p>
    <w:p w14:paraId="6C6C4DBF" w14:textId="6EA1A481" w:rsidR="005C24E2" w:rsidRPr="00DB6A19" w:rsidRDefault="005C24E2" w:rsidP="00A217B8">
      <w:pPr>
        <w:pStyle w:val="NoSpacing"/>
        <w:spacing w:line="276" w:lineRule="auto"/>
        <w:jc w:val="both"/>
      </w:pPr>
      <w:r>
        <w:t>PDFMiner</w:t>
      </w:r>
      <w:r w:rsidR="004A1594">
        <w:t xml:space="preserve">, </w:t>
      </w:r>
      <w:hyperlink r:id="rId25" w:history="1">
        <w:r w:rsidR="004A1594" w:rsidRPr="0006494C">
          <w:rPr>
            <w:rStyle w:val="Hyperlink"/>
            <w:iCs/>
          </w:rPr>
          <w:t xml:space="preserve">Yusuke </w:t>
        </w:r>
        <w:proofErr w:type="spellStart"/>
        <w:r w:rsidR="004A1594" w:rsidRPr="0006494C">
          <w:rPr>
            <w:rStyle w:val="Hyperlink"/>
            <w:iCs/>
          </w:rPr>
          <w:t>Shinyama</w:t>
        </w:r>
        <w:proofErr w:type="spellEnd"/>
      </w:hyperlink>
    </w:p>
    <w:sectPr w:rsidR="005C24E2" w:rsidRPr="00DB6A19" w:rsidSect="00C047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56900" w14:textId="77777777" w:rsidR="00185680" w:rsidRDefault="00185680" w:rsidP="00CA7A92">
      <w:pPr>
        <w:spacing w:after="0" w:line="240" w:lineRule="auto"/>
      </w:pPr>
      <w:r>
        <w:separator/>
      </w:r>
    </w:p>
  </w:endnote>
  <w:endnote w:type="continuationSeparator" w:id="0">
    <w:p w14:paraId="0F8FCD15" w14:textId="77777777" w:rsidR="00185680" w:rsidRDefault="00185680" w:rsidP="00CA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235953"/>
      <w:docPartObj>
        <w:docPartGallery w:val="Page Numbers (Bottom of Page)"/>
        <w:docPartUnique/>
      </w:docPartObj>
    </w:sdtPr>
    <w:sdtEndPr/>
    <w:sdtContent>
      <w:sdt>
        <w:sdtPr>
          <w:id w:val="773050944"/>
          <w:docPartObj>
            <w:docPartGallery w:val="Page Numbers (Top of Page)"/>
            <w:docPartUnique/>
          </w:docPartObj>
        </w:sdtPr>
        <w:sdtEndPr/>
        <w:sdtContent>
          <w:p w14:paraId="1ABE8D41" w14:textId="3FFB47A5" w:rsidR="008F1438" w:rsidRDefault="008F143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A3A7F2" w14:textId="77777777" w:rsidR="008F1438" w:rsidRDefault="008F1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D0669" w14:textId="77777777" w:rsidR="00185680" w:rsidRDefault="00185680" w:rsidP="00CA7A92">
      <w:pPr>
        <w:spacing w:after="0" w:line="240" w:lineRule="auto"/>
      </w:pPr>
      <w:r>
        <w:separator/>
      </w:r>
    </w:p>
  </w:footnote>
  <w:footnote w:type="continuationSeparator" w:id="0">
    <w:p w14:paraId="0A4844CB" w14:textId="77777777" w:rsidR="00185680" w:rsidRDefault="00185680" w:rsidP="00CA7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A0B0A"/>
    <w:multiLevelType w:val="hybridMultilevel"/>
    <w:tmpl w:val="DE261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05F1B"/>
    <w:multiLevelType w:val="hybridMultilevel"/>
    <w:tmpl w:val="A36E31FC"/>
    <w:lvl w:ilvl="0" w:tplc="E4BA7932">
      <w:start w:val="1"/>
      <w:numFmt w:val="bullet"/>
      <w:lvlText w:val=""/>
      <w:lvlJc w:val="left"/>
      <w:pPr>
        <w:tabs>
          <w:tab w:val="num" w:pos="720"/>
        </w:tabs>
        <w:ind w:left="720" w:hanging="360"/>
      </w:pPr>
      <w:rPr>
        <w:rFonts w:ascii="Symbol" w:hAnsi="Symbol" w:hint="default"/>
      </w:rPr>
    </w:lvl>
    <w:lvl w:ilvl="1" w:tplc="E6CEF6DE">
      <w:start w:val="59"/>
      <w:numFmt w:val="bullet"/>
      <w:lvlText w:val="•"/>
      <w:lvlJc w:val="left"/>
      <w:pPr>
        <w:tabs>
          <w:tab w:val="num" w:pos="1440"/>
        </w:tabs>
        <w:ind w:left="1440" w:hanging="360"/>
      </w:pPr>
      <w:rPr>
        <w:rFonts w:ascii="Arial" w:hAnsi="Arial" w:hint="default"/>
      </w:rPr>
    </w:lvl>
    <w:lvl w:ilvl="2" w:tplc="2A0A47AE" w:tentative="1">
      <w:start w:val="1"/>
      <w:numFmt w:val="bullet"/>
      <w:lvlText w:val=""/>
      <w:lvlJc w:val="left"/>
      <w:pPr>
        <w:tabs>
          <w:tab w:val="num" w:pos="2160"/>
        </w:tabs>
        <w:ind w:left="2160" w:hanging="360"/>
      </w:pPr>
      <w:rPr>
        <w:rFonts w:ascii="Symbol" w:hAnsi="Symbol" w:hint="default"/>
      </w:rPr>
    </w:lvl>
    <w:lvl w:ilvl="3" w:tplc="2DE40112" w:tentative="1">
      <w:start w:val="1"/>
      <w:numFmt w:val="bullet"/>
      <w:lvlText w:val=""/>
      <w:lvlJc w:val="left"/>
      <w:pPr>
        <w:tabs>
          <w:tab w:val="num" w:pos="2880"/>
        </w:tabs>
        <w:ind w:left="2880" w:hanging="360"/>
      </w:pPr>
      <w:rPr>
        <w:rFonts w:ascii="Symbol" w:hAnsi="Symbol" w:hint="default"/>
      </w:rPr>
    </w:lvl>
    <w:lvl w:ilvl="4" w:tplc="7D8CF562" w:tentative="1">
      <w:start w:val="1"/>
      <w:numFmt w:val="bullet"/>
      <w:lvlText w:val=""/>
      <w:lvlJc w:val="left"/>
      <w:pPr>
        <w:tabs>
          <w:tab w:val="num" w:pos="3600"/>
        </w:tabs>
        <w:ind w:left="3600" w:hanging="360"/>
      </w:pPr>
      <w:rPr>
        <w:rFonts w:ascii="Symbol" w:hAnsi="Symbol" w:hint="default"/>
      </w:rPr>
    </w:lvl>
    <w:lvl w:ilvl="5" w:tplc="69CACF66" w:tentative="1">
      <w:start w:val="1"/>
      <w:numFmt w:val="bullet"/>
      <w:lvlText w:val=""/>
      <w:lvlJc w:val="left"/>
      <w:pPr>
        <w:tabs>
          <w:tab w:val="num" w:pos="4320"/>
        </w:tabs>
        <w:ind w:left="4320" w:hanging="360"/>
      </w:pPr>
      <w:rPr>
        <w:rFonts w:ascii="Symbol" w:hAnsi="Symbol" w:hint="default"/>
      </w:rPr>
    </w:lvl>
    <w:lvl w:ilvl="6" w:tplc="053069E0" w:tentative="1">
      <w:start w:val="1"/>
      <w:numFmt w:val="bullet"/>
      <w:lvlText w:val=""/>
      <w:lvlJc w:val="left"/>
      <w:pPr>
        <w:tabs>
          <w:tab w:val="num" w:pos="5040"/>
        </w:tabs>
        <w:ind w:left="5040" w:hanging="360"/>
      </w:pPr>
      <w:rPr>
        <w:rFonts w:ascii="Symbol" w:hAnsi="Symbol" w:hint="default"/>
      </w:rPr>
    </w:lvl>
    <w:lvl w:ilvl="7" w:tplc="25FEFD12" w:tentative="1">
      <w:start w:val="1"/>
      <w:numFmt w:val="bullet"/>
      <w:lvlText w:val=""/>
      <w:lvlJc w:val="left"/>
      <w:pPr>
        <w:tabs>
          <w:tab w:val="num" w:pos="5760"/>
        </w:tabs>
        <w:ind w:left="5760" w:hanging="360"/>
      </w:pPr>
      <w:rPr>
        <w:rFonts w:ascii="Symbol" w:hAnsi="Symbol" w:hint="default"/>
      </w:rPr>
    </w:lvl>
    <w:lvl w:ilvl="8" w:tplc="302EB1B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3C70058"/>
    <w:multiLevelType w:val="multilevel"/>
    <w:tmpl w:val="9AD8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8247A"/>
    <w:multiLevelType w:val="hybridMultilevel"/>
    <w:tmpl w:val="84EE3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0621E"/>
    <w:multiLevelType w:val="hybridMultilevel"/>
    <w:tmpl w:val="4D9CA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68A3F78"/>
    <w:multiLevelType w:val="hybridMultilevel"/>
    <w:tmpl w:val="5D202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63DB3"/>
    <w:multiLevelType w:val="hybridMultilevel"/>
    <w:tmpl w:val="65BC33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41C99"/>
    <w:multiLevelType w:val="hybridMultilevel"/>
    <w:tmpl w:val="BCE8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32A60"/>
    <w:multiLevelType w:val="hybridMultilevel"/>
    <w:tmpl w:val="B7361C8A"/>
    <w:lvl w:ilvl="0" w:tplc="29200B1A">
      <w:start w:val="1"/>
      <w:numFmt w:val="bullet"/>
      <w:lvlText w:val=""/>
      <w:lvlJc w:val="left"/>
      <w:pPr>
        <w:tabs>
          <w:tab w:val="num" w:pos="720"/>
        </w:tabs>
        <w:ind w:left="720" w:hanging="360"/>
      </w:pPr>
      <w:rPr>
        <w:rFonts w:ascii="Symbol" w:hAnsi="Symbol" w:hint="default"/>
      </w:rPr>
    </w:lvl>
    <w:lvl w:ilvl="1" w:tplc="42B46AB8">
      <w:start w:val="59"/>
      <w:numFmt w:val="bullet"/>
      <w:lvlText w:val="•"/>
      <w:lvlJc w:val="left"/>
      <w:pPr>
        <w:tabs>
          <w:tab w:val="num" w:pos="1440"/>
        </w:tabs>
        <w:ind w:left="1440" w:hanging="360"/>
      </w:pPr>
      <w:rPr>
        <w:rFonts w:ascii="Arial" w:hAnsi="Arial" w:hint="default"/>
      </w:rPr>
    </w:lvl>
    <w:lvl w:ilvl="2" w:tplc="99EEA598" w:tentative="1">
      <w:start w:val="1"/>
      <w:numFmt w:val="bullet"/>
      <w:lvlText w:val=""/>
      <w:lvlJc w:val="left"/>
      <w:pPr>
        <w:tabs>
          <w:tab w:val="num" w:pos="2160"/>
        </w:tabs>
        <w:ind w:left="2160" w:hanging="360"/>
      </w:pPr>
      <w:rPr>
        <w:rFonts w:ascii="Symbol" w:hAnsi="Symbol" w:hint="default"/>
      </w:rPr>
    </w:lvl>
    <w:lvl w:ilvl="3" w:tplc="38B6F288" w:tentative="1">
      <w:start w:val="1"/>
      <w:numFmt w:val="bullet"/>
      <w:lvlText w:val=""/>
      <w:lvlJc w:val="left"/>
      <w:pPr>
        <w:tabs>
          <w:tab w:val="num" w:pos="2880"/>
        </w:tabs>
        <w:ind w:left="2880" w:hanging="360"/>
      </w:pPr>
      <w:rPr>
        <w:rFonts w:ascii="Symbol" w:hAnsi="Symbol" w:hint="default"/>
      </w:rPr>
    </w:lvl>
    <w:lvl w:ilvl="4" w:tplc="CE7C1F4C" w:tentative="1">
      <w:start w:val="1"/>
      <w:numFmt w:val="bullet"/>
      <w:lvlText w:val=""/>
      <w:lvlJc w:val="left"/>
      <w:pPr>
        <w:tabs>
          <w:tab w:val="num" w:pos="3600"/>
        </w:tabs>
        <w:ind w:left="3600" w:hanging="360"/>
      </w:pPr>
      <w:rPr>
        <w:rFonts w:ascii="Symbol" w:hAnsi="Symbol" w:hint="default"/>
      </w:rPr>
    </w:lvl>
    <w:lvl w:ilvl="5" w:tplc="F33864A2" w:tentative="1">
      <w:start w:val="1"/>
      <w:numFmt w:val="bullet"/>
      <w:lvlText w:val=""/>
      <w:lvlJc w:val="left"/>
      <w:pPr>
        <w:tabs>
          <w:tab w:val="num" w:pos="4320"/>
        </w:tabs>
        <w:ind w:left="4320" w:hanging="360"/>
      </w:pPr>
      <w:rPr>
        <w:rFonts w:ascii="Symbol" w:hAnsi="Symbol" w:hint="default"/>
      </w:rPr>
    </w:lvl>
    <w:lvl w:ilvl="6" w:tplc="19624CD2" w:tentative="1">
      <w:start w:val="1"/>
      <w:numFmt w:val="bullet"/>
      <w:lvlText w:val=""/>
      <w:lvlJc w:val="left"/>
      <w:pPr>
        <w:tabs>
          <w:tab w:val="num" w:pos="5040"/>
        </w:tabs>
        <w:ind w:left="5040" w:hanging="360"/>
      </w:pPr>
      <w:rPr>
        <w:rFonts w:ascii="Symbol" w:hAnsi="Symbol" w:hint="default"/>
      </w:rPr>
    </w:lvl>
    <w:lvl w:ilvl="7" w:tplc="75942480" w:tentative="1">
      <w:start w:val="1"/>
      <w:numFmt w:val="bullet"/>
      <w:lvlText w:val=""/>
      <w:lvlJc w:val="left"/>
      <w:pPr>
        <w:tabs>
          <w:tab w:val="num" w:pos="5760"/>
        </w:tabs>
        <w:ind w:left="5760" w:hanging="360"/>
      </w:pPr>
      <w:rPr>
        <w:rFonts w:ascii="Symbol" w:hAnsi="Symbol" w:hint="default"/>
      </w:rPr>
    </w:lvl>
    <w:lvl w:ilvl="8" w:tplc="CF3A7E7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01D1174"/>
    <w:multiLevelType w:val="hybridMultilevel"/>
    <w:tmpl w:val="E182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62A23"/>
    <w:multiLevelType w:val="hybridMultilevel"/>
    <w:tmpl w:val="ADDEA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E35AA"/>
    <w:multiLevelType w:val="hybridMultilevel"/>
    <w:tmpl w:val="0786F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DA58C6"/>
    <w:multiLevelType w:val="hybridMultilevel"/>
    <w:tmpl w:val="F124B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036D7"/>
    <w:multiLevelType w:val="hybridMultilevel"/>
    <w:tmpl w:val="33908824"/>
    <w:lvl w:ilvl="0" w:tplc="04090019">
      <w:start w:val="1"/>
      <w:numFmt w:val="lowerLetter"/>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66BC9286">
      <w:start w:val="1"/>
      <w:numFmt w:val="bullet"/>
      <w:lvlText w:val=""/>
      <w:lvlJc w:val="left"/>
      <w:pPr>
        <w:tabs>
          <w:tab w:val="num" w:pos="1800"/>
        </w:tabs>
        <w:ind w:left="1800" w:hanging="360"/>
      </w:pPr>
      <w:rPr>
        <w:rFonts w:ascii="Symbol" w:hAnsi="Symbol" w:hint="default"/>
      </w:rPr>
    </w:lvl>
    <w:lvl w:ilvl="3" w:tplc="B234ED3E" w:tentative="1">
      <w:start w:val="1"/>
      <w:numFmt w:val="bullet"/>
      <w:lvlText w:val=""/>
      <w:lvlJc w:val="left"/>
      <w:pPr>
        <w:tabs>
          <w:tab w:val="num" w:pos="2520"/>
        </w:tabs>
        <w:ind w:left="2520" w:hanging="360"/>
      </w:pPr>
      <w:rPr>
        <w:rFonts w:ascii="Symbol" w:hAnsi="Symbol" w:hint="default"/>
      </w:rPr>
    </w:lvl>
    <w:lvl w:ilvl="4" w:tplc="235E1C1A" w:tentative="1">
      <w:start w:val="1"/>
      <w:numFmt w:val="bullet"/>
      <w:lvlText w:val=""/>
      <w:lvlJc w:val="left"/>
      <w:pPr>
        <w:tabs>
          <w:tab w:val="num" w:pos="3240"/>
        </w:tabs>
        <w:ind w:left="3240" w:hanging="360"/>
      </w:pPr>
      <w:rPr>
        <w:rFonts w:ascii="Symbol" w:hAnsi="Symbol" w:hint="default"/>
      </w:rPr>
    </w:lvl>
    <w:lvl w:ilvl="5" w:tplc="8D00A1AE" w:tentative="1">
      <w:start w:val="1"/>
      <w:numFmt w:val="bullet"/>
      <w:lvlText w:val=""/>
      <w:lvlJc w:val="left"/>
      <w:pPr>
        <w:tabs>
          <w:tab w:val="num" w:pos="3960"/>
        </w:tabs>
        <w:ind w:left="3960" w:hanging="360"/>
      </w:pPr>
      <w:rPr>
        <w:rFonts w:ascii="Symbol" w:hAnsi="Symbol" w:hint="default"/>
      </w:rPr>
    </w:lvl>
    <w:lvl w:ilvl="6" w:tplc="13284518" w:tentative="1">
      <w:start w:val="1"/>
      <w:numFmt w:val="bullet"/>
      <w:lvlText w:val=""/>
      <w:lvlJc w:val="left"/>
      <w:pPr>
        <w:tabs>
          <w:tab w:val="num" w:pos="4680"/>
        </w:tabs>
        <w:ind w:left="4680" w:hanging="360"/>
      </w:pPr>
      <w:rPr>
        <w:rFonts w:ascii="Symbol" w:hAnsi="Symbol" w:hint="default"/>
      </w:rPr>
    </w:lvl>
    <w:lvl w:ilvl="7" w:tplc="39361580" w:tentative="1">
      <w:start w:val="1"/>
      <w:numFmt w:val="bullet"/>
      <w:lvlText w:val=""/>
      <w:lvlJc w:val="left"/>
      <w:pPr>
        <w:tabs>
          <w:tab w:val="num" w:pos="5400"/>
        </w:tabs>
        <w:ind w:left="5400" w:hanging="360"/>
      </w:pPr>
      <w:rPr>
        <w:rFonts w:ascii="Symbol" w:hAnsi="Symbol" w:hint="default"/>
      </w:rPr>
    </w:lvl>
    <w:lvl w:ilvl="8" w:tplc="2A30E2D8" w:tentative="1">
      <w:start w:val="1"/>
      <w:numFmt w:val="bullet"/>
      <w:lvlText w:val=""/>
      <w:lvlJc w:val="left"/>
      <w:pPr>
        <w:tabs>
          <w:tab w:val="num" w:pos="6120"/>
        </w:tabs>
        <w:ind w:left="6120" w:hanging="360"/>
      </w:pPr>
      <w:rPr>
        <w:rFonts w:ascii="Symbol" w:hAnsi="Symbol" w:hint="default"/>
      </w:rPr>
    </w:lvl>
  </w:abstractNum>
  <w:abstractNum w:abstractNumId="14" w15:restartNumberingAfterBreak="0">
    <w:nsid w:val="4C1E4FB0"/>
    <w:multiLevelType w:val="hybridMultilevel"/>
    <w:tmpl w:val="609830DA"/>
    <w:lvl w:ilvl="0" w:tplc="22BE5BAE">
      <w:start w:val="1"/>
      <w:numFmt w:val="decimal"/>
      <w:lvlText w:val="%1."/>
      <w:lvlJc w:val="left"/>
      <w:pPr>
        <w:ind w:left="360" w:hanging="360"/>
      </w:pPr>
      <w:rPr>
        <w:rFonts w:hint="default"/>
        <w:b/>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95277A"/>
    <w:multiLevelType w:val="hybridMultilevel"/>
    <w:tmpl w:val="4492F8BA"/>
    <w:lvl w:ilvl="0" w:tplc="ADA8B31E">
      <w:start w:val="1"/>
      <w:numFmt w:val="lowerLetter"/>
      <w:lvlText w:val="%1."/>
      <w:lvlJc w:val="left"/>
      <w:pPr>
        <w:ind w:left="-90" w:hanging="360"/>
      </w:pPr>
      <w:rPr>
        <w:rFonts w:hint="default"/>
        <w:b/>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6" w15:restartNumberingAfterBreak="0">
    <w:nsid w:val="527C2439"/>
    <w:multiLevelType w:val="hybridMultilevel"/>
    <w:tmpl w:val="055E33DA"/>
    <w:lvl w:ilvl="0" w:tplc="B2E817D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9D5071A"/>
    <w:multiLevelType w:val="hybridMultilevel"/>
    <w:tmpl w:val="53EE404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5A54224A"/>
    <w:multiLevelType w:val="hybridMultilevel"/>
    <w:tmpl w:val="03C4BA44"/>
    <w:lvl w:ilvl="0" w:tplc="74A07892">
      <w:start w:val="1"/>
      <w:numFmt w:val="decimal"/>
      <w:lvlText w:val="%1."/>
      <w:lvlJc w:val="left"/>
      <w:pPr>
        <w:ind w:left="-1980" w:hanging="360"/>
      </w:pPr>
      <w:rPr>
        <w:b/>
      </w:rPr>
    </w:lvl>
    <w:lvl w:ilvl="1" w:tplc="04090019">
      <w:start w:val="1"/>
      <w:numFmt w:val="lowerLetter"/>
      <w:lvlText w:val="%2."/>
      <w:lvlJc w:val="left"/>
      <w:pPr>
        <w:ind w:left="-126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80" w:hanging="360"/>
      </w:pPr>
    </w:lvl>
    <w:lvl w:ilvl="4" w:tplc="04090019" w:tentative="1">
      <w:start w:val="1"/>
      <w:numFmt w:val="lowerLetter"/>
      <w:lvlText w:val="%5."/>
      <w:lvlJc w:val="left"/>
      <w:pPr>
        <w:ind w:left="900" w:hanging="360"/>
      </w:pPr>
    </w:lvl>
    <w:lvl w:ilvl="5" w:tplc="0409001B" w:tentative="1">
      <w:start w:val="1"/>
      <w:numFmt w:val="lowerRoman"/>
      <w:lvlText w:val="%6."/>
      <w:lvlJc w:val="right"/>
      <w:pPr>
        <w:ind w:left="1620" w:hanging="180"/>
      </w:pPr>
    </w:lvl>
    <w:lvl w:ilvl="6" w:tplc="0409000F" w:tentative="1">
      <w:start w:val="1"/>
      <w:numFmt w:val="decimal"/>
      <w:lvlText w:val="%7."/>
      <w:lvlJc w:val="left"/>
      <w:pPr>
        <w:ind w:left="2340" w:hanging="360"/>
      </w:pPr>
    </w:lvl>
    <w:lvl w:ilvl="7" w:tplc="04090019" w:tentative="1">
      <w:start w:val="1"/>
      <w:numFmt w:val="lowerLetter"/>
      <w:lvlText w:val="%8."/>
      <w:lvlJc w:val="left"/>
      <w:pPr>
        <w:ind w:left="3060" w:hanging="360"/>
      </w:pPr>
    </w:lvl>
    <w:lvl w:ilvl="8" w:tplc="0409001B" w:tentative="1">
      <w:start w:val="1"/>
      <w:numFmt w:val="lowerRoman"/>
      <w:lvlText w:val="%9."/>
      <w:lvlJc w:val="right"/>
      <w:pPr>
        <w:ind w:left="3780" w:hanging="180"/>
      </w:pPr>
    </w:lvl>
  </w:abstractNum>
  <w:abstractNum w:abstractNumId="19" w15:restartNumberingAfterBreak="0">
    <w:nsid w:val="5AE42956"/>
    <w:multiLevelType w:val="hybridMultilevel"/>
    <w:tmpl w:val="9C18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67833"/>
    <w:multiLevelType w:val="hybridMultilevel"/>
    <w:tmpl w:val="6CC645A0"/>
    <w:lvl w:ilvl="0" w:tplc="0D46AE78">
      <w:start w:val="1"/>
      <w:numFmt w:val="lowerLetter"/>
      <w:lvlText w:val="%1."/>
      <w:lvlJc w:val="left"/>
      <w:pPr>
        <w:ind w:left="360" w:hanging="360"/>
      </w:pPr>
      <w:rPr>
        <w:rFonts w:hint="default"/>
        <w:b/>
      </w:rPr>
    </w:lvl>
    <w:lvl w:ilvl="1" w:tplc="6DB64688">
      <w:start w:val="1"/>
      <w:numFmt w:val="upperRoman"/>
      <w:lvlText w:val="%2."/>
      <w:lvlJc w:val="right"/>
      <w:pPr>
        <w:ind w:left="1080" w:hanging="360"/>
      </w:pPr>
      <w:rPr>
        <w:b/>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5147A8A"/>
    <w:multiLevelType w:val="hybridMultilevel"/>
    <w:tmpl w:val="6BD06544"/>
    <w:lvl w:ilvl="0" w:tplc="04090019">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240C38"/>
    <w:multiLevelType w:val="hybridMultilevel"/>
    <w:tmpl w:val="F73C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F11919"/>
    <w:multiLevelType w:val="hybridMultilevel"/>
    <w:tmpl w:val="E02EEBE6"/>
    <w:lvl w:ilvl="0" w:tplc="8E20FAE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D5B0231"/>
    <w:multiLevelType w:val="hybridMultilevel"/>
    <w:tmpl w:val="E30C0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2AA3181"/>
    <w:multiLevelType w:val="hybridMultilevel"/>
    <w:tmpl w:val="F33043C8"/>
    <w:lvl w:ilvl="0" w:tplc="D52449EE">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730430CE"/>
    <w:multiLevelType w:val="hybridMultilevel"/>
    <w:tmpl w:val="195C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863728"/>
    <w:multiLevelType w:val="hybridMultilevel"/>
    <w:tmpl w:val="9DA2C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2"/>
  </w:num>
  <w:num w:numId="4">
    <w:abstractNumId w:val="27"/>
  </w:num>
  <w:num w:numId="5">
    <w:abstractNumId w:val="9"/>
  </w:num>
  <w:num w:numId="6">
    <w:abstractNumId w:val="5"/>
  </w:num>
  <w:num w:numId="7">
    <w:abstractNumId w:val="11"/>
  </w:num>
  <w:num w:numId="8">
    <w:abstractNumId w:val="26"/>
  </w:num>
  <w:num w:numId="9">
    <w:abstractNumId w:val="10"/>
  </w:num>
  <w:num w:numId="10">
    <w:abstractNumId w:val="24"/>
  </w:num>
  <w:num w:numId="11">
    <w:abstractNumId w:val="4"/>
  </w:num>
  <w:num w:numId="12">
    <w:abstractNumId w:val="17"/>
  </w:num>
  <w:num w:numId="13">
    <w:abstractNumId w:val="13"/>
  </w:num>
  <w:num w:numId="14">
    <w:abstractNumId w:val="1"/>
  </w:num>
  <w:num w:numId="15">
    <w:abstractNumId w:val="8"/>
  </w:num>
  <w:num w:numId="16">
    <w:abstractNumId w:val="23"/>
  </w:num>
  <w:num w:numId="17">
    <w:abstractNumId w:val="16"/>
  </w:num>
  <w:num w:numId="18">
    <w:abstractNumId w:val="2"/>
  </w:num>
  <w:num w:numId="19">
    <w:abstractNumId w:val="19"/>
  </w:num>
  <w:num w:numId="20">
    <w:abstractNumId w:val="18"/>
  </w:num>
  <w:num w:numId="21">
    <w:abstractNumId w:val="25"/>
  </w:num>
  <w:num w:numId="22">
    <w:abstractNumId w:val="20"/>
  </w:num>
  <w:num w:numId="23">
    <w:abstractNumId w:val="15"/>
  </w:num>
  <w:num w:numId="24">
    <w:abstractNumId w:val="14"/>
  </w:num>
  <w:num w:numId="25">
    <w:abstractNumId w:val="7"/>
  </w:num>
  <w:num w:numId="26">
    <w:abstractNumId w:val="21"/>
  </w:num>
  <w:num w:numId="27">
    <w:abstractNumId w:val="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64C"/>
    <w:rsid w:val="00000456"/>
    <w:rsid w:val="0000566D"/>
    <w:rsid w:val="000076E3"/>
    <w:rsid w:val="00013412"/>
    <w:rsid w:val="00017998"/>
    <w:rsid w:val="00021010"/>
    <w:rsid w:val="00022064"/>
    <w:rsid w:val="000242B1"/>
    <w:rsid w:val="000247C3"/>
    <w:rsid w:val="0002553F"/>
    <w:rsid w:val="00032A23"/>
    <w:rsid w:val="00045495"/>
    <w:rsid w:val="000466FC"/>
    <w:rsid w:val="00046D8F"/>
    <w:rsid w:val="000479E6"/>
    <w:rsid w:val="000557ED"/>
    <w:rsid w:val="0005636F"/>
    <w:rsid w:val="000568AA"/>
    <w:rsid w:val="00060EF7"/>
    <w:rsid w:val="00061AE6"/>
    <w:rsid w:val="00061E26"/>
    <w:rsid w:val="0006494C"/>
    <w:rsid w:val="000677E7"/>
    <w:rsid w:val="00074D5B"/>
    <w:rsid w:val="000762CC"/>
    <w:rsid w:val="0009484D"/>
    <w:rsid w:val="000976FC"/>
    <w:rsid w:val="000A482D"/>
    <w:rsid w:val="000A50BA"/>
    <w:rsid w:val="000B1415"/>
    <w:rsid w:val="000B173D"/>
    <w:rsid w:val="000B1A87"/>
    <w:rsid w:val="000C0D4F"/>
    <w:rsid w:val="000C18F4"/>
    <w:rsid w:val="000C2114"/>
    <w:rsid w:val="000C5DDE"/>
    <w:rsid w:val="000D0184"/>
    <w:rsid w:val="000D0966"/>
    <w:rsid w:val="000E1688"/>
    <w:rsid w:val="000E30A1"/>
    <w:rsid w:val="000F4606"/>
    <w:rsid w:val="000F4C75"/>
    <w:rsid w:val="0010197F"/>
    <w:rsid w:val="00102F79"/>
    <w:rsid w:val="00104875"/>
    <w:rsid w:val="00105B29"/>
    <w:rsid w:val="00106FA3"/>
    <w:rsid w:val="0010705E"/>
    <w:rsid w:val="0011089F"/>
    <w:rsid w:val="0011429B"/>
    <w:rsid w:val="00114342"/>
    <w:rsid w:val="00115DE1"/>
    <w:rsid w:val="00120855"/>
    <w:rsid w:val="001272B6"/>
    <w:rsid w:val="00127449"/>
    <w:rsid w:val="00131EA0"/>
    <w:rsid w:val="00131FCC"/>
    <w:rsid w:val="0013711B"/>
    <w:rsid w:val="0014068B"/>
    <w:rsid w:val="00141F0C"/>
    <w:rsid w:val="001519A2"/>
    <w:rsid w:val="00157D00"/>
    <w:rsid w:val="00160652"/>
    <w:rsid w:val="00161E00"/>
    <w:rsid w:val="0016219C"/>
    <w:rsid w:val="00166CDC"/>
    <w:rsid w:val="00167281"/>
    <w:rsid w:val="0018390D"/>
    <w:rsid w:val="00185680"/>
    <w:rsid w:val="001859D9"/>
    <w:rsid w:val="00187A20"/>
    <w:rsid w:val="00190C5E"/>
    <w:rsid w:val="00192736"/>
    <w:rsid w:val="00192F14"/>
    <w:rsid w:val="00193655"/>
    <w:rsid w:val="00194B9B"/>
    <w:rsid w:val="001A10BA"/>
    <w:rsid w:val="001A26A6"/>
    <w:rsid w:val="001A3D0E"/>
    <w:rsid w:val="001A45CC"/>
    <w:rsid w:val="001A46AE"/>
    <w:rsid w:val="001A47EF"/>
    <w:rsid w:val="001A54C8"/>
    <w:rsid w:val="001B04A9"/>
    <w:rsid w:val="001C161B"/>
    <w:rsid w:val="001C2689"/>
    <w:rsid w:val="001C6D5D"/>
    <w:rsid w:val="001C71BF"/>
    <w:rsid w:val="001D1177"/>
    <w:rsid w:val="001D240C"/>
    <w:rsid w:val="001D3C5B"/>
    <w:rsid w:val="001D57F4"/>
    <w:rsid w:val="001E0D91"/>
    <w:rsid w:val="001E1ACE"/>
    <w:rsid w:val="001E600D"/>
    <w:rsid w:val="001E6A68"/>
    <w:rsid w:val="001E6BDA"/>
    <w:rsid w:val="001E7380"/>
    <w:rsid w:val="001F1276"/>
    <w:rsid w:val="001F372E"/>
    <w:rsid w:val="001F4150"/>
    <w:rsid w:val="00201710"/>
    <w:rsid w:val="0020559E"/>
    <w:rsid w:val="00205702"/>
    <w:rsid w:val="00210AF9"/>
    <w:rsid w:val="00214B11"/>
    <w:rsid w:val="00215C93"/>
    <w:rsid w:val="002165D9"/>
    <w:rsid w:val="00217723"/>
    <w:rsid w:val="002205C8"/>
    <w:rsid w:val="00222FE4"/>
    <w:rsid w:val="0022545D"/>
    <w:rsid w:val="00227280"/>
    <w:rsid w:val="00227523"/>
    <w:rsid w:val="002302B0"/>
    <w:rsid w:val="00231CAC"/>
    <w:rsid w:val="00233ABB"/>
    <w:rsid w:val="002372DE"/>
    <w:rsid w:val="00241658"/>
    <w:rsid w:val="00244A68"/>
    <w:rsid w:val="00245075"/>
    <w:rsid w:val="002471BB"/>
    <w:rsid w:val="0025309B"/>
    <w:rsid w:val="002538AB"/>
    <w:rsid w:val="0025701F"/>
    <w:rsid w:val="00260BD3"/>
    <w:rsid w:val="00262CBE"/>
    <w:rsid w:val="0026361F"/>
    <w:rsid w:val="0026411F"/>
    <w:rsid w:val="002703EB"/>
    <w:rsid w:val="002731C0"/>
    <w:rsid w:val="00273AA2"/>
    <w:rsid w:val="00273DBE"/>
    <w:rsid w:val="00275789"/>
    <w:rsid w:val="002803BD"/>
    <w:rsid w:val="00280C8A"/>
    <w:rsid w:val="002855EF"/>
    <w:rsid w:val="00285E5C"/>
    <w:rsid w:val="002900B0"/>
    <w:rsid w:val="002946AB"/>
    <w:rsid w:val="00295173"/>
    <w:rsid w:val="002951BD"/>
    <w:rsid w:val="0029702C"/>
    <w:rsid w:val="00297EDC"/>
    <w:rsid w:val="002A2BE1"/>
    <w:rsid w:val="002A2D15"/>
    <w:rsid w:val="002A31F1"/>
    <w:rsid w:val="002A5228"/>
    <w:rsid w:val="002B1498"/>
    <w:rsid w:val="002B2D58"/>
    <w:rsid w:val="002B7474"/>
    <w:rsid w:val="002C1515"/>
    <w:rsid w:val="002C687F"/>
    <w:rsid w:val="002D003E"/>
    <w:rsid w:val="002D023B"/>
    <w:rsid w:val="002D1846"/>
    <w:rsid w:val="002D541B"/>
    <w:rsid w:val="002E2E93"/>
    <w:rsid w:val="002E5B92"/>
    <w:rsid w:val="002F3DCB"/>
    <w:rsid w:val="003011CD"/>
    <w:rsid w:val="003058AA"/>
    <w:rsid w:val="003066AE"/>
    <w:rsid w:val="00306BAF"/>
    <w:rsid w:val="00307033"/>
    <w:rsid w:val="00313AB1"/>
    <w:rsid w:val="0032345C"/>
    <w:rsid w:val="00326FCB"/>
    <w:rsid w:val="003347F0"/>
    <w:rsid w:val="00335C78"/>
    <w:rsid w:val="00340A4B"/>
    <w:rsid w:val="00342B7E"/>
    <w:rsid w:val="0034742B"/>
    <w:rsid w:val="00352309"/>
    <w:rsid w:val="00352CCB"/>
    <w:rsid w:val="00352E44"/>
    <w:rsid w:val="003553FE"/>
    <w:rsid w:val="00355941"/>
    <w:rsid w:val="00356760"/>
    <w:rsid w:val="00356CB1"/>
    <w:rsid w:val="003631BE"/>
    <w:rsid w:val="00364265"/>
    <w:rsid w:val="00364A75"/>
    <w:rsid w:val="00365F65"/>
    <w:rsid w:val="00371187"/>
    <w:rsid w:val="00376898"/>
    <w:rsid w:val="00376AB2"/>
    <w:rsid w:val="00383818"/>
    <w:rsid w:val="00384A96"/>
    <w:rsid w:val="0038713B"/>
    <w:rsid w:val="00391D3B"/>
    <w:rsid w:val="0039294A"/>
    <w:rsid w:val="003937C4"/>
    <w:rsid w:val="00393AF3"/>
    <w:rsid w:val="00395B06"/>
    <w:rsid w:val="003960D8"/>
    <w:rsid w:val="003B0894"/>
    <w:rsid w:val="003C0457"/>
    <w:rsid w:val="003C1512"/>
    <w:rsid w:val="003C290C"/>
    <w:rsid w:val="003D2D24"/>
    <w:rsid w:val="003D4626"/>
    <w:rsid w:val="003D56F0"/>
    <w:rsid w:val="003D744D"/>
    <w:rsid w:val="003E5CD8"/>
    <w:rsid w:val="003E72D5"/>
    <w:rsid w:val="003E7E04"/>
    <w:rsid w:val="003F052E"/>
    <w:rsid w:val="003F241D"/>
    <w:rsid w:val="003F4715"/>
    <w:rsid w:val="003F7505"/>
    <w:rsid w:val="003F7713"/>
    <w:rsid w:val="003F7C83"/>
    <w:rsid w:val="00402299"/>
    <w:rsid w:val="004031B8"/>
    <w:rsid w:val="00406ED8"/>
    <w:rsid w:val="00410A84"/>
    <w:rsid w:val="00414384"/>
    <w:rsid w:val="0041597E"/>
    <w:rsid w:val="00416A62"/>
    <w:rsid w:val="00420CF2"/>
    <w:rsid w:val="00426A4B"/>
    <w:rsid w:val="0043035D"/>
    <w:rsid w:val="00440EA6"/>
    <w:rsid w:val="004434E1"/>
    <w:rsid w:val="00443EE8"/>
    <w:rsid w:val="004476CB"/>
    <w:rsid w:val="00452FED"/>
    <w:rsid w:val="00453C88"/>
    <w:rsid w:val="00456049"/>
    <w:rsid w:val="00461043"/>
    <w:rsid w:val="00461FFB"/>
    <w:rsid w:val="004620C4"/>
    <w:rsid w:val="004624BF"/>
    <w:rsid w:val="00462522"/>
    <w:rsid w:val="00462FAD"/>
    <w:rsid w:val="0046396B"/>
    <w:rsid w:val="004657BD"/>
    <w:rsid w:val="0046659F"/>
    <w:rsid w:val="004665E4"/>
    <w:rsid w:val="00467E1A"/>
    <w:rsid w:val="0047028B"/>
    <w:rsid w:val="00470425"/>
    <w:rsid w:val="00473F8F"/>
    <w:rsid w:val="0047748C"/>
    <w:rsid w:val="00482795"/>
    <w:rsid w:val="00487986"/>
    <w:rsid w:val="00494761"/>
    <w:rsid w:val="00494EF0"/>
    <w:rsid w:val="00495722"/>
    <w:rsid w:val="004A036F"/>
    <w:rsid w:val="004A1594"/>
    <w:rsid w:val="004A755A"/>
    <w:rsid w:val="004B22D7"/>
    <w:rsid w:val="004B3F76"/>
    <w:rsid w:val="004B7394"/>
    <w:rsid w:val="004C4E11"/>
    <w:rsid w:val="004C5CFA"/>
    <w:rsid w:val="004C7389"/>
    <w:rsid w:val="004D0C3A"/>
    <w:rsid w:val="004D2A38"/>
    <w:rsid w:val="004D3CC9"/>
    <w:rsid w:val="004D40A6"/>
    <w:rsid w:val="004E6D59"/>
    <w:rsid w:val="004F32A8"/>
    <w:rsid w:val="004F4813"/>
    <w:rsid w:val="004F537C"/>
    <w:rsid w:val="00507134"/>
    <w:rsid w:val="00510735"/>
    <w:rsid w:val="00512C1B"/>
    <w:rsid w:val="00512E2B"/>
    <w:rsid w:val="00513EA4"/>
    <w:rsid w:val="00515339"/>
    <w:rsid w:val="005165DA"/>
    <w:rsid w:val="005261C8"/>
    <w:rsid w:val="005325A5"/>
    <w:rsid w:val="00535BCA"/>
    <w:rsid w:val="0053796C"/>
    <w:rsid w:val="00537EA0"/>
    <w:rsid w:val="00542BF7"/>
    <w:rsid w:val="0054407C"/>
    <w:rsid w:val="00545863"/>
    <w:rsid w:val="00550919"/>
    <w:rsid w:val="005623E7"/>
    <w:rsid w:val="00562D52"/>
    <w:rsid w:val="00563314"/>
    <w:rsid w:val="005668FC"/>
    <w:rsid w:val="00566A83"/>
    <w:rsid w:val="005723F8"/>
    <w:rsid w:val="00572597"/>
    <w:rsid w:val="005731EE"/>
    <w:rsid w:val="00575D80"/>
    <w:rsid w:val="0057744A"/>
    <w:rsid w:val="0057791C"/>
    <w:rsid w:val="005779B3"/>
    <w:rsid w:val="00581CE5"/>
    <w:rsid w:val="0058349D"/>
    <w:rsid w:val="00583895"/>
    <w:rsid w:val="00591850"/>
    <w:rsid w:val="00595523"/>
    <w:rsid w:val="005A05B3"/>
    <w:rsid w:val="005A2BD3"/>
    <w:rsid w:val="005A2C8C"/>
    <w:rsid w:val="005A434A"/>
    <w:rsid w:val="005A7927"/>
    <w:rsid w:val="005B1684"/>
    <w:rsid w:val="005B1E7B"/>
    <w:rsid w:val="005B338E"/>
    <w:rsid w:val="005B654F"/>
    <w:rsid w:val="005B741D"/>
    <w:rsid w:val="005B78AE"/>
    <w:rsid w:val="005C1433"/>
    <w:rsid w:val="005C24E2"/>
    <w:rsid w:val="005C5026"/>
    <w:rsid w:val="005C5829"/>
    <w:rsid w:val="005C6670"/>
    <w:rsid w:val="005D2E9D"/>
    <w:rsid w:val="005D5B6E"/>
    <w:rsid w:val="005D68EE"/>
    <w:rsid w:val="005E0A19"/>
    <w:rsid w:val="005E2346"/>
    <w:rsid w:val="005E3115"/>
    <w:rsid w:val="005E4D35"/>
    <w:rsid w:val="005E6B8A"/>
    <w:rsid w:val="005F56CA"/>
    <w:rsid w:val="005F5D66"/>
    <w:rsid w:val="00607C62"/>
    <w:rsid w:val="00610E84"/>
    <w:rsid w:val="006137FB"/>
    <w:rsid w:val="00613C1E"/>
    <w:rsid w:val="006149F1"/>
    <w:rsid w:val="00614C85"/>
    <w:rsid w:val="00616E6C"/>
    <w:rsid w:val="00620879"/>
    <w:rsid w:val="00621C80"/>
    <w:rsid w:val="00624883"/>
    <w:rsid w:val="006254E2"/>
    <w:rsid w:val="00630FAC"/>
    <w:rsid w:val="00634CC7"/>
    <w:rsid w:val="006505BF"/>
    <w:rsid w:val="00653CEF"/>
    <w:rsid w:val="006545D3"/>
    <w:rsid w:val="00654950"/>
    <w:rsid w:val="00656109"/>
    <w:rsid w:val="00665094"/>
    <w:rsid w:val="00667D30"/>
    <w:rsid w:val="00674A58"/>
    <w:rsid w:val="00687A65"/>
    <w:rsid w:val="006938B2"/>
    <w:rsid w:val="006945B7"/>
    <w:rsid w:val="00695EF8"/>
    <w:rsid w:val="006960B3"/>
    <w:rsid w:val="006A0002"/>
    <w:rsid w:val="006A35DA"/>
    <w:rsid w:val="006A40E1"/>
    <w:rsid w:val="006A6ACB"/>
    <w:rsid w:val="006A7CCD"/>
    <w:rsid w:val="006B1D05"/>
    <w:rsid w:val="006C25A6"/>
    <w:rsid w:val="006C608E"/>
    <w:rsid w:val="006D4C24"/>
    <w:rsid w:val="006D5932"/>
    <w:rsid w:val="006D70BF"/>
    <w:rsid w:val="006E20C9"/>
    <w:rsid w:val="006E2E92"/>
    <w:rsid w:val="006E5B1E"/>
    <w:rsid w:val="006F1CFE"/>
    <w:rsid w:val="006F2E28"/>
    <w:rsid w:val="006F6373"/>
    <w:rsid w:val="00700223"/>
    <w:rsid w:val="00701B8E"/>
    <w:rsid w:val="00703857"/>
    <w:rsid w:val="007042A2"/>
    <w:rsid w:val="007053AA"/>
    <w:rsid w:val="00706950"/>
    <w:rsid w:val="00712866"/>
    <w:rsid w:val="00716442"/>
    <w:rsid w:val="00722285"/>
    <w:rsid w:val="0072413C"/>
    <w:rsid w:val="00725022"/>
    <w:rsid w:val="00727D77"/>
    <w:rsid w:val="0073255E"/>
    <w:rsid w:val="00732B79"/>
    <w:rsid w:val="0073384A"/>
    <w:rsid w:val="00743ACB"/>
    <w:rsid w:val="007479E6"/>
    <w:rsid w:val="00753605"/>
    <w:rsid w:val="007539B2"/>
    <w:rsid w:val="00756733"/>
    <w:rsid w:val="0075692B"/>
    <w:rsid w:val="0076074C"/>
    <w:rsid w:val="0076682E"/>
    <w:rsid w:val="00767137"/>
    <w:rsid w:val="00767EE3"/>
    <w:rsid w:val="00774252"/>
    <w:rsid w:val="007802AA"/>
    <w:rsid w:val="007806AB"/>
    <w:rsid w:val="00781F08"/>
    <w:rsid w:val="0078317A"/>
    <w:rsid w:val="00783C72"/>
    <w:rsid w:val="0078419C"/>
    <w:rsid w:val="007846B1"/>
    <w:rsid w:val="00790DAE"/>
    <w:rsid w:val="00792D1E"/>
    <w:rsid w:val="0079310B"/>
    <w:rsid w:val="00797665"/>
    <w:rsid w:val="007A00A6"/>
    <w:rsid w:val="007A30A8"/>
    <w:rsid w:val="007A4B90"/>
    <w:rsid w:val="007A5FAD"/>
    <w:rsid w:val="007A616A"/>
    <w:rsid w:val="007B2194"/>
    <w:rsid w:val="007B2651"/>
    <w:rsid w:val="007B5384"/>
    <w:rsid w:val="007C13A6"/>
    <w:rsid w:val="007C5F20"/>
    <w:rsid w:val="007C736F"/>
    <w:rsid w:val="007C7C7E"/>
    <w:rsid w:val="007D1D15"/>
    <w:rsid w:val="007E0903"/>
    <w:rsid w:val="007E0FB1"/>
    <w:rsid w:val="007E138C"/>
    <w:rsid w:val="007E35A4"/>
    <w:rsid w:val="007E4EED"/>
    <w:rsid w:val="007E6616"/>
    <w:rsid w:val="007F5742"/>
    <w:rsid w:val="007F6DA1"/>
    <w:rsid w:val="008009DF"/>
    <w:rsid w:val="00803740"/>
    <w:rsid w:val="0080784A"/>
    <w:rsid w:val="00815CFA"/>
    <w:rsid w:val="00817E36"/>
    <w:rsid w:val="00824511"/>
    <w:rsid w:val="00827FA1"/>
    <w:rsid w:val="00831861"/>
    <w:rsid w:val="00831B61"/>
    <w:rsid w:val="008337B5"/>
    <w:rsid w:val="008403B6"/>
    <w:rsid w:val="00844BCA"/>
    <w:rsid w:val="00847C0E"/>
    <w:rsid w:val="00850510"/>
    <w:rsid w:val="00850A53"/>
    <w:rsid w:val="00851F7A"/>
    <w:rsid w:val="008542F5"/>
    <w:rsid w:val="00860A16"/>
    <w:rsid w:val="00862F50"/>
    <w:rsid w:val="00863141"/>
    <w:rsid w:val="008674D9"/>
    <w:rsid w:val="0086768E"/>
    <w:rsid w:val="00873988"/>
    <w:rsid w:val="0088165B"/>
    <w:rsid w:val="008831DB"/>
    <w:rsid w:val="00884EFE"/>
    <w:rsid w:val="00886564"/>
    <w:rsid w:val="00886AFC"/>
    <w:rsid w:val="0089532E"/>
    <w:rsid w:val="00896ED6"/>
    <w:rsid w:val="008A67A0"/>
    <w:rsid w:val="008B4BE0"/>
    <w:rsid w:val="008B6173"/>
    <w:rsid w:val="008C28F9"/>
    <w:rsid w:val="008C2D3A"/>
    <w:rsid w:val="008C3689"/>
    <w:rsid w:val="008C42F5"/>
    <w:rsid w:val="008C6A6E"/>
    <w:rsid w:val="008C70DB"/>
    <w:rsid w:val="008C7925"/>
    <w:rsid w:val="008D13B8"/>
    <w:rsid w:val="008D380E"/>
    <w:rsid w:val="008D4247"/>
    <w:rsid w:val="008D6023"/>
    <w:rsid w:val="008E0FA1"/>
    <w:rsid w:val="008E1444"/>
    <w:rsid w:val="008E3609"/>
    <w:rsid w:val="008E38C4"/>
    <w:rsid w:val="008E560E"/>
    <w:rsid w:val="008E6DD3"/>
    <w:rsid w:val="008E72F1"/>
    <w:rsid w:val="008E7F17"/>
    <w:rsid w:val="008F1438"/>
    <w:rsid w:val="008F2426"/>
    <w:rsid w:val="008F3ADC"/>
    <w:rsid w:val="008F5CD1"/>
    <w:rsid w:val="008F7429"/>
    <w:rsid w:val="00902AD7"/>
    <w:rsid w:val="00903E5A"/>
    <w:rsid w:val="009108A5"/>
    <w:rsid w:val="00911866"/>
    <w:rsid w:val="0092136E"/>
    <w:rsid w:val="009213E9"/>
    <w:rsid w:val="0092417A"/>
    <w:rsid w:val="00924233"/>
    <w:rsid w:val="00926A1C"/>
    <w:rsid w:val="00932554"/>
    <w:rsid w:val="009339DC"/>
    <w:rsid w:val="0093430B"/>
    <w:rsid w:val="009349E7"/>
    <w:rsid w:val="009401C3"/>
    <w:rsid w:val="009418A2"/>
    <w:rsid w:val="00942B9B"/>
    <w:rsid w:val="00942BEB"/>
    <w:rsid w:val="00944160"/>
    <w:rsid w:val="00950FE2"/>
    <w:rsid w:val="00953D36"/>
    <w:rsid w:val="00953EA8"/>
    <w:rsid w:val="009603B1"/>
    <w:rsid w:val="0096258A"/>
    <w:rsid w:val="00962759"/>
    <w:rsid w:val="00963A05"/>
    <w:rsid w:val="00966D0F"/>
    <w:rsid w:val="00967BCD"/>
    <w:rsid w:val="00967C83"/>
    <w:rsid w:val="00970A94"/>
    <w:rsid w:val="00971533"/>
    <w:rsid w:val="00972CB5"/>
    <w:rsid w:val="009730F5"/>
    <w:rsid w:val="00994E3C"/>
    <w:rsid w:val="009A0405"/>
    <w:rsid w:val="009A5366"/>
    <w:rsid w:val="009B0CF1"/>
    <w:rsid w:val="009B180F"/>
    <w:rsid w:val="009B1D10"/>
    <w:rsid w:val="009B5FF8"/>
    <w:rsid w:val="009C2366"/>
    <w:rsid w:val="009C2E08"/>
    <w:rsid w:val="009C32A2"/>
    <w:rsid w:val="009C52E1"/>
    <w:rsid w:val="009D2A26"/>
    <w:rsid w:val="009D66B5"/>
    <w:rsid w:val="009D6EE8"/>
    <w:rsid w:val="009E1216"/>
    <w:rsid w:val="009E2DD7"/>
    <w:rsid w:val="009E432A"/>
    <w:rsid w:val="009E5DCA"/>
    <w:rsid w:val="009E7D7E"/>
    <w:rsid w:val="009F24CD"/>
    <w:rsid w:val="009F48D3"/>
    <w:rsid w:val="009F79AA"/>
    <w:rsid w:val="00A12DBC"/>
    <w:rsid w:val="00A13103"/>
    <w:rsid w:val="00A1329C"/>
    <w:rsid w:val="00A20616"/>
    <w:rsid w:val="00A21504"/>
    <w:rsid w:val="00A217B8"/>
    <w:rsid w:val="00A23F70"/>
    <w:rsid w:val="00A24A8B"/>
    <w:rsid w:val="00A2539A"/>
    <w:rsid w:val="00A2598D"/>
    <w:rsid w:val="00A26EB5"/>
    <w:rsid w:val="00A36676"/>
    <w:rsid w:val="00A41D7E"/>
    <w:rsid w:val="00A4419F"/>
    <w:rsid w:val="00A5109D"/>
    <w:rsid w:val="00A51E30"/>
    <w:rsid w:val="00A53E57"/>
    <w:rsid w:val="00A53ED5"/>
    <w:rsid w:val="00A5442A"/>
    <w:rsid w:val="00A604B6"/>
    <w:rsid w:val="00A61070"/>
    <w:rsid w:val="00A63756"/>
    <w:rsid w:val="00A63A99"/>
    <w:rsid w:val="00A643C7"/>
    <w:rsid w:val="00A653BA"/>
    <w:rsid w:val="00A715CA"/>
    <w:rsid w:val="00A74C4F"/>
    <w:rsid w:val="00A74E0A"/>
    <w:rsid w:val="00A83BC8"/>
    <w:rsid w:val="00A908EE"/>
    <w:rsid w:val="00A94368"/>
    <w:rsid w:val="00A94615"/>
    <w:rsid w:val="00A95E7A"/>
    <w:rsid w:val="00AA446A"/>
    <w:rsid w:val="00AA6612"/>
    <w:rsid w:val="00AA7750"/>
    <w:rsid w:val="00AC417A"/>
    <w:rsid w:val="00AC64CE"/>
    <w:rsid w:val="00AD1A8B"/>
    <w:rsid w:val="00AD239B"/>
    <w:rsid w:val="00AE5156"/>
    <w:rsid w:val="00AF0173"/>
    <w:rsid w:val="00AF0B40"/>
    <w:rsid w:val="00AF3DB3"/>
    <w:rsid w:val="00AF41E0"/>
    <w:rsid w:val="00AF7C2B"/>
    <w:rsid w:val="00B055F1"/>
    <w:rsid w:val="00B0610E"/>
    <w:rsid w:val="00B16A38"/>
    <w:rsid w:val="00B2247B"/>
    <w:rsid w:val="00B22FCD"/>
    <w:rsid w:val="00B23765"/>
    <w:rsid w:val="00B31CD1"/>
    <w:rsid w:val="00B321B4"/>
    <w:rsid w:val="00B33F19"/>
    <w:rsid w:val="00B357EB"/>
    <w:rsid w:val="00B42AEC"/>
    <w:rsid w:val="00B4581C"/>
    <w:rsid w:val="00B46364"/>
    <w:rsid w:val="00B51B5D"/>
    <w:rsid w:val="00B52086"/>
    <w:rsid w:val="00B5248C"/>
    <w:rsid w:val="00B52700"/>
    <w:rsid w:val="00B54D83"/>
    <w:rsid w:val="00B61FC9"/>
    <w:rsid w:val="00B67314"/>
    <w:rsid w:val="00B67799"/>
    <w:rsid w:val="00B718BC"/>
    <w:rsid w:val="00B7265B"/>
    <w:rsid w:val="00B73BEE"/>
    <w:rsid w:val="00B7659E"/>
    <w:rsid w:val="00B775EF"/>
    <w:rsid w:val="00B8362A"/>
    <w:rsid w:val="00B87CEA"/>
    <w:rsid w:val="00B924EC"/>
    <w:rsid w:val="00B9758F"/>
    <w:rsid w:val="00BA59CB"/>
    <w:rsid w:val="00BB0932"/>
    <w:rsid w:val="00BB5EB5"/>
    <w:rsid w:val="00BC2FA3"/>
    <w:rsid w:val="00BC35FB"/>
    <w:rsid w:val="00BC3A53"/>
    <w:rsid w:val="00BC5C51"/>
    <w:rsid w:val="00BC6EB1"/>
    <w:rsid w:val="00BD07C8"/>
    <w:rsid w:val="00BD159A"/>
    <w:rsid w:val="00BD206B"/>
    <w:rsid w:val="00BD5854"/>
    <w:rsid w:val="00BD6F94"/>
    <w:rsid w:val="00BD7278"/>
    <w:rsid w:val="00BE4BBD"/>
    <w:rsid w:val="00BE5F42"/>
    <w:rsid w:val="00BF0DB8"/>
    <w:rsid w:val="00BF3F96"/>
    <w:rsid w:val="00BF603D"/>
    <w:rsid w:val="00C0470C"/>
    <w:rsid w:val="00C113C3"/>
    <w:rsid w:val="00C11876"/>
    <w:rsid w:val="00C11F52"/>
    <w:rsid w:val="00C120BD"/>
    <w:rsid w:val="00C12443"/>
    <w:rsid w:val="00C16A5B"/>
    <w:rsid w:val="00C2128B"/>
    <w:rsid w:val="00C27455"/>
    <w:rsid w:val="00C32727"/>
    <w:rsid w:val="00C33644"/>
    <w:rsid w:val="00C34F41"/>
    <w:rsid w:val="00C351A2"/>
    <w:rsid w:val="00C42E09"/>
    <w:rsid w:val="00C44039"/>
    <w:rsid w:val="00C45D47"/>
    <w:rsid w:val="00C4703A"/>
    <w:rsid w:val="00C5001F"/>
    <w:rsid w:val="00C54717"/>
    <w:rsid w:val="00C56F6C"/>
    <w:rsid w:val="00C62884"/>
    <w:rsid w:val="00C64D24"/>
    <w:rsid w:val="00C710B3"/>
    <w:rsid w:val="00C751E3"/>
    <w:rsid w:val="00C76B75"/>
    <w:rsid w:val="00C814E9"/>
    <w:rsid w:val="00C8150E"/>
    <w:rsid w:val="00C84A3A"/>
    <w:rsid w:val="00C84DA7"/>
    <w:rsid w:val="00C84F66"/>
    <w:rsid w:val="00C92ED9"/>
    <w:rsid w:val="00C94AFC"/>
    <w:rsid w:val="00CA1833"/>
    <w:rsid w:val="00CA2596"/>
    <w:rsid w:val="00CA2736"/>
    <w:rsid w:val="00CA3D7F"/>
    <w:rsid w:val="00CA7A92"/>
    <w:rsid w:val="00CA7FB3"/>
    <w:rsid w:val="00CB4402"/>
    <w:rsid w:val="00CB5BF7"/>
    <w:rsid w:val="00CB7752"/>
    <w:rsid w:val="00CC23B2"/>
    <w:rsid w:val="00CC47C8"/>
    <w:rsid w:val="00CC49A6"/>
    <w:rsid w:val="00CC71B5"/>
    <w:rsid w:val="00CD038D"/>
    <w:rsid w:val="00CD4ED1"/>
    <w:rsid w:val="00CD6101"/>
    <w:rsid w:val="00CD79A6"/>
    <w:rsid w:val="00CE1668"/>
    <w:rsid w:val="00CE3F61"/>
    <w:rsid w:val="00CE6A6B"/>
    <w:rsid w:val="00CF38FC"/>
    <w:rsid w:val="00CF5090"/>
    <w:rsid w:val="00CF63CE"/>
    <w:rsid w:val="00CF67B7"/>
    <w:rsid w:val="00D041FF"/>
    <w:rsid w:val="00D072FD"/>
    <w:rsid w:val="00D07D21"/>
    <w:rsid w:val="00D11F49"/>
    <w:rsid w:val="00D1623A"/>
    <w:rsid w:val="00D1762A"/>
    <w:rsid w:val="00D26850"/>
    <w:rsid w:val="00D34E38"/>
    <w:rsid w:val="00D36BA7"/>
    <w:rsid w:val="00D40A5C"/>
    <w:rsid w:val="00D439CB"/>
    <w:rsid w:val="00D4731E"/>
    <w:rsid w:val="00D60B67"/>
    <w:rsid w:val="00D61B35"/>
    <w:rsid w:val="00D61C40"/>
    <w:rsid w:val="00D631EE"/>
    <w:rsid w:val="00D63340"/>
    <w:rsid w:val="00D63CDC"/>
    <w:rsid w:val="00D66EC0"/>
    <w:rsid w:val="00D70638"/>
    <w:rsid w:val="00D71EBC"/>
    <w:rsid w:val="00D72506"/>
    <w:rsid w:val="00D73BCD"/>
    <w:rsid w:val="00D7615A"/>
    <w:rsid w:val="00D81226"/>
    <w:rsid w:val="00D814DE"/>
    <w:rsid w:val="00D81EDB"/>
    <w:rsid w:val="00D93912"/>
    <w:rsid w:val="00D9404F"/>
    <w:rsid w:val="00D947CB"/>
    <w:rsid w:val="00D9527C"/>
    <w:rsid w:val="00D97350"/>
    <w:rsid w:val="00DA40E0"/>
    <w:rsid w:val="00DA6998"/>
    <w:rsid w:val="00DA70C1"/>
    <w:rsid w:val="00DB2642"/>
    <w:rsid w:val="00DB330A"/>
    <w:rsid w:val="00DB6A19"/>
    <w:rsid w:val="00DB76EC"/>
    <w:rsid w:val="00DB7932"/>
    <w:rsid w:val="00DC32C8"/>
    <w:rsid w:val="00DD013C"/>
    <w:rsid w:val="00DD1321"/>
    <w:rsid w:val="00DD6987"/>
    <w:rsid w:val="00DE0E82"/>
    <w:rsid w:val="00DE3B3D"/>
    <w:rsid w:val="00DE5555"/>
    <w:rsid w:val="00DF3F75"/>
    <w:rsid w:val="00DF620D"/>
    <w:rsid w:val="00DF6754"/>
    <w:rsid w:val="00DF7B4C"/>
    <w:rsid w:val="00E0146F"/>
    <w:rsid w:val="00E02564"/>
    <w:rsid w:val="00E113CF"/>
    <w:rsid w:val="00E13A6B"/>
    <w:rsid w:val="00E13CF9"/>
    <w:rsid w:val="00E14B4F"/>
    <w:rsid w:val="00E17169"/>
    <w:rsid w:val="00E20286"/>
    <w:rsid w:val="00E22F6E"/>
    <w:rsid w:val="00E266D0"/>
    <w:rsid w:val="00E30034"/>
    <w:rsid w:val="00E30D23"/>
    <w:rsid w:val="00E31051"/>
    <w:rsid w:val="00E310CE"/>
    <w:rsid w:val="00E36B12"/>
    <w:rsid w:val="00E4062D"/>
    <w:rsid w:val="00E4178B"/>
    <w:rsid w:val="00E4514F"/>
    <w:rsid w:val="00E45871"/>
    <w:rsid w:val="00E51666"/>
    <w:rsid w:val="00E51A51"/>
    <w:rsid w:val="00E521B4"/>
    <w:rsid w:val="00E53388"/>
    <w:rsid w:val="00E5582C"/>
    <w:rsid w:val="00E60A31"/>
    <w:rsid w:val="00E61ADC"/>
    <w:rsid w:val="00E63547"/>
    <w:rsid w:val="00E7187C"/>
    <w:rsid w:val="00E7217C"/>
    <w:rsid w:val="00E73086"/>
    <w:rsid w:val="00E7384B"/>
    <w:rsid w:val="00E73D55"/>
    <w:rsid w:val="00E7480F"/>
    <w:rsid w:val="00E749C3"/>
    <w:rsid w:val="00E778D3"/>
    <w:rsid w:val="00E81049"/>
    <w:rsid w:val="00E82864"/>
    <w:rsid w:val="00E831DD"/>
    <w:rsid w:val="00E85489"/>
    <w:rsid w:val="00E933FD"/>
    <w:rsid w:val="00E93A35"/>
    <w:rsid w:val="00E958E5"/>
    <w:rsid w:val="00E972E7"/>
    <w:rsid w:val="00E976B7"/>
    <w:rsid w:val="00EA0A13"/>
    <w:rsid w:val="00EA7573"/>
    <w:rsid w:val="00ED128E"/>
    <w:rsid w:val="00ED4A74"/>
    <w:rsid w:val="00ED5004"/>
    <w:rsid w:val="00ED5439"/>
    <w:rsid w:val="00ED7C03"/>
    <w:rsid w:val="00EE0B44"/>
    <w:rsid w:val="00EE1046"/>
    <w:rsid w:val="00EE781F"/>
    <w:rsid w:val="00EF2F0A"/>
    <w:rsid w:val="00EF52BF"/>
    <w:rsid w:val="00EF692F"/>
    <w:rsid w:val="00EF74F9"/>
    <w:rsid w:val="00F03C73"/>
    <w:rsid w:val="00F046F2"/>
    <w:rsid w:val="00F04892"/>
    <w:rsid w:val="00F06952"/>
    <w:rsid w:val="00F06CBA"/>
    <w:rsid w:val="00F06F8A"/>
    <w:rsid w:val="00F12E13"/>
    <w:rsid w:val="00F15405"/>
    <w:rsid w:val="00F224F6"/>
    <w:rsid w:val="00F269A3"/>
    <w:rsid w:val="00F27B9C"/>
    <w:rsid w:val="00F31E16"/>
    <w:rsid w:val="00F324B5"/>
    <w:rsid w:val="00F332FB"/>
    <w:rsid w:val="00F41A81"/>
    <w:rsid w:val="00F4391E"/>
    <w:rsid w:val="00F4610F"/>
    <w:rsid w:val="00F524CF"/>
    <w:rsid w:val="00F55224"/>
    <w:rsid w:val="00F65120"/>
    <w:rsid w:val="00F672B3"/>
    <w:rsid w:val="00F7617D"/>
    <w:rsid w:val="00F80EF8"/>
    <w:rsid w:val="00F81D08"/>
    <w:rsid w:val="00F82681"/>
    <w:rsid w:val="00F82BE5"/>
    <w:rsid w:val="00F936FE"/>
    <w:rsid w:val="00F94743"/>
    <w:rsid w:val="00F9561A"/>
    <w:rsid w:val="00FA002F"/>
    <w:rsid w:val="00FA0B63"/>
    <w:rsid w:val="00FB464C"/>
    <w:rsid w:val="00FB4DB1"/>
    <w:rsid w:val="00FB4ED4"/>
    <w:rsid w:val="00FB531F"/>
    <w:rsid w:val="00FB748F"/>
    <w:rsid w:val="00FC11EA"/>
    <w:rsid w:val="00FC5776"/>
    <w:rsid w:val="00FC6AB0"/>
    <w:rsid w:val="00FD5285"/>
    <w:rsid w:val="00FD5BE0"/>
    <w:rsid w:val="00FD5C1A"/>
    <w:rsid w:val="00FD6B45"/>
    <w:rsid w:val="00FD79D2"/>
    <w:rsid w:val="00FE1E12"/>
    <w:rsid w:val="00FE481E"/>
    <w:rsid w:val="00FF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53FB"/>
  <w15:docId w15:val="{C3B04843-608D-451B-AE13-5F0B5727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64C"/>
  </w:style>
  <w:style w:type="paragraph" w:styleId="Heading1">
    <w:name w:val="heading 1"/>
    <w:basedOn w:val="Normal"/>
    <w:next w:val="Normal"/>
    <w:link w:val="Heading1Char"/>
    <w:autoRedefine/>
    <w:uiPriority w:val="9"/>
    <w:qFormat/>
    <w:rsid w:val="00700223"/>
    <w:pPr>
      <w:keepNext/>
      <w:keepLines/>
      <w:spacing w:before="240" w:after="0"/>
      <w:outlineLvl w:val="0"/>
    </w:pPr>
    <w:rPr>
      <w:rFonts w:eastAsiaTheme="majorEastAsia" w:cstheme="majorBidi"/>
      <w:b/>
      <w:color w:val="000000" w:themeColor="text1"/>
      <w:sz w:val="28"/>
      <w:szCs w:val="28"/>
    </w:rPr>
  </w:style>
  <w:style w:type="paragraph" w:styleId="Heading2">
    <w:name w:val="heading 2"/>
    <w:basedOn w:val="Normal"/>
    <w:next w:val="Normal"/>
    <w:link w:val="Heading2Char"/>
    <w:uiPriority w:val="9"/>
    <w:unhideWhenUsed/>
    <w:qFormat/>
    <w:rsid w:val="004F48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64C"/>
    <w:pPr>
      <w:ind w:left="720"/>
      <w:contextualSpacing/>
    </w:pPr>
  </w:style>
  <w:style w:type="paragraph" w:styleId="BalloonText">
    <w:name w:val="Balloon Text"/>
    <w:basedOn w:val="Normal"/>
    <w:link w:val="BalloonTextChar"/>
    <w:uiPriority w:val="99"/>
    <w:semiHidden/>
    <w:unhideWhenUsed/>
    <w:rsid w:val="00884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EFE"/>
    <w:rPr>
      <w:rFonts w:ascii="Tahoma" w:hAnsi="Tahoma" w:cs="Tahoma"/>
      <w:sz w:val="16"/>
      <w:szCs w:val="16"/>
    </w:rPr>
  </w:style>
  <w:style w:type="paragraph" w:styleId="NormalWeb">
    <w:name w:val="Normal (Web)"/>
    <w:basedOn w:val="Normal"/>
    <w:uiPriority w:val="99"/>
    <w:unhideWhenUsed/>
    <w:rsid w:val="005A2BD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5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ED128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Hyperlink">
    <w:name w:val="Hyperlink"/>
    <w:basedOn w:val="DefaultParagraphFont"/>
    <w:uiPriority w:val="99"/>
    <w:unhideWhenUsed/>
    <w:rsid w:val="00D9404F"/>
    <w:rPr>
      <w:color w:val="0000FF" w:themeColor="hyperlink"/>
      <w:u w:val="single"/>
    </w:rPr>
  </w:style>
  <w:style w:type="character" w:customStyle="1" w:styleId="UnresolvedMention1">
    <w:name w:val="Unresolved Mention1"/>
    <w:basedOn w:val="DefaultParagraphFont"/>
    <w:uiPriority w:val="99"/>
    <w:semiHidden/>
    <w:unhideWhenUsed/>
    <w:rsid w:val="00D9404F"/>
    <w:rPr>
      <w:color w:val="808080"/>
      <w:shd w:val="clear" w:color="auto" w:fill="E6E6E6"/>
    </w:rPr>
  </w:style>
  <w:style w:type="character" w:styleId="FollowedHyperlink">
    <w:name w:val="FollowedHyperlink"/>
    <w:basedOn w:val="DefaultParagraphFont"/>
    <w:uiPriority w:val="99"/>
    <w:semiHidden/>
    <w:unhideWhenUsed/>
    <w:rsid w:val="009730F5"/>
    <w:rPr>
      <w:color w:val="800080" w:themeColor="followedHyperlink"/>
      <w:u w:val="single"/>
    </w:rPr>
  </w:style>
  <w:style w:type="paragraph" w:styleId="HTMLPreformatted">
    <w:name w:val="HTML Preformatted"/>
    <w:basedOn w:val="Normal"/>
    <w:link w:val="HTMLPreformattedChar"/>
    <w:uiPriority w:val="99"/>
    <w:semiHidden/>
    <w:unhideWhenUsed/>
    <w:rsid w:val="002C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51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F481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700223"/>
    <w:rPr>
      <w:rFonts w:eastAsiaTheme="majorEastAsia" w:cstheme="majorBidi"/>
      <w:b/>
      <w:color w:val="000000" w:themeColor="text1"/>
      <w:sz w:val="28"/>
      <w:szCs w:val="28"/>
    </w:rPr>
  </w:style>
  <w:style w:type="paragraph" w:styleId="NoSpacing">
    <w:name w:val="No Spacing"/>
    <w:uiPriority w:val="1"/>
    <w:qFormat/>
    <w:rsid w:val="002302B0"/>
    <w:pPr>
      <w:spacing w:after="0" w:line="240" w:lineRule="auto"/>
    </w:pPr>
  </w:style>
  <w:style w:type="character" w:styleId="CommentReference">
    <w:name w:val="annotation reference"/>
    <w:basedOn w:val="DefaultParagraphFont"/>
    <w:uiPriority w:val="99"/>
    <w:semiHidden/>
    <w:unhideWhenUsed/>
    <w:rsid w:val="00114342"/>
    <w:rPr>
      <w:sz w:val="16"/>
      <w:szCs w:val="16"/>
    </w:rPr>
  </w:style>
  <w:style w:type="paragraph" w:styleId="CommentText">
    <w:name w:val="annotation text"/>
    <w:basedOn w:val="Normal"/>
    <w:link w:val="CommentTextChar"/>
    <w:uiPriority w:val="99"/>
    <w:semiHidden/>
    <w:unhideWhenUsed/>
    <w:rsid w:val="00114342"/>
    <w:pPr>
      <w:spacing w:line="240" w:lineRule="auto"/>
    </w:pPr>
    <w:rPr>
      <w:sz w:val="20"/>
      <w:szCs w:val="20"/>
    </w:rPr>
  </w:style>
  <w:style w:type="character" w:customStyle="1" w:styleId="CommentTextChar">
    <w:name w:val="Comment Text Char"/>
    <w:basedOn w:val="DefaultParagraphFont"/>
    <w:link w:val="CommentText"/>
    <w:uiPriority w:val="99"/>
    <w:semiHidden/>
    <w:rsid w:val="00114342"/>
    <w:rPr>
      <w:sz w:val="20"/>
      <w:szCs w:val="20"/>
    </w:rPr>
  </w:style>
  <w:style w:type="paragraph" w:styleId="CommentSubject">
    <w:name w:val="annotation subject"/>
    <w:basedOn w:val="CommentText"/>
    <w:next w:val="CommentText"/>
    <w:link w:val="CommentSubjectChar"/>
    <w:uiPriority w:val="99"/>
    <w:semiHidden/>
    <w:unhideWhenUsed/>
    <w:rsid w:val="00114342"/>
    <w:rPr>
      <w:b/>
      <w:bCs/>
    </w:rPr>
  </w:style>
  <w:style w:type="character" w:customStyle="1" w:styleId="CommentSubjectChar">
    <w:name w:val="Comment Subject Char"/>
    <w:basedOn w:val="CommentTextChar"/>
    <w:link w:val="CommentSubject"/>
    <w:uiPriority w:val="99"/>
    <w:semiHidden/>
    <w:rsid w:val="00114342"/>
    <w:rPr>
      <w:b/>
      <w:bCs/>
      <w:sz w:val="20"/>
      <w:szCs w:val="20"/>
    </w:rPr>
  </w:style>
  <w:style w:type="character" w:styleId="UnresolvedMention">
    <w:name w:val="Unresolved Mention"/>
    <w:basedOn w:val="DefaultParagraphFont"/>
    <w:uiPriority w:val="99"/>
    <w:semiHidden/>
    <w:unhideWhenUsed/>
    <w:rsid w:val="0073255E"/>
    <w:rPr>
      <w:color w:val="808080"/>
      <w:shd w:val="clear" w:color="auto" w:fill="E6E6E6"/>
    </w:rPr>
  </w:style>
  <w:style w:type="paragraph" w:styleId="Header">
    <w:name w:val="header"/>
    <w:basedOn w:val="Normal"/>
    <w:link w:val="HeaderChar"/>
    <w:uiPriority w:val="99"/>
    <w:unhideWhenUsed/>
    <w:rsid w:val="00CA7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A92"/>
  </w:style>
  <w:style w:type="paragraph" w:styleId="Footer">
    <w:name w:val="footer"/>
    <w:basedOn w:val="Normal"/>
    <w:link w:val="FooterChar"/>
    <w:uiPriority w:val="99"/>
    <w:unhideWhenUsed/>
    <w:rsid w:val="00CA7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4474">
      <w:bodyDiv w:val="1"/>
      <w:marLeft w:val="0"/>
      <w:marRight w:val="0"/>
      <w:marTop w:val="0"/>
      <w:marBottom w:val="0"/>
      <w:divBdr>
        <w:top w:val="none" w:sz="0" w:space="0" w:color="auto"/>
        <w:left w:val="none" w:sz="0" w:space="0" w:color="auto"/>
        <w:bottom w:val="none" w:sz="0" w:space="0" w:color="auto"/>
        <w:right w:val="none" w:sz="0" w:space="0" w:color="auto"/>
      </w:divBdr>
    </w:div>
    <w:div w:id="310912776">
      <w:bodyDiv w:val="1"/>
      <w:marLeft w:val="0"/>
      <w:marRight w:val="0"/>
      <w:marTop w:val="0"/>
      <w:marBottom w:val="0"/>
      <w:divBdr>
        <w:top w:val="none" w:sz="0" w:space="0" w:color="auto"/>
        <w:left w:val="none" w:sz="0" w:space="0" w:color="auto"/>
        <w:bottom w:val="none" w:sz="0" w:space="0" w:color="auto"/>
        <w:right w:val="none" w:sz="0" w:space="0" w:color="auto"/>
      </w:divBdr>
      <w:divsChild>
        <w:div w:id="1935702332">
          <w:marLeft w:val="0"/>
          <w:marRight w:val="0"/>
          <w:marTop w:val="0"/>
          <w:marBottom w:val="0"/>
          <w:divBdr>
            <w:top w:val="none" w:sz="0" w:space="0" w:color="auto"/>
            <w:left w:val="none" w:sz="0" w:space="0" w:color="auto"/>
            <w:bottom w:val="none" w:sz="0" w:space="0" w:color="auto"/>
            <w:right w:val="none" w:sz="0" w:space="0" w:color="auto"/>
          </w:divBdr>
        </w:div>
      </w:divsChild>
    </w:div>
    <w:div w:id="409733630">
      <w:bodyDiv w:val="1"/>
      <w:marLeft w:val="0"/>
      <w:marRight w:val="0"/>
      <w:marTop w:val="0"/>
      <w:marBottom w:val="0"/>
      <w:divBdr>
        <w:top w:val="none" w:sz="0" w:space="0" w:color="auto"/>
        <w:left w:val="none" w:sz="0" w:space="0" w:color="auto"/>
        <w:bottom w:val="none" w:sz="0" w:space="0" w:color="auto"/>
        <w:right w:val="none" w:sz="0" w:space="0" w:color="auto"/>
      </w:divBdr>
    </w:div>
    <w:div w:id="846095565">
      <w:bodyDiv w:val="1"/>
      <w:marLeft w:val="0"/>
      <w:marRight w:val="0"/>
      <w:marTop w:val="0"/>
      <w:marBottom w:val="0"/>
      <w:divBdr>
        <w:top w:val="none" w:sz="0" w:space="0" w:color="auto"/>
        <w:left w:val="none" w:sz="0" w:space="0" w:color="auto"/>
        <w:bottom w:val="none" w:sz="0" w:space="0" w:color="auto"/>
        <w:right w:val="none" w:sz="0" w:space="0" w:color="auto"/>
      </w:divBdr>
      <w:divsChild>
        <w:div w:id="551770199">
          <w:marLeft w:val="0"/>
          <w:marRight w:val="0"/>
          <w:marTop w:val="0"/>
          <w:marBottom w:val="0"/>
          <w:divBdr>
            <w:top w:val="none" w:sz="0" w:space="0" w:color="auto"/>
            <w:left w:val="none" w:sz="0" w:space="0" w:color="auto"/>
            <w:bottom w:val="none" w:sz="0" w:space="0" w:color="auto"/>
            <w:right w:val="none" w:sz="0" w:space="0" w:color="auto"/>
          </w:divBdr>
        </w:div>
      </w:divsChild>
    </w:div>
    <w:div w:id="1151604150">
      <w:bodyDiv w:val="1"/>
      <w:marLeft w:val="0"/>
      <w:marRight w:val="0"/>
      <w:marTop w:val="0"/>
      <w:marBottom w:val="0"/>
      <w:divBdr>
        <w:top w:val="none" w:sz="0" w:space="0" w:color="auto"/>
        <w:left w:val="none" w:sz="0" w:space="0" w:color="auto"/>
        <w:bottom w:val="none" w:sz="0" w:space="0" w:color="auto"/>
        <w:right w:val="none" w:sz="0" w:space="0" w:color="auto"/>
      </w:divBdr>
      <w:divsChild>
        <w:div w:id="696541963">
          <w:marLeft w:val="0"/>
          <w:marRight w:val="0"/>
          <w:marTop w:val="0"/>
          <w:marBottom w:val="0"/>
          <w:divBdr>
            <w:top w:val="none" w:sz="0" w:space="0" w:color="auto"/>
            <w:left w:val="none" w:sz="0" w:space="0" w:color="auto"/>
            <w:bottom w:val="none" w:sz="0" w:space="0" w:color="auto"/>
            <w:right w:val="none" w:sz="0" w:space="0" w:color="auto"/>
          </w:divBdr>
        </w:div>
      </w:divsChild>
    </w:div>
    <w:div w:id="1174147914">
      <w:bodyDiv w:val="1"/>
      <w:marLeft w:val="0"/>
      <w:marRight w:val="0"/>
      <w:marTop w:val="0"/>
      <w:marBottom w:val="0"/>
      <w:divBdr>
        <w:top w:val="none" w:sz="0" w:space="0" w:color="auto"/>
        <w:left w:val="none" w:sz="0" w:space="0" w:color="auto"/>
        <w:bottom w:val="none" w:sz="0" w:space="0" w:color="auto"/>
        <w:right w:val="none" w:sz="0" w:space="0" w:color="auto"/>
      </w:divBdr>
    </w:div>
    <w:div w:id="1303002301">
      <w:bodyDiv w:val="1"/>
      <w:marLeft w:val="0"/>
      <w:marRight w:val="0"/>
      <w:marTop w:val="0"/>
      <w:marBottom w:val="0"/>
      <w:divBdr>
        <w:top w:val="none" w:sz="0" w:space="0" w:color="auto"/>
        <w:left w:val="none" w:sz="0" w:space="0" w:color="auto"/>
        <w:bottom w:val="none" w:sz="0" w:space="0" w:color="auto"/>
        <w:right w:val="none" w:sz="0" w:space="0" w:color="auto"/>
      </w:divBdr>
      <w:divsChild>
        <w:div w:id="1967929737">
          <w:marLeft w:val="0"/>
          <w:marRight w:val="0"/>
          <w:marTop w:val="0"/>
          <w:marBottom w:val="0"/>
          <w:divBdr>
            <w:top w:val="none" w:sz="0" w:space="0" w:color="auto"/>
            <w:left w:val="none" w:sz="0" w:space="0" w:color="auto"/>
            <w:bottom w:val="none" w:sz="0" w:space="0" w:color="auto"/>
            <w:right w:val="none" w:sz="0" w:space="0" w:color="auto"/>
          </w:divBdr>
        </w:div>
      </w:divsChild>
    </w:div>
    <w:div w:id="1535920803">
      <w:bodyDiv w:val="1"/>
      <w:marLeft w:val="0"/>
      <w:marRight w:val="0"/>
      <w:marTop w:val="0"/>
      <w:marBottom w:val="0"/>
      <w:divBdr>
        <w:top w:val="none" w:sz="0" w:space="0" w:color="auto"/>
        <w:left w:val="none" w:sz="0" w:space="0" w:color="auto"/>
        <w:bottom w:val="none" w:sz="0" w:space="0" w:color="auto"/>
        <w:right w:val="none" w:sz="0" w:space="0" w:color="auto"/>
      </w:divBdr>
    </w:div>
    <w:div w:id="1706439873">
      <w:bodyDiv w:val="1"/>
      <w:marLeft w:val="0"/>
      <w:marRight w:val="0"/>
      <w:marTop w:val="0"/>
      <w:marBottom w:val="0"/>
      <w:divBdr>
        <w:top w:val="none" w:sz="0" w:space="0" w:color="auto"/>
        <w:left w:val="none" w:sz="0" w:space="0" w:color="auto"/>
        <w:bottom w:val="none" w:sz="0" w:space="0" w:color="auto"/>
        <w:right w:val="none" w:sz="0" w:space="0" w:color="auto"/>
      </w:divBdr>
      <w:divsChild>
        <w:div w:id="1075782491">
          <w:marLeft w:val="0"/>
          <w:marRight w:val="0"/>
          <w:marTop w:val="0"/>
          <w:marBottom w:val="0"/>
          <w:divBdr>
            <w:top w:val="none" w:sz="0" w:space="0" w:color="auto"/>
            <w:left w:val="none" w:sz="0" w:space="0" w:color="auto"/>
            <w:bottom w:val="none" w:sz="0" w:space="0" w:color="auto"/>
            <w:right w:val="none" w:sz="0" w:space="0" w:color="auto"/>
          </w:divBdr>
        </w:div>
      </w:divsChild>
    </w:div>
    <w:div w:id="1847668570">
      <w:bodyDiv w:val="1"/>
      <w:marLeft w:val="0"/>
      <w:marRight w:val="0"/>
      <w:marTop w:val="0"/>
      <w:marBottom w:val="0"/>
      <w:divBdr>
        <w:top w:val="none" w:sz="0" w:space="0" w:color="auto"/>
        <w:left w:val="none" w:sz="0" w:space="0" w:color="auto"/>
        <w:bottom w:val="none" w:sz="0" w:space="0" w:color="auto"/>
        <w:right w:val="none" w:sz="0" w:space="0" w:color="auto"/>
      </w:divBdr>
      <w:divsChild>
        <w:div w:id="1860511276">
          <w:marLeft w:val="0"/>
          <w:marRight w:val="0"/>
          <w:marTop w:val="0"/>
          <w:marBottom w:val="0"/>
          <w:divBdr>
            <w:top w:val="none" w:sz="0" w:space="0" w:color="auto"/>
            <w:left w:val="none" w:sz="0" w:space="0" w:color="auto"/>
            <w:bottom w:val="none" w:sz="0" w:space="0" w:color="auto"/>
            <w:right w:val="none" w:sz="0" w:space="0" w:color="auto"/>
          </w:divBdr>
        </w:div>
      </w:divsChild>
    </w:div>
    <w:div w:id="1894779449">
      <w:bodyDiv w:val="1"/>
      <w:marLeft w:val="0"/>
      <w:marRight w:val="0"/>
      <w:marTop w:val="0"/>
      <w:marBottom w:val="0"/>
      <w:divBdr>
        <w:top w:val="none" w:sz="0" w:space="0" w:color="auto"/>
        <w:left w:val="none" w:sz="0" w:space="0" w:color="auto"/>
        <w:bottom w:val="none" w:sz="0" w:space="0" w:color="auto"/>
        <w:right w:val="none" w:sz="0" w:space="0" w:color="auto"/>
      </w:divBdr>
    </w:div>
    <w:div w:id="1941133520">
      <w:bodyDiv w:val="1"/>
      <w:marLeft w:val="0"/>
      <w:marRight w:val="0"/>
      <w:marTop w:val="0"/>
      <w:marBottom w:val="0"/>
      <w:divBdr>
        <w:top w:val="none" w:sz="0" w:space="0" w:color="auto"/>
        <w:left w:val="none" w:sz="0" w:space="0" w:color="auto"/>
        <w:bottom w:val="none" w:sz="0" w:space="0" w:color="auto"/>
        <w:right w:val="none" w:sz="0" w:space="0" w:color="auto"/>
      </w:divBdr>
      <w:divsChild>
        <w:div w:id="468522487">
          <w:marLeft w:val="720"/>
          <w:marRight w:val="0"/>
          <w:marTop w:val="100"/>
          <w:marBottom w:val="0"/>
          <w:divBdr>
            <w:top w:val="none" w:sz="0" w:space="0" w:color="auto"/>
            <w:left w:val="none" w:sz="0" w:space="0" w:color="auto"/>
            <w:bottom w:val="none" w:sz="0" w:space="0" w:color="auto"/>
            <w:right w:val="none" w:sz="0" w:space="0" w:color="auto"/>
          </w:divBdr>
        </w:div>
        <w:div w:id="479423630">
          <w:marLeft w:val="720"/>
          <w:marRight w:val="0"/>
          <w:marTop w:val="100"/>
          <w:marBottom w:val="0"/>
          <w:divBdr>
            <w:top w:val="none" w:sz="0" w:space="0" w:color="auto"/>
            <w:left w:val="none" w:sz="0" w:space="0" w:color="auto"/>
            <w:bottom w:val="none" w:sz="0" w:space="0" w:color="auto"/>
            <w:right w:val="none" w:sz="0" w:space="0" w:color="auto"/>
          </w:divBdr>
        </w:div>
        <w:div w:id="545679285">
          <w:marLeft w:val="720"/>
          <w:marRight w:val="0"/>
          <w:marTop w:val="100"/>
          <w:marBottom w:val="0"/>
          <w:divBdr>
            <w:top w:val="none" w:sz="0" w:space="0" w:color="auto"/>
            <w:left w:val="none" w:sz="0" w:space="0" w:color="auto"/>
            <w:bottom w:val="none" w:sz="0" w:space="0" w:color="auto"/>
            <w:right w:val="none" w:sz="0" w:space="0" w:color="auto"/>
          </w:divBdr>
        </w:div>
        <w:div w:id="569466996">
          <w:marLeft w:val="720"/>
          <w:marRight w:val="0"/>
          <w:marTop w:val="100"/>
          <w:marBottom w:val="0"/>
          <w:divBdr>
            <w:top w:val="none" w:sz="0" w:space="0" w:color="auto"/>
            <w:left w:val="none" w:sz="0" w:space="0" w:color="auto"/>
            <w:bottom w:val="none" w:sz="0" w:space="0" w:color="auto"/>
            <w:right w:val="none" w:sz="0" w:space="0" w:color="auto"/>
          </w:divBdr>
        </w:div>
        <w:div w:id="1127747362">
          <w:marLeft w:val="720"/>
          <w:marRight w:val="0"/>
          <w:marTop w:val="100"/>
          <w:marBottom w:val="0"/>
          <w:divBdr>
            <w:top w:val="none" w:sz="0" w:space="0" w:color="auto"/>
            <w:left w:val="none" w:sz="0" w:space="0" w:color="auto"/>
            <w:bottom w:val="none" w:sz="0" w:space="0" w:color="auto"/>
            <w:right w:val="none" w:sz="0" w:space="0" w:color="auto"/>
          </w:divBdr>
        </w:div>
        <w:div w:id="1360274441">
          <w:marLeft w:val="360"/>
          <w:marRight w:val="0"/>
          <w:marTop w:val="200"/>
          <w:marBottom w:val="0"/>
          <w:divBdr>
            <w:top w:val="none" w:sz="0" w:space="0" w:color="auto"/>
            <w:left w:val="none" w:sz="0" w:space="0" w:color="auto"/>
            <w:bottom w:val="none" w:sz="0" w:space="0" w:color="auto"/>
            <w:right w:val="none" w:sz="0" w:space="0" w:color="auto"/>
          </w:divBdr>
        </w:div>
        <w:div w:id="1438982101">
          <w:marLeft w:val="360"/>
          <w:marRight w:val="0"/>
          <w:marTop w:val="200"/>
          <w:marBottom w:val="0"/>
          <w:divBdr>
            <w:top w:val="none" w:sz="0" w:space="0" w:color="auto"/>
            <w:left w:val="none" w:sz="0" w:space="0" w:color="auto"/>
            <w:bottom w:val="none" w:sz="0" w:space="0" w:color="auto"/>
            <w:right w:val="none" w:sz="0" w:space="0" w:color="auto"/>
          </w:divBdr>
        </w:div>
        <w:div w:id="1473477435">
          <w:marLeft w:val="720"/>
          <w:marRight w:val="0"/>
          <w:marTop w:val="100"/>
          <w:marBottom w:val="0"/>
          <w:divBdr>
            <w:top w:val="none" w:sz="0" w:space="0" w:color="auto"/>
            <w:left w:val="none" w:sz="0" w:space="0" w:color="auto"/>
            <w:bottom w:val="none" w:sz="0" w:space="0" w:color="auto"/>
            <w:right w:val="none" w:sz="0" w:space="0" w:color="auto"/>
          </w:divBdr>
        </w:div>
        <w:div w:id="1796216237">
          <w:marLeft w:val="720"/>
          <w:marRight w:val="0"/>
          <w:marTop w:val="100"/>
          <w:marBottom w:val="0"/>
          <w:divBdr>
            <w:top w:val="none" w:sz="0" w:space="0" w:color="auto"/>
            <w:left w:val="none" w:sz="0" w:space="0" w:color="auto"/>
            <w:bottom w:val="none" w:sz="0" w:space="0" w:color="auto"/>
            <w:right w:val="none" w:sz="0" w:space="0" w:color="auto"/>
          </w:divBdr>
        </w:div>
        <w:div w:id="193396980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oreilly.com/library/view/pdf-explained/978144932158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textpdf.com/" TargetMode="Externa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yperlink" Target="https://www.adobe.com/content/dam/acom/en/devnet/pdf/pdfs/PDF32000_2008.pdf" TargetMode="External"/><Relationship Id="rId25" Type="http://schemas.openxmlformats.org/officeDocument/2006/relationships/hyperlink" Target="https://euske.github.io/pdfminer/index.html" TargetMode="External"/><Relationship Id="rId2" Type="http://schemas.openxmlformats.org/officeDocument/2006/relationships/numbering" Target="numbering.xml"/><Relationship Id="rId16" Type="http://schemas.openxmlformats.org/officeDocument/2006/relationships/hyperlink" Target="https://support.sas.com/documentation/" TargetMode="External"/><Relationship Id="rId20" Type="http://schemas.openxmlformats.org/officeDocument/2006/relationships/hyperlink" Target="https://pythonhosted.org/PyPDF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pdflabs.com/tools/pdftk-the-pdf-toolki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updf.com/" TargetMode="External"/><Relationship Id="rId10" Type="http://schemas.openxmlformats.org/officeDocument/2006/relationships/image" Target="media/image2.png"/><Relationship Id="rId19" Type="http://schemas.openxmlformats.org/officeDocument/2006/relationships/hyperlink" Target="https://www.adobe.com/content/dam/acom/en/devnet/acrobat/pdfs/pdfmark_reference.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coherentpdf.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0434FE-71C4-4FD1-8B90-AED2264A9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3934</Words>
  <Characters>22428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struong</dc:creator>
  <cp:keywords/>
  <dc:description/>
  <cp:lastModifiedBy>Jayant Solanki</cp:lastModifiedBy>
  <cp:revision>3</cp:revision>
  <dcterms:created xsi:type="dcterms:W3CDTF">2018-10-22T11:42:00Z</dcterms:created>
  <dcterms:modified xsi:type="dcterms:W3CDTF">2018-10-22T11:47:00Z</dcterms:modified>
</cp:coreProperties>
</file>