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07420" w14:textId="77777777" w:rsidR="00DB10B8" w:rsidRPr="009E03A4" w:rsidRDefault="0087253C" w:rsidP="009E03A4">
      <w:pPr>
        <w:jc w:val="center"/>
        <w:rPr>
          <w:rFonts w:ascii="Times New Roman" w:hAnsi="Times New Roman" w:cs="Times New Roman"/>
          <w:b/>
          <w:sz w:val="32"/>
          <w:szCs w:val="32"/>
          <w:u w:val="single"/>
        </w:rPr>
      </w:pPr>
      <w:bookmarkStart w:id="0" w:name="_GoBack"/>
      <w:bookmarkEnd w:id="0"/>
      <w:r w:rsidRPr="009E03A4">
        <w:rPr>
          <w:rFonts w:ascii="Times New Roman" w:hAnsi="Times New Roman" w:cs="Times New Roman"/>
          <w:b/>
          <w:sz w:val="32"/>
          <w:szCs w:val="32"/>
          <w:u w:val="single"/>
        </w:rPr>
        <w:t>PRICE CHANGE NOTIFICATION BOT</w:t>
      </w:r>
    </w:p>
    <w:p w14:paraId="1523B92C" w14:textId="77777777" w:rsidR="0087253C" w:rsidRPr="009E03A4" w:rsidRDefault="0087253C" w:rsidP="0087253C">
      <w:pPr>
        <w:jc w:val="both"/>
        <w:rPr>
          <w:rFonts w:ascii="Times New Roman" w:hAnsi="Times New Roman" w:cs="Times New Roman"/>
          <w:sz w:val="28"/>
          <w:szCs w:val="28"/>
        </w:rPr>
      </w:pPr>
    </w:p>
    <w:p w14:paraId="16837809" w14:textId="77777777" w:rsidR="0087253C" w:rsidRPr="009E03A4" w:rsidRDefault="0087253C" w:rsidP="0087253C">
      <w:pPr>
        <w:jc w:val="both"/>
        <w:rPr>
          <w:rFonts w:ascii="Times New Roman" w:hAnsi="Times New Roman" w:cs="Times New Roman"/>
          <w:b/>
          <w:sz w:val="28"/>
          <w:szCs w:val="28"/>
        </w:rPr>
      </w:pPr>
      <w:r w:rsidRPr="009E03A4">
        <w:rPr>
          <w:rFonts w:ascii="Times New Roman" w:hAnsi="Times New Roman" w:cs="Times New Roman"/>
          <w:b/>
          <w:sz w:val="28"/>
          <w:szCs w:val="28"/>
        </w:rPr>
        <w:t>PROBLEM ABSTRACT</w:t>
      </w:r>
    </w:p>
    <w:p w14:paraId="4CA09F16" w14:textId="77777777" w:rsidR="0087253C" w:rsidRDefault="0087253C" w:rsidP="0087253C">
      <w:pPr>
        <w:spacing w:after="0" w:line="360" w:lineRule="auto"/>
        <w:ind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 xml:space="preserve">   The </w:t>
      </w:r>
      <w:r w:rsidRPr="009E03A4">
        <w:rPr>
          <w:rFonts w:ascii="Times New Roman" w:hAnsi="Times New Roman" w:cs="Times New Roman"/>
          <w:bCs/>
          <w:color w:val="000000" w:themeColor="text1"/>
          <w:sz w:val="28"/>
          <w:szCs w:val="28"/>
        </w:rPr>
        <w:t xml:space="preserve">Price Change Notification Bot </w:t>
      </w:r>
      <w:r w:rsidRPr="009E03A4">
        <w:rPr>
          <w:rFonts w:ascii="Times New Roman" w:hAnsi="Times New Roman" w:cs="Times New Roman"/>
          <w:color w:val="000000" w:themeColor="text1"/>
          <w:sz w:val="28"/>
          <w:szCs w:val="28"/>
        </w:rPr>
        <w:t xml:space="preserve">is a Robotic Process Automation (RPA) Project. The Bot is majorly created to check the </w:t>
      </w:r>
      <w:r w:rsidRPr="009E03A4">
        <w:rPr>
          <w:rFonts w:ascii="Times New Roman" w:hAnsi="Times New Roman" w:cs="Times New Roman"/>
          <w:bCs/>
          <w:color w:val="000000" w:themeColor="text1"/>
          <w:sz w:val="28"/>
          <w:szCs w:val="28"/>
        </w:rPr>
        <w:t xml:space="preserve">price change (drop/rise) </w:t>
      </w:r>
      <w:r w:rsidRPr="009E03A4">
        <w:rPr>
          <w:rFonts w:ascii="Times New Roman" w:hAnsi="Times New Roman" w:cs="Times New Roman"/>
          <w:color w:val="000000" w:themeColor="text1"/>
          <w:sz w:val="28"/>
          <w:szCs w:val="28"/>
        </w:rPr>
        <w:t xml:space="preserve">of the various products available on e-Commerce sites like </w:t>
      </w:r>
      <w:r w:rsidR="00D14C5A">
        <w:rPr>
          <w:rFonts w:ascii="Times New Roman" w:hAnsi="Times New Roman" w:cs="Times New Roman"/>
          <w:color w:val="000000" w:themeColor="text1"/>
          <w:sz w:val="28"/>
          <w:szCs w:val="28"/>
        </w:rPr>
        <w:t>Flip-</w:t>
      </w:r>
      <w:r w:rsidR="00D14C5A" w:rsidRPr="009E03A4">
        <w:rPr>
          <w:rFonts w:ascii="Times New Roman" w:hAnsi="Times New Roman" w:cs="Times New Roman"/>
          <w:color w:val="000000" w:themeColor="text1"/>
          <w:sz w:val="28"/>
          <w:szCs w:val="28"/>
        </w:rPr>
        <w:t>kart</w:t>
      </w:r>
      <w:r w:rsidRPr="009E03A4">
        <w:rPr>
          <w:rFonts w:ascii="Times New Roman" w:hAnsi="Times New Roman" w:cs="Times New Roman"/>
          <w:color w:val="000000" w:themeColor="text1"/>
          <w:sz w:val="28"/>
          <w:szCs w:val="28"/>
        </w:rPr>
        <w:t xml:space="preserve">, Amazon, etc. The customer can add the desired product either to his </w:t>
      </w:r>
      <w:r w:rsidRPr="009E03A4">
        <w:rPr>
          <w:rFonts w:ascii="Times New Roman" w:hAnsi="Times New Roman" w:cs="Times New Roman"/>
          <w:bCs/>
          <w:color w:val="000000" w:themeColor="text1"/>
          <w:sz w:val="28"/>
          <w:szCs w:val="28"/>
        </w:rPr>
        <w:t xml:space="preserve">Cart or Wish-list </w:t>
      </w:r>
      <w:r w:rsidRPr="009E03A4">
        <w:rPr>
          <w:rFonts w:ascii="Times New Roman" w:hAnsi="Times New Roman" w:cs="Times New Roman"/>
          <w:color w:val="000000" w:themeColor="text1"/>
          <w:sz w:val="28"/>
          <w:szCs w:val="28"/>
        </w:rPr>
        <w:t xml:space="preserve">waiting for the price drop. The bot actually works on </w:t>
      </w:r>
      <w:r w:rsidRPr="009E03A4">
        <w:rPr>
          <w:rFonts w:ascii="Times New Roman" w:hAnsi="Times New Roman" w:cs="Times New Roman"/>
          <w:bCs/>
          <w:color w:val="000000" w:themeColor="text1"/>
          <w:sz w:val="28"/>
          <w:szCs w:val="28"/>
        </w:rPr>
        <w:t xml:space="preserve">monitoring the price change </w:t>
      </w:r>
      <w:r w:rsidRPr="009E03A4">
        <w:rPr>
          <w:rFonts w:ascii="Times New Roman" w:hAnsi="Times New Roman" w:cs="Times New Roman"/>
          <w:color w:val="000000" w:themeColor="text1"/>
          <w:sz w:val="28"/>
          <w:szCs w:val="28"/>
        </w:rPr>
        <w:t xml:space="preserve">whenever the product is added on the cart/wish-list. Once the price increases, the bot sends </w:t>
      </w:r>
      <w:r w:rsidRPr="009E03A4">
        <w:rPr>
          <w:rFonts w:ascii="Times New Roman" w:hAnsi="Times New Roman" w:cs="Times New Roman"/>
          <w:bCs/>
          <w:color w:val="000000" w:themeColor="text1"/>
          <w:sz w:val="28"/>
          <w:szCs w:val="28"/>
        </w:rPr>
        <w:t>the notification to the customer with a voice message</w:t>
      </w:r>
      <w:r w:rsidRPr="009E03A4">
        <w:rPr>
          <w:rFonts w:ascii="Times New Roman" w:hAnsi="Times New Roman" w:cs="Times New Roman"/>
          <w:color w:val="000000" w:themeColor="text1"/>
          <w:sz w:val="28"/>
          <w:szCs w:val="28"/>
        </w:rPr>
        <w:t xml:space="preserve">. Similarly whenever there is a decline in the </w:t>
      </w:r>
      <w:r w:rsidRPr="009E03A4">
        <w:rPr>
          <w:rFonts w:ascii="Times New Roman" w:hAnsi="Times New Roman" w:cs="Times New Roman"/>
          <w:bCs/>
          <w:color w:val="000000" w:themeColor="text1"/>
          <w:sz w:val="28"/>
          <w:szCs w:val="28"/>
        </w:rPr>
        <w:t>price</w:t>
      </w:r>
      <w:r w:rsidRPr="009E03A4">
        <w:rPr>
          <w:rFonts w:ascii="Times New Roman" w:hAnsi="Times New Roman" w:cs="Times New Roman"/>
          <w:color w:val="000000" w:themeColor="text1"/>
          <w:sz w:val="28"/>
          <w:szCs w:val="28"/>
        </w:rPr>
        <w:t xml:space="preserve">, the bot automatically notifies the customer with a voice message and an </w:t>
      </w:r>
      <w:r w:rsidRPr="009E03A4">
        <w:rPr>
          <w:rFonts w:ascii="Times New Roman" w:hAnsi="Times New Roman" w:cs="Times New Roman"/>
          <w:bCs/>
          <w:color w:val="000000" w:themeColor="text1"/>
          <w:sz w:val="28"/>
          <w:szCs w:val="28"/>
        </w:rPr>
        <w:t xml:space="preserve">automated email invitation </w:t>
      </w:r>
      <w:r w:rsidRPr="009E03A4">
        <w:rPr>
          <w:rFonts w:ascii="Times New Roman" w:hAnsi="Times New Roman" w:cs="Times New Roman"/>
          <w:color w:val="000000" w:themeColor="text1"/>
          <w:sz w:val="28"/>
          <w:szCs w:val="28"/>
        </w:rPr>
        <w:t xml:space="preserve">to purchase the product attached with the purchase link is being sent. </w:t>
      </w:r>
    </w:p>
    <w:p w14:paraId="4903FED3" w14:textId="77777777" w:rsidR="0019486B" w:rsidRPr="009E03A4" w:rsidRDefault="0019486B" w:rsidP="0087253C">
      <w:pPr>
        <w:spacing w:after="0" w:line="360" w:lineRule="auto"/>
        <w:ind w:firstLine="450"/>
        <w:jc w:val="both"/>
        <w:rPr>
          <w:rFonts w:ascii="Times New Roman" w:hAnsi="Times New Roman" w:cs="Times New Roman"/>
          <w:color w:val="000000" w:themeColor="text1"/>
          <w:sz w:val="28"/>
          <w:szCs w:val="28"/>
        </w:rPr>
      </w:pPr>
    </w:p>
    <w:p w14:paraId="3953AF22" w14:textId="77777777" w:rsidR="0087253C" w:rsidRPr="009E03A4" w:rsidRDefault="0087253C" w:rsidP="0087253C">
      <w:pPr>
        <w:jc w:val="both"/>
        <w:rPr>
          <w:rFonts w:ascii="Times New Roman" w:hAnsi="Times New Roman" w:cs="Times New Roman"/>
          <w:b/>
          <w:sz w:val="28"/>
          <w:szCs w:val="28"/>
        </w:rPr>
      </w:pPr>
      <w:r w:rsidRPr="009E03A4">
        <w:rPr>
          <w:rFonts w:ascii="Times New Roman" w:hAnsi="Times New Roman" w:cs="Times New Roman"/>
          <w:b/>
          <w:sz w:val="28"/>
          <w:szCs w:val="28"/>
        </w:rPr>
        <w:t>PROBLEM DEFINITION</w:t>
      </w:r>
    </w:p>
    <w:p w14:paraId="5A7273F5" w14:textId="77777777" w:rsidR="00E2377F" w:rsidRPr="009E03A4" w:rsidRDefault="0087253C" w:rsidP="00E2377F">
      <w:pPr>
        <w:pStyle w:val="ListParagraph"/>
        <w:spacing w:after="120" w:line="360" w:lineRule="auto"/>
        <w:ind w:left="0"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The existing system does not provide any notification or alert to the customer on the price change be it high or low. Manually the customer has to visit the e-commerce site to check for the price drop each and every time.</w:t>
      </w:r>
      <w:r w:rsidRPr="009E03A4">
        <w:rPr>
          <w:rFonts w:ascii="Times New Roman" w:eastAsia="+mn-ea" w:hAnsi="Times New Roman" w:cs="Times New Roman"/>
          <w:color w:val="000000" w:themeColor="text1"/>
          <w:kern w:val="24"/>
          <w:sz w:val="28"/>
          <w:szCs w:val="28"/>
        </w:rPr>
        <w:t xml:space="preserve"> </w:t>
      </w:r>
      <w:r w:rsidRPr="009E03A4">
        <w:rPr>
          <w:rFonts w:ascii="Times New Roman" w:hAnsi="Times New Roman" w:cs="Times New Roman"/>
          <w:color w:val="000000" w:themeColor="text1"/>
          <w:sz w:val="28"/>
          <w:szCs w:val="28"/>
        </w:rPr>
        <w:t>The customer is not sure of when there will be a drop in the price and may miss the opportunity to buy the product on that period.</w:t>
      </w:r>
      <w:r w:rsidRPr="009E03A4">
        <w:rPr>
          <w:rFonts w:ascii="Times New Roman" w:eastAsia="+mn-ea" w:hAnsi="Times New Roman" w:cs="Times New Roman"/>
          <w:color w:val="000000" w:themeColor="text1"/>
          <w:kern w:val="24"/>
          <w:sz w:val="28"/>
          <w:szCs w:val="28"/>
        </w:rPr>
        <w:t xml:space="preserve"> </w:t>
      </w:r>
      <w:r w:rsidRPr="009E03A4">
        <w:rPr>
          <w:rFonts w:ascii="Times New Roman" w:hAnsi="Times New Roman" w:cs="Times New Roman"/>
          <w:color w:val="000000" w:themeColor="text1"/>
          <w:sz w:val="28"/>
          <w:szCs w:val="28"/>
        </w:rPr>
        <w:t>No notification will be sent to the customer from the e-commerce site on the price change.</w:t>
      </w:r>
    </w:p>
    <w:p w14:paraId="73D75837" w14:textId="77777777" w:rsidR="0087253C" w:rsidRPr="009E03A4" w:rsidRDefault="0087253C" w:rsidP="00E2377F">
      <w:pPr>
        <w:pStyle w:val="ListParagraph"/>
        <w:spacing w:after="120" w:line="360" w:lineRule="auto"/>
        <w:ind w:left="0" w:firstLine="450"/>
        <w:jc w:val="both"/>
        <w:rPr>
          <w:rFonts w:ascii="Times New Roman" w:hAnsi="Times New Roman" w:cs="Times New Roman"/>
          <w:color w:val="000000" w:themeColor="text1"/>
          <w:sz w:val="28"/>
          <w:szCs w:val="28"/>
        </w:rPr>
      </w:pPr>
      <w:r w:rsidRPr="009E03A4">
        <w:rPr>
          <w:rFonts w:ascii="Times New Roman" w:hAnsi="Times New Roman" w:cs="Times New Roman"/>
          <w:color w:val="000000" w:themeColor="text1"/>
          <w:sz w:val="28"/>
          <w:szCs w:val="28"/>
        </w:rPr>
        <w:t>The prop</w:t>
      </w:r>
      <w:r w:rsidR="00E2377F" w:rsidRPr="009E03A4">
        <w:rPr>
          <w:rFonts w:ascii="Times New Roman" w:hAnsi="Times New Roman" w:cs="Times New Roman"/>
          <w:color w:val="000000" w:themeColor="text1"/>
          <w:sz w:val="28"/>
          <w:szCs w:val="28"/>
        </w:rPr>
        <w:t>osed system consists of 6 modules</w:t>
      </w:r>
      <w:r w:rsidRPr="009E03A4">
        <w:rPr>
          <w:rFonts w:ascii="Times New Roman" w:hAnsi="Times New Roman" w:cs="Times New Roman"/>
          <w:color w:val="000000" w:themeColor="text1"/>
          <w:sz w:val="28"/>
          <w:szCs w:val="28"/>
        </w:rPr>
        <w:t xml:space="preserve"> : </w:t>
      </w:r>
      <w:r w:rsidR="001B5BDD" w:rsidRPr="009E03A4">
        <w:rPr>
          <w:rFonts w:ascii="Times New Roman" w:hAnsi="Times New Roman" w:cs="Times New Roman"/>
          <w:color w:val="000000" w:themeColor="text1"/>
          <w:sz w:val="28"/>
          <w:szCs w:val="28"/>
          <w:lang w:val="en-GB"/>
        </w:rPr>
        <w:t>Data-Scraping the product on the Cart/Wish-List</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Excel Automation</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Monitoring  the price change</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Comparing the price with expected price(approx.)</w:t>
      </w:r>
      <w:r w:rsidR="00E2377F" w:rsidRPr="009E03A4">
        <w:rPr>
          <w:rFonts w:ascii="Times New Roman" w:hAnsi="Times New Roman" w:cs="Times New Roman"/>
          <w:color w:val="000000" w:themeColor="text1"/>
          <w:sz w:val="28"/>
          <w:szCs w:val="28"/>
        </w:rPr>
        <w:t xml:space="preserve">, </w:t>
      </w:r>
      <w:r w:rsidR="001B5BDD" w:rsidRPr="009E03A4">
        <w:rPr>
          <w:rFonts w:ascii="Times New Roman" w:hAnsi="Times New Roman" w:cs="Times New Roman"/>
          <w:color w:val="000000" w:themeColor="text1"/>
          <w:sz w:val="28"/>
          <w:szCs w:val="28"/>
          <w:lang w:val="en-GB"/>
        </w:rPr>
        <w:t>Notification and voice message</w:t>
      </w:r>
      <w:r w:rsidR="00E2377F" w:rsidRPr="009E03A4">
        <w:rPr>
          <w:rFonts w:ascii="Times New Roman" w:hAnsi="Times New Roman" w:cs="Times New Roman"/>
          <w:color w:val="000000" w:themeColor="text1"/>
          <w:sz w:val="28"/>
          <w:szCs w:val="28"/>
          <w:lang w:val="en-GB"/>
        </w:rPr>
        <w:t xml:space="preserve"> ,E-mail Automation. </w:t>
      </w:r>
      <w:r w:rsidRPr="009E03A4">
        <w:rPr>
          <w:rFonts w:ascii="Times New Roman" w:hAnsi="Times New Roman" w:cs="Times New Roman"/>
          <w:color w:val="000000" w:themeColor="text1"/>
          <w:sz w:val="28"/>
          <w:szCs w:val="28"/>
          <w:lang w:val="en-GB"/>
        </w:rPr>
        <w:t>Automatically the bot monitors on the price change, Sends a notification message along with a voice message to make the customer aware</w:t>
      </w:r>
      <w:r w:rsidR="00E2377F" w:rsidRPr="009E03A4">
        <w:rPr>
          <w:rFonts w:ascii="Times New Roman" w:hAnsi="Times New Roman" w:cs="Times New Roman"/>
          <w:color w:val="000000" w:themeColor="text1"/>
          <w:sz w:val="28"/>
          <w:szCs w:val="28"/>
          <w:lang w:val="en-GB"/>
        </w:rPr>
        <w:t xml:space="preserve"> of the price drop. Similarly we can monitor the price change based on the customer’s expected price. </w:t>
      </w:r>
      <w:r w:rsidRPr="009E03A4">
        <w:rPr>
          <w:rFonts w:ascii="Times New Roman" w:hAnsi="Times New Roman" w:cs="Times New Roman"/>
          <w:color w:val="000000" w:themeColor="text1"/>
          <w:sz w:val="28"/>
          <w:szCs w:val="28"/>
          <w:lang w:val="en-GB"/>
        </w:rPr>
        <w:t xml:space="preserve">In case of price drop, it sends an email </w:t>
      </w:r>
      <w:r w:rsidRPr="009E03A4">
        <w:rPr>
          <w:rFonts w:ascii="Times New Roman" w:hAnsi="Times New Roman" w:cs="Times New Roman"/>
          <w:color w:val="000000" w:themeColor="text1"/>
          <w:sz w:val="28"/>
          <w:szCs w:val="28"/>
          <w:lang w:val="en-GB"/>
        </w:rPr>
        <w:lastRenderedPageBreak/>
        <w:t>invitation to purchase the product with that product-purchase link.</w:t>
      </w:r>
      <w:r w:rsidR="0019486B">
        <w:rPr>
          <w:rFonts w:ascii="Times New Roman" w:hAnsi="Times New Roman" w:cs="Times New Roman"/>
          <w:color w:val="000000" w:themeColor="text1"/>
          <w:sz w:val="28"/>
          <w:szCs w:val="28"/>
          <w:lang w:val="en-GB"/>
        </w:rPr>
        <w:t xml:space="preserve"> Finally, task scheduling has been done to run the robot.</w:t>
      </w:r>
    </w:p>
    <w:p w14:paraId="27602A7F" w14:textId="77777777" w:rsidR="0019486B" w:rsidRDefault="0019486B" w:rsidP="0087253C">
      <w:pPr>
        <w:jc w:val="both"/>
        <w:rPr>
          <w:rFonts w:ascii="Times New Roman" w:hAnsi="Times New Roman" w:cs="Times New Roman"/>
          <w:b/>
          <w:sz w:val="28"/>
          <w:szCs w:val="28"/>
        </w:rPr>
      </w:pPr>
    </w:p>
    <w:p w14:paraId="2F4B0EFF" w14:textId="77777777" w:rsidR="0087253C" w:rsidRPr="0019486B" w:rsidRDefault="00E2377F" w:rsidP="0087253C">
      <w:pPr>
        <w:jc w:val="both"/>
        <w:rPr>
          <w:rFonts w:ascii="Times New Roman" w:hAnsi="Times New Roman" w:cs="Times New Roman"/>
          <w:b/>
          <w:sz w:val="28"/>
          <w:szCs w:val="28"/>
        </w:rPr>
      </w:pPr>
      <w:r w:rsidRPr="0019486B">
        <w:rPr>
          <w:rFonts w:ascii="Times New Roman" w:hAnsi="Times New Roman" w:cs="Times New Roman"/>
          <w:b/>
          <w:sz w:val="28"/>
          <w:szCs w:val="28"/>
        </w:rPr>
        <w:t>TECHNOLOGY USED</w:t>
      </w:r>
    </w:p>
    <w:p w14:paraId="6D8B23B3" w14:textId="77777777" w:rsidR="00E2377F" w:rsidRPr="009E03A4" w:rsidRDefault="00E2377F" w:rsidP="00E2377F">
      <w:pPr>
        <w:spacing w:after="120" w:line="360" w:lineRule="auto"/>
        <w:ind w:firstLine="450"/>
        <w:jc w:val="both"/>
        <w:rPr>
          <w:rFonts w:ascii="Times New Roman" w:hAnsi="Times New Roman" w:cs="Times New Roman"/>
          <w:b/>
          <w:color w:val="000000" w:themeColor="text1"/>
          <w:sz w:val="28"/>
          <w:szCs w:val="28"/>
        </w:rPr>
      </w:pPr>
      <w:r w:rsidRPr="009E03A4">
        <w:rPr>
          <w:rFonts w:ascii="Times New Roman" w:hAnsi="Times New Roman" w:cs="Times New Roman"/>
          <w:bCs/>
          <w:color w:val="000000" w:themeColor="text1"/>
          <w:sz w:val="28"/>
          <w:szCs w:val="28"/>
        </w:rPr>
        <w:t xml:space="preserve">UiPath is a </w:t>
      </w:r>
      <w:r w:rsidRPr="009E03A4">
        <w:rPr>
          <w:rFonts w:ascii="Times New Roman" w:hAnsi="Times New Roman" w:cs="Times New Roman"/>
          <w:color w:val="000000" w:themeColor="text1"/>
          <w:sz w:val="28"/>
          <w:szCs w:val="28"/>
          <w:shd w:val="clear" w:color="auto" w:fill="FFFFFF"/>
        </w:rPr>
        <w:t>free, fully-featured and extensible version of our automation tool.</w:t>
      </w:r>
      <w:r w:rsidRPr="009E03A4">
        <w:rPr>
          <w:rFonts w:ascii="Times New Roman" w:eastAsia="Times New Roman" w:hAnsi="Times New Roman" w:cs="Times New Roman"/>
          <w:color w:val="000000" w:themeColor="text1"/>
          <w:sz w:val="28"/>
          <w:szCs w:val="28"/>
          <w:lang w:eastAsia="en-IN"/>
        </w:rPr>
        <w:t xml:space="preserve"> This platform delivers the fastest and most reliable RPA that enhances business performance at unlimited scale. It is easy to use, highly responsive, and instantly scalable to allow you to build the process.</w:t>
      </w:r>
    </w:p>
    <w:p w14:paraId="0DE58CC8" w14:textId="77777777" w:rsidR="00E2377F" w:rsidRPr="009E03A4" w:rsidRDefault="00E2377F" w:rsidP="00E2377F">
      <w:pPr>
        <w:spacing w:line="360" w:lineRule="auto"/>
        <w:ind w:firstLine="450"/>
        <w:jc w:val="both"/>
        <w:rPr>
          <w:rStyle w:val="hscoswrapper"/>
          <w:rFonts w:ascii="Times New Roman" w:hAnsi="Times New Roman" w:cs="Times New Roman"/>
          <w:b/>
          <w:color w:val="000000" w:themeColor="text1"/>
          <w:sz w:val="28"/>
          <w:szCs w:val="28"/>
        </w:rPr>
      </w:pPr>
      <w:r w:rsidRPr="009E03A4">
        <w:rPr>
          <w:rStyle w:val="hscoswrapper"/>
          <w:rFonts w:ascii="Times New Roman" w:hAnsi="Times New Roman" w:cs="Times New Roman"/>
          <w:color w:val="000000" w:themeColor="text1"/>
          <w:sz w:val="28"/>
          <w:szCs w:val="28"/>
        </w:rPr>
        <w:t xml:space="preserve"> RPA tools are defined as non-integrated, stand-alone software for laptops and workstations. UiPath is recognized worldwide for product leadership and technical excellence. RPA is the largest in the industry, the most active in the automation field.</w:t>
      </w:r>
    </w:p>
    <w:p w14:paraId="3A5686C9" w14:textId="77777777" w:rsidR="00E2377F" w:rsidRPr="009E03A4" w:rsidRDefault="00E2377F" w:rsidP="00E2377F">
      <w:pPr>
        <w:spacing w:line="360" w:lineRule="auto"/>
        <w:jc w:val="both"/>
        <w:rPr>
          <w:rFonts w:ascii="Times New Roman" w:hAnsi="Times New Roman" w:cs="Times New Roman"/>
          <w:b/>
          <w:color w:val="000000" w:themeColor="text1"/>
          <w:sz w:val="28"/>
          <w:szCs w:val="28"/>
        </w:rPr>
      </w:pPr>
      <w:r w:rsidRPr="009E03A4">
        <w:rPr>
          <w:rFonts w:ascii="Times New Roman" w:hAnsi="Times New Roman" w:cs="Times New Roman"/>
          <w:b/>
          <w:color w:val="000000" w:themeColor="text1"/>
          <w:sz w:val="28"/>
          <w:szCs w:val="28"/>
        </w:rPr>
        <w:t>A UiPath feature has three main products:</w:t>
      </w:r>
    </w:p>
    <w:p w14:paraId="247D945A" w14:textId="77777777" w:rsidR="00E2377F" w:rsidRPr="009E03A4" w:rsidRDefault="00E2377F" w:rsidP="00D14C5A">
      <w:pPr>
        <w:pStyle w:val="NormalWeb"/>
        <w:numPr>
          <w:ilvl w:val="0"/>
          <w:numId w:val="2"/>
        </w:numPr>
        <w:shd w:val="clear" w:color="auto" w:fill="FFFFFF"/>
        <w:spacing w:before="0" w:beforeAutospacing="0" w:line="360" w:lineRule="auto"/>
        <w:jc w:val="both"/>
        <w:rPr>
          <w:color w:val="000000" w:themeColor="text1"/>
          <w:sz w:val="28"/>
          <w:szCs w:val="28"/>
        </w:rPr>
      </w:pPr>
      <w:r w:rsidRPr="009E03A4">
        <w:rPr>
          <w:b/>
          <w:bCs/>
          <w:color w:val="000000" w:themeColor="text1"/>
          <w:sz w:val="28"/>
          <w:szCs w:val="28"/>
        </w:rPr>
        <w:t xml:space="preserve">UiPath Studio- </w:t>
      </w:r>
      <w:r w:rsidRPr="009E03A4">
        <w:rPr>
          <w:color w:val="000000" w:themeColor="text1"/>
          <w:sz w:val="28"/>
          <w:szCs w:val="28"/>
        </w:rPr>
        <w:t>It designs automation process using diagrams, which are visually appealing</w:t>
      </w:r>
    </w:p>
    <w:p w14:paraId="00B1178B" w14:textId="77777777" w:rsidR="00E2377F" w:rsidRPr="009E03A4" w:rsidRDefault="00E2377F" w:rsidP="00D14C5A">
      <w:pPr>
        <w:pStyle w:val="NormalWeb"/>
        <w:numPr>
          <w:ilvl w:val="0"/>
          <w:numId w:val="2"/>
        </w:numPr>
        <w:shd w:val="clear" w:color="auto" w:fill="FFFFFF"/>
        <w:spacing w:before="0" w:beforeAutospacing="0" w:line="360" w:lineRule="auto"/>
        <w:jc w:val="both"/>
        <w:rPr>
          <w:color w:val="000000" w:themeColor="text1"/>
          <w:sz w:val="28"/>
          <w:szCs w:val="28"/>
        </w:rPr>
      </w:pPr>
      <w:r w:rsidRPr="009E03A4">
        <w:rPr>
          <w:b/>
          <w:bCs/>
          <w:color w:val="000000" w:themeColor="text1"/>
          <w:sz w:val="28"/>
          <w:szCs w:val="28"/>
        </w:rPr>
        <w:t xml:space="preserve">UiPath Robot- </w:t>
      </w:r>
      <w:r w:rsidRPr="009E03A4">
        <w:rPr>
          <w:color w:val="000000" w:themeColor="text1"/>
          <w:sz w:val="28"/>
          <w:szCs w:val="28"/>
        </w:rPr>
        <w:t>Executes the UiPath</w:t>
      </w:r>
      <w:hyperlink r:id="rId5" w:history="1"/>
      <w:r w:rsidRPr="009E03A4">
        <w:rPr>
          <w:color w:val="000000" w:themeColor="text1"/>
          <w:sz w:val="28"/>
          <w:szCs w:val="28"/>
        </w:rPr>
        <w:t xml:space="preserve"> Studio Processes </w:t>
      </w:r>
    </w:p>
    <w:p w14:paraId="24E0D09E" w14:textId="77777777" w:rsidR="00E2377F" w:rsidRDefault="00E2377F" w:rsidP="00E2377F">
      <w:pPr>
        <w:jc w:val="both"/>
        <w:rPr>
          <w:rFonts w:ascii="Times New Roman" w:hAnsi="Times New Roman" w:cs="Times New Roman"/>
          <w:color w:val="000000" w:themeColor="text1"/>
          <w:sz w:val="28"/>
          <w:szCs w:val="28"/>
        </w:rPr>
      </w:pPr>
      <w:r w:rsidRPr="009E03A4">
        <w:rPr>
          <w:rFonts w:ascii="Times New Roman" w:hAnsi="Times New Roman" w:cs="Times New Roman"/>
          <w:b/>
          <w:bCs/>
          <w:color w:val="000000" w:themeColor="text1"/>
          <w:sz w:val="28"/>
          <w:szCs w:val="28"/>
        </w:rPr>
        <w:t>UiPath Orchestrator –</w:t>
      </w:r>
      <w:r w:rsidRPr="009E03A4">
        <w:rPr>
          <w:rFonts w:ascii="Times New Roman" w:hAnsi="Times New Roman" w:cs="Times New Roman"/>
          <w:color w:val="000000" w:themeColor="text1"/>
          <w:sz w:val="28"/>
          <w:szCs w:val="28"/>
        </w:rPr>
        <w:t xml:space="preserve"> It is an application that deploys, manages, and monitors processes/robots</w:t>
      </w:r>
    </w:p>
    <w:p w14:paraId="5FAFFBD0" w14:textId="77777777" w:rsidR="0019486B" w:rsidRDefault="0019486B" w:rsidP="00E2377F">
      <w:pPr>
        <w:jc w:val="both"/>
        <w:rPr>
          <w:rFonts w:ascii="Times New Roman" w:hAnsi="Times New Roman" w:cs="Times New Roman"/>
          <w:color w:val="000000" w:themeColor="text1"/>
          <w:sz w:val="28"/>
          <w:szCs w:val="28"/>
        </w:rPr>
      </w:pPr>
    </w:p>
    <w:p w14:paraId="7D5C4BAA" w14:textId="77777777" w:rsidR="0019486B" w:rsidRDefault="0019486B" w:rsidP="00E2377F">
      <w:pPr>
        <w:jc w:val="both"/>
        <w:rPr>
          <w:rFonts w:ascii="Times New Roman" w:hAnsi="Times New Roman" w:cs="Times New Roman"/>
          <w:b/>
          <w:color w:val="000000" w:themeColor="text1"/>
          <w:sz w:val="28"/>
          <w:szCs w:val="28"/>
        </w:rPr>
      </w:pPr>
      <w:r w:rsidRPr="0019486B">
        <w:rPr>
          <w:rFonts w:ascii="Times New Roman" w:hAnsi="Times New Roman" w:cs="Times New Roman"/>
          <w:b/>
          <w:color w:val="000000" w:themeColor="text1"/>
          <w:sz w:val="28"/>
          <w:szCs w:val="28"/>
        </w:rPr>
        <w:t>INPUT</w:t>
      </w:r>
    </w:p>
    <w:p w14:paraId="58CFACE5" w14:textId="77777777" w:rsidR="0019486B" w:rsidRDefault="0019486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1F3CC016" wp14:editId="78A1CD1A">
            <wp:extent cx="3286125" cy="19053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286125" cy="1905350"/>
                    </a:xfrm>
                    <a:prstGeom prst="rect">
                      <a:avLst/>
                    </a:prstGeom>
                    <a:noFill/>
                    <a:ln w="9525">
                      <a:noFill/>
                      <a:miter lim="800000"/>
                      <a:headEnd/>
                      <a:tailEnd/>
                    </a:ln>
                  </pic:spPr>
                </pic:pic>
              </a:graphicData>
            </a:graphic>
          </wp:inline>
        </w:drawing>
      </w:r>
    </w:p>
    <w:p w14:paraId="3228BC03" w14:textId="77777777" w:rsidR="0019486B" w:rsidRDefault="0019486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14:anchorId="724658BA" wp14:editId="0FC6C232">
            <wp:extent cx="3724275" cy="267940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729280" cy="2683004"/>
                    </a:xfrm>
                    <a:prstGeom prst="rect">
                      <a:avLst/>
                    </a:prstGeom>
                    <a:noFill/>
                    <a:ln w="9525">
                      <a:noFill/>
                      <a:miter lim="800000"/>
                      <a:headEnd/>
                      <a:tailEnd/>
                    </a:ln>
                  </pic:spPr>
                </pic:pic>
              </a:graphicData>
            </a:graphic>
          </wp:inline>
        </w:drawing>
      </w:r>
    </w:p>
    <w:p w14:paraId="5FC18B5D" w14:textId="77777777" w:rsidR="009F71AB" w:rsidRDefault="009F71A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5714BDEC" wp14:editId="51C6E4B2">
            <wp:extent cx="3957707" cy="2981325"/>
            <wp:effectExtent l="19050" t="0" r="469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61485" cy="2984171"/>
                    </a:xfrm>
                    <a:prstGeom prst="rect">
                      <a:avLst/>
                    </a:prstGeom>
                    <a:noFill/>
                    <a:ln w="9525">
                      <a:noFill/>
                      <a:miter lim="800000"/>
                      <a:headEnd/>
                      <a:tailEnd/>
                    </a:ln>
                  </pic:spPr>
                </pic:pic>
              </a:graphicData>
            </a:graphic>
          </wp:inline>
        </w:drawing>
      </w:r>
    </w:p>
    <w:p w14:paraId="1F0C6B8B" w14:textId="77777777" w:rsidR="000C015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564051F6" wp14:editId="7C952746">
            <wp:extent cx="3846346" cy="1771650"/>
            <wp:effectExtent l="19050" t="0" r="175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848595" cy="1772686"/>
                    </a:xfrm>
                    <a:prstGeom prst="rect">
                      <a:avLst/>
                    </a:prstGeom>
                    <a:noFill/>
                    <a:ln w="9525">
                      <a:noFill/>
                      <a:miter lim="800000"/>
                      <a:headEnd/>
                      <a:tailEnd/>
                    </a:ln>
                  </pic:spPr>
                </pic:pic>
              </a:graphicData>
            </a:graphic>
          </wp:inline>
        </w:drawing>
      </w:r>
    </w:p>
    <w:p w14:paraId="3A867788" w14:textId="77777777" w:rsidR="000C015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lastRenderedPageBreak/>
        <w:drawing>
          <wp:inline distT="0" distB="0" distL="0" distR="0" wp14:anchorId="0110B1A1" wp14:editId="787B1113">
            <wp:extent cx="3846830" cy="203862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851652" cy="2041175"/>
                    </a:xfrm>
                    <a:prstGeom prst="rect">
                      <a:avLst/>
                    </a:prstGeom>
                    <a:noFill/>
                    <a:ln w="9525">
                      <a:noFill/>
                      <a:miter lim="800000"/>
                      <a:headEnd/>
                      <a:tailEnd/>
                    </a:ln>
                  </pic:spPr>
                </pic:pic>
              </a:graphicData>
            </a:graphic>
          </wp:inline>
        </w:drawing>
      </w:r>
    </w:p>
    <w:p w14:paraId="53A4738C" w14:textId="77777777" w:rsidR="009F71AB" w:rsidRDefault="000C015B"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244B10D3" wp14:editId="6ED12486">
            <wp:extent cx="3957955" cy="1352550"/>
            <wp:effectExtent l="1905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961241" cy="1353673"/>
                    </a:xfrm>
                    <a:prstGeom prst="rect">
                      <a:avLst/>
                    </a:prstGeom>
                    <a:noFill/>
                    <a:ln w="9525">
                      <a:noFill/>
                      <a:miter lim="800000"/>
                      <a:headEnd/>
                      <a:tailEnd/>
                    </a:ln>
                  </pic:spPr>
                </pic:pic>
              </a:graphicData>
            </a:graphic>
          </wp:inline>
        </w:drawing>
      </w:r>
    </w:p>
    <w:p w14:paraId="66F1A536" w14:textId="77777777" w:rsidR="009F71AB" w:rsidRDefault="009F71AB" w:rsidP="00E2377F">
      <w:pPr>
        <w:jc w:val="both"/>
        <w:rPr>
          <w:rFonts w:ascii="Times New Roman" w:hAnsi="Times New Roman" w:cs="Times New Roman"/>
          <w:b/>
          <w:sz w:val="28"/>
          <w:szCs w:val="28"/>
        </w:rPr>
      </w:pPr>
      <w:r>
        <w:rPr>
          <w:rFonts w:ascii="Times New Roman" w:hAnsi="Times New Roman" w:cs="Times New Roman"/>
          <w:b/>
          <w:sz w:val="28"/>
          <w:szCs w:val="28"/>
        </w:rPr>
        <w:t>OUTPUT</w:t>
      </w:r>
    </w:p>
    <w:p w14:paraId="5F5C0346" w14:textId="77777777" w:rsidR="00C9300E" w:rsidRDefault="00C9300E" w:rsidP="00E2377F">
      <w:pPr>
        <w:jc w:val="both"/>
        <w:rPr>
          <w:rFonts w:ascii="Times New Roman" w:hAnsi="Times New Roman" w:cs="Times New Roman"/>
          <w:b/>
          <w:sz w:val="28"/>
          <w:szCs w:val="28"/>
        </w:rPr>
      </w:pPr>
    </w:p>
    <w:p w14:paraId="67F67B87" w14:textId="77777777" w:rsidR="00C9300E" w:rsidRDefault="00C9300E" w:rsidP="00E2377F">
      <w:pPr>
        <w:jc w:val="both"/>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14:anchorId="68731985" wp14:editId="22A6F270">
            <wp:extent cx="1828800" cy="14573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828800" cy="1457325"/>
                    </a:xfrm>
                    <a:prstGeom prst="rect">
                      <a:avLst/>
                    </a:prstGeom>
                    <a:noFill/>
                    <a:ln w="9525">
                      <a:noFill/>
                      <a:miter lim="800000"/>
                      <a:headEnd/>
                      <a:tailEnd/>
                    </a:ln>
                  </pic:spPr>
                </pic:pic>
              </a:graphicData>
            </a:graphic>
          </wp:inline>
        </w:drawing>
      </w:r>
    </w:p>
    <w:p w14:paraId="75EDE7D8" w14:textId="04CEB6CD" w:rsidR="00C9300E" w:rsidRDefault="001C0B1E" w:rsidP="00E2377F">
      <w:pPr>
        <w:jc w:val="both"/>
        <w:rPr>
          <w:rFonts w:ascii="Times New Roman" w:hAnsi="Times New Roman" w:cs="Times New Roman"/>
          <w:sz w:val="28"/>
          <w:szCs w:val="28"/>
        </w:rPr>
      </w:pPr>
      <w:r>
        <w:rPr>
          <w:rFonts w:ascii="Times New Roman" w:hAnsi="Times New Roman" w:cs="Times New Roman"/>
          <w:noProof/>
          <w:sz w:val="28"/>
          <w:szCs w:val="28"/>
          <w:lang w:eastAsia="en-GB"/>
        </w:rPr>
        <mc:AlternateContent>
          <mc:Choice Requires="wps">
            <w:drawing>
              <wp:anchor distT="0" distB="0" distL="114300" distR="114300" simplePos="0" relativeHeight="251658240" behindDoc="0" locked="0" layoutInCell="1" allowOverlap="1" wp14:anchorId="79AF7479" wp14:editId="42B715DE">
                <wp:simplePos x="0" y="0"/>
                <wp:positionH relativeFrom="column">
                  <wp:posOffset>1524000</wp:posOffset>
                </wp:positionH>
                <wp:positionV relativeFrom="paragraph">
                  <wp:posOffset>-76200</wp:posOffset>
                </wp:positionV>
                <wp:extent cx="2590800" cy="438150"/>
                <wp:effectExtent l="9525" t="6350" r="9525"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438150"/>
                        </a:xfrm>
                        <a:prstGeom prst="wedgeEllipseCallout">
                          <a:avLst>
                            <a:gd name="adj1" fmla="val -47551"/>
                            <a:gd name="adj2" fmla="val 40435"/>
                          </a:avLst>
                        </a:prstGeom>
                        <a:solidFill>
                          <a:srgbClr val="FFFFFF"/>
                        </a:solidFill>
                        <a:ln w="9525">
                          <a:solidFill>
                            <a:srgbClr val="000000"/>
                          </a:solidFill>
                          <a:miter lim="800000"/>
                          <a:headEnd/>
                          <a:tailEnd/>
                        </a:ln>
                      </wps:spPr>
                      <wps:txbx>
                        <w:txbxContent>
                          <w:p w14:paraId="60FBC105" w14:textId="77777777" w:rsidR="00D65461" w:rsidRDefault="00D65461">
                            <w:r w:rsidRPr="00D65461">
                              <w:rPr>
                                <w:b/>
                              </w:rPr>
                              <w:t>“Price has been dropped”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AF7479"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2" o:spid="_x0000_s1026" type="#_x0000_t63" style="position:absolute;left:0;text-align:left;margin-left:120pt;margin-top:-6pt;width:204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" adj="529,19534">
                <v:textbox>
                  <w:txbxContent>
                    <w:p w14:paraId="60FBC105" w14:textId="77777777" w:rsidR="00D65461" w:rsidRDefault="00D65461">
                      <w:r w:rsidRPr="00D65461">
                        <w:rPr>
                          <w:b/>
                        </w:rPr>
                        <w:t>“Price has been dropped”</w:t>
                      </w:r>
                    </w:p>
                  </w:txbxContent>
                </v:textbox>
              </v:shape>
            </w:pict>
          </mc:Fallback>
        </mc:AlternateContent>
      </w:r>
      <w:r w:rsidR="00D65461">
        <w:rPr>
          <w:rFonts w:ascii="Times New Roman" w:hAnsi="Times New Roman" w:cs="Times New Roman"/>
          <w:sz w:val="28"/>
          <w:szCs w:val="28"/>
        </w:rPr>
        <w:t xml:space="preserve">Voice message  </w:t>
      </w:r>
      <w:r w:rsidR="00D65461" w:rsidRPr="00D65461">
        <w:rPr>
          <w:rFonts w:ascii="Times New Roman" w:hAnsi="Times New Roman" w:cs="Times New Roman"/>
          <w:sz w:val="28"/>
          <w:szCs w:val="28"/>
        </w:rPr>
        <w:sym w:font="Wingdings" w:char="F0E0"/>
      </w:r>
    </w:p>
    <w:p w14:paraId="42E448B2" w14:textId="77777777" w:rsidR="00D65461" w:rsidRDefault="00D65461" w:rsidP="00E2377F">
      <w:pPr>
        <w:jc w:val="both"/>
        <w:rPr>
          <w:rFonts w:ascii="Times New Roman" w:hAnsi="Times New Roman" w:cs="Times New Roman"/>
          <w:sz w:val="28"/>
          <w:szCs w:val="28"/>
        </w:rPr>
      </w:pPr>
    </w:p>
    <w:p w14:paraId="4AC5BEFD" w14:textId="77777777" w:rsidR="00D65461" w:rsidRPr="00D65461" w:rsidRDefault="001C7CEF" w:rsidP="00E2377F">
      <w:pPr>
        <w:jc w:val="both"/>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5B14323A" wp14:editId="30D7C70B">
            <wp:extent cx="5731510" cy="132754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31510" cy="1327548"/>
                    </a:xfrm>
                    <a:prstGeom prst="rect">
                      <a:avLst/>
                    </a:prstGeom>
                    <a:noFill/>
                    <a:ln w="9525">
                      <a:noFill/>
                      <a:miter lim="800000"/>
                      <a:headEnd/>
                      <a:tailEnd/>
                    </a:ln>
                  </pic:spPr>
                </pic:pic>
              </a:graphicData>
            </a:graphic>
          </wp:inline>
        </w:drawing>
      </w:r>
    </w:p>
    <w:sectPr w:rsidR="00D65461" w:rsidRPr="00D65461" w:rsidSect="00D14C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111A9"/>
    <w:multiLevelType w:val="hybridMultilevel"/>
    <w:tmpl w:val="678CFE3C"/>
    <w:lvl w:ilvl="0" w:tplc="02524CFC">
      <w:start w:val="1"/>
      <w:numFmt w:val="bullet"/>
      <w:lvlText w:val=""/>
      <w:lvlJc w:val="left"/>
      <w:pPr>
        <w:tabs>
          <w:tab w:val="num" w:pos="720"/>
        </w:tabs>
        <w:ind w:left="720" w:hanging="360"/>
      </w:pPr>
      <w:rPr>
        <w:rFonts w:ascii="Wingdings" w:hAnsi="Wingdings" w:hint="default"/>
      </w:rPr>
    </w:lvl>
    <w:lvl w:ilvl="1" w:tplc="BA5E2774" w:tentative="1">
      <w:start w:val="1"/>
      <w:numFmt w:val="bullet"/>
      <w:lvlText w:val=""/>
      <w:lvlJc w:val="left"/>
      <w:pPr>
        <w:tabs>
          <w:tab w:val="num" w:pos="1440"/>
        </w:tabs>
        <w:ind w:left="1440" w:hanging="360"/>
      </w:pPr>
      <w:rPr>
        <w:rFonts w:ascii="Wingdings" w:hAnsi="Wingdings" w:hint="default"/>
      </w:rPr>
    </w:lvl>
    <w:lvl w:ilvl="2" w:tplc="0CBC06FA" w:tentative="1">
      <w:start w:val="1"/>
      <w:numFmt w:val="bullet"/>
      <w:lvlText w:val=""/>
      <w:lvlJc w:val="left"/>
      <w:pPr>
        <w:tabs>
          <w:tab w:val="num" w:pos="2160"/>
        </w:tabs>
        <w:ind w:left="2160" w:hanging="360"/>
      </w:pPr>
      <w:rPr>
        <w:rFonts w:ascii="Wingdings" w:hAnsi="Wingdings" w:hint="default"/>
      </w:rPr>
    </w:lvl>
    <w:lvl w:ilvl="3" w:tplc="21484C8C" w:tentative="1">
      <w:start w:val="1"/>
      <w:numFmt w:val="bullet"/>
      <w:lvlText w:val=""/>
      <w:lvlJc w:val="left"/>
      <w:pPr>
        <w:tabs>
          <w:tab w:val="num" w:pos="2880"/>
        </w:tabs>
        <w:ind w:left="2880" w:hanging="360"/>
      </w:pPr>
      <w:rPr>
        <w:rFonts w:ascii="Wingdings" w:hAnsi="Wingdings" w:hint="default"/>
      </w:rPr>
    </w:lvl>
    <w:lvl w:ilvl="4" w:tplc="FE14F884" w:tentative="1">
      <w:start w:val="1"/>
      <w:numFmt w:val="bullet"/>
      <w:lvlText w:val=""/>
      <w:lvlJc w:val="left"/>
      <w:pPr>
        <w:tabs>
          <w:tab w:val="num" w:pos="3600"/>
        </w:tabs>
        <w:ind w:left="3600" w:hanging="360"/>
      </w:pPr>
      <w:rPr>
        <w:rFonts w:ascii="Wingdings" w:hAnsi="Wingdings" w:hint="default"/>
      </w:rPr>
    </w:lvl>
    <w:lvl w:ilvl="5" w:tplc="7CDA19EC" w:tentative="1">
      <w:start w:val="1"/>
      <w:numFmt w:val="bullet"/>
      <w:lvlText w:val=""/>
      <w:lvlJc w:val="left"/>
      <w:pPr>
        <w:tabs>
          <w:tab w:val="num" w:pos="4320"/>
        </w:tabs>
        <w:ind w:left="4320" w:hanging="360"/>
      </w:pPr>
      <w:rPr>
        <w:rFonts w:ascii="Wingdings" w:hAnsi="Wingdings" w:hint="default"/>
      </w:rPr>
    </w:lvl>
    <w:lvl w:ilvl="6" w:tplc="CC58C952" w:tentative="1">
      <w:start w:val="1"/>
      <w:numFmt w:val="bullet"/>
      <w:lvlText w:val=""/>
      <w:lvlJc w:val="left"/>
      <w:pPr>
        <w:tabs>
          <w:tab w:val="num" w:pos="5040"/>
        </w:tabs>
        <w:ind w:left="5040" w:hanging="360"/>
      </w:pPr>
      <w:rPr>
        <w:rFonts w:ascii="Wingdings" w:hAnsi="Wingdings" w:hint="default"/>
      </w:rPr>
    </w:lvl>
    <w:lvl w:ilvl="7" w:tplc="D08C3A72" w:tentative="1">
      <w:start w:val="1"/>
      <w:numFmt w:val="bullet"/>
      <w:lvlText w:val=""/>
      <w:lvlJc w:val="left"/>
      <w:pPr>
        <w:tabs>
          <w:tab w:val="num" w:pos="5760"/>
        </w:tabs>
        <w:ind w:left="5760" w:hanging="360"/>
      </w:pPr>
      <w:rPr>
        <w:rFonts w:ascii="Wingdings" w:hAnsi="Wingdings" w:hint="default"/>
      </w:rPr>
    </w:lvl>
    <w:lvl w:ilvl="8" w:tplc="947827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E91532"/>
    <w:multiLevelType w:val="hybridMultilevel"/>
    <w:tmpl w:val="BAC8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3C"/>
    <w:rsid w:val="000C015B"/>
    <w:rsid w:val="0019486B"/>
    <w:rsid w:val="001B5BDD"/>
    <w:rsid w:val="001C0B1E"/>
    <w:rsid w:val="001C7CEF"/>
    <w:rsid w:val="0087253C"/>
    <w:rsid w:val="009E03A4"/>
    <w:rsid w:val="009F71AB"/>
    <w:rsid w:val="00C9300E"/>
    <w:rsid w:val="00D14C5A"/>
    <w:rsid w:val="00D65461"/>
    <w:rsid w:val="00DA6FD6"/>
    <w:rsid w:val="00DB10B8"/>
    <w:rsid w:val="00E2377F"/>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CC26"/>
  <w15:docId w15:val="{20423E3F-043C-499F-8BB2-7D7F175C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1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3C"/>
    <w:pPr>
      <w:ind w:left="720"/>
      <w:contextualSpacing/>
    </w:pPr>
    <w:rPr>
      <w:lang w:val="en-US"/>
    </w:rPr>
  </w:style>
  <w:style w:type="character" w:customStyle="1" w:styleId="hscoswrapper">
    <w:name w:val="hs_cos_wrapper"/>
    <w:basedOn w:val="DefaultParagraphFont"/>
    <w:rsid w:val="00E2377F"/>
  </w:style>
  <w:style w:type="paragraph" w:styleId="NormalWeb">
    <w:name w:val="Normal (Web)"/>
    <w:basedOn w:val="Normal"/>
    <w:uiPriority w:val="99"/>
    <w:unhideWhenUsed/>
    <w:rsid w:val="00E2377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BalloonText">
    <w:name w:val="Balloon Text"/>
    <w:basedOn w:val="Normal"/>
    <w:link w:val="BalloonTextChar"/>
    <w:uiPriority w:val="99"/>
    <w:semiHidden/>
    <w:unhideWhenUsed/>
    <w:rsid w:val="00194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004865">
      <w:bodyDiv w:val="1"/>
      <w:marLeft w:val="0"/>
      <w:marRight w:val="0"/>
      <w:marTop w:val="0"/>
      <w:marBottom w:val="0"/>
      <w:divBdr>
        <w:top w:val="none" w:sz="0" w:space="0" w:color="auto"/>
        <w:left w:val="none" w:sz="0" w:space="0" w:color="auto"/>
        <w:bottom w:val="none" w:sz="0" w:space="0" w:color="auto"/>
        <w:right w:val="none" w:sz="0" w:space="0" w:color="auto"/>
      </w:divBdr>
      <w:divsChild>
        <w:div w:id="966080580">
          <w:marLeft w:val="432"/>
          <w:marRight w:val="0"/>
          <w:marTop w:val="115"/>
          <w:marBottom w:val="0"/>
          <w:divBdr>
            <w:top w:val="none" w:sz="0" w:space="0" w:color="auto"/>
            <w:left w:val="none" w:sz="0" w:space="0" w:color="auto"/>
            <w:bottom w:val="none" w:sz="0" w:space="0" w:color="auto"/>
            <w:right w:val="none" w:sz="0" w:space="0" w:color="auto"/>
          </w:divBdr>
        </w:div>
        <w:div w:id="466362060">
          <w:marLeft w:val="432"/>
          <w:marRight w:val="0"/>
          <w:marTop w:val="115"/>
          <w:marBottom w:val="0"/>
          <w:divBdr>
            <w:top w:val="none" w:sz="0" w:space="0" w:color="auto"/>
            <w:left w:val="none" w:sz="0" w:space="0" w:color="auto"/>
            <w:bottom w:val="none" w:sz="0" w:space="0" w:color="auto"/>
            <w:right w:val="none" w:sz="0" w:space="0" w:color="auto"/>
          </w:divBdr>
        </w:div>
        <w:div w:id="20252377">
          <w:marLeft w:val="432"/>
          <w:marRight w:val="0"/>
          <w:marTop w:val="115"/>
          <w:marBottom w:val="0"/>
          <w:divBdr>
            <w:top w:val="none" w:sz="0" w:space="0" w:color="auto"/>
            <w:left w:val="none" w:sz="0" w:space="0" w:color="auto"/>
            <w:bottom w:val="none" w:sz="0" w:space="0" w:color="auto"/>
            <w:right w:val="none" w:sz="0" w:space="0" w:color="auto"/>
          </w:divBdr>
        </w:div>
        <w:div w:id="877544681">
          <w:marLeft w:val="432"/>
          <w:marRight w:val="0"/>
          <w:marTop w:val="115"/>
          <w:marBottom w:val="0"/>
          <w:divBdr>
            <w:top w:val="none" w:sz="0" w:space="0" w:color="auto"/>
            <w:left w:val="none" w:sz="0" w:space="0" w:color="auto"/>
            <w:bottom w:val="none" w:sz="0" w:space="0" w:color="auto"/>
            <w:right w:val="none" w:sz="0" w:space="0" w:color="auto"/>
          </w:divBdr>
        </w:div>
        <w:div w:id="731001142">
          <w:marLeft w:val="432"/>
          <w:marRight w:val="0"/>
          <w:marTop w:val="115"/>
          <w:marBottom w:val="0"/>
          <w:divBdr>
            <w:top w:val="none" w:sz="0" w:space="0" w:color="auto"/>
            <w:left w:val="none" w:sz="0" w:space="0" w:color="auto"/>
            <w:bottom w:val="none" w:sz="0" w:space="0" w:color="auto"/>
            <w:right w:val="none" w:sz="0" w:space="0" w:color="auto"/>
          </w:divBdr>
        </w:div>
        <w:div w:id="198360952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indmajix.com/uipath-train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SINDHU</cp:lastModifiedBy>
  <cp:revision>2</cp:revision>
  <dcterms:created xsi:type="dcterms:W3CDTF">2019-03-21T05:41:00Z</dcterms:created>
  <dcterms:modified xsi:type="dcterms:W3CDTF">2019-03-21T05:41:00Z</dcterms:modified>
</cp:coreProperties>
</file>