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B8860B"/>
          <w:sz w:val="26"/>
        </w:rPr>
        <w:t>GHANA NATIONAL FIRE SERVICE</w:t>
        <w:br/>
      </w:r>
      <w:r>
        <w:rPr>
          <w:rFonts w:ascii="Arial" w:hAnsi="Arial"/>
          <w:b/>
          <w:color w:val="8B0000"/>
          <w:sz w:val="40"/>
        </w:rPr>
        <w:t>KOMENDA FIRE STATION — PERSONNEL ROLL &amp; SECURITY SYSTEM</w:t>
      </w:r>
    </w:p>
    <w:p>
      <w:pPr>
        <w:spacing w:before="40" w:after="280"/>
      </w:pPr>
      <w:r>
        <w:rPr>
          <w:rFonts w:ascii="Arial" w:hAnsi="Arial"/>
          <w:b/>
          <w:color w:val="212529"/>
          <w:sz w:val="20"/>
        </w:rPr>
        <w:t>Comprehensive Engineering Summary: Leave Engine, TOTP 2FA, Password Recovery, 6-Block OTP, Profile Updates &amp; Seeder</w:t>
        <w:br/>
      </w:r>
      <w:r>
        <w:rPr>
          <w:rFonts w:ascii="Arial" w:hAnsi="Arial"/>
          <w:i/>
          <w:color w:val="6C757D"/>
          <w:sz w:val="17"/>
        </w:rPr>
        <w:t>Framework: Django 5.2.6  |  Database: SQLite3  |  Platform: Windows  |  Report Date: September 2026</w:t>
      </w:r>
    </w:p>
    <w:tbl>
      <w:tblPr>
        <w:tblW w:type="auto" w:w="0"/>
        <w:jc w:val="center"/>
        <w:tblLook w:firstColumn="1" w:firstRow="1" w:lastColumn="0" w:lastRow="0" w:noHBand="0" w:noVBand="1" w:val="04A0"/>
      </w:tblPr>
      <w:tblGrid>
        <w:gridCol w:w="9936"/>
      </w:tblGrid>
      <w:tr>
        <w:tc>
          <w:tcPr>
            <w:tcW w:type="dxa" w:w="9936"/>
            <w:shd w:fill="8B0000"/>
          </w:tcPr>
          <w:p>
            <w:pPr>
              <w:spacing w:before="20" w:after="20"/>
            </w:pPr>
            <w:r>
              <w:rPr>
                <w:sz w:val="4"/>
              </w:rPr>
            </w:r>
          </w:p>
        </w:tc>
      </w:tr>
    </w:tbl>
    <w:p>
      <w:pPr>
        <w:spacing w:after="120"/>
      </w:pPr>
    </w:p>
    <w:p>
      <w:pPr>
        <w:keepNext/>
        <w:spacing w:before="280" w:after="120"/>
      </w:pPr>
      <w:r>
        <w:rPr>
          <w:rFonts w:ascii="Arial" w:hAnsi="Arial"/>
          <w:b/>
          <w:color w:val="B8860B"/>
          <w:sz w:val="26"/>
        </w:rPr>
        <w:t xml:space="preserve">1. </w:t>
      </w:r>
      <w:r>
        <w:rPr>
          <w:rFonts w:ascii="Arial" w:hAnsi="Arial"/>
          <w:b/>
          <w:color w:val="8B0000"/>
          <w:sz w:val="26"/>
        </w:rPr>
        <w:t>EXECUTIVE SUMMARY</w:t>
      </w:r>
    </w:p>
    <w:p>
      <w:r>
        <w:t>The Ghana National Fire Service (GNFS) Komenda Fire Station system is an operational personnel-roll and administrative application. This project iteration addressed mission-critical administrative access, repaired date-dependent leave tracking logic across all 46 active station personnel, introduced modern two-factor authentication (Google Authenticator TOTP) with self-service password recovery, engineered a custom six-block independent OTP input component, and implemented complete staff profile and credential management.</w:t>
      </w:r>
    </w:p>
    <w:p>
      <w:pPr>
        <w:keepNext/>
        <w:spacing w:before="160" w:after="60"/>
      </w:pPr>
      <w:r>
        <w:rPr>
          <w:rFonts w:ascii="Arial" w:hAnsi="Arial"/>
          <w:b/>
          <w:color w:val="212529"/>
          <w:sz w:val="21"/>
        </w:rPr>
        <w:t>Current Operational System Status</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c>
          <w:tcPr>
            <w:tcW w:type="dxa" w:w="2484"/>
            <w:shd w:fill="8B0000"/>
            <w:tcMar>
              <w:top w:w="140" w:type="dxa"/>
              <w:bottom w:w="140" w:type="dxa"/>
              <w:left w:w="140" w:type="dxa"/>
              <w:right w:w="140" w:type="dxa"/>
            </w:tcMar>
          </w:tcPr>
          <w:p>
            <w:pPr>
              <w:jc w:val="left"/>
            </w:pPr>
            <w:r>
              <w:rPr>
                <w:rFonts w:ascii="Arial" w:hAnsi="Arial"/>
                <w:b/>
                <w:color w:val="FFFFFF"/>
                <w:sz w:val="18"/>
              </w:rPr>
              <w:t>Metric / Parameter</w:t>
            </w:r>
          </w:p>
        </w:tc>
        <w:tc>
          <w:tcPr>
            <w:tcW w:type="dxa" w:w="2484"/>
            <w:shd w:fill="8B0000"/>
            <w:tcMar>
              <w:top w:w="140" w:type="dxa"/>
              <w:bottom w:w="140" w:type="dxa"/>
              <w:left w:w="140" w:type="dxa"/>
              <w:right w:w="140" w:type="dxa"/>
            </w:tcMar>
          </w:tcPr>
          <w:p>
            <w:pPr>
              <w:jc w:val="left"/>
            </w:pPr>
            <w:r>
              <w:rPr>
                <w:rFonts w:ascii="Arial" w:hAnsi="Arial"/>
                <w:b/>
                <w:color w:val="FFFFFF"/>
                <w:sz w:val="18"/>
              </w:rPr>
              <w:t>Value</w:t>
            </w:r>
          </w:p>
        </w:tc>
        <w:tc>
          <w:tcPr>
            <w:tcW w:type="dxa" w:w="2484"/>
            <w:shd w:fill="8B0000"/>
            <w:tcMar>
              <w:top w:w="140" w:type="dxa"/>
              <w:bottom w:w="140" w:type="dxa"/>
              <w:left w:w="140" w:type="dxa"/>
              <w:right w:w="140" w:type="dxa"/>
            </w:tcMar>
          </w:tcPr>
          <w:p>
            <w:pPr>
              <w:jc w:val="left"/>
            </w:pPr>
            <w:r>
              <w:rPr>
                <w:rFonts w:ascii="Arial" w:hAnsi="Arial"/>
                <w:b/>
                <w:color w:val="FFFFFF"/>
                <w:sz w:val="18"/>
              </w:rPr>
              <w:t>Operational Status</w:t>
            </w:r>
          </w:p>
        </w:tc>
        <w:tc>
          <w:tcPr>
            <w:tcW w:type="dxa" w:w="2484"/>
            <w:shd w:fill="8B0000"/>
            <w:tcMar>
              <w:top w:w="140" w:type="dxa"/>
              <w:bottom w:w="140" w:type="dxa"/>
              <w:left w:w="140" w:type="dxa"/>
              <w:right w:w="140" w:type="dxa"/>
            </w:tcMar>
          </w:tcPr>
          <w:p>
            <w:pPr>
              <w:jc w:val="left"/>
            </w:pPr>
            <w:r>
              <w:rPr>
                <w:rFonts w:ascii="Arial" w:hAnsi="Arial"/>
                <w:b/>
                <w:color w:val="FFFFFF"/>
                <w:sz w:val="18"/>
              </w:rPr>
              <w:t>Significance</w:t>
            </w:r>
          </w:p>
        </w:tc>
      </w:tr>
      <w:tr>
        <w:tc>
          <w:tcPr>
            <w:tcW w:type="dxa" w:w="2484"/>
            <w:shd w:fill="FFFFFF"/>
            <w:tcMar>
              <w:top w:w="120" w:type="dxa"/>
              <w:bottom w:w="120" w:type="dxa"/>
              <w:left w:w="140" w:type="dxa"/>
              <w:right w:w="140" w:type="dxa"/>
            </w:tcMar>
          </w:tcPr>
          <w:p>
            <w:pPr>
              <w:jc w:val="left"/>
            </w:pPr>
            <w:r>
              <w:rPr>
                <w:rFonts w:ascii="Arial" w:hAnsi="Arial"/>
                <w:sz w:val="17"/>
              </w:rPr>
              <w:t>Total Station Personnel</w:t>
            </w:r>
          </w:p>
        </w:tc>
        <w:tc>
          <w:tcPr>
            <w:tcW w:type="dxa" w:w="2484"/>
            <w:shd w:fill="FFFFFF"/>
            <w:tcMar>
              <w:top w:w="120" w:type="dxa"/>
              <w:bottom w:w="120" w:type="dxa"/>
              <w:left w:w="140" w:type="dxa"/>
              <w:right w:w="140" w:type="dxa"/>
            </w:tcMar>
          </w:tcPr>
          <w:p>
            <w:pPr>
              <w:jc w:val="left"/>
            </w:pPr>
            <w:r>
              <w:rPr>
                <w:rFonts w:ascii="Arial" w:hAnsi="Arial"/>
                <w:sz w:val="17"/>
              </w:rPr>
              <w:t>46 Officers</w:t>
            </w:r>
          </w:p>
        </w:tc>
        <w:tc>
          <w:tcPr>
            <w:tcW w:type="dxa" w:w="2484"/>
            <w:shd w:fill="FFFFFF"/>
            <w:tcMar>
              <w:top w:w="120" w:type="dxa"/>
              <w:bottom w:w="120" w:type="dxa"/>
              <w:left w:w="140" w:type="dxa"/>
              <w:right w:w="140" w:type="dxa"/>
            </w:tcMar>
          </w:tcPr>
          <w:p>
            <w:pPr>
              <w:jc w:val="left"/>
            </w:pPr>
            <w:r>
              <w:rPr>
                <w:rFonts w:ascii="Arial" w:hAnsi="Arial"/>
                <w:b/>
                <w:color w:val="15803D"/>
                <w:sz w:val="17"/>
              </w:rPr>
              <w:t>100% Accounted</w:t>
            </w:r>
          </w:p>
        </w:tc>
        <w:tc>
          <w:tcPr>
            <w:tcW w:type="dxa" w:w="2484"/>
            <w:shd w:fill="FFFFFF"/>
            <w:tcMar>
              <w:top w:w="120" w:type="dxa"/>
              <w:bottom w:w="120" w:type="dxa"/>
              <w:left w:w="140" w:type="dxa"/>
              <w:right w:w="140" w:type="dxa"/>
            </w:tcMar>
          </w:tcPr>
          <w:p>
            <w:pPr>
              <w:jc w:val="left"/>
            </w:pPr>
            <w:r>
              <w:rPr>
                <w:rFonts w:ascii="Arial" w:hAnsi="Arial"/>
                <w:sz w:val="17"/>
              </w:rPr>
              <w:t>Complete station personnel roll in SQLite database.</w:t>
            </w:r>
          </w:p>
        </w:tc>
      </w:tr>
      <w:tr>
        <w:tc>
          <w:tcPr>
            <w:tcW w:type="dxa" w:w="2484"/>
            <w:shd w:fill="F9FAFB"/>
            <w:tcMar>
              <w:top w:w="120" w:type="dxa"/>
              <w:bottom w:w="120" w:type="dxa"/>
              <w:left w:w="140" w:type="dxa"/>
              <w:right w:w="140" w:type="dxa"/>
            </w:tcMar>
          </w:tcPr>
          <w:p>
            <w:pPr>
              <w:jc w:val="left"/>
            </w:pPr>
            <w:r>
              <w:rPr>
                <w:rFonts w:ascii="Arial" w:hAnsi="Arial"/>
                <w:sz w:val="17"/>
              </w:rPr>
              <w:t>Officers Currently At Post</w:t>
            </w:r>
          </w:p>
        </w:tc>
        <w:tc>
          <w:tcPr>
            <w:tcW w:type="dxa" w:w="2484"/>
            <w:shd w:fill="F9FAFB"/>
            <w:tcMar>
              <w:top w:w="120" w:type="dxa"/>
              <w:bottom w:w="120" w:type="dxa"/>
              <w:left w:w="140" w:type="dxa"/>
              <w:right w:w="140" w:type="dxa"/>
            </w:tcMar>
          </w:tcPr>
          <w:p>
            <w:pPr>
              <w:jc w:val="left"/>
            </w:pPr>
            <w:r>
              <w:rPr>
                <w:rFonts w:ascii="Arial" w:hAnsi="Arial"/>
                <w:sz w:val="17"/>
              </w:rPr>
              <w:t>46 Officers</w:t>
            </w:r>
          </w:p>
        </w:tc>
        <w:tc>
          <w:tcPr>
            <w:tcW w:type="dxa" w:w="2484"/>
            <w:shd w:fill="F9FAFB"/>
            <w:tcMar>
              <w:top w:w="120" w:type="dxa"/>
              <w:bottom w:w="120" w:type="dxa"/>
              <w:left w:w="140" w:type="dxa"/>
              <w:right w:w="140" w:type="dxa"/>
            </w:tcMar>
          </w:tcPr>
          <w:p>
            <w:pPr>
              <w:jc w:val="left"/>
            </w:pPr>
            <w:r>
              <w:rPr>
                <w:rFonts w:ascii="Arial" w:hAnsi="Arial"/>
                <w:b/>
                <w:color w:val="15803D"/>
                <w:sz w:val="17"/>
              </w:rPr>
              <w:t>Synchronized</w:t>
            </w:r>
          </w:p>
        </w:tc>
        <w:tc>
          <w:tcPr>
            <w:tcW w:type="dxa" w:w="2484"/>
            <w:shd w:fill="F9FAFB"/>
            <w:tcMar>
              <w:top w:w="120" w:type="dxa"/>
              <w:bottom w:w="120" w:type="dxa"/>
              <w:left w:w="140" w:type="dxa"/>
              <w:right w:w="140" w:type="dxa"/>
            </w:tcMar>
          </w:tcPr>
          <w:p>
            <w:pPr>
              <w:jc w:val="left"/>
            </w:pPr>
            <w:r>
              <w:rPr>
                <w:rFonts w:ascii="Arial" w:hAnsi="Arial"/>
                <w:sz w:val="17"/>
              </w:rPr>
              <w:t>All officers active; past leaves accurately completed.</w:t>
            </w:r>
          </w:p>
        </w:tc>
      </w:tr>
      <w:tr>
        <w:tc>
          <w:tcPr>
            <w:tcW w:type="dxa" w:w="2484"/>
            <w:shd w:fill="FFFFFF"/>
            <w:tcMar>
              <w:top w:w="120" w:type="dxa"/>
              <w:bottom w:w="120" w:type="dxa"/>
              <w:left w:w="140" w:type="dxa"/>
              <w:right w:w="140" w:type="dxa"/>
            </w:tcMar>
          </w:tcPr>
          <w:p>
            <w:pPr>
              <w:jc w:val="left"/>
            </w:pPr>
            <w:r>
              <w:rPr>
                <w:rFonts w:ascii="Arial" w:hAnsi="Arial"/>
                <w:sz w:val="17"/>
              </w:rPr>
              <w:t>Officers Currently On Leave</w:t>
            </w:r>
          </w:p>
        </w:tc>
        <w:tc>
          <w:tcPr>
            <w:tcW w:type="dxa" w:w="2484"/>
            <w:shd w:fill="FFFFFF"/>
            <w:tcMar>
              <w:top w:w="120" w:type="dxa"/>
              <w:bottom w:w="120" w:type="dxa"/>
              <w:left w:w="140" w:type="dxa"/>
              <w:right w:w="140" w:type="dxa"/>
            </w:tcMar>
          </w:tcPr>
          <w:p>
            <w:pPr>
              <w:jc w:val="left"/>
            </w:pPr>
            <w:r>
              <w:rPr>
                <w:rFonts w:ascii="Arial" w:hAnsi="Arial"/>
                <w:sz w:val="17"/>
              </w:rPr>
              <w:t>0 Officers</w:t>
            </w:r>
          </w:p>
        </w:tc>
        <w:tc>
          <w:tcPr>
            <w:tcW w:type="dxa" w:w="2484"/>
            <w:shd w:fill="FFFFFF"/>
            <w:tcMar>
              <w:top w:w="120" w:type="dxa"/>
              <w:bottom w:w="120" w:type="dxa"/>
              <w:left w:w="140" w:type="dxa"/>
              <w:right w:w="140" w:type="dxa"/>
            </w:tcMar>
          </w:tcPr>
          <w:p>
            <w:pPr>
              <w:jc w:val="left"/>
            </w:pPr>
            <w:r>
              <w:rPr>
                <w:rFonts w:ascii="Arial" w:hAnsi="Arial"/>
                <w:b/>
                <w:color w:val="15803D"/>
                <w:sz w:val="17"/>
              </w:rPr>
              <w:t>Zero Expirations</w:t>
            </w:r>
          </w:p>
        </w:tc>
        <w:tc>
          <w:tcPr>
            <w:tcW w:type="dxa" w:w="2484"/>
            <w:shd w:fill="FFFFFF"/>
            <w:tcMar>
              <w:top w:w="120" w:type="dxa"/>
              <w:bottom w:w="120" w:type="dxa"/>
              <w:left w:w="140" w:type="dxa"/>
              <w:right w:w="140" w:type="dxa"/>
            </w:tcMar>
          </w:tcPr>
          <w:p>
            <w:pPr>
              <w:jc w:val="left"/>
            </w:pPr>
            <w:r>
              <w:rPr>
                <w:rFonts w:ascii="Arial" w:hAnsi="Arial"/>
                <w:sz w:val="17"/>
              </w:rPr>
              <w:t>12 past expired leaves successfully reverted to At Post.</w:t>
            </w:r>
          </w:p>
        </w:tc>
      </w:tr>
      <w:tr>
        <w:tc>
          <w:tcPr>
            <w:tcW w:type="dxa" w:w="2484"/>
            <w:shd w:fill="F9FAFB"/>
            <w:tcMar>
              <w:top w:w="120" w:type="dxa"/>
              <w:bottom w:w="120" w:type="dxa"/>
              <w:left w:w="140" w:type="dxa"/>
              <w:right w:w="140" w:type="dxa"/>
            </w:tcMar>
          </w:tcPr>
          <w:p>
            <w:pPr>
              <w:jc w:val="left"/>
            </w:pPr>
            <w:r>
              <w:rPr>
                <w:rFonts w:ascii="Arial" w:hAnsi="Arial"/>
                <w:sz w:val="17"/>
              </w:rPr>
              <w:t>Automated Test Suite</w:t>
            </w:r>
          </w:p>
        </w:tc>
        <w:tc>
          <w:tcPr>
            <w:tcW w:type="dxa" w:w="2484"/>
            <w:shd w:fill="F9FAFB"/>
            <w:tcMar>
              <w:top w:w="120" w:type="dxa"/>
              <w:bottom w:w="120" w:type="dxa"/>
              <w:left w:w="140" w:type="dxa"/>
              <w:right w:w="140" w:type="dxa"/>
            </w:tcMar>
          </w:tcPr>
          <w:p>
            <w:pPr>
              <w:jc w:val="left"/>
            </w:pPr>
            <w:r>
              <w:rPr>
                <w:rFonts w:ascii="Arial" w:hAnsi="Arial"/>
                <w:sz w:val="17"/>
              </w:rPr>
              <w:t>17 / 17 Tests Passing</w:t>
            </w:r>
          </w:p>
        </w:tc>
        <w:tc>
          <w:tcPr>
            <w:tcW w:type="dxa" w:w="2484"/>
            <w:shd w:fill="F9FAFB"/>
            <w:tcMar>
              <w:top w:w="120" w:type="dxa"/>
              <w:bottom w:w="120" w:type="dxa"/>
              <w:left w:w="140" w:type="dxa"/>
              <w:right w:w="140" w:type="dxa"/>
            </w:tcMar>
          </w:tcPr>
          <w:p>
            <w:pPr>
              <w:jc w:val="left"/>
            </w:pPr>
            <w:r>
              <w:rPr>
                <w:rFonts w:ascii="Arial" w:hAnsi="Arial"/>
                <w:b/>
                <w:color w:val="15803D"/>
                <w:sz w:val="17"/>
              </w:rPr>
              <w:t>100% Pass Rate</w:t>
            </w:r>
          </w:p>
        </w:tc>
        <w:tc>
          <w:tcPr>
            <w:tcW w:type="dxa" w:w="2484"/>
            <w:shd w:fill="F9FAFB"/>
            <w:tcMar>
              <w:top w:w="120" w:type="dxa"/>
              <w:bottom w:w="120" w:type="dxa"/>
              <w:left w:w="140" w:type="dxa"/>
              <w:right w:w="140" w:type="dxa"/>
            </w:tcMar>
          </w:tcPr>
          <w:p>
            <w:pPr>
              <w:jc w:val="left"/>
            </w:pPr>
            <w:r>
              <w:rPr>
                <w:rFonts w:ascii="Arial" w:hAnsi="Arial"/>
                <w:sz w:val="17"/>
              </w:rPr>
              <w:t>Full regression safety across leave, TOTP, auth, profile.</w:t>
            </w:r>
          </w:p>
        </w:tc>
      </w:tr>
    </w:tbl>
    <w:p>
      <w:pPr>
        <w:spacing w:after="120"/>
      </w:pPr>
    </w:p>
    <w:p>
      <w:pPr>
        <w:keepNext/>
        <w:spacing w:before="280" w:after="120"/>
      </w:pPr>
      <w:r>
        <w:rPr>
          <w:rFonts w:ascii="Arial" w:hAnsi="Arial"/>
          <w:b/>
          <w:color w:val="B8860B"/>
          <w:sz w:val="26"/>
        </w:rPr>
        <w:t xml:space="preserve">2. </w:t>
      </w:r>
      <w:r>
        <w:rPr>
          <w:rFonts w:ascii="Arial" w:hAnsi="Arial"/>
          <w:b/>
          <w:color w:val="8B0000"/>
          <w:sz w:val="26"/>
        </w:rPr>
        <w:t>ADMINISTRATOR SEEDER &amp; ACCESS RECOVERY</w:t>
      </w:r>
    </w:p>
    <w:p>
      <w:r>
        <w:t>A recurring operational hurdle was forgotten administrator passwords and the lack of a standardized, safe provisioning mechanism for station administrators. The administrative seeding management command was significantly overhauled to support non-destructive seeding and privilege escalation.</w:t>
      </w:r>
    </w:p>
    <w:p>
      <w:pPr>
        <w:pStyle w:val="ListBullet"/>
      </w:pPr>
      <w:r>
        <w:t>• Upgraded Management Command: Enhanced 'python manage.py seed_admin' with explicit flags '--superuser' and '--is-staff' allowing administrative privilege configuration in one command without manual Django shell manipulation.</w:t>
      </w:r>
    </w:p>
    <w:p>
      <w:pPr>
        <w:pStyle w:val="ListBullet"/>
      </w:pPr>
      <w:r>
        <w:t>• Intelligent Email Inference: When an administrator provides an email as the username (e.g. nanagyachie@live.com), the command automatically populates both the User.username and User.email fields seamlessly.</w:t>
      </w:r>
    </w:p>
    <w:p>
      <w:pPr>
        <w:pStyle w:val="ListBullet"/>
      </w:pPr>
      <w:r>
        <w:t>• Privilege &amp; Password Safety: Running seed_admin against an existing account no longer silently strips superuser or staff status. Password updates require the '--reset-password' flag, preventing accidental credential overwrites.</w:t>
      </w:r>
    </w:p>
    <w:p>
      <w:pPr>
        <w:pStyle w:val="ListBullet"/>
      </w:pPr>
      <w:r>
        <w:t>• Configured Accounts: Successfully created and verified 'nanagyachie@live.com' as Superuser/Staff (password: @Jay0697) and refreshed 'nana' with Superuser permissions.</w:t>
      </w:r>
    </w:p>
    <w:tbl>
      <w:tblPr>
        <w:tblW w:type="auto" w:w="0"/>
        <w:jc w:val="center"/>
        <w:tblLook w:firstColumn="1" w:firstRow="1" w:lastColumn="0" w:lastRow="0" w:noHBand="0" w:noVBand="1" w:val="04A0"/>
      </w:tblPr>
      <w:tblGrid>
        <w:gridCol w:w="9936"/>
      </w:tblGrid>
      <w:tr>
        <w:tc>
          <w:tcPr>
            <w:tcW w:type="dxa" w:w="9936"/>
            <w:shd w:fill="F4F6F8"/>
            <w:tcMar>
              <w:top w:w="140" w:type="dxa"/>
              <w:bottom w:w="140" w:type="dxa"/>
              <w:left w:w="180" w:type="dxa"/>
              <w:right w:w="180" w:type="dxa"/>
            </w:tcMar>
            <w:tcBorders>
              <w:left w:val="single" w:sz="24" w:space="0" w:color="8B0000"/>
              <w:top w:val="none"/>
              <w:right w:val="none"/>
              <w:bottom w:val="none"/>
            </w:tcBorders>
          </w:tcPr>
          <w:p>
            <w:pPr>
              <w:spacing w:before="0" w:after="0"/>
            </w:pPr>
            <w:r>
              <w:rPr>
                <w:rFonts w:ascii="Arial" w:hAnsi="Arial"/>
                <w:b/>
                <w:color w:val="8B0000"/>
                <w:sz w:val="18"/>
              </w:rPr>
              <w:t xml:space="preserve">COMMAND TIP: </w:t>
            </w:r>
            <w:r>
              <w:rPr>
                <w:rFonts w:ascii="Arial" w:hAnsi="Arial"/>
                <w:color w:val="212529"/>
                <w:sz w:val="18"/>
              </w:rPr>
              <w:t>To quickly reset or provision an administrator account, run:</w:t>
              <w:br/>
              <w:t>python manage.py seed_admin --username nanagyachie@live.com --superuser --reset-password</w:t>
            </w:r>
          </w:p>
        </w:tc>
      </w:tr>
    </w:tbl>
    <w:p>
      <w:pPr>
        <w:spacing w:after="80"/>
      </w:pPr>
    </w:p>
    <w:p>
      <w:pPr>
        <w:keepNext/>
        <w:spacing w:before="280" w:after="120"/>
      </w:pPr>
      <w:r>
        <w:rPr>
          <w:rFonts w:ascii="Arial" w:hAnsi="Arial"/>
          <w:b/>
          <w:color w:val="B8860B"/>
          <w:sz w:val="26"/>
        </w:rPr>
        <w:t xml:space="preserve">3. </w:t>
      </w:r>
      <w:r>
        <w:rPr>
          <w:rFonts w:ascii="Arial" w:hAnsi="Arial"/>
          <w:b/>
          <w:color w:val="8B0000"/>
          <w:sz w:val="26"/>
        </w:rPr>
        <w:t>LEAVE STATUS CALCULATION &amp; AUTOMATIC EXPIRATION</w:t>
      </w:r>
    </w:p>
    <w:p>
      <w:r>
        <w:t>A critical station management bug was identified: the station roster reported 12 personnel as 'ON LEAVE' even though every officer's leave had concluded in 2025. According to GNFS operational policy, when an officer's approved leave dates expire, the officer must automatically revert to 'AT POST' status.</w:t>
      </w:r>
    </w:p>
    <w:p>
      <w:pPr>
        <w:keepNext/>
        <w:spacing w:before="160" w:after="60"/>
      </w:pPr>
      <w:r>
        <w:rPr>
          <w:rFonts w:ascii="Arial" w:hAnsi="Arial"/>
          <w:b/>
          <w:color w:val="212529"/>
          <w:sz w:val="21"/>
        </w:rPr>
        <w:t>Root Cause Investigation</w:t>
      </w:r>
    </w:p>
    <w:p>
      <w:r>
        <w:t>Investigation of 'gnfs_komenda/models.py' revealed that the 'NorminalRoll.save()' method contained an unconditional override. Any record containing non-null 'start_leave' and 'end_leave' dates was forcibly set to 'leave_status = ON LEAVE' regardless of whether the dates were in the past, present, or future. Furthermore, no automated background or on-query synchronization existed to evaluate date thresholds against the current date.</w:t>
      </w:r>
    </w:p>
    <w:p>
      <w:pPr>
        <w:keepNext/>
        <w:spacing w:before="160" w:after="60"/>
      </w:pPr>
      <w:r>
        <w:rPr>
          <w:rFonts w:ascii="Arial" w:hAnsi="Arial"/>
          <w:b/>
          <w:color w:val="212529"/>
          <w:sz w:val="21"/>
        </w:rPr>
        <w:t>Technical Solution Implemented</w:t>
      </w:r>
    </w:p>
    <w:p>
      <w:r>
        <w:t>1. Dynamic Model Date Comparison: Refactored 'NorminalRoll.save()' to compare 'start_leave &lt;= today &lt;= end_leave'. If today's date has passed 'end_leave' or precedes 'start_leave', status automatically reverts to 'AT POST' while strictly preserving historical leave types and completion dates for station reporting.</w:t>
      </w:r>
    </w:p>
    <w:p>
      <w:r>
        <w:t>2. Real-Time Query Synchronization: Introduced 'NorminalRoll.sync_leaves()' on the model class. This utility automatically identifies any personnel currently flagged 'ON LEAVE' whose 'end_leave &lt; today' and batches an atomic update reverting them to 'AT POST'. This method was seamlessly wired into 'AllPersonnel', 'officers_on_leave', and 'officers_at_post' views.</w:t>
      </w:r>
    </w:p>
    <w:p>
      <w:r>
        <w:t>3. Management Command Windows Encoding Fix: The existing 'reset_expired_leaves' command was updated to resolve a Windows console crash ('UnicodeEncodeError: cp1252') caused by raw emojis. The command was also enhanced to preserve historical leave metadata rather than wiping leave fields entirely.</w:t>
      </w:r>
    </w:p>
    <w:p>
      <w:pPr>
        <w:keepNext/>
        <w:spacing w:before="280" w:after="120"/>
      </w:pPr>
      <w:r>
        <w:rPr>
          <w:rFonts w:ascii="Arial" w:hAnsi="Arial"/>
          <w:b/>
          <w:color w:val="B8860B"/>
          <w:sz w:val="26"/>
        </w:rPr>
        <w:t xml:space="preserve">4. </w:t>
      </w:r>
      <w:r>
        <w:rPr>
          <w:rFonts w:ascii="Arial" w:hAnsi="Arial"/>
          <w:b/>
          <w:color w:val="8B0000"/>
          <w:sz w:val="26"/>
        </w:rPr>
        <w:t>GOOGLE AUTHENTICATOR TWO-FACTOR AUTHENTICATION (TOTP)</w:t>
      </w:r>
    </w:p>
    <w:p>
      <w:r>
        <w:t>To safeguard sensitive personnel records (payroll, bank details, and service records) and enable secure self-service password resets, an RFC 6238-compliant Two-Factor Authentication engine was engineered from the ground up.</w:t>
      </w:r>
    </w:p>
    <w:p>
      <w:pPr>
        <w:pStyle w:val="ListBullet"/>
      </w:pPr>
      <w:r>
        <w:t>• Dual-Engine Reliability: The 'StaffTOTPDevice' model incorporates 'pyotp' as its primary engine, but includes a complete pure-Python fallback utilizing Python standard libraries ('hmac', 'hashlib', 'struct', 'secrets', 'base64'). This ensures zero downtime and prevents crashes even in environments without external dependencies.</w:t>
      </w:r>
    </w:p>
    <w:p>
      <w:pPr>
        <w:pStyle w:val="ListBullet"/>
      </w:pPr>
      <w:r>
        <w:t>• In-Memory SVG QR Code Generator: Rather than writing temporary image files to disk or requiring heavy binary libraries (such as Pillow or libpng), QR codes are dynamically generated in-memory as crisp, lightweight vector SVGs.</w:t>
      </w:r>
    </w:p>
    <w:p>
      <w:pPr>
        <w:pStyle w:val="ListBullet"/>
      </w:pPr>
      <w:r>
        <w:t>• Administrative &amp; Staff Portal: Accessible via '/staff/two-factor/'. Officers can view their setup key, scan the QR code directly into Google Authenticator or Microsoft Authenticator, confirm with an initial 6-digit code, or deactivate 2FA.</w:t>
      </w:r>
    </w:p>
    <w:p>
      <w:pPr>
        <w:keepNext/>
        <w:spacing w:before="280" w:after="120"/>
      </w:pPr>
      <w:r>
        <w:rPr>
          <w:rFonts w:ascii="Arial" w:hAnsi="Arial"/>
          <w:b/>
          <w:color w:val="B8860B"/>
          <w:sz w:val="26"/>
        </w:rPr>
        <w:t xml:space="preserve">5. </w:t>
      </w:r>
      <w:r>
        <w:rPr>
          <w:rFonts w:ascii="Arial" w:hAnsi="Arial"/>
          <w:b/>
          <w:color w:val="8B0000"/>
          <w:sz w:val="26"/>
        </w:rPr>
        <w:t>SELF-SERVICE FORGOT PASSWORD RECOVERY WORKFLOW</w:t>
      </w:r>
    </w:p>
    <w:p>
      <w:r>
        <w:t>Traditional password reset via email can be unreliable in local intranet station environments. The new self-service password recovery system uses the officer's registered Google Authenticator device as an instant cryptographic identity check.</w:t>
      </w:r>
    </w:p>
    <w:p>
      <w:pPr>
        <w:keepNext/>
        <w:spacing w:before="160" w:after="60"/>
      </w:pPr>
      <w:r>
        <w:rPr>
          <w:rFonts w:ascii="Arial" w:hAnsi="Arial"/>
          <w:b/>
          <w:color w:val="212529"/>
          <w:sz w:val="21"/>
        </w:rPr>
        <w:t>Three-Stage Verification Flow</w:t>
      </w:r>
    </w:p>
    <w:p>
      <w:r>
        <w:t>Stage 1 — Identity Verification (/staff/forgot-password/): The user inputs their username or email. The system verifies that the account exists and that 2FA is active. If 2FA is not enabled, the user is instructed to contact the station administrator, preventing brute-force resets. Any active session is automatically logged out to avoid redirect loops.</w:t>
      </w:r>
    </w:p>
    <w:p>
      <w:r>
        <w:t>Stage 2 — TOTP Code Verification (/staff/forgot-password/verify/): The user enters the live 6-digit verification code from their mobile device. The system checks code validity with a 30-second skew tolerance to account for slight clock offsets.</w:t>
      </w:r>
    </w:p>
    <w:p>
      <w:r>
        <w:t>Stage 3 — Secure Password Reset (/staff/forgot-password/reset/): Upon successful code verification, a single-use session token permits access to the password reset form. The officer sets and confirms their new password with full validation.</w:t>
      </w:r>
    </w:p>
    <w:p>
      <w:pPr>
        <w:keepNext/>
        <w:spacing w:before="280" w:after="120"/>
      </w:pPr>
      <w:r>
        <w:rPr>
          <w:rFonts w:ascii="Arial" w:hAnsi="Arial"/>
          <w:b/>
          <w:color w:val="B8860B"/>
          <w:sz w:val="26"/>
        </w:rPr>
        <w:t xml:space="preserve">6. </w:t>
      </w:r>
      <w:r>
        <w:rPr>
          <w:rFonts w:ascii="Arial" w:hAnsi="Arial"/>
          <w:b/>
          <w:color w:val="8B0000"/>
          <w:sz w:val="26"/>
        </w:rPr>
        <w:t>UI/UX: 6-BLOCK INDEPENDENT OTP INPUT &amp; GNFS BRANDING</w:t>
      </w:r>
    </w:p>
    <w:p>
      <w:r>
        <w:t>To deliver a first-class user experience, the authentication interface was customized specifically to match the Ghana National Fire Service brand identity and modern mobile/desktop input ergonomics.</w:t>
      </w:r>
    </w:p>
    <w:p>
      <w:pPr>
        <w:pStyle w:val="ListBullet"/>
      </w:pPr>
      <w:r>
        <w:t>• Compact Rectangular Input Boxes: Based on user feedback, the OTP input was refined from oversized squares into six compact rectangular blocks (36px width × 46px height, 4px border radius) centered with an 8px spacing gap.</w:t>
      </w:r>
    </w:p>
    <w:p>
      <w:pPr>
        <w:pStyle w:val="ListBullet"/>
      </w:pPr>
      <w:r>
        <w:t>• Automatic Caret Navigation: Typing a number instantly shifts focus to the next block. Pressing Backspace clears the current box and automatically retreats to the previous box. Left and Right arrow keys allow seamless navigation.</w:t>
      </w:r>
    </w:p>
    <w:p>
      <w:pPr>
        <w:pStyle w:val="ListBullet"/>
      </w:pPr>
      <w:r>
        <w:t>• Full Clipboard Paste Integration: Officers can copy a 6-digit code from any authenticator app and paste directly into any box; the component automatically parses the digits and populates all six boxes sequentially.</w:t>
      </w:r>
    </w:p>
    <w:p>
      <w:pPr>
        <w:pStyle w:val="ListBullet"/>
      </w:pPr>
      <w:r>
        <w:t>• Harmonized GNFS Color System: Removed mismatched generic Bootstrap green banners in favor of GNFS Fire Crimson (#8B0000), subtle gold accents (#B8860B), clean card borders, and professional typography.</w:t>
      </w:r>
    </w:p>
    <w:p>
      <w:pPr>
        <w:keepNext/>
        <w:spacing w:before="280" w:after="120"/>
      </w:pPr>
      <w:r>
        <w:rPr>
          <w:rFonts w:ascii="Arial" w:hAnsi="Arial"/>
          <w:b/>
          <w:color w:val="B8860B"/>
          <w:sz w:val="26"/>
        </w:rPr>
        <w:t xml:space="preserve">7. </w:t>
      </w:r>
      <w:r>
        <w:rPr>
          <w:rFonts w:ascii="Arial" w:hAnsi="Arial"/>
          <w:b/>
          <w:color w:val="8B0000"/>
          <w:sz w:val="26"/>
        </w:rPr>
        <w:t>STAFF PROFILE &amp; ACCOUNT MANAGEMENT</w:t>
      </w:r>
    </w:p>
    <w:p>
      <w:r>
        <w:t>Officers and administrators now have direct self-service control over their personal account information and credentials via the newly implemented Profile portal (/staff/profile/).</w:t>
      </w:r>
    </w:p>
    <w:p>
      <w:pPr>
        <w:pStyle w:val="ListBullet"/>
      </w:pPr>
      <w:r>
        <w:t>• Personal Details Management: Officers can view and update their First Name, Last Name, Username, and Email address. Comprehensive form validation ensures that updated usernames and emails do not collide with existing user accounts.</w:t>
      </w:r>
    </w:p>
    <w:p>
      <w:pPr>
        <w:pStyle w:val="ListBullet"/>
      </w:pPr>
      <w:r>
        <w:t>• In-App Password Modification: Embedded Django 'PasswordChangeForm' validates current password strength and enforces confirmation. Utilizes 'update_session_auth_hash' so the user is not unexpectedly kicked out of their active session upon changing passwords.</w:t>
      </w:r>
    </w:p>
    <w:p>
      <w:pPr>
        <w:pStyle w:val="ListBullet"/>
      </w:pPr>
      <w:r>
        <w:t>• Security Status Overview: Displays a visual security card featuring user initials, role designation (Administrator vs. Station Staff), account creation date, last login timestamp, and live Google Authenticator 2FA enrollment status.</w:t>
      </w:r>
    </w:p>
    <w:p>
      <w:pPr>
        <w:pStyle w:val="ListBullet"/>
      </w:pPr>
      <w:r>
        <w:t>• Navigation Bar Integration: The profile portal is prominently accessible through the 'Staff Account' dropdown in the station header.</w:t>
      </w:r>
    </w:p>
    <w:p>
      <w:pPr>
        <w:keepNext/>
        <w:spacing w:before="280" w:after="120"/>
      </w:pPr>
      <w:r>
        <w:rPr>
          <w:rFonts w:ascii="Arial" w:hAnsi="Arial"/>
          <w:b/>
          <w:color w:val="B8860B"/>
          <w:sz w:val="26"/>
        </w:rPr>
        <w:t xml:space="preserve">8. </w:t>
      </w:r>
      <w:r>
        <w:rPr>
          <w:rFonts w:ascii="Arial" w:hAnsi="Arial"/>
          <w:b/>
          <w:color w:val="8B0000"/>
          <w:sz w:val="26"/>
        </w:rPr>
        <w:t>AUTOMATED TEST SUITE &amp; QUALITY ASSURANCE</w:t>
      </w:r>
    </w:p>
    <w:p>
      <w:r>
        <w:t>To guarantee long-term stability and eliminate regression risks, a thorough automated test suite covering all leave calculation logic, admin provisioning commands, TOTP cryptographic verification, password recovery workflows, and profile updates was constructed.</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3312"/>
        <w:gridCol w:w="3312"/>
        <w:gridCol w:w="3312"/>
      </w:tblGrid>
      <w:tr>
        <w:tc>
          <w:tcPr>
            <w:tcW w:type="dxa" w:w="3312"/>
            <w:shd w:fill="8B0000"/>
            <w:tcMar>
              <w:top w:w="140" w:type="dxa"/>
              <w:bottom w:w="140" w:type="dxa"/>
              <w:left w:w="140" w:type="dxa"/>
              <w:right w:w="140" w:type="dxa"/>
            </w:tcMar>
          </w:tcPr>
          <w:p>
            <w:r>
              <w:rPr>
                <w:rFonts w:ascii="Arial" w:hAnsi="Arial"/>
                <w:b/>
                <w:color w:val="FFFFFF"/>
                <w:sz w:val="17"/>
              </w:rPr>
              <w:t>Module / Area</w:t>
            </w:r>
          </w:p>
        </w:tc>
        <w:tc>
          <w:tcPr>
            <w:tcW w:type="dxa" w:w="3312"/>
            <w:shd w:fill="8B0000"/>
            <w:tcMar>
              <w:top w:w="140" w:type="dxa"/>
              <w:bottom w:w="140" w:type="dxa"/>
              <w:left w:w="140" w:type="dxa"/>
              <w:right w:w="140" w:type="dxa"/>
            </w:tcMar>
          </w:tcPr>
          <w:p>
            <w:r>
              <w:rPr>
                <w:rFonts w:ascii="Arial" w:hAnsi="Arial"/>
                <w:b/>
                <w:color w:val="FFFFFF"/>
                <w:sz w:val="17"/>
              </w:rPr>
              <w:t>Test Case Name</w:t>
            </w:r>
          </w:p>
        </w:tc>
        <w:tc>
          <w:tcPr>
            <w:tcW w:type="dxa" w:w="3312"/>
            <w:shd w:fill="8B0000"/>
            <w:tcMar>
              <w:top w:w="140" w:type="dxa"/>
              <w:bottom w:w="140" w:type="dxa"/>
              <w:left w:w="140" w:type="dxa"/>
              <w:right w:w="140" w:type="dxa"/>
            </w:tcMar>
          </w:tcPr>
          <w:p>
            <w:r>
              <w:rPr>
                <w:rFonts w:ascii="Arial" w:hAnsi="Arial"/>
                <w:b/>
                <w:color w:val="FFFFFF"/>
                <w:sz w:val="17"/>
              </w:rPr>
              <w:t>Status</w:t>
            </w:r>
          </w:p>
        </w:tc>
      </w:tr>
      <w:tr>
        <w:tc>
          <w:tcPr>
            <w:tcW w:type="dxa" w:w="3312"/>
            <w:shd w:fill="FFFFFF"/>
            <w:tcMar>
              <w:top w:w="100" w:type="dxa"/>
              <w:bottom w:w="100" w:type="dxa"/>
              <w:left w:w="140" w:type="dxa"/>
              <w:right w:w="140" w:type="dxa"/>
            </w:tcMar>
          </w:tcPr>
          <w:p>
            <w:r>
              <w:rPr>
                <w:rFonts w:ascii="Arial" w:hAnsi="Arial"/>
                <w:sz w:val="16"/>
              </w:rPr>
              <w:t>gnfs_komenda (Leave)</w:t>
            </w:r>
          </w:p>
        </w:tc>
        <w:tc>
          <w:tcPr>
            <w:tcW w:type="dxa" w:w="3312"/>
            <w:shd w:fill="FFFFFF"/>
            <w:tcMar>
              <w:top w:w="100" w:type="dxa"/>
              <w:bottom w:w="100" w:type="dxa"/>
              <w:left w:w="140" w:type="dxa"/>
              <w:right w:w="140" w:type="dxa"/>
            </w:tcMar>
          </w:tcPr>
          <w:p>
            <w:r>
              <w:rPr>
                <w:rFonts w:ascii="Consolas" w:hAnsi="Consolas"/>
                <w:sz w:val="15"/>
              </w:rPr>
              <w:t>test_leave_status_is_on_leave_when_within_range</w:t>
            </w:r>
          </w:p>
        </w:tc>
        <w:tc>
          <w:tcPr>
            <w:tcW w:type="dxa" w:w="3312"/>
            <w:shd w:fill="FFFFFF"/>
            <w:tcMar>
              <w:top w:w="100" w:type="dxa"/>
              <w:bottom w:w="100" w:type="dxa"/>
              <w:left w:w="140" w:type="dxa"/>
              <w:right w:w="140" w:type="dxa"/>
            </w:tcMar>
          </w:tcPr>
          <w:p>
            <w:r>
              <w:rPr>
                <w:rFonts w:ascii="Arial" w:hAnsi="Arial"/>
                <w:b/>
                <w:color w:val="15803D"/>
                <w:sz w:val="16"/>
              </w:rPr>
              <w:t>PASSED</w:t>
            </w:r>
          </w:p>
        </w:tc>
      </w:tr>
      <w:tr>
        <w:tc>
          <w:tcPr>
            <w:tcW w:type="dxa" w:w="3312"/>
            <w:shd w:fill="F9FAFB"/>
            <w:tcMar>
              <w:top w:w="100" w:type="dxa"/>
              <w:bottom w:w="100" w:type="dxa"/>
              <w:left w:w="140" w:type="dxa"/>
              <w:right w:w="140" w:type="dxa"/>
            </w:tcMar>
          </w:tcPr>
          <w:p>
            <w:r>
              <w:rPr>
                <w:rFonts w:ascii="Arial" w:hAnsi="Arial"/>
                <w:sz w:val="16"/>
              </w:rPr>
              <w:t>gnfs_komenda (Leave)</w:t>
            </w:r>
          </w:p>
        </w:tc>
        <w:tc>
          <w:tcPr>
            <w:tcW w:type="dxa" w:w="3312"/>
            <w:shd w:fill="F9FAFB"/>
            <w:tcMar>
              <w:top w:w="100" w:type="dxa"/>
              <w:bottom w:w="100" w:type="dxa"/>
              <w:left w:w="140" w:type="dxa"/>
              <w:right w:w="140" w:type="dxa"/>
            </w:tcMar>
          </w:tcPr>
          <w:p>
            <w:r>
              <w:rPr>
                <w:rFonts w:ascii="Consolas" w:hAnsi="Consolas"/>
                <w:sz w:val="15"/>
              </w:rPr>
              <w:t>test_leave_status_is_at_post_when_leave_exhausted</w:t>
            </w:r>
          </w:p>
        </w:tc>
        <w:tc>
          <w:tcPr>
            <w:tcW w:type="dxa" w:w="3312"/>
            <w:shd w:fill="F9FAFB"/>
            <w:tcMar>
              <w:top w:w="100" w:type="dxa"/>
              <w:bottom w:w="100" w:type="dxa"/>
              <w:left w:w="140" w:type="dxa"/>
              <w:right w:w="140" w:type="dxa"/>
            </w:tcMar>
          </w:tcPr>
          <w:p>
            <w:r>
              <w:rPr>
                <w:rFonts w:ascii="Arial" w:hAnsi="Arial"/>
                <w:b/>
                <w:color w:val="15803D"/>
                <w:sz w:val="16"/>
              </w:rPr>
              <w:t>PASSED</w:t>
            </w:r>
          </w:p>
        </w:tc>
      </w:tr>
      <w:tr>
        <w:tc>
          <w:tcPr>
            <w:tcW w:type="dxa" w:w="3312"/>
            <w:shd w:fill="FFFFFF"/>
            <w:tcMar>
              <w:top w:w="100" w:type="dxa"/>
              <w:bottom w:w="100" w:type="dxa"/>
              <w:left w:w="140" w:type="dxa"/>
              <w:right w:w="140" w:type="dxa"/>
            </w:tcMar>
          </w:tcPr>
          <w:p>
            <w:r>
              <w:rPr>
                <w:rFonts w:ascii="Arial" w:hAnsi="Arial"/>
                <w:sz w:val="16"/>
              </w:rPr>
              <w:t>gnfs_komenda (Leave)</w:t>
            </w:r>
          </w:p>
        </w:tc>
        <w:tc>
          <w:tcPr>
            <w:tcW w:type="dxa" w:w="3312"/>
            <w:shd w:fill="FFFFFF"/>
            <w:tcMar>
              <w:top w:w="100" w:type="dxa"/>
              <w:bottom w:w="100" w:type="dxa"/>
              <w:left w:w="140" w:type="dxa"/>
              <w:right w:w="140" w:type="dxa"/>
            </w:tcMar>
          </w:tcPr>
          <w:p>
            <w:r>
              <w:rPr>
                <w:rFonts w:ascii="Consolas" w:hAnsi="Consolas"/>
                <w:sz w:val="15"/>
              </w:rPr>
              <w:t>test_sync_leaves_and_reset_command_reset_expired_leaves</w:t>
            </w:r>
          </w:p>
        </w:tc>
        <w:tc>
          <w:tcPr>
            <w:tcW w:type="dxa" w:w="3312"/>
            <w:shd w:fill="FFFFFF"/>
            <w:tcMar>
              <w:top w:w="100" w:type="dxa"/>
              <w:bottom w:w="100" w:type="dxa"/>
              <w:left w:w="140" w:type="dxa"/>
              <w:right w:w="140" w:type="dxa"/>
            </w:tcMar>
          </w:tcPr>
          <w:p>
            <w:r>
              <w:rPr>
                <w:rFonts w:ascii="Arial" w:hAnsi="Arial"/>
                <w:b/>
                <w:color w:val="15803D"/>
                <w:sz w:val="16"/>
              </w:rPr>
              <w:t>PASSED</w:t>
            </w:r>
          </w:p>
        </w:tc>
      </w:tr>
      <w:tr>
        <w:tc>
          <w:tcPr>
            <w:tcW w:type="dxa" w:w="3312"/>
            <w:shd w:fill="F9FAFB"/>
            <w:tcMar>
              <w:top w:w="100" w:type="dxa"/>
              <w:bottom w:w="100" w:type="dxa"/>
              <w:left w:w="140" w:type="dxa"/>
              <w:right w:w="140" w:type="dxa"/>
            </w:tcMar>
          </w:tcPr>
          <w:p>
            <w:r>
              <w:rPr>
                <w:rFonts w:ascii="Arial" w:hAnsi="Arial"/>
                <w:sz w:val="16"/>
              </w:rPr>
              <w:t>staff (Admin Seeder)</w:t>
            </w:r>
          </w:p>
        </w:tc>
        <w:tc>
          <w:tcPr>
            <w:tcW w:type="dxa" w:w="3312"/>
            <w:shd w:fill="F9FAFB"/>
            <w:tcMar>
              <w:top w:w="100" w:type="dxa"/>
              <w:bottom w:w="100" w:type="dxa"/>
              <w:left w:w="140" w:type="dxa"/>
              <w:right w:w="140" w:type="dxa"/>
            </w:tcMar>
          </w:tcPr>
          <w:p>
            <w:r>
              <w:rPr>
                <w:rFonts w:ascii="Consolas" w:hAnsi="Consolas"/>
                <w:sz w:val="15"/>
              </w:rPr>
              <w:t>test_seed_admin_is_idempotent_without_resetting_password</w:t>
            </w:r>
          </w:p>
        </w:tc>
        <w:tc>
          <w:tcPr>
            <w:tcW w:type="dxa" w:w="3312"/>
            <w:shd w:fill="F9FAFB"/>
            <w:tcMar>
              <w:top w:w="100" w:type="dxa"/>
              <w:bottom w:w="100" w:type="dxa"/>
              <w:left w:w="140" w:type="dxa"/>
              <w:right w:w="140" w:type="dxa"/>
            </w:tcMar>
          </w:tcPr>
          <w:p>
            <w:r>
              <w:rPr>
                <w:rFonts w:ascii="Arial" w:hAnsi="Arial"/>
                <w:b/>
                <w:color w:val="15803D"/>
                <w:sz w:val="16"/>
              </w:rPr>
              <w:t>PASSED</w:t>
            </w:r>
          </w:p>
        </w:tc>
      </w:tr>
      <w:tr>
        <w:tc>
          <w:tcPr>
            <w:tcW w:type="dxa" w:w="3312"/>
            <w:shd w:fill="FFFFFF"/>
            <w:tcMar>
              <w:top w:w="100" w:type="dxa"/>
              <w:bottom w:w="100" w:type="dxa"/>
              <w:left w:w="140" w:type="dxa"/>
              <w:right w:w="140" w:type="dxa"/>
            </w:tcMar>
          </w:tcPr>
          <w:p>
            <w:r>
              <w:rPr>
                <w:rFonts w:ascii="Arial" w:hAnsi="Arial"/>
                <w:sz w:val="16"/>
              </w:rPr>
              <w:t>staff (Admin Seeder)</w:t>
            </w:r>
          </w:p>
        </w:tc>
        <w:tc>
          <w:tcPr>
            <w:tcW w:type="dxa" w:w="3312"/>
            <w:shd w:fill="FFFFFF"/>
            <w:tcMar>
              <w:top w:w="100" w:type="dxa"/>
              <w:bottom w:w="100" w:type="dxa"/>
              <w:left w:w="140" w:type="dxa"/>
              <w:right w:w="140" w:type="dxa"/>
            </w:tcMar>
          </w:tcPr>
          <w:p>
            <w:r>
              <w:rPr>
                <w:rFonts w:ascii="Consolas" w:hAnsi="Consolas"/>
                <w:sz w:val="15"/>
              </w:rPr>
              <w:t>test_seed_admin_can_reset_an_existing_password</w:t>
            </w:r>
          </w:p>
        </w:tc>
        <w:tc>
          <w:tcPr>
            <w:tcW w:type="dxa" w:w="3312"/>
            <w:shd w:fill="FFFFFF"/>
            <w:tcMar>
              <w:top w:w="100" w:type="dxa"/>
              <w:bottom w:w="100" w:type="dxa"/>
              <w:left w:w="140" w:type="dxa"/>
              <w:right w:w="140" w:type="dxa"/>
            </w:tcMar>
          </w:tcPr>
          <w:p>
            <w:r>
              <w:rPr>
                <w:rFonts w:ascii="Arial" w:hAnsi="Arial"/>
                <w:b/>
                <w:color w:val="15803D"/>
                <w:sz w:val="16"/>
              </w:rPr>
              <w:t>PASSED</w:t>
            </w:r>
          </w:p>
        </w:tc>
      </w:tr>
      <w:tr>
        <w:tc>
          <w:tcPr>
            <w:tcW w:type="dxa" w:w="3312"/>
            <w:shd w:fill="F9FAFB"/>
            <w:tcMar>
              <w:top w:w="100" w:type="dxa"/>
              <w:bottom w:w="100" w:type="dxa"/>
              <w:left w:w="140" w:type="dxa"/>
              <w:right w:w="140" w:type="dxa"/>
            </w:tcMar>
          </w:tcPr>
          <w:p>
            <w:r>
              <w:rPr>
                <w:rFonts w:ascii="Arial" w:hAnsi="Arial"/>
                <w:sz w:val="16"/>
              </w:rPr>
              <w:t>staff (Admin Seeder)</w:t>
            </w:r>
          </w:p>
        </w:tc>
        <w:tc>
          <w:tcPr>
            <w:tcW w:type="dxa" w:w="3312"/>
            <w:shd w:fill="F9FAFB"/>
            <w:tcMar>
              <w:top w:w="100" w:type="dxa"/>
              <w:bottom w:w="100" w:type="dxa"/>
              <w:left w:w="140" w:type="dxa"/>
              <w:right w:w="140" w:type="dxa"/>
            </w:tcMar>
          </w:tcPr>
          <w:p>
            <w:r>
              <w:rPr>
                <w:rFonts w:ascii="Consolas" w:hAnsi="Consolas"/>
                <w:sz w:val="15"/>
              </w:rPr>
              <w:t>test_seed_admin_can_create_superuser</w:t>
            </w:r>
          </w:p>
        </w:tc>
        <w:tc>
          <w:tcPr>
            <w:tcW w:type="dxa" w:w="3312"/>
            <w:shd w:fill="F9FAFB"/>
            <w:tcMar>
              <w:top w:w="100" w:type="dxa"/>
              <w:bottom w:w="100" w:type="dxa"/>
              <w:left w:w="140" w:type="dxa"/>
              <w:right w:w="140" w:type="dxa"/>
            </w:tcMar>
          </w:tcPr>
          <w:p>
            <w:r>
              <w:rPr>
                <w:rFonts w:ascii="Arial" w:hAnsi="Arial"/>
                <w:b/>
                <w:color w:val="15803D"/>
                <w:sz w:val="16"/>
              </w:rPr>
              <w:t>PASSED</w:t>
            </w:r>
          </w:p>
        </w:tc>
      </w:tr>
      <w:tr>
        <w:tc>
          <w:tcPr>
            <w:tcW w:type="dxa" w:w="3312"/>
            <w:shd w:fill="FFFFFF"/>
            <w:tcMar>
              <w:top w:w="100" w:type="dxa"/>
              <w:bottom w:w="100" w:type="dxa"/>
              <w:left w:w="140" w:type="dxa"/>
              <w:right w:w="140" w:type="dxa"/>
            </w:tcMar>
          </w:tcPr>
          <w:p>
            <w:r>
              <w:rPr>
                <w:rFonts w:ascii="Arial" w:hAnsi="Arial"/>
                <w:sz w:val="16"/>
              </w:rPr>
              <w:t>staff (Admin Seeder)</w:t>
            </w:r>
          </w:p>
        </w:tc>
        <w:tc>
          <w:tcPr>
            <w:tcW w:type="dxa" w:w="3312"/>
            <w:shd w:fill="FFFFFF"/>
            <w:tcMar>
              <w:top w:w="100" w:type="dxa"/>
              <w:bottom w:w="100" w:type="dxa"/>
              <w:left w:w="140" w:type="dxa"/>
              <w:right w:w="140" w:type="dxa"/>
            </w:tcMar>
          </w:tcPr>
          <w:p>
            <w:r>
              <w:rPr>
                <w:rFonts w:ascii="Consolas" w:hAnsi="Consolas"/>
                <w:sz w:val="15"/>
              </w:rPr>
              <w:t>test_seed_admin_can_promote_existing_user_to_superuser</w:t>
            </w:r>
          </w:p>
        </w:tc>
        <w:tc>
          <w:tcPr>
            <w:tcW w:type="dxa" w:w="3312"/>
            <w:shd w:fill="FFFFFF"/>
            <w:tcMar>
              <w:top w:w="100" w:type="dxa"/>
              <w:bottom w:w="100" w:type="dxa"/>
              <w:left w:w="140" w:type="dxa"/>
              <w:right w:w="140" w:type="dxa"/>
            </w:tcMar>
          </w:tcPr>
          <w:p>
            <w:r>
              <w:rPr>
                <w:rFonts w:ascii="Arial" w:hAnsi="Arial"/>
                <w:b/>
                <w:color w:val="15803D"/>
                <w:sz w:val="16"/>
              </w:rPr>
              <w:t>PASSED</w:t>
            </w:r>
          </w:p>
        </w:tc>
      </w:tr>
      <w:tr>
        <w:tc>
          <w:tcPr>
            <w:tcW w:type="dxa" w:w="3312"/>
            <w:shd w:fill="F9FAFB"/>
            <w:tcMar>
              <w:top w:w="100" w:type="dxa"/>
              <w:bottom w:w="100" w:type="dxa"/>
              <w:left w:w="140" w:type="dxa"/>
              <w:right w:w="140" w:type="dxa"/>
            </w:tcMar>
          </w:tcPr>
          <w:p>
            <w:r>
              <w:rPr>
                <w:rFonts w:ascii="Arial" w:hAnsi="Arial"/>
                <w:sz w:val="16"/>
              </w:rPr>
              <w:t>staff (TOTP 2FA)</w:t>
            </w:r>
          </w:p>
        </w:tc>
        <w:tc>
          <w:tcPr>
            <w:tcW w:type="dxa" w:w="3312"/>
            <w:shd w:fill="F9FAFB"/>
            <w:tcMar>
              <w:top w:w="100" w:type="dxa"/>
              <w:bottom w:w="100" w:type="dxa"/>
              <w:left w:w="140" w:type="dxa"/>
              <w:right w:w="140" w:type="dxa"/>
            </w:tcMar>
          </w:tcPr>
          <w:p>
            <w:r>
              <w:rPr>
                <w:rFonts w:ascii="Consolas" w:hAnsi="Consolas"/>
                <w:sz w:val="15"/>
              </w:rPr>
              <w:t>test_totp_device_model_creation_and_verification</w:t>
            </w:r>
          </w:p>
        </w:tc>
        <w:tc>
          <w:tcPr>
            <w:tcW w:type="dxa" w:w="3312"/>
            <w:shd w:fill="F9FAFB"/>
            <w:tcMar>
              <w:top w:w="100" w:type="dxa"/>
              <w:bottom w:w="100" w:type="dxa"/>
              <w:left w:w="140" w:type="dxa"/>
              <w:right w:w="140" w:type="dxa"/>
            </w:tcMar>
          </w:tcPr>
          <w:p>
            <w:r>
              <w:rPr>
                <w:rFonts w:ascii="Arial" w:hAnsi="Arial"/>
                <w:b/>
                <w:color w:val="15803D"/>
                <w:sz w:val="16"/>
              </w:rPr>
              <w:t>PASSED</w:t>
            </w:r>
          </w:p>
        </w:tc>
      </w:tr>
      <w:tr>
        <w:tc>
          <w:tcPr>
            <w:tcW w:type="dxa" w:w="3312"/>
            <w:shd w:fill="FFFFFF"/>
            <w:tcMar>
              <w:top w:w="100" w:type="dxa"/>
              <w:bottom w:w="100" w:type="dxa"/>
              <w:left w:w="140" w:type="dxa"/>
              <w:right w:w="140" w:type="dxa"/>
            </w:tcMar>
          </w:tcPr>
          <w:p>
            <w:r>
              <w:rPr>
                <w:rFonts w:ascii="Arial" w:hAnsi="Arial"/>
                <w:sz w:val="16"/>
              </w:rPr>
              <w:t>staff (TOTP 2FA)</w:t>
            </w:r>
          </w:p>
        </w:tc>
        <w:tc>
          <w:tcPr>
            <w:tcW w:type="dxa" w:w="3312"/>
            <w:shd w:fill="FFFFFF"/>
            <w:tcMar>
              <w:top w:w="100" w:type="dxa"/>
              <w:bottom w:w="100" w:type="dxa"/>
              <w:left w:w="140" w:type="dxa"/>
              <w:right w:w="140" w:type="dxa"/>
            </w:tcMar>
          </w:tcPr>
          <w:p>
            <w:r>
              <w:rPr>
                <w:rFonts w:ascii="Consolas" w:hAnsi="Consolas"/>
                <w:sz w:val="15"/>
              </w:rPr>
              <w:t>test_totp_setup_view_confirm_and_disable</w:t>
            </w:r>
          </w:p>
        </w:tc>
        <w:tc>
          <w:tcPr>
            <w:tcW w:type="dxa" w:w="3312"/>
            <w:shd w:fill="FFFFFF"/>
            <w:tcMar>
              <w:top w:w="100" w:type="dxa"/>
              <w:bottom w:w="100" w:type="dxa"/>
              <w:left w:w="140" w:type="dxa"/>
              <w:right w:w="140" w:type="dxa"/>
            </w:tcMar>
          </w:tcPr>
          <w:p>
            <w:r>
              <w:rPr>
                <w:rFonts w:ascii="Arial" w:hAnsi="Arial"/>
                <w:b/>
                <w:color w:val="15803D"/>
                <w:sz w:val="16"/>
              </w:rPr>
              <w:t>PASSED</w:t>
            </w:r>
          </w:p>
        </w:tc>
      </w:tr>
      <w:tr>
        <w:tc>
          <w:tcPr>
            <w:tcW w:type="dxa" w:w="3312"/>
            <w:shd w:fill="F9FAFB"/>
            <w:tcMar>
              <w:top w:w="100" w:type="dxa"/>
              <w:bottom w:w="100" w:type="dxa"/>
              <w:left w:w="140" w:type="dxa"/>
              <w:right w:w="140" w:type="dxa"/>
            </w:tcMar>
          </w:tcPr>
          <w:p>
            <w:r>
              <w:rPr>
                <w:rFonts w:ascii="Arial" w:hAnsi="Arial"/>
                <w:sz w:val="16"/>
              </w:rPr>
              <w:t>staff (Password Reset)</w:t>
            </w:r>
          </w:p>
        </w:tc>
        <w:tc>
          <w:tcPr>
            <w:tcW w:type="dxa" w:w="3312"/>
            <w:shd w:fill="F9FAFB"/>
            <w:tcMar>
              <w:top w:w="100" w:type="dxa"/>
              <w:bottom w:w="100" w:type="dxa"/>
              <w:left w:w="140" w:type="dxa"/>
              <w:right w:w="140" w:type="dxa"/>
            </w:tcMar>
          </w:tcPr>
          <w:p>
            <w:r>
              <w:rPr>
                <w:rFonts w:ascii="Consolas" w:hAnsi="Consolas"/>
                <w:sz w:val="15"/>
              </w:rPr>
              <w:t>test_forgot_password_logs_out_authenticated_user_instead_of_redirecting</w:t>
            </w:r>
          </w:p>
        </w:tc>
        <w:tc>
          <w:tcPr>
            <w:tcW w:type="dxa" w:w="3312"/>
            <w:shd w:fill="F9FAFB"/>
            <w:tcMar>
              <w:top w:w="100" w:type="dxa"/>
              <w:bottom w:w="100" w:type="dxa"/>
              <w:left w:w="140" w:type="dxa"/>
              <w:right w:w="140" w:type="dxa"/>
            </w:tcMar>
          </w:tcPr>
          <w:p>
            <w:r>
              <w:rPr>
                <w:rFonts w:ascii="Arial" w:hAnsi="Arial"/>
                <w:b/>
                <w:color w:val="15803D"/>
                <w:sz w:val="16"/>
              </w:rPr>
              <w:t>PASSED</w:t>
            </w:r>
          </w:p>
        </w:tc>
      </w:tr>
      <w:tr>
        <w:tc>
          <w:tcPr>
            <w:tcW w:type="dxa" w:w="3312"/>
            <w:shd w:fill="FFFFFF"/>
            <w:tcMar>
              <w:top w:w="100" w:type="dxa"/>
              <w:bottom w:w="100" w:type="dxa"/>
              <w:left w:w="140" w:type="dxa"/>
              <w:right w:w="140" w:type="dxa"/>
            </w:tcMar>
          </w:tcPr>
          <w:p>
            <w:r>
              <w:rPr>
                <w:rFonts w:ascii="Arial" w:hAnsi="Arial"/>
                <w:sz w:val="16"/>
              </w:rPr>
              <w:t>staff (Password Reset)</w:t>
            </w:r>
          </w:p>
        </w:tc>
        <w:tc>
          <w:tcPr>
            <w:tcW w:type="dxa" w:w="3312"/>
            <w:shd w:fill="FFFFFF"/>
            <w:tcMar>
              <w:top w:w="100" w:type="dxa"/>
              <w:bottom w:w="100" w:type="dxa"/>
              <w:left w:w="140" w:type="dxa"/>
              <w:right w:w="140" w:type="dxa"/>
            </w:tcMar>
          </w:tcPr>
          <w:p>
            <w:r>
              <w:rPr>
                <w:rFonts w:ascii="Consolas" w:hAnsi="Consolas"/>
                <w:sz w:val="15"/>
              </w:rPr>
              <w:t>test_forgot_password_requires_enabled_totp</w:t>
            </w:r>
          </w:p>
        </w:tc>
        <w:tc>
          <w:tcPr>
            <w:tcW w:type="dxa" w:w="3312"/>
            <w:shd w:fill="FFFFFF"/>
            <w:tcMar>
              <w:top w:w="100" w:type="dxa"/>
              <w:bottom w:w="100" w:type="dxa"/>
              <w:left w:w="140" w:type="dxa"/>
              <w:right w:w="140" w:type="dxa"/>
            </w:tcMar>
          </w:tcPr>
          <w:p>
            <w:r>
              <w:rPr>
                <w:rFonts w:ascii="Arial" w:hAnsi="Arial"/>
                <w:b/>
                <w:color w:val="15803D"/>
                <w:sz w:val="16"/>
              </w:rPr>
              <w:t>PASSED</w:t>
            </w:r>
          </w:p>
        </w:tc>
      </w:tr>
      <w:tr>
        <w:tc>
          <w:tcPr>
            <w:tcW w:type="dxa" w:w="3312"/>
            <w:shd w:fill="F9FAFB"/>
            <w:tcMar>
              <w:top w:w="100" w:type="dxa"/>
              <w:bottom w:w="100" w:type="dxa"/>
              <w:left w:w="140" w:type="dxa"/>
              <w:right w:w="140" w:type="dxa"/>
            </w:tcMar>
          </w:tcPr>
          <w:p>
            <w:r>
              <w:rPr>
                <w:rFonts w:ascii="Arial" w:hAnsi="Arial"/>
                <w:sz w:val="16"/>
              </w:rPr>
              <w:t>staff (Password Reset)</w:t>
            </w:r>
          </w:p>
        </w:tc>
        <w:tc>
          <w:tcPr>
            <w:tcW w:type="dxa" w:w="3312"/>
            <w:shd w:fill="F9FAFB"/>
            <w:tcMar>
              <w:top w:w="100" w:type="dxa"/>
              <w:bottom w:w="100" w:type="dxa"/>
              <w:left w:w="140" w:type="dxa"/>
              <w:right w:w="140" w:type="dxa"/>
            </w:tcMar>
          </w:tcPr>
          <w:p>
            <w:r>
              <w:rPr>
                <w:rFonts w:ascii="Consolas" w:hAnsi="Consolas"/>
                <w:sz w:val="15"/>
              </w:rPr>
              <w:t>test_forgot_password_full_workflow_with_totp</w:t>
            </w:r>
          </w:p>
        </w:tc>
        <w:tc>
          <w:tcPr>
            <w:tcW w:type="dxa" w:w="3312"/>
            <w:shd w:fill="F9FAFB"/>
            <w:tcMar>
              <w:top w:w="100" w:type="dxa"/>
              <w:bottom w:w="100" w:type="dxa"/>
              <w:left w:w="140" w:type="dxa"/>
              <w:right w:w="140" w:type="dxa"/>
            </w:tcMar>
          </w:tcPr>
          <w:p>
            <w:r>
              <w:rPr>
                <w:rFonts w:ascii="Arial" w:hAnsi="Arial"/>
                <w:b/>
                <w:color w:val="15803D"/>
                <w:sz w:val="16"/>
              </w:rPr>
              <w:t>PASSED</w:t>
            </w:r>
          </w:p>
        </w:tc>
      </w:tr>
      <w:tr>
        <w:tc>
          <w:tcPr>
            <w:tcW w:type="dxa" w:w="3312"/>
            <w:shd w:fill="FFFFFF"/>
            <w:tcMar>
              <w:top w:w="100" w:type="dxa"/>
              <w:bottom w:w="100" w:type="dxa"/>
              <w:left w:w="140" w:type="dxa"/>
              <w:right w:w="140" w:type="dxa"/>
            </w:tcMar>
          </w:tcPr>
          <w:p>
            <w:r>
              <w:rPr>
                <w:rFonts w:ascii="Arial" w:hAnsi="Arial"/>
                <w:sz w:val="16"/>
              </w:rPr>
              <w:t>staff (Profile)</w:t>
            </w:r>
          </w:p>
        </w:tc>
        <w:tc>
          <w:tcPr>
            <w:tcW w:type="dxa" w:w="3312"/>
            <w:shd w:fill="FFFFFF"/>
            <w:tcMar>
              <w:top w:w="100" w:type="dxa"/>
              <w:bottom w:w="100" w:type="dxa"/>
              <w:left w:w="140" w:type="dxa"/>
              <w:right w:w="140" w:type="dxa"/>
            </w:tcMar>
          </w:tcPr>
          <w:p>
            <w:r>
              <w:rPr>
                <w:rFonts w:ascii="Consolas" w:hAnsi="Consolas"/>
                <w:sz w:val="15"/>
              </w:rPr>
              <w:t>test_profile_view_requires_login</w:t>
            </w:r>
          </w:p>
        </w:tc>
        <w:tc>
          <w:tcPr>
            <w:tcW w:type="dxa" w:w="3312"/>
            <w:shd w:fill="FFFFFF"/>
            <w:tcMar>
              <w:top w:w="100" w:type="dxa"/>
              <w:bottom w:w="100" w:type="dxa"/>
              <w:left w:w="140" w:type="dxa"/>
              <w:right w:w="140" w:type="dxa"/>
            </w:tcMar>
          </w:tcPr>
          <w:p>
            <w:r>
              <w:rPr>
                <w:rFonts w:ascii="Arial" w:hAnsi="Arial"/>
                <w:b/>
                <w:color w:val="15803D"/>
                <w:sz w:val="16"/>
              </w:rPr>
              <w:t>PASSED</w:t>
            </w:r>
          </w:p>
        </w:tc>
      </w:tr>
      <w:tr>
        <w:tc>
          <w:tcPr>
            <w:tcW w:type="dxa" w:w="3312"/>
            <w:shd w:fill="F9FAFB"/>
            <w:tcMar>
              <w:top w:w="100" w:type="dxa"/>
              <w:bottom w:w="100" w:type="dxa"/>
              <w:left w:w="140" w:type="dxa"/>
              <w:right w:w="140" w:type="dxa"/>
            </w:tcMar>
          </w:tcPr>
          <w:p>
            <w:r>
              <w:rPr>
                <w:rFonts w:ascii="Arial" w:hAnsi="Arial"/>
                <w:sz w:val="16"/>
              </w:rPr>
              <w:t>staff (Profile)</w:t>
            </w:r>
          </w:p>
        </w:tc>
        <w:tc>
          <w:tcPr>
            <w:tcW w:type="dxa" w:w="3312"/>
            <w:shd w:fill="F9FAFB"/>
            <w:tcMar>
              <w:top w:w="100" w:type="dxa"/>
              <w:bottom w:w="100" w:type="dxa"/>
              <w:left w:w="140" w:type="dxa"/>
              <w:right w:w="140" w:type="dxa"/>
            </w:tcMar>
          </w:tcPr>
          <w:p>
            <w:r>
              <w:rPr>
                <w:rFonts w:ascii="Consolas" w:hAnsi="Consolas"/>
                <w:sz w:val="15"/>
              </w:rPr>
              <w:t>test_profile_view_loads_authenticated_user_data</w:t>
            </w:r>
          </w:p>
        </w:tc>
        <w:tc>
          <w:tcPr>
            <w:tcW w:type="dxa" w:w="3312"/>
            <w:shd w:fill="F9FAFB"/>
            <w:tcMar>
              <w:top w:w="100" w:type="dxa"/>
              <w:bottom w:w="100" w:type="dxa"/>
              <w:left w:w="140" w:type="dxa"/>
              <w:right w:w="140" w:type="dxa"/>
            </w:tcMar>
          </w:tcPr>
          <w:p>
            <w:r>
              <w:rPr>
                <w:rFonts w:ascii="Arial" w:hAnsi="Arial"/>
                <w:b/>
                <w:color w:val="15803D"/>
                <w:sz w:val="16"/>
              </w:rPr>
              <w:t>PASSED</w:t>
            </w:r>
          </w:p>
        </w:tc>
      </w:tr>
      <w:tr>
        <w:tc>
          <w:tcPr>
            <w:tcW w:type="dxa" w:w="3312"/>
            <w:shd w:fill="FFFFFF"/>
            <w:tcMar>
              <w:top w:w="100" w:type="dxa"/>
              <w:bottom w:w="100" w:type="dxa"/>
              <w:left w:w="140" w:type="dxa"/>
              <w:right w:w="140" w:type="dxa"/>
            </w:tcMar>
          </w:tcPr>
          <w:p>
            <w:r>
              <w:rPr>
                <w:rFonts w:ascii="Arial" w:hAnsi="Arial"/>
                <w:sz w:val="16"/>
              </w:rPr>
              <w:t>staff (Profile)</w:t>
            </w:r>
          </w:p>
        </w:tc>
        <w:tc>
          <w:tcPr>
            <w:tcW w:type="dxa" w:w="3312"/>
            <w:shd w:fill="FFFFFF"/>
            <w:tcMar>
              <w:top w:w="100" w:type="dxa"/>
              <w:bottom w:w="100" w:type="dxa"/>
              <w:left w:w="140" w:type="dxa"/>
              <w:right w:w="140" w:type="dxa"/>
            </w:tcMar>
          </w:tcPr>
          <w:p>
            <w:r>
              <w:rPr>
                <w:rFonts w:ascii="Consolas" w:hAnsi="Consolas"/>
                <w:sz w:val="15"/>
              </w:rPr>
              <w:t>test_profile_update_details_successfully</w:t>
            </w:r>
          </w:p>
        </w:tc>
        <w:tc>
          <w:tcPr>
            <w:tcW w:type="dxa" w:w="3312"/>
            <w:shd w:fill="FFFFFF"/>
            <w:tcMar>
              <w:top w:w="100" w:type="dxa"/>
              <w:bottom w:w="100" w:type="dxa"/>
              <w:left w:w="140" w:type="dxa"/>
              <w:right w:w="140" w:type="dxa"/>
            </w:tcMar>
          </w:tcPr>
          <w:p>
            <w:r>
              <w:rPr>
                <w:rFonts w:ascii="Arial" w:hAnsi="Arial"/>
                <w:b/>
                <w:color w:val="15803D"/>
                <w:sz w:val="16"/>
              </w:rPr>
              <w:t>PASSED</w:t>
            </w:r>
          </w:p>
        </w:tc>
      </w:tr>
      <w:tr>
        <w:tc>
          <w:tcPr>
            <w:tcW w:type="dxa" w:w="3312"/>
            <w:shd w:fill="F9FAFB"/>
            <w:tcMar>
              <w:top w:w="100" w:type="dxa"/>
              <w:bottom w:w="100" w:type="dxa"/>
              <w:left w:w="140" w:type="dxa"/>
              <w:right w:w="140" w:type="dxa"/>
            </w:tcMar>
          </w:tcPr>
          <w:p>
            <w:r>
              <w:rPr>
                <w:rFonts w:ascii="Arial" w:hAnsi="Arial"/>
                <w:sz w:val="16"/>
              </w:rPr>
              <w:t>staff (Profile)</w:t>
            </w:r>
          </w:p>
        </w:tc>
        <w:tc>
          <w:tcPr>
            <w:tcW w:type="dxa" w:w="3312"/>
            <w:shd w:fill="F9FAFB"/>
            <w:tcMar>
              <w:top w:w="100" w:type="dxa"/>
              <w:bottom w:w="100" w:type="dxa"/>
              <w:left w:w="140" w:type="dxa"/>
              <w:right w:w="140" w:type="dxa"/>
            </w:tcMar>
          </w:tcPr>
          <w:p>
            <w:r>
              <w:rPr>
                <w:rFonts w:ascii="Consolas" w:hAnsi="Consolas"/>
                <w:sz w:val="15"/>
              </w:rPr>
              <w:t>test_profile_update_rejects_duplicate_username</w:t>
            </w:r>
          </w:p>
        </w:tc>
        <w:tc>
          <w:tcPr>
            <w:tcW w:type="dxa" w:w="3312"/>
            <w:shd w:fill="F9FAFB"/>
            <w:tcMar>
              <w:top w:w="100" w:type="dxa"/>
              <w:bottom w:w="100" w:type="dxa"/>
              <w:left w:w="140" w:type="dxa"/>
              <w:right w:w="140" w:type="dxa"/>
            </w:tcMar>
          </w:tcPr>
          <w:p>
            <w:r>
              <w:rPr>
                <w:rFonts w:ascii="Arial" w:hAnsi="Arial"/>
                <w:b/>
                <w:color w:val="15803D"/>
                <w:sz w:val="16"/>
              </w:rPr>
              <w:t>PASSED</w:t>
            </w:r>
          </w:p>
        </w:tc>
      </w:tr>
      <w:tr>
        <w:tc>
          <w:tcPr>
            <w:tcW w:type="dxa" w:w="3312"/>
            <w:shd w:fill="FFFFFF"/>
            <w:tcMar>
              <w:top w:w="100" w:type="dxa"/>
              <w:bottom w:w="100" w:type="dxa"/>
              <w:left w:w="140" w:type="dxa"/>
              <w:right w:w="140" w:type="dxa"/>
            </w:tcMar>
          </w:tcPr>
          <w:p>
            <w:r>
              <w:rPr>
                <w:rFonts w:ascii="Arial" w:hAnsi="Arial"/>
                <w:sz w:val="16"/>
              </w:rPr>
              <w:t>staff (Profile)</w:t>
            </w:r>
          </w:p>
        </w:tc>
        <w:tc>
          <w:tcPr>
            <w:tcW w:type="dxa" w:w="3312"/>
            <w:shd w:fill="FFFFFF"/>
            <w:tcMar>
              <w:top w:w="100" w:type="dxa"/>
              <w:bottom w:w="100" w:type="dxa"/>
              <w:left w:w="140" w:type="dxa"/>
              <w:right w:w="140" w:type="dxa"/>
            </w:tcMar>
          </w:tcPr>
          <w:p>
            <w:r>
              <w:rPr>
                <w:rFonts w:ascii="Consolas" w:hAnsi="Consolas"/>
                <w:sz w:val="15"/>
              </w:rPr>
              <w:t>test_profile_change_password_successfully</w:t>
            </w:r>
          </w:p>
        </w:tc>
        <w:tc>
          <w:tcPr>
            <w:tcW w:type="dxa" w:w="3312"/>
            <w:shd w:fill="FFFFFF"/>
            <w:tcMar>
              <w:top w:w="100" w:type="dxa"/>
              <w:bottom w:w="100" w:type="dxa"/>
              <w:left w:w="140" w:type="dxa"/>
              <w:right w:w="140" w:type="dxa"/>
            </w:tcMar>
          </w:tcPr>
          <w:p>
            <w:r>
              <w:rPr>
                <w:rFonts w:ascii="Arial" w:hAnsi="Arial"/>
                <w:b/>
                <w:color w:val="15803D"/>
                <w:sz w:val="16"/>
              </w:rPr>
              <w:t>PASSED</w:t>
            </w:r>
          </w:p>
        </w:tc>
      </w:tr>
    </w:tbl>
    <w:p>
      <w:pPr>
        <w:spacing w:after="160"/>
      </w:pPr>
    </w:p>
    <w:p>
      <w:pPr>
        <w:keepNext/>
        <w:spacing w:before="280" w:after="120"/>
      </w:pPr>
      <w:r>
        <w:rPr>
          <w:rFonts w:ascii="Arial" w:hAnsi="Arial"/>
          <w:b/>
          <w:color w:val="B8860B"/>
          <w:sz w:val="26"/>
        </w:rPr>
        <w:t xml:space="preserve">9. </w:t>
      </w:r>
      <w:r>
        <w:rPr>
          <w:rFonts w:ascii="Arial" w:hAnsi="Arial"/>
          <w:b/>
          <w:color w:val="8B0000"/>
          <w:sz w:val="26"/>
        </w:rPr>
        <w:t>KEY ENDPOINTS &amp; ARCHITECTURE REFERENCE</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2484"/>
        <w:gridCol w:w="2484"/>
        <w:gridCol w:w="2484"/>
        <w:gridCol w:w="2484"/>
      </w:tblGrid>
      <w:tr>
        <w:tc>
          <w:tcPr>
            <w:tcW w:type="dxa" w:w="2484"/>
            <w:shd w:fill="8B0000"/>
            <w:tcMar>
              <w:top w:w="140" w:type="dxa"/>
              <w:bottom w:w="140" w:type="dxa"/>
              <w:left w:w="140" w:type="dxa"/>
              <w:right w:w="140" w:type="dxa"/>
            </w:tcMar>
          </w:tcPr>
          <w:p>
            <w:r>
              <w:rPr>
                <w:rFonts w:ascii="Arial" w:hAnsi="Arial"/>
                <w:b/>
                <w:color w:val="FFFFFF"/>
                <w:sz w:val="17"/>
              </w:rPr>
              <w:t>URL Route</w:t>
            </w:r>
          </w:p>
        </w:tc>
        <w:tc>
          <w:tcPr>
            <w:tcW w:type="dxa" w:w="2484"/>
            <w:shd w:fill="8B0000"/>
            <w:tcMar>
              <w:top w:w="140" w:type="dxa"/>
              <w:bottom w:w="140" w:type="dxa"/>
              <w:left w:w="140" w:type="dxa"/>
              <w:right w:w="140" w:type="dxa"/>
            </w:tcMar>
          </w:tcPr>
          <w:p>
            <w:r>
              <w:rPr>
                <w:rFonts w:ascii="Arial" w:hAnsi="Arial"/>
                <w:b/>
                <w:color w:val="FFFFFF"/>
                <w:sz w:val="17"/>
              </w:rPr>
              <w:t>View Handler</w:t>
            </w:r>
          </w:p>
        </w:tc>
        <w:tc>
          <w:tcPr>
            <w:tcW w:type="dxa" w:w="2484"/>
            <w:shd w:fill="8B0000"/>
            <w:tcMar>
              <w:top w:w="140" w:type="dxa"/>
              <w:bottom w:w="140" w:type="dxa"/>
              <w:left w:w="140" w:type="dxa"/>
              <w:right w:w="140" w:type="dxa"/>
            </w:tcMar>
          </w:tcPr>
          <w:p>
            <w:r>
              <w:rPr>
                <w:rFonts w:ascii="Arial" w:hAnsi="Arial"/>
                <w:b/>
                <w:color w:val="FFFFFF"/>
                <w:sz w:val="17"/>
              </w:rPr>
              <w:t>Auth Required</w:t>
            </w:r>
          </w:p>
        </w:tc>
        <w:tc>
          <w:tcPr>
            <w:tcW w:type="dxa" w:w="2484"/>
            <w:shd w:fill="8B0000"/>
            <w:tcMar>
              <w:top w:w="140" w:type="dxa"/>
              <w:bottom w:w="140" w:type="dxa"/>
              <w:left w:w="140" w:type="dxa"/>
              <w:right w:w="140" w:type="dxa"/>
            </w:tcMar>
          </w:tcPr>
          <w:p>
            <w:r>
              <w:rPr>
                <w:rFonts w:ascii="Arial" w:hAnsi="Arial"/>
                <w:b/>
                <w:color w:val="FFFFFF"/>
                <w:sz w:val="17"/>
              </w:rPr>
              <w:t>Description</w:t>
            </w:r>
          </w:p>
        </w:tc>
      </w:tr>
      <w:tr>
        <w:tc>
          <w:tcPr>
            <w:tcW w:type="dxa" w:w="2484"/>
            <w:shd w:fill="FFFFFF"/>
            <w:tcMar>
              <w:top w:w="100" w:type="dxa"/>
              <w:bottom w:w="100" w:type="dxa"/>
              <w:left w:w="140" w:type="dxa"/>
              <w:right w:w="140" w:type="dxa"/>
            </w:tcMar>
          </w:tcPr>
          <w:p>
            <w:r>
              <w:rPr>
                <w:rFonts w:ascii="Consolas" w:hAnsi="Consolas"/>
                <w:sz w:val="16"/>
              </w:rPr>
              <w:t>/staff/profile/</w:t>
            </w:r>
          </w:p>
        </w:tc>
        <w:tc>
          <w:tcPr>
            <w:tcW w:type="dxa" w:w="2484"/>
            <w:shd w:fill="FFFFFF"/>
            <w:tcMar>
              <w:top w:w="100" w:type="dxa"/>
              <w:bottom w:w="100" w:type="dxa"/>
              <w:left w:w="140" w:type="dxa"/>
              <w:right w:w="140" w:type="dxa"/>
            </w:tcMar>
          </w:tcPr>
          <w:p>
            <w:r>
              <w:rPr>
                <w:rFonts w:ascii="Consolas" w:hAnsi="Consolas"/>
                <w:sz w:val="16"/>
              </w:rPr>
              <w:t>profile_view</w:t>
            </w:r>
          </w:p>
        </w:tc>
        <w:tc>
          <w:tcPr>
            <w:tcW w:type="dxa" w:w="2484"/>
            <w:shd w:fill="FFFFFF"/>
            <w:tcMar>
              <w:top w:w="100" w:type="dxa"/>
              <w:bottom w:w="100" w:type="dxa"/>
              <w:left w:w="140" w:type="dxa"/>
              <w:right w:w="140" w:type="dxa"/>
            </w:tcMar>
          </w:tcPr>
          <w:p>
            <w:r>
              <w:rPr>
                <w:rFonts w:ascii="Arial" w:hAnsi="Arial"/>
                <w:sz w:val="16"/>
              </w:rPr>
              <w:t>Yes</w:t>
            </w:r>
          </w:p>
        </w:tc>
        <w:tc>
          <w:tcPr>
            <w:tcW w:type="dxa" w:w="2484"/>
            <w:shd w:fill="FFFFFF"/>
            <w:tcMar>
              <w:top w:w="100" w:type="dxa"/>
              <w:bottom w:w="100" w:type="dxa"/>
              <w:left w:w="140" w:type="dxa"/>
              <w:right w:w="140" w:type="dxa"/>
            </w:tcMar>
          </w:tcPr>
          <w:p>
            <w:r>
              <w:rPr>
                <w:rFonts w:ascii="Arial" w:hAnsi="Arial"/>
                <w:sz w:val="16"/>
              </w:rPr>
              <w:t>Staff personal details &amp; password change.</w:t>
            </w:r>
          </w:p>
        </w:tc>
      </w:tr>
      <w:tr>
        <w:tc>
          <w:tcPr>
            <w:tcW w:type="dxa" w:w="2484"/>
            <w:shd w:fill="F9FAFB"/>
            <w:tcMar>
              <w:top w:w="100" w:type="dxa"/>
              <w:bottom w:w="100" w:type="dxa"/>
              <w:left w:w="140" w:type="dxa"/>
              <w:right w:w="140" w:type="dxa"/>
            </w:tcMar>
          </w:tcPr>
          <w:p>
            <w:r>
              <w:rPr>
                <w:rFonts w:ascii="Consolas" w:hAnsi="Consolas"/>
                <w:sz w:val="16"/>
              </w:rPr>
              <w:t>/staff/two-factor/</w:t>
            </w:r>
          </w:p>
        </w:tc>
        <w:tc>
          <w:tcPr>
            <w:tcW w:type="dxa" w:w="2484"/>
            <w:shd w:fill="F9FAFB"/>
            <w:tcMar>
              <w:top w:w="100" w:type="dxa"/>
              <w:bottom w:w="100" w:type="dxa"/>
              <w:left w:w="140" w:type="dxa"/>
              <w:right w:w="140" w:type="dxa"/>
            </w:tcMar>
          </w:tcPr>
          <w:p>
            <w:r>
              <w:rPr>
                <w:rFonts w:ascii="Consolas" w:hAnsi="Consolas"/>
                <w:sz w:val="16"/>
              </w:rPr>
              <w:t>totp_setup</w:t>
            </w:r>
          </w:p>
        </w:tc>
        <w:tc>
          <w:tcPr>
            <w:tcW w:type="dxa" w:w="2484"/>
            <w:shd w:fill="F9FAFB"/>
            <w:tcMar>
              <w:top w:w="100" w:type="dxa"/>
              <w:bottom w:w="100" w:type="dxa"/>
              <w:left w:w="140" w:type="dxa"/>
              <w:right w:w="140" w:type="dxa"/>
            </w:tcMar>
          </w:tcPr>
          <w:p>
            <w:r>
              <w:rPr>
                <w:rFonts w:ascii="Arial" w:hAnsi="Arial"/>
                <w:sz w:val="16"/>
              </w:rPr>
              <w:t>Yes</w:t>
            </w:r>
          </w:p>
        </w:tc>
        <w:tc>
          <w:tcPr>
            <w:tcW w:type="dxa" w:w="2484"/>
            <w:shd w:fill="F9FAFB"/>
            <w:tcMar>
              <w:top w:w="100" w:type="dxa"/>
              <w:bottom w:w="100" w:type="dxa"/>
              <w:left w:w="140" w:type="dxa"/>
              <w:right w:w="140" w:type="dxa"/>
            </w:tcMar>
          </w:tcPr>
          <w:p>
            <w:r>
              <w:rPr>
                <w:rFonts w:ascii="Arial" w:hAnsi="Arial"/>
                <w:sz w:val="16"/>
              </w:rPr>
              <w:t>Google Authenticator setup &amp; management.</w:t>
            </w:r>
          </w:p>
        </w:tc>
      </w:tr>
      <w:tr>
        <w:tc>
          <w:tcPr>
            <w:tcW w:type="dxa" w:w="2484"/>
            <w:shd w:fill="FFFFFF"/>
            <w:tcMar>
              <w:top w:w="100" w:type="dxa"/>
              <w:bottom w:w="100" w:type="dxa"/>
              <w:left w:w="140" w:type="dxa"/>
              <w:right w:w="140" w:type="dxa"/>
            </w:tcMar>
          </w:tcPr>
          <w:p>
            <w:r>
              <w:rPr>
                <w:rFonts w:ascii="Consolas" w:hAnsi="Consolas"/>
                <w:sz w:val="16"/>
              </w:rPr>
              <w:t>/staff/two-factor/disable/</w:t>
            </w:r>
          </w:p>
        </w:tc>
        <w:tc>
          <w:tcPr>
            <w:tcW w:type="dxa" w:w="2484"/>
            <w:shd w:fill="FFFFFF"/>
            <w:tcMar>
              <w:top w:w="100" w:type="dxa"/>
              <w:bottom w:w="100" w:type="dxa"/>
              <w:left w:w="140" w:type="dxa"/>
              <w:right w:w="140" w:type="dxa"/>
            </w:tcMar>
          </w:tcPr>
          <w:p>
            <w:r>
              <w:rPr>
                <w:rFonts w:ascii="Consolas" w:hAnsi="Consolas"/>
                <w:sz w:val="16"/>
              </w:rPr>
              <w:t>totp_disable</w:t>
            </w:r>
          </w:p>
        </w:tc>
        <w:tc>
          <w:tcPr>
            <w:tcW w:type="dxa" w:w="2484"/>
            <w:shd w:fill="FFFFFF"/>
            <w:tcMar>
              <w:top w:w="100" w:type="dxa"/>
              <w:bottom w:w="100" w:type="dxa"/>
              <w:left w:w="140" w:type="dxa"/>
              <w:right w:w="140" w:type="dxa"/>
            </w:tcMar>
          </w:tcPr>
          <w:p>
            <w:r>
              <w:rPr>
                <w:rFonts w:ascii="Arial" w:hAnsi="Arial"/>
                <w:sz w:val="16"/>
              </w:rPr>
              <w:t>Yes</w:t>
            </w:r>
          </w:p>
        </w:tc>
        <w:tc>
          <w:tcPr>
            <w:tcW w:type="dxa" w:w="2484"/>
            <w:shd w:fill="FFFFFF"/>
            <w:tcMar>
              <w:top w:w="100" w:type="dxa"/>
              <w:bottom w:w="100" w:type="dxa"/>
              <w:left w:w="140" w:type="dxa"/>
              <w:right w:w="140" w:type="dxa"/>
            </w:tcMar>
          </w:tcPr>
          <w:p>
            <w:r>
              <w:rPr>
                <w:rFonts w:ascii="Arial" w:hAnsi="Arial"/>
                <w:sz w:val="16"/>
              </w:rPr>
              <w:t>Disable TOTP two-factor authentication.</w:t>
            </w:r>
          </w:p>
        </w:tc>
      </w:tr>
      <w:tr>
        <w:tc>
          <w:tcPr>
            <w:tcW w:type="dxa" w:w="2484"/>
            <w:shd w:fill="F9FAFB"/>
            <w:tcMar>
              <w:top w:w="100" w:type="dxa"/>
              <w:bottom w:w="100" w:type="dxa"/>
              <w:left w:w="140" w:type="dxa"/>
              <w:right w:w="140" w:type="dxa"/>
            </w:tcMar>
          </w:tcPr>
          <w:p>
            <w:r>
              <w:rPr>
                <w:rFonts w:ascii="Consolas" w:hAnsi="Consolas"/>
                <w:sz w:val="16"/>
              </w:rPr>
              <w:t>/staff/forgot-password/</w:t>
            </w:r>
          </w:p>
        </w:tc>
        <w:tc>
          <w:tcPr>
            <w:tcW w:type="dxa" w:w="2484"/>
            <w:shd w:fill="F9FAFB"/>
            <w:tcMar>
              <w:top w:w="100" w:type="dxa"/>
              <w:bottom w:w="100" w:type="dxa"/>
              <w:left w:w="140" w:type="dxa"/>
              <w:right w:w="140" w:type="dxa"/>
            </w:tcMar>
          </w:tcPr>
          <w:p>
            <w:r>
              <w:rPr>
                <w:rFonts w:ascii="Consolas" w:hAnsi="Consolas"/>
                <w:sz w:val="16"/>
              </w:rPr>
              <w:t>forgot_password</w:t>
            </w:r>
          </w:p>
        </w:tc>
        <w:tc>
          <w:tcPr>
            <w:tcW w:type="dxa" w:w="2484"/>
            <w:shd w:fill="F9FAFB"/>
            <w:tcMar>
              <w:top w:w="100" w:type="dxa"/>
              <w:bottom w:w="100" w:type="dxa"/>
              <w:left w:w="140" w:type="dxa"/>
              <w:right w:w="140" w:type="dxa"/>
            </w:tcMar>
          </w:tcPr>
          <w:p>
            <w:r>
              <w:rPr>
                <w:rFonts w:ascii="Arial" w:hAnsi="Arial"/>
                <w:sz w:val="16"/>
              </w:rPr>
              <w:t>No (Auto-logout)</w:t>
            </w:r>
          </w:p>
        </w:tc>
        <w:tc>
          <w:tcPr>
            <w:tcW w:type="dxa" w:w="2484"/>
            <w:shd w:fill="F9FAFB"/>
            <w:tcMar>
              <w:top w:w="100" w:type="dxa"/>
              <w:bottom w:w="100" w:type="dxa"/>
              <w:left w:w="140" w:type="dxa"/>
              <w:right w:w="140" w:type="dxa"/>
            </w:tcMar>
          </w:tcPr>
          <w:p>
            <w:r>
              <w:rPr>
                <w:rFonts w:ascii="Arial" w:hAnsi="Arial"/>
                <w:sz w:val="16"/>
              </w:rPr>
              <w:t>Stage 1: Identity verification.</w:t>
            </w:r>
          </w:p>
        </w:tc>
      </w:tr>
      <w:tr>
        <w:tc>
          <w:tcPr>
            <w:tcW w:type="dxa" w:w="2484"/>
            <w:shd w:fill="FFFFFF"/>
            <w:tcMar>
              <w:top w:w="100" w:type="dxa"/>
              <w:bottom w:w="100" w:type="dxa"/>
              <w:left w:w="140" w:type="dxa"/>
              <w:right w:w="140" w:type="dxa"/>
            </w:tcMar>
          </w:tcPr>
          <w:p>
            <w:r>
              <w:rPr>
                <w:rFonts w:ascii="Consolas" w:hAnsi="Consolas"/>
                <w:sz w:val="16"/>
              </w:rPr>
              <w:t>/staff/forgot-password/verify/</w:t>
            </w:r>
          </w:p>
        </w:tc>
        <w:tc>
          <w:tcPr>
            <w:tcW w:type="dxa" w:w="2484"/>
            <w:shd w:fill="FFFFFF"/>
            <w:tcMar>
              <w:top w:w="100" w:type="dxa"/>
              <w:bottom w:w="100" w:type="dxa"/>
              <w:left w:w="140" w:type="dxa"/>
              <w:right w:w="140" w:type="dxa"/>
            </w:tcMar>
          </w:tcPr>
          <w:p>
            <w:r>
              <w:rPr>
                <w:rFonts w:ascii="Consolas" w:hAnsi="Consolas"/>
                <w:sz w:val="16"/>
              </w:rPr>
              <w:t>forgot_password_verify</w:t>
            </w:r>
          </w:p>
        </w:tc>
        <w:tc>
          <w:tcPr>
            <w:tcW w:type="dxa" w:w="2484"/>
            <w:shd w:fill="FFFFFF"/>
            <w:tcMar>
              <w:top w:w="100" w:type="dxa"/>
              <w:bottom w:w="100" w:type="dxa"/>
              <w:left w:w="140" w:type="dxa"/>
              <w:right w:w="140" w:type="dxa"/>
            </w:tcMar>
          </w:tcPr>
          <w:p>
            <w:r>
              <w:rPr>
                <w:rFonts w:ascii="Arial" w:hAnsi="Arial"/>
                <w:sz w:val="16"/>
              </w:rPr>
              <w:t>No (Session-bound)</w:t>
            </w:r>
          </w:p>
        </w:tc>
        <w:tc>
          <w:tcPr>
            <w:tcW w:type="dxa" w:w="2484"/>
            <w:shd w:fill="FFFFFF"/>
            <w:tcMar>
              <w:top w:w="100" w:type="dxa"/>
              <w:bottom w:w="100" w:type="dxa"/>
              <w:left w:w="140" w:type="dxa"/>
              <w:right w:w="140" w:type="dxa"/>
            </w:tcMar>
          </w:tcPr>
          <w:p>
            <w:r>
              <w:rPr>
                <w:rFonts w:ascii="Arial" w:hAnsi="Arial"/>
                <w:sz w:val="16"/>
              </w:rPr>
              <w:t>Stage 2: 6-digit TOTP verification.</w:t>
            </w:r>
          </w:p>
        </w:tc>
      </w:tr>
      <w:tr>
        <w:tc>
          <w:tcPr>
            <w:tcW w:type="dxa" w:w="2484"/>
            <w:shd w:fill="F9FAFB"/>
            <w:tcMar>
              <w:top w:w="100" w:type="dxa"/>
              <w:bottom w:w="100" w:type="dxa"/>
              <w:left w:w="140" w:type="dxa"/>
              <w:right w:w="140" w:type="dxa"/>
            </w:tcMar>
          </w:tcPr>
          <w:p>
            <w:r>
              <w:rPr>
                <w:rFonts w:ascii="Consolas" w:hAnsi="Consolas"/>
                <w:sz w:val="16"/>
              </w:rPr>
              <w:t>/staff/forgot-password/reset/</w:t>
            </w:r>
          </w:p>
        </w:tc>
        <w:tc>
          <w:tcPr>
            <w:tcW w:type="dxa" w:w="2484"/>
            <w:shd w:fill="F9FAFB"/>
            <w:tcMar>
              <w:top w:w="100" w:type="dxa"/>
              <w:bottom w:w="100" w:type="dxa"/>
              <w:left w:w="140" w:type="dxa"/>
              <w:right w:w="140" w:type="dxa"/>
            </w:tcMar>
          </w:tcPr>
          <w:p>
            <w:r>
              <w:rPr>
                <w:rFonts w:ascii="Consolas" w:hAnsi="Consolas"/>
                <w:sz w:val="16"/>
              </w:rPr>
              <w:t>forgot_password_reset</w:t>
            </w:r>
          </w:p>
        </w:tc>
        <w:tc>
          <w:tcPr>
            <w:tcW w:type="dxa" w:w="2484"/>
            <w:shd w:fill="F9FAFB"/>
            <w:tcMar>
              <w:top w:w="100" w:type="dxa"/>
              <w:bottom w:w="100" w:type="dxa"/>
              <w:left w:w="140" w:type="dxa"/>
              <w:right w:w="140" w:type="dxa"/>
            </w:tcMar>
          </w:tcPr>
          <w:p>
            <w:r>
              <w:rPr>
                <w:rFonts w:ascii="Arial" w:hAnsi="Arial"/>
                <w:sz w:val="16"/>
              </w:rPr>
              <w:t>No (Token-verified)</w:t>
            </w:r>
          </w:p>
        </w:tc>
        <w:tc>
          <w:tcPr>
            <w:tcW w:type="dxa" w:w="2484"/>
            <w:shd w:fill="F9FAFB"/>
            <w:tcMar>
              <w:top w:w="100" w:type="dxa"/>
              <w:bottom w:w="100" w:type="dxa"/>
              <w:left w:w="140" w:type="dxa"/>
              <w:right w:w="140" w:type="dxa"/>
            </w:tcMar>
          </w:tcPr>
          <w:p>
            <w:r>
              <w:rPr>
                <w:rFonts w:ascii="Arial" w:hAnsi="Arial"/>
                <w:sz w:val="16"/>
              </w:rPr>
              <w:t>Stage 3: Password change form.</w:t>
            </w:r>
          </w:p>
        </w:tc>
      </w:tr>
      <w:tr>
        <w:tc>
          <w:tcPr>
            <w:tcW w:type="dxa" w:w="2484"/>
            <w:shd w:fill="FFFFFF"/>
            <w:tcMar>
              <w:top w:w="100" w:type="dxa"/>
              <w:bottom w:w="100" w:type="dxa"/>
              <w:left w:w="140" w:type="dxa"/>
              <w:right w:w="140" w:type="dxa"/>
            </w:tcMar>
          </w:tcPr>
          <w:p>
            <w:r>
              <w:rPr>
                <w:rFonts w:ascii="Consolas" w:hAnsi="Consolas"/>
                <w:sz w:val="16"/>
              </w:rPr>
              <w:t>/personnel/</w:t>
            </w:r>
          </w:p>
        </w:tc>
        <w:tc>
          <w:tcPr>
            <w:tcW w:type="dxa" w:w="2484"/>
            <w:shd w:fill="FFFFFF"/>
            <w:tcMar>
              <w:top w:w="100" w:type="dxa"/>
              <w:bottom w:w="100" w:type="dxa"/>
              <w:left w:w="140" w:type="dxa"/>
              <w:right w:w="140" w:type="dxa"/>
            </w:tcMar>
          </w:tcPr>
          <w:p>
            <w:r>
              <w:rPr>
                <w:rFonts w:ascii="Consolas" w:hAnsi="Consolas"/>
                <w:sz w:val="16"/>
              </w:rPr>
              <w:t>AllPersonnel</w:t>
            </w:r>
          </w:p>
        </w:tc>
        <w:tc>
          <w:tcPr>
            <w:tcW w:type="dxa" w:w="2484"/>
            <w:shd w:fill="FFFFFF"/>
            <w:tcMar>
              <w:top w:w="100" w:type="dxa"/>
              <w:bottom w:w="100" w:type="dxa"/>
              <w:left w:w="140" w:type="dxa"/>
              <w:right w:w="140" w:type="dxa"/>
            </w:tcMar>
          </w:tcPr>
          <w:p>
            <w:r>
              <w:rPr>
                <w:rFonts w:ascii="Arial" w:hAnsi="Arial"/>
                <w:sz w:val="16"/>
              </w:rPr>
              <w:t>No / Staff</w:t>
            </w:r>
          </w:p>
        </w:tc>
        <w:tc>
          <w:tcPr>
            <w:tcW w:type="dxa" w:w="2484"/>
            <w:shd w:fill="FFFFFF"/>
            <w:tcMar>
              <w:top w:w="100" w:type="dxa"/>
              <w:bottom w:w="100" w:type="dxa"/>
              <w:left w:w="140" w:type="dxa"/>
              <w:right w:w="140" w:type="dxa"/>
            </w:tcMar>
          </w:tcPr>
          <w:p>
            <w:r>
              <w:rPr>
                <w:rFonts w:ascii="Arial" w:hAnsi="Arial"/>
                <w:sz w:val="16"/>
              </w:rPr>
              <w:t>Station personnel roll with auto leave sync.</w:t>
            </w:r>
          </w:p>
        </w:tc>
      </w:tr>
    </w:tbl>
    <w:p>
      <w:pPr>
        <w:spacing w:after="24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0A0A0"/>
        <w:sz w:val="16"/>
      </w:rPr>
      <w:t>Confidential Personnel Information — For Internal Station Administration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8C8C"/>
        <w:sz w:val="16"/>
      </w:rPr>
      <w:t>GHANA NATIONAL FIRE SERVICE — KOMENDA FIRE STATION  |  SYSTEM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