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60D93" w14:textId="77777777" w:rsidR="00407C62" w:rsidRPr="00407C62" w:rsidRDefault="00407C62" w:rsidP="00407C62">
      <w:pPr>
        <w:jc w:val="center"/>
        <w:rPr>
          <w:rFonts w:ascii="Times New Roman" w:hAnsi="Times New Roman" w:cs="Times New Roman"/>
          <w:b/>
          <w:bCs/>
        </w:rPr>
      </w:pPr>
      <w:r w:rsidRPr="00407C62">
        <w:rPr>
          <w:rFonts w:ascii="Times New Roman" w:hAnsi="Times New Roman" w:cs="Times New Roman"/>
          <w:b/>
          <w:bCs/>
        </w:rPr>
        <w:t>K-Means Clustering — MCQs</w:t>
      </w:r>
    </w:p>
    <w:p w14:paraId="6A63A16F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1. What is the primary objective of the K-Means clustering algorithm?</w:t>
      </w:r>
    </w:p>
    <w:p w14:paraId="0057C248" w14:textId="1F48C733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Maximize classification accuracy</w:t>
      </w:r>
      <w:r w:rsidRPr="00407C62">
        <w:rPr>
          <w:rFonts w:ascii="Times New Roman" w:hAnsi="Times New Roman" w:cs="Times New Roman"/>
        </w:rPr>
        <w:br/>
        <w:t>B. Minimize the within-cluster sum of squared distances</w:t>
      </w:r>
      <w:r w:rsidRPr="00407C62">
        <w:rPr>
          <w:rFonts w:ascii="Times New Roman" w:hAnsi="Times New Roman" w:cs="Times New Roman"/>
        </w:rPr>
        <w:br/>
        <w:t>C. Maximize the distance between all data points</w:t>
      </w:r>
      <w:r w:rsidRPr="00407C62">
        <w:rPr>
          <w:rFonts w:ascii="Times New Roman" w:hAnsi="Times New Roman" w:cs="Times New Roman"/>
        </w:rPr>
        <w:br/>
        <w:t>D. Minimize the number of clusters</w:t>
      </w:r>
    </w:p>
    <w:p w14:paraId="41C4F0BD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2. Which type of learning does K-Means represent?</w:t>
      </w:r>
    </w:p>
    <w:p w14:paraId="05BDB648" w14:textId="7B6C89D1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Supervised learning</w:t>
      </w:r>
      <w:r w:rsidRPr="00407C62">
        <w:rPr>
          <w:rFonts w:ascii="Times New Roman" w:hAnsi="Times New Roman" w:cs="Times New Roman"/>
        </w:rPr>
        <w:br/>
        <w:t>B. Semi-supervised learning</w:t>
      </w:r>
      <w:r w:rsidRPr="00407C62">
        <w:rPr>
          <w:rFonts w:ascii="Times New Roman" w:hAnsi="Times New Roman" w:cs="Times New Roman"/>
        </w:rPr>
        <w:br/>
        <w:t>C. Unsupervised learning</w:t>
      </w:r>
      <w:r w:rsidRPr="00407C62">
        <w:rPr>
          <w:rFonts w:ascii="Times New Roman" w:hAnsi="Times New Roman" w:cs="Times New Roman"/>
        </w:rPr>
        <w:br/>
        <w:t>D. Reinforcement learning</w:t>
      </w:r>
    </w:p>
    <w:p w14:paraId="5A06AD04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3. In K-Means, what does the parameter K represent?</w:t>
      </w:r>
    </w:p>
    <w:p w14:paraId="1D9384CF" w14:textId="71754889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Number of features</w:t>
      </w:r>
      <w:r w:rsidRPr="00407C62">
        <w:rPr>
          <w:rFonts w:ascii="Times New Roman" w:hAnsi="Times New Roman" w:cs="Times New Roman"/>
        </w:rPr>
        <w:br/>
        <w:t>B. Number of iterations</w:t>
      </w:r>
      <w:r w:rsidRPr="00407C62">
        <w:rPr>
          <w:rFonts w:ascii="Times New Roman" w:hAnsi="Times New Roman" w:cs="Times New Roman"/>
        </w:rPr>
        <w:br/>
        <w:t>C. Number of clusters</w:t>
      </w:r>
      <w:r w:rsidRPr="00407C62">
        <w:rPr>
          <w:rFonts w:ascii="Times New Roman" w:hAnsi="Times New Roman" w:cs="Times New Roman"/>
        </w:rPr>
        <w:br/>
        <w:t>D. Number of observations</w:t>
      </w:r>
    </w:p>
    <w:p w14:paraId="3F5AB990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4. Which of the following is the usual sequence of steps in K-Means?</w:t>
      </w:r>
    </w:p>
    <w:p w14:paraId="0FB6A5DC" w14:textId="632F9091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Initialize centroids → Assign points → Update centroids → Repeat</w:t>
      </w:r>
      <w:r w:rsidRPr="00407C62">
        <w:rPr>
          <w:rFonts w:ascii="Times New Roman" w:hAnsi="Times New Roman" w:cs="Times New Roman"/>
        </w:rPr>
        <w:br/>
        <w:t>B. Assign points → Initialize centroids → Update centroids → Stop</w:t>
      </w:r>
      <w:r w:rsidRPr="00407C62">
        <w:rPr>
          <w:rFonts w:ascii="Times New Roman" w:hAnsi="Times New Roman" w:cs="Times New Roman"/>
        </w:rPr>
        <w:br/>
        <w:t>C. Initialize centroids → Update centroids → Assign points → Stop</w:t>
      </w:r>
      <w:r w:rsidRPr="00407C62">
        <w:rPr>
          <w:rFonts w:ascii="Times New Roman" w:hAnsi="Times New Roman" w:cs="Times New Roman"/>
        </w:rPr>
        <w:br/>
        <w:t xml:space="preserve">D. Update centroids → Initialize centroids → Assign points → </w:t>
      </w:r>
      <w:proofErr w:type="spellStart"/>
      <w:r w:rsidRPr="00407C62">
        <w:rPr>
          <w:rFonts w:ascii="Times New Roman" w:hAnsi="Times New Roman" w:cs="Times New Roman"/>
        </w:rPr>
        <w:t>Repea</w:t>
      </w:r>
      <w:proofErr w:type="spellEnd"/>
    </w:p>
    <w:p w14:paraId="6D059667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5. In the standard K-Means algorithm, a data point is assigned to:</w:t>
      </w:r>
    </w:p>
    <w:p w14:paraId="01B7A91E" w14:textId="0949E823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The cluster with the largest centroid</w:t>
      </w:r>
      <w:r w:rsidRPr="00407C62">
        <w:rPr>
          <w:rFonts w:ascii="Times New Roman" w:hAnsi="Times New Roman" w:cs="Times New Roman"/>
        </w:rPr>
        <w:br/>
        <w:t>B. The nearest centroid</w:t>
      </w:r>
      <w:r w:rsidRPr="00407C62">
        <w:rPr>
          <w:rFonts w:ascii="Times New Roman" w:hAnsi="Times New Roman" w:cs="Times New Roman"/>
        </w:rPr>
        <w:br/>
        <w:t>C. The farthest centroid</w:t>
      </w:r>
      <w:r w:rsidRPr="00407C62">
        <w:rPr>
          <w:rFonts w:ascii="Times New Roman" w:hAnsi="Times New Roman" w:cs="Times New Roman"/>
        </w:rPr>
        <w:br/>
        <w:t>D. A randomly selected cluster</w:t>
      </w:r>
    </w:p>
    <w:p w14:paraId="7DDF8E3B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6. Which distance metric is most commonly associated with standard K-Means?</w:t>
      </w:r>
    </w:p>
    <w:p w14:paraId="2F054FE8" w14:textId="637102E8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Manhattan distance</w:t>
      </w:r>
      <w:r w:rsidRPr="00407C62">
        <w:rPr>
          <w:rFonts w:ascii="Times New Roman" w:hAnsi="Times New Roman" w:cs="Times New Roman"/>
        </w:rPr>
        <w:br/>
        <w:t>B. Euclidean distance</w:t>
      </w:r>
      <w:r w:rsidRPr="00407C62">
        <w:rPr>
          <w:rFonts w:ascii="Times New Roman" w:hAnsi="Times New Roman" w:cs="Times New Roman"/>
        </w:rPr>
        <w:br/>
        <w:t>C. Hamming distance</w:t>
      </w:r>
      <w:r w:rsidRPr="00407C62">
        <w:rPr>
          <w:rFonts w:ascii="Times New Roman" w:hAnsi="Times New Roman" w:cs="Times New Roman"/>
        </w:rPr>
        <w:br/>
        <w:t>D. Jaccard distance</w:t>
      </w:r>
    </w:p>
    <w:p w14:paraId="79D74761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7. What happens to a centroid during the update step of K-Means?</w:t>
      </w:r>
    </w:p>
    <w:p w14:paraId="52DA4322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It is moved to the median of the cluster</w:t>
      </w:r>
      <w:r w:rsidRPr="00407C62">
        <w:rPr>
          <w:rFonts w:ascii="Times New Roman" w:hAnsi="Times New Roman" w:cs="Times New Roman"/>
        </w:rPr>
        <w:br/>
        <w:t>B. It is moved to the mean of the points assigned to that cluster</w:t>
      </w:r>
      <w:r w:rsidRPr="00407C62">
        <w:rPr>
          <w:rFonts w:ascii="Times New Roman" w:hAnsi="Times New Roman" w:cs="Times New Roman"/>
        </w:rPr>
        <w:br/>
        <w:t>C. It is moved to the farthest point</w:t>
      </w:r>
      <w:r w:rsidRPr="00407C62">
        <w:rPr>
          <w:rFonts w:ascii="Times New Roman" w:hAnsi="Times New Roman" w:cs="Times New Roman"/>
        </w:rPr>
        <w:br/>
        <w:t>D. It remains fixed</w:t>
      </w:r>
    </w:p>
    <w:p w14:paraId="1A4E4299" w14:textId="36BF3BC9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 xml:space="preserve"> </w:t>
      </w:r>
    </w:p>
    <w:p w14:paraId="475DB9DA" w14:textId="7AD71DC6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 xml:space="preserve"> </w:t>
      </w:r>
    </w:p>
    <w:p w14:paraId="71AFCAF7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8. Consider the one-dimensional points {2, 4, 6} assigned to a single cluster. What will be the new centroid?</w:t>
      </w:r>
    </w:p>
    <w:p w14:paraId="02BCB39B" w14:textId="21C6F550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lastRenderedPageBreak/>
        <w:t>A. 2</w:t>
      </w:r>
      <w:r w:rsidRPr="00407C62">
        <w:rPr>
          <w:rFonts w:ascii="Times New Roman" w:hAnsi="Times New Roman" w:cs="Times New Roman"/>
        </w:rPr>
        <w:br/>
        <w:t>B. 4</w:t>
      </w:r>
      <w:r w:rsidRPr="00407C62">
        <w:rPr>
          <w:rFonts w:ascii="Times New Roman" w:hAnsi="Times New Roman" w:cs="Times New Roman"/>
        </w:rPr>
        <w:br/>
        <w:t>C. 6</w:t>
      </w:r>
      <w:r w:rsidRPr="00407C62">
        <w:rPr>
          <w:rFonts w:ascii="Times New Roman" w:hAnsi="Times New Roman" w:cs="Times New Roman"/>
        </w:rPr>
        <w:br/>
        <w:t>D. 12</w:t>
      </w:r>
    </w:p>
    <w:p w14:paraId="1C42FE14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9. Suppose a cluster contains points (1,2), (3,4), and (5,6). What is its centroid?</w:t>
      </w:r>
    </w:p>
    <w:p w14:paraId="7CCD5CF6" w14:textId="2B464AEE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(2,3)</w:t>
      </w:r>
      <w:r w:rsidRPr="00407C62">
        <w:rPr>
          <w:rFonts w:ascii="Times New Roman" w:hAnsi="Times New Roman" w:cs="Times New Roman"/>
        </w:rPr>
        <w:br/>
        <w:t>B. (3,4)</w:t>
      </w:r>
      <w:r w:rsidRPr="00407C62">
        <w:rPr>
          <w:rFonts w:ascii="Times New Roman" w:hAnsi="Times New Roman" w:cs="Times New Roman"/>
        </w:rPr>
        <w:br/>
        <w:t>C. (4,5)</w:t>
      </w:r>
      <w:r w:rsidRPr="00407C62">
        <w:rPr>
          <w:rFonts w:ascii="Times New Roman" w:hAnsi="Times New Roman" w:cs="Times New Roman"/>
        </w:rPr>
        <w:br/>
        <w:t>D. (9,12)</w:t>
      </w:r>
    </w:p>
    <w:p w14:paraId="6D74540F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10. Which of the following can cause K-Means to produce different results when run multiple times?</w:t>
      </w:r>
    </w:p>
    <w:p w14:paraId="02A69EA6" w14:textId="3ABBE582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Random initialization of centroids</w:t>
      </w:r>
      <w:r w:rsidRPr="00407C62">
        <w:rPr>
          <w:rFonts w:ascii="Times New Roman" w:hAnsi="Times New Roman" w:cs="Times New Roman"/>
        </w:rPr>
        <w:br/>
        <w:t>B. Number of features</w:t>
      </w:r>
      <w:r w:rsidRPr="00407C62">
        <w:rPr>
          <w:rFonts w:ascii="Times New Roman" w:hAnsi="Times New Roman" w:cs="Times New Roman"/>
        </w:rPr>
        <w:br/>
        <w:t>C. Dataset size</w:t>
      </w:r>
      <w:r w:rsidRPr="00407C62">
        <w:rPr>
          <w:rFonts w:ascii="Times New Roman" w:hAnsi="Times New Roman" w:cs="Times New Roman"/>
        </w:rPr>
        <w:br/>
        <w:t>D. Distance calculation</w:t>
      </w:r>
    </w:p>
    <w:p w14:paraId="4D2107A4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11. Why is feature scaling often important before applying K-Means?</w:t>
      </w:r>
    </w:p>
    <w:p w14:paraId="4066CA51" w14:textId="10BD3F35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K-Means cannot handle numerical data</w:t>
      </w:r>
      <w:r w:rsidRPr="00407C62">
        <w:rPr>
          <w:rFonts w:ascii="Times New Roman" w:hAnsi="Times New Roman" w:cs="Times New Roman"/>
        </w:rPr>
        <w:br/>
        <w:t>B. Features with larger scales can dominate the distance calculation</w:t>
      </w:r>
      <w:r w:rsidRPr="00407C62">
        <w:rPr>
          <w:rFonts w:ascii="Times New Roman" w:hAnsi="Times New Roman" w:cs="Times New Roman"/>
        </w:rPr>
        <w:br/>
        <w:t>C. Scaling automatically determines the value of K</w:t>
      </w:r>
      <w:r w:rsidRPr="00407C62">
        <w:rPr>
          <w:rFonts w:ascii="Times New Roman" w:hAnsi="Times New Roman" w:cs="Times New Roman"/>
        </w:rPr>
        <w:br/>
        <w:t>D. Scaling eliminates the need for centroids</w:t>
      </w:r>
    </w:p>
    <w:p w14:paraId="426C52AD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 xml:space="preserve">12. Consider two points </w:t>
      </w:r>
      <w:proofErr w:type="gramStart"/>
      <w:r w:rsidRPr="00407C62">
        <w:rPr>
          <w:rFonts w:ascii="Times New Roman" w:hAnsi="Times New Roman" w:cs="Times New Roman"/>
          <w:b/>
          <w:bCs/>
        </w:rPr>
        <w:t>P(</w:t>
      </w:r>
      <w:proofErr w:type="gramEnd"/>
      <w:r w:rsidRPr="00407C62">
        <w:rPr>
          <w:rFonts w:ascii="Times New Roman" w:hAnsi="Times New Roman" w:cs="Times New Roman"/>
          <w:b/>
          <w:bCs/>
        </w:rPr>
        <w:t xml:space="preserve">2,3) and </w:t>
      </w:r>
      <w:proofErr w:type="gramStart"/>
      <w:r w:rsidRPr="00407C62">
        <w:rPr>
          <w:rFonts w:ascii="Times New Roman" w:hAnsi="Times New Roman" w:cs="Times New Roman"/>
          <w:b/>
          <w:bCs/>
        </w:rPr>
        <w:t>Q(</w:t>
      </w:r>
      <w:proofErr w:type="gramEnd"/>
      <w:r w:rsidRPr="00407C62">
        <w:rPr>
          <w:rFonts w:ascii="Times New Roman" w:hAnsi="Times New Roman" w:cs="Times New Roman"/>
          <w:b/>
          <w:bCs/>
        </w:rPr>
        <w:t>5,7). What is their Euclidean distance?</w:t>
      </w:r>
    </w:p>
    <w:p w14:paraId="72C22EAC" w14:textId="252C8819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4</w:t>
      </w:r>
      <w:r w:rsidRPr="00407C62">
        <w:rPr>
          <w:rFonts w:ascii="Times New Roman" w:hAnsi="Times New Roman" w:cs="Times New Roman"/>
        </w:rPr>
        <w:br/>
        <w:t>B. 5</w:t>
      </w:r>
      <w:r w:rsidRPr="00407C62">
        <w:rPr>
          <w:rFonts w:ascii="Times New Roman" w:hAnsi="Times New Roman" w:cs="Times New Roman"/>
        </w:rPr>
        <w:br/>
        <w:t>C. 6</w:t>
      </w:r>
      <w:r w:rsidRPr="00407C62">
        <w:rPr>
          <w:rFonts w:ascii="Times New Roman" w:hAnsi="Times New Roman" w:cs="Times New Roman"/>
        </w:rPr>
        <w:br/>
        <w:t>D. 7</w:t>
      </w:r>
    </w:p>
    <w:p w14:paraId="1E857BF1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13. If the value of K is increased from 3 to 5, what generally happens to the K-Means objective function (within-cluster SSE)?</w:t>
      </w:r>
    </w:p>
    <w:p w14:paraId="0A8D72E8" w14:textId="4AD10A71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It always increases</w:t>
      </w:r>
      <w:r w:rsidRPr="00407C62">
        <w:rPr>
          <w:rFonts w:ascii="Times New Roman" w:hAnsi="Times New Roman" w:cs="Times New Roman"/>
        </w:rPr>
        <w:br/>
        <w:t>B. It generally decreases or remains the same</w:t>
      </w:r>
      <w:r w:rsidRPr="00407C62">
        <w:rPr>
          <w:rFonts w:ascii="Times New Roman" w:hAnsi="Times New Roman" w:cs="Times New Roman"/>
        </w:rPr>
        <w:br/>
        <w:t>C. It becomes exactly zero</w:t>
      </w:r>
      <w:r w:rsidRPr="00407C62">
        <w:rPr>
          <w:rFonts w:ascii="Times New Roman" w:hAnsi="Times New Roman" w:cs="Times New Roman"/>
        </w:rPr>
        <w:br/>
        <w:t>D. It becomes undefined</w:t>
      </w:r>
    </w:p>
    <w:p w14:paraId="6F7DE7E5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14. Which method is commonly used to help determine an appropriate value of K?</w:t>
      </w:r>
    </w:p>
    <w:p w14:paraId="4C36288E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Elbow method</w:t>
      </w:r>
      <w:r w:rsidRPr="00407C62">
        <w:rPr>
          <w:rFonts w:ascii="Times New Roman" w:hAnsi="Times New Roman" w:cs="Times New Roman"/>
        </w:rPr>
        <w:br/>
        <w:t>B. Gradient descent</w:t>
      </w:r>
      <w:r w:rsidRPr="00407C62">
        <w:rPr>
          <w:rFonts w:ascii="Times New Roman" w:hAnsi="Times New Roman" w:cs="Times New Roman"/>
        </w:rPr>
        <w:br/>
        <w:t>C. Backpropagation</w:t>
      </w:r>
      <w:r w:rsidRPr="00407C62">
        <w:rPr>
          <w:rFonts w:ascii="Times New Roman" w:hAnsi="Times New Roman" w:cs="Times New Roman"/>
        </w:rPr>
        <w:br/>
        <w:t>D. ROC curve</w:t>
      </w:r>
    </w:p>
    <w:p w14:paraId="54BEBAA8" w14:textId="3B0B01A9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 xml:space="preserve"> </w:t>
      </w:r>
    </w:p>
    <w:p w14:paraId="340BAE87" w14:textId="13509389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 xml:space="preserve"> </w:t>
      </w:r>
    </w:p>
    <w:p w14:paraId="3F332F4F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15. In the Elbow Method, what is plotted against K?</w:t>
      </w:r>
    </w:p>
    <w:p w14:paraId="3740F766" w14:textId="680D72E1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Accuracy</w:t>
      </w:r>
      <w:r w:rsidRPr="00407C62">
        <w:rPr>
          <w:rFonts w:ascii="Times New Roman" w:hAnsi="Times New Roman" w:cs="Times New Roman"/>
        </w:rPr>
        <w:br/>
        <w:t>B. Precision</w:t>
      </w:r>
      <w:r w:rsidRPr="00407C62">
        <w:rPr>
          <w:rFonts w:ascii="Times New Roman" w:hAnsi="Times New Roman" w:cs="Times New Roman"/>
        </w:rPr>
        <w:br/>
      </w:r>
      <w:r w:rsidRPr="00407C62">
        <w:rPr>
          <w:rFonts w:ascii="Times New Roman" w:hAnsi="Times New Roman" w:cs="Times New Roman"/>
        </w:rPr>
        <w:lastRenderedPageBreak/>
        <w:t>C. Within-cluster sum of squared errors</w:t>
      </w:r>
      <w:r w:rsidRPr="00407C62">
        <w:rPr>
          <w:rFonts w:ascii="Times New Roman" w:hAnsi="Times New Roman" w:cs="Times New Roman"/>
        </w:rPr>
        <w:br/>
        <w:t>D. Number of features</w:t>
      </w:r>
    </w:p>
    <w:p w14:paraId="525FC76A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16. A major limitation of K-Means is that it:</w:t>
      </w:r>
    </w:p>
    <w:p w14:paraId="19B87C3F" w14:textId="785C5EB9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Cannot work with numerical data</w:t>
      </w:r>
      <w:r w:rsidRPr="00407C62">
        <w:rPr>
          <w:rFonts w:ascii="Times New Roman" w:hAnsi="Times New Roman" w:cs="Times New Roman"/>
        </w:rPr>
        <w:br/>
        <w:t>B. Requires the number of clusters to be specified in advance</w:t>
      </w:r>
      <w:r w:rsidRPr="00407C62">
        <w:rPr>
          <w:rFonts w:ascii="Times New Roman" w:hAnsi="Times New Roman" w:cs="Times New Roman"/>
        </w:rPr>
        <w:br/>
        <w:t>C. Cannot calculate distances</w:t>
      </w:r>
      <w:r w:rsidRPr="00407C62">
        <w:rPr>
          <w:rFonts w:ascii="Times New Roman" w:hAnsi="Times New Roman" w:cs="Times New Roman"/>
        </w:rPr>
        <w:br/>
        <w:t>D. Always produces the global optimum</w:t>
      </w:r>
    </w:p>
    <w:p w14:paraId="558336F5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17. Which type of cluster structure is K-Means generally most suitable for?</w:t>
      </w:r>
    </w:p>
    <w:p w14:paraId="5A686742" w14:textId="65A7E36B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Approximately spherical and similarly sized clusters</w:t>
      </w:r>
      <w:r w:rsidRPr="00407C62">
        <w:rPr>
          <w:rFonts w:ascii="Times New Roman" w:hAnsi="Times New Roman" w:cs="Times New Roman"/>
        </w:rPr>
        <w:br/>
        <w:t>B. Arbitrarily shaped clusters</w:t>
      </w:r>
      <w:r w:rsidRPr="00407C62">
        <w:rPr>
          <w:rFonts w:ascii="Times New Roman" w:hAnsi="Times New Roman" w:cs="Times New Roman"/>
        </w:rPr>
        <w:br/>
        <w:t>C. Nested hierarchical clusters</w:t>
      </w:r>
      <w:r w:rsidRPr="00407C62">
        <w:rPr>
          <w:rFonts w:ascii="Times New Roman" w:hAnsi="Times New Roman" w:cs="Times New Roman"/>
        </w:rPr>
        <w:br/>
        <w:t>D. Highly irregular clusters with varying densities</w:t>
      </w:r>
    </w:p>
    <w:p w14:paraId="724E3E18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18. Suppose K-Means converges to a solution. Which statement is TRUE?</w:t>
      </w:r>
    </w:p>
    <w:p w14:paraId="3A890903" w14:textId="7C8D57E9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It is guaranteed to be the global optimum</w:t>
      </w:r>
      <w:r w:rsidRPr="00407C62">
        <w:rPr>
          <w:rFonts w:ascii="Times New Roman" w:hAnsi="Times New Roman" w:cs="Times New Roman"/>
        </w:rPr>
        <w:br/>
        <w:t>B. It has reached a stable solution under the chosen initialization</w:t>
      </w:r>
      <w:r w:rsidRPr="00407C62">
        <w:rPr>
          <w:rFonts w:ascii="Times New Roman" w:hAnsi="Times New Roman" w:cs="Times New Roman"/>
        </w:rPr>
        <w:br/>
        <w:t>C. All data points must be identical</w:t>
      </w:r>
      <w:r w:rsidRPr="00407C62">
        <w:rPr>
          <w:rFonts w:ascii="Times New Roman" w:hAnsi="Times New Roman" w:cs="Times New Roman"/>
        </w:rPr>
        <w:br/>
        <w:t>D. The number of clusters automatically becomes optimal</w:t>
      </w:r>
    </w:p>
    <w:p w14:paraId="362B78E7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19. Why can K-Means be sensitive to outliers?</w:t>
      </w:r>
    </w:p>
    <w:p w14:paraId="10A26187" w14:textId="6F364AC3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Centroids are calculated using the mean</w:t>
      </w:r>
      <w:r w:rsidRPr="00407C62">
        <w:rPr>
          <w:rFonts w:ascii="Times New Roman" w:hAnsi="Times New Roman" w:cs="Times New Roman"/>
        </w:rPr>
        <w:br/>
        <w:t>B. K-Means uses categorical variables</w:t>
      </w:r>
      <w:r w:rsidRPr="00407C62">
        <w:rPr>
          <w:rFonts w:ascii="Times New Roman" w:hAnsi="Times New Roman" w:cs="Times New Roman"/>
        </w:rPr>
        <w:br/>
        <w:t>C. Outliers are always removed</w:t>
      </w:r>
      <w:r w:rsidRPr="00407C62">
        <w:rPr>
          <w:rFonts w:ascii="Times New Roman" w:hAnsi="Times New Roman" w:cs="Times New Roman"/>
        </w:rPr>
        <w:br/>
        <w:t>D. K-Means does not use distance</w:t>
      </w:r>
    </w:p>
    <w:p w14:paraId="408436C2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>20. Suppose two centroids are C₁</w:t>
      </w:r>
      <w:proofErr w:type="gramStart"/>
      <w:r w:rsidRPr="00407C62">
        <w:rPr>
          <w:rFonts w:ascii="Times New Roman" w:hAnsi="Times New Roman" w:cs="Times New Roman"/>
          <w:b/>
          <w:bCs/>
        </w:rPr>
        <w:t>=(</w:t>
      </w:r>
      <w:proofErr w:type="gramEnd"/>
      <w:r w:rsidRPr="00407C62">
        <w:rPr>
          <w:rFonts w:ascii="Times New Roman" w:hAnsi="Times New Roman" w:cs="Times New Roman"/>
          <w:b/>
          <w:bCs/>
        </w:rPr>
        <w:t>1,1) and C₂</w:t>
      </w:r>
      <w:proofErr w:type="gramStart"/>
      <w:r w:rsidRPr="00407C62">
        <w:rPr>
          <w:rFonts w:ascii="Times New Roman" w:hAnsi="Times New Roman" w:cs="Times New Roman"/>
          <w:b/>
          <w:bCs/>
        </w:rPr>
        <w:t>=(</w:t>
      </w:r>
      <w:proofErr w:type="gramEnd"/>
      <w:r w:rsidRPr="00407C62">
        <w:rPr>
          <w:rFonts w:ascii="Times New Roman" w:hAnsi="Times New Roman" w:cs="Times New Roman"/>
          <w:b/>
          <w:bCs/>
        </w:rPr>
        <w:t>10,10), and a point is P</w:t>
      </w:r>
      <w:proofErr w:type="gramStart"/>
      <w:r w:rsidRPr="00407C62">
        <w:rPr>
          <w:rFonts w:ascii="Times New Roman" w:hAnsi="Times New Roman" w:cs="Times New Roman"/>
          <w:b/>
          <w:bCs/>
        </w:rPr>
        <w:t>=(</w:t>
      </w:r>
      <w:proofErr w:type="gramEnd"/>
      <w:r w:rsidRPr="00407C62">
        <w:rPr>
          <w:rFonts w:ascii="Times New Roman" w:hAnsi="Times New Roman" w:cs="Times New Roman"/>
          <w:b/>
          <w:bCs/>
        </w:rPr>
        <w:t>2,3). To which cluster will P be assigned?</w:t>
      </w:r>
    </w:p>
    <w:p w14:paraId="2B358B97" w14:textId="77777777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>A. Cluster 1</w:t>
      </w:r>
      <w:r w:rsidRPr="00407C62">
        <w:rPr>
          <w:rFonts w:ascii="Times New Roman" w:hAnsi="Times New Roman" w:cs="Times New Roman"/>
        </w:rPr>
        <w:br/>
        <w:t>B. Cluster 2</w:t>
      </w:r>
      <w:r w:rsidRPr="00407C62">
        <w:rPr>
          <w:rFonts w:ascii="Times New Roman" w:hAnsi="Times New Roman" w:cs="Times New Roman"/>
        </w:rPr>
        <w:br/>
        <w:t>C. Both clusters</w:t>
      </w:r>
      <w:r w:rsidRPr="00407C62">
        <w:rPr>
          <w:rFonts w:ascii="Times New Roman" w:hAnsi="Times New Roman" w:cs="Times New Roman"/>
        </w:rPr>
        <w:br/>
        <w:t>D. Cannot be determined</w:t>
      </w:r>
    </w:p>
    <w:p w14:paraId="1258EF68" w14:textId="111D6D5B" w:rsidR="00407C62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  <w:b/>
          <w:bCs/>
        </w:rPr>
        <w:t xml:space="preserve"> </w:t>
      </w:r>
    </w:p>
    <w:p w14:paraId="76AF483C" w14:textId="69957844" w:rsidR="00A7487D" w:rsidRPr="00407C62" w:rsidRDefault="00407C62" w:rsidP="00407C62">
      <w:pPr>
        <w:rPr>
          <w:rFonts w:ascii="Times New Roman" w:hAnsi="Times New Roman" w:cs="Times New Roman"/>
        </w:rPr>
      </w:pPr>
      <w:r w:rsidRPr="00407C62">
        <w:rPr>
          <w:rFonts w:ascii="Times New Roman" w:hAnsi="Times New Roman" w:cs="Times New Roman"/>
        </w:rPr>
        <w:t xml:space="preserve"> </w:t>
      </w:r>
    </w:p>
    <w:sectPr w:rsidR="00A7487D" w:rsidRPr="00407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62"/>
    <w:rsid w:val="00407C62"/>
    <w:rsid w:val="006E650C"/>
    <w:rsid w:val="009D6553"/>
    <w:rsid w:val="00A7487D"/>
    <w:rsid w:val="00AC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D01C9"/>
  <w15:chartTrackingRefBased/>
  <w15:docId w15:val="{874C77B0-31B2-46F0-846C-25ECE61D8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C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C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C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C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C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C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C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C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C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C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591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2026-09-07T05:38:00Z</dcterms:created>
  <dcterms:modified xsi:type="dcterms:W3CDTF">2026-09-07T05:44:00Z</dcterms:modified>
</cp:coreProperties>
</file>