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F21158" w:rsidRPr="002C30B1" w14:paraId="415932C5" w14:textId="77777777" w:rsidTr="004575AE">
        <w:tc>
          <w:tcPr>
            <w:tcW w:w="9350" w:type="dxa"/>
          </w:tcPr>
          <w:p w14:paraId="1C81F9CF" w14:textId="08D4149A" w:rsidR="00F21158" w:rsidRPr="002C30B1" w:rsidRDefault="00477EC5" w:rsidP="004575AE">
            <w:pPr>
              <w:pStyle w:val="Title"/>
              <w:rPr>
                <w:rFonts w:ascii="Arial" w:hAnsi="Arial" w:cs="Arial"/>
              </w:rPr>
            </w:pPr>
            <w:r w:rsidRPr="002C30B1">
              <w:rPr>
                <w:rFonts w:ascii="Arial" w:hAnsi="Arial" w:cs="Arial"/>
              </w:rPr>
              <w:t xml:space="preserve">JAYAPRAKASH GEDELA </w:t>
            </w:r>
          </w:p>
        </w:tc>
      </w:tr>
    </w:tbl>
    <w:p w14:paraId="0FC2FCED" w14:textId="4F0FE333" w:rsidR="003D0104" w:rsidRPr="002C30B1" w:rsidRDefault="00477EC5" w:rsidP="003D0104">
      <w:pPr>
        <w:pStyle w:val="ContactInfo"/>
        <w:rPr>
          <w:rFonts w:ascii="Arial" w:hAnsi="Arial" w:cs="Arial"/>
          <w:color w:val="147FD0" w:themeColor="accent5" w:themeShade="BF"/>
          <w:sz w:val="24"/>
          <w:szCs w:val="24"/>
        </w:rPr>
      </w:pPr>
      <w:proofErr w:type="spellStart"/>
      <w:r w:rsidRPr="002C30B1">
        <w:rPr>
          <w:rFonts w:ascii="Arial" w:hAnsi="Arial" w:cs="Arial"/>
        </w:rPr>
        <w:t>kothapardesipalem</w:t>
      </w:r>
      <w:proofErr w:type="spellEnd"/>
      <w:r w:rsidR="00C04207" w:rsidRPr="002C30B1">
        <w:rPr>
          <w:rFonts w:ascii="Arial" w:hAnsi="Arial" w:cs="Arial"/>
        </w:rPr>
        <w:t xml:space="preserve"> | </w:t>
      </w:r>
      <w:r w:rsidRPr="002C30B1">
        <w:rPr>
          <w:rFonts w:ascii="Arial" w:hAnsi="Arial" w:cs="Arial"/>
        </w:rPr>
        <w:t>Visakhapatnam</w:t>
      </w:r>
      <w:r w:rsidR="00C04207" w:rsidRPr="002C30B1">
        <w:rPr>
          <w:rFonts w:ascii="Arial" w:hAnsi="Arial" w:cs="Arial"/>
        </w:rPr>
        <w:t xml:space="preserve">, </w:t>
      </w:r>
      <w:r w:rsidRPr="002C30B1">
        <w:rPr>
          <w:rFonts w:ascii="Arial" w:hAnsi="Arial" w:cs="Arial"/>
        </w:rPr>
        <w:t>AP 531163                                                               9133792138</w:t>
      </w:r>
      <w:r w:rsidR="00C04207" w:rsidRPr="002C30B1">
        <w:rPr>
          <w:rFonts w:ascii="Arial" w:hAnsi="Arial" w:cs="Arial"/>
        </w:rPr>
        <w:t xml:space="preserve"> | </w:t>
      </w:r>
      <w:hyperlink r:id="rId7" w:history="1">
        <w:r w:rsidR="003D0104" w:rsidRPr="002C30B1">
          <w:rPr>
            <w:rStyle w:val="Hyperlink"/>
            <w:rFonts w:ascii="Arial" w:hAnsi="Arial" w:cs="Arial"/>
            <w:color w:val="004CBF" w:themeColor="hyperlink" w:themeShade="BF"/>
            <w:sz w:val="24"/>
            <w:szCs w:val="24"/>
          </w:rPr>
          <w:t>jayaprakash3317@gmail.com</w:t>
        </w:r>
      </w:hyperlink>
    </w:p>
    <w:p w14:paraId="6E04BE1B" w14:textId="613F35F6" w:rsidR="002C30B1" w:rsidRDefault="004A2F38" w:rsidP="002C30B1">
      <w:pPr>
        <w:pStyle w:val="ContactInf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19</w:t>
      </w:r>
      <w:r w:rsidR="00477EC5" w:rsidRPr="002C30B1">
        <w:rPr>
          <w:rFonts w:ascii="Arial" w:hAnsi="Arial" w:cs="Arial"/>
          <w:sz w:val="24"/>
          <w:szCs w:val="24"/>
        </w:rPr>
        <w:t>,</w:t>
      </w:r>
      <w:r w:rsidR="00E80E26">
        <w:rPr>
          <w:rFonts w:ascii="Arial" w:hAnsi="Arial" w:cs="Arial"/>
          <w:sz w:val="24"/>
          <w:szCs w:val="24"/>
        </w:rPr>
        <w:t xml:space="preserve"> </w:t>
      </w:r>
      <w:r w:rsidR="00477EC5" w:rsidRPr="002C30B1">
        <w:rPr>
          <w:rFonts w:ascii="Arial" w:hAnsi="Arial" w:cs="Arial"/>
          <w:sz w:val="24"/>
          <w:szCs w:val="24"/>
        </w:rPr>
        <w:t>202</w:t>
      </w:r>
      <w:r w:rsidR="006A4C04">
        <w:rPr>
          <w:rFonts w:ascii="Arial" w:hAnsi="Arial" w:cs="Arial"/>
          <w:sz w:val="24"/>
          <w:szCs w:val="24"/>
        </w:rPr>
        <w:t>3</w:t>
      </w:r>
    </w:p>
    <w:p w14:paraId="127C807B" w14:textId="11406238" w:rsidR="00144EC6" w:rsidRPr="002C30B1" w:rsidRDefault="00C04207" w:rsidP="002C30B1">
      <w:pPr>
        <w:pStyle w:val="ContactInfo"/>
        <w:rPr>
          <w:rFonts w:ascii="Arial" w:hAnsi="Arial" w:cs="Arial"/>
          <w:sz w:val="24"/>
          <w:szCs w:val="24"/>
        </w:rPr>
      </w:pPr>
      <w:r w:rsidRPr="002C30B1">
        <w:rPr>
          <w:rFonts w:ascii="Arial" w:hAnsi="Arial" w:cs="Arial"/>
          <w:b/>
          <w:bCs/>
          <w:sz w:val="24"/>
          <w:szCs w:val="24"/>
        </w:rPr>
        <w:t xml:space="preserve">Dear </w:t>
      </w:r>
      <w:r w:rsidR="00477EC5" w:rsidRPr="002C30B1">
        <w:rPr>
          <w:rFonts w:ascii="Arial" w:hAnsi="Arial" w:cs="Arial"/>
          <w:b/>
          <w:bCs/>
          <w:sz w:val="24"/>
          <w:szCs w:val="24"/>
        </w:rPr>
        <w:t>Hiring Manager</w:t>
      </w:r>
      <w:r w:rsidR="00477EC5" w:rsidRPr="002C30B1">
        <w:rPr>
          <w:rFonts w:ascii="Arial" w:hAnsi="Arial" w:cs="Arial"/>
          <w:sz w:val="24"/>
          <w:szCs w:val="24"/>
        </w:rPr>
        <w:t>,</w:t>
      </w:r>
    </w:p>
    <w:p w14:paraId="5FB071A4" w14:textId="52297B50" w:rsidR="00666F9C" w:rsidRPr="00666F9C" w:rsidRDefault="00666F9C" w:rsidP="0066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</w:pP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Taken away by the brand value and powerful business solutions tailored to the client’s need, that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match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my skills and aspirations, I am impressively attracted to be part of your 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organization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.</w:t>
      </w:r>
    </w:p>
    <w:p w14:paraId="0F048968" w14:textId="3BAEA0F1" w:rsidR="00666F9C" w:rsidRPr="00666F9C" w:rsidRDefault="00666F9C" w:rsidP="0066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</w:pP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My name is Jayaprakash Gedela and </w:t>
      </w:r>
      <w:r w:rsidR="004A2F38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I am a 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fresh Graduate in 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Computer Science 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Engineering (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DATA SCIENCE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)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(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B. Tech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) 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from Nadimpalli Satyanarayana Raju Institute of Technology in Visakhapatnam 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with strong analytical</w:t>
      </w:r>
      <w:r w:rsidR="003D0104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, </w:t>
      </w:r>
      <w:r w:rsidR="004A2F38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Decision-making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,</w:t>
      </w:r>
      <w:r w:rsidR="003D0104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and technical abilities. 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I have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to wait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for Notifications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on Internships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for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three months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and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it’s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my dream to work in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the 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finest Company </w:t>
      </w:r>
      <w:r w:rsid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like Infosys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.</w:t>
      </w:r>
    </w:p>
    <w:p w14:paraId="3C1812AE" w14:textId="35610DCD" w:rsidR="00666F9C" w:rsidRPr="00666F9C" w:rsidRDefault="003D0104" w:rsidP="0066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</w:pP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With </w:t>
      </w:r>
      <w:r w:rsid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Strong 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De</w:t>
      </w:r>
      <w:r w:rsid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termination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and Confidence</w:t>
      </w:r>
      <w:r w:rsidR="00666F9C"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, I aspired to be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a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Data Scientist.</w:t>
      </w:r>
      <w:r w:rsidR="00666F9C"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I am currently pursuing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a 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B. Tech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degree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in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Data Science and I am here</w:t>
      </w:r>
      <w:r w:rsidR="00666F9C"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to acquire 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full knowledge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of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the 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Data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Science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field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as part of your Internship and Experience Hands-on Sessions. 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Now Data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Scientists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are the stakeholders of every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company</w:t>
      </w:r>
      <w:r w:rsidR="005D0BEC"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in this Present Market </w:t>
      </w:r>
      <w:r w:rsidRPr="002C30B1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Critical Thinking and Decision Making is Essential for Data Scientists</w:t>
      </w:r>
      <w:r w:rsidR="00666F9C"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. I seek to Intern at your Organization and eventually, should my capabilities meet the requirements, become part of the esteemed Organization.</w:t>
      </w:r>
      <w:r w:rsidR="002C30B1" w:rsidRPr="002C30B1">
        <w:rPr>
          <w:rFonts w:ascii="Arial" w:hAnsi="Arial" w:cs="Arial"/>
          <w:color w:val="2D2D2D"/>
          <w:sz w:val="24"/>
          <w:szCs w:val="24"/>
        </w:rPr>
        <w:t xml:space="preserve"> This internship would help me grow my real-world experience in the technology industry and help me further</w:t>
      </w:r>
      <w:r w:rsidR="00E80E26">
        <w:rPr>
          <w:rFonts w:ascii="Arial" w:hAnsi="Arial" w:cs="Arial"/>
          <w:color w:val="2D2D2D"/>
          <w:sz w:val="24"/>
          <w:szCs w:val="24"/>
        </w:rPr>
        <w:t>.</w:t>
      </w:r>
    </w:p>
    <w:p w14:paraId="02916406" w14:textId="1FBF6577" w:rsidR="00666F9C" w:rsidRPr="00666F9C" w:rsidRDefault="00666F9C" w:rsidP="0066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</w:pP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I have enclosed a copy of my resume for your consideration. I look forward to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having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further </w:t>
      </w:r>
      <w:r w:rsidR="00E80E26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>discussions</w:t>
      </w:r>
      <w:r w:rsidRPr="00666F9C">
        <w:rPr>
          <w:rFonts w:ascii="Arial" w:eastAsia="Times New Roman" w:hAnsi="Arial" w:cs="Arial"/>
          <w:color w:val="4E4E4E"/>
          <w:sz w:val="24"/>
          <w:szCs w:val="24"/>
          <w:lang w:val="en-IN" w:eastAsia="en-IN"/>
        </w:rPr>
        <w:t xml:space="preserve"> with you about my application.</w:t>
      </w:r>
    </w:p>
    <w:p w14:paraId="56B84804" w14:textId="77777777" w:rsidR="002C30B1" w:rsidRPr="002C30B1" w:rsidRDefault="002C30B1" w:rsidP="002C30B1">
      <w:pPr>
        <w:pStyle w:val="Closing"/>
        <w:spacing w:before="0"/>
        <w:rPr>
          <w:rFonts w:ascii="Arial" w:hAnsi="Arial" w:cs="Arial"/>
          <w:sz w:val="24"/>
          <w:szCs w:val="24"/>
        </w:rPr>
      </w:pPr>
    </w:p>
    <w:p w14:paraId="4EC48DB6" w14:textId="7035B045" w:rsidR="00666F9C" w:rsidRPr="002C30B1" w:rsidRDefault="00C04207" w:rsidP="002C30B1">
      <w:pPr>
        <w:pStyle w:val="Closing"/>
        <w:spacing w:before="0"/>
        <w:rPr>
          <w:rFonts w:ascii="Arial" w:hAnsi="Arial" w:cs="Arial"/>
          <w:sz w:val="24"/>
          <w:szCs w:val="24"/>
        </w:rPr>
      </w:pPr>
      <w:r w:rsidRPr="002C30B1">
        <w:rPr>
          <w:rFonts w:ascii="Arial" w:hAnsi="Arial" w:cs="Arial"/>
          <w:sz w:val="24"/>
          <w:szCs w:val="24"/>
        </w:rPr>
        <w:t>Sincerely,</w:t>
      </w:r>
    </w:p>
    <w:p w14:paraId="681D9320" w14:textId="0775FDA0" w:rsidR="00012C28" w:rsidRPr="002C30B1" w:rsidRDefault="00666F9C" w:rsidP="002C30B1">
      <w:pPr>
        <w:pStyle w:val="Closing"/>
        <w:spacing w:before="0"/>
        <w:rPr>
          <w:rFonts w:ascii="Arial" w:hAnsi="Arial" w:cs="Arial"/>
          <w:sz w:val="24"/>
          <w:szCs w:val="24"/>
        </w:rPr>
      </w:pPr>
      <w:r w:rsidRPr="002C30B1">
        <w:rPr>
          <w:rFonts w:ascii="Arial" w:hAnsi="Arial" w:cs="Arial"/>
          <w:sz w:val="24"/>
          <w:szCs w:val="24"/>
        </w:rPr>
        <w:t>Gedela Jayaprakash</w:t>
      </w:r>
    </w:p>
    <w:sectPr w:rsidR="00012C28" w:rsidRPr="002C30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11A9" w14:textId="77777777" w:rsidR="004E595C" w:rsidRDefault="004E595C">
      <w:pPr>
        <w:spacing w:after="0" w:line="240" w:lineRule="auto"/>
      </w:pPr>
      <w:r>
        <w:separator/>
      </w:r>
    </w:p>
  </w:endnote>
  <w:endnote w:type="continuationSeparator" w:id="0">
    <w:p w14:paraId="6AC26BBD" w14:textId="77777777" w:rsidR="004E595C" w:rsidRDefault="004E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0559" w14:textId="77777777" w:rsidR="009B0B33" w:rsidRDefault="009B0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A899" w14:textId="77777777" w:rsidR="00144EC6" w:rsidRDefault="003174DA">
    <w:pPr>
      <w:pStyle w:val="Footer"/>
    </w:pPr>
    <w:r>
      <w:t xml:space="preserve">Page </w:t>
    </w:r>
    <w:sdt>
      <w:sdtPr>
        <w:id w:val="7450788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1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4F16" w14:textId="77777777" w:rsidR="009B0B33" w:rsidRDefault="009B0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F090" w14:textId="77777777" w:rsidR="004E595C" w:rsidRDefault="004E595C">
      <w:pPr>
        <w:spacing w:after="0" w:line="240" w:lineRule="auto"/>
      </w:pPr>
      <w:r>
        <w:separator/>
      </w:r>
    </w:p>
  </w:footnote>
  <w:footnote w:type="continuationSeparator" w:id="0">
    <w:p w14:paraId="2A338B30" w14:textId="77777777" w:rsidR="004E595C" w:rsidRDefault="004E5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95BA" w14:textId="77777777" w:rsidR="009B0B33" w:rsidRDefault="009B0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D9DB" w14:textId="77777777" w:rsidR="009B0B33" w:rsidRDefault="009B0B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EE6A" w14:textId="77777777" w:rsidR="009B0B33" w:rsidRDefault="009B0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F44E9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9847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C40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F8A2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AA7B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A62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9670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A0B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C11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2121610251">
    <w:abstractNumId w:val="9"/>
  </w:num>
  <w:num w:numId="2" w16cid:durableId="884414295">
    <w:abstractNumId w:val="9"/>
  </w:num>
  <w:num w:numId="3" w16cid:durableId="834802508">
    <w:abstractNumId w:val="9"/>
  </w:num>
  <w:num w:numId="4" w16cid:durableId="887759817">
    <w:abstractNumId w:val="7"/>
  </w:num>
  <w:num w:numId="5" w16cid:durableId="1281573291">
    <w:abstractNumId w:val="6"/>
  </w:num>
  <w:num w:numId="6" w16cid:durableId="184439602">
    <w:abstractNumId w:val="5"/>
  </w:num>
  <w:num w:numId="7" w16cid:durableId="1792475682">
    <w:abstractNumId w:val="4"/>
  </w:num>
  <w:num w:numId="8" w16cid:durableId="331104959">
    <w:abstractNumId w:val="8"/>
  </w:num>
  <w:num w:numId="9" w16cid:durableId="46493752">
    <w:abstractNumId w:val="3"/>
  </w:num>
  <w:num w:numId="10" w16cid:durableId="1911501970">
    <w:abstractNumId w:val="2"/>
  </w:num>
  <w:num w:numId="11" w16cid:durableId="484511208">
    <w:abstractNumId w:val="1"/>
  </w:num>
  <w:num w:numId="12" w16cid:durableId="70884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EC6"/>
    <w:rsid w:val="00012C28"/>
    <w:rsid w:val="00033FE3"/>
    <w:rsid w:val="00047AD8"/>
    <w:rsid w:val="00144EC6"/>
    <w:rsid w:val="001E30DB"/>
    <w:rsid w:val="001F5740"/>
    <w:rsid w:val="002C30B1"/>
    <w:rsid w:val="003174DA"/>
    <w:rsid w:val="003D0104"/>
    <w:rsid w:val="00470E99"/>
    <w:rsid w:val="00477EC5"/>
    <w:rsid w:val="004A2F38"/>
    <w:rsid w:val="004E595C"/>
    <w:rsid w:val="005500DB"/>
    <w:rsid w:val="0058293D"/>
    <w:rsid w:val="005D0BEC"/>
    <w:rsid w:val="00666F9C"/>
    <w:rsid w:val="006A4C04"/>
    <w:rsid w:val="007B589F"/>
    <w:rsid w:val="008851C5"/>
    <w:rsid w:val="008B6B78"/>
    <w:rsid w:val="008B728D"/>
    <w:rsid w:val="008D2CD5"/>
    <w:rsid w:val="009B0B33"/>
    <w:rsid w:val="009F2088"/>
    <w:rsid w:val="00AC69DB"/>
    <w:rsid w:val="00C04207"/>
    <w:rsid w:val="00CD193C"/>
    <w:rsid w:val="00D04718"/>
    <w:rsid w:val="00D211B4"/>
    <w:rsid w:val="00D52F25"/>
    <w:rsid w:val="00E80E26"/>
    <w:rsid w:val="00F2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04062D"/>
  <w15:chartTrackingRefBased/>
  <w15:docId w15:val="{A33ED351-9465-416A-89CF-F483218E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B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91347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"/>
    <w:qFormat/>
    <w:pPr>
      <w:spacing w:before="120" w:after="68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04040" w:themeColor="text1" w:themeTint="BF"/>
      <w:sz w:val="18"/>
      <w:szCs w:val="26"/>
    </w:rPr>
  </w:style>
  <w:style w:type="paragraph" w:styleId="ListBullet">
    <w:name w:val="List Bullet"/>
    <w:basedOn w:val="Normal"/>
    <w:uiPriority w:val="10"/>
    <w:unhideWhenUsed/>
    <w:qFormat/>
    <w:pPr>
      <w:numPr>
        <w:numId w:val="3"/>
      </w:numPr>
      <w:spacing w:after="240" w:line="312" w:lineRule="auto"/>
      <w:contextualSpacing/>
    </w:pPr>
    <w:rPr>
      <w:szCs w:val="20"/>
    </w:rPr>
  </w:style>
  <w:style w:type="paragraph" w:styleId="Signature">
    <w:name w:val="Signature"/>
    <w:basedOn w:val="Normal"/>
    <w:next w:val="Normal"/>
    <w:link w:val="SignatureChar"/>
    <w:uiPriority w:val="12"/>
    <w:unhideWhenUsed/>
    <w:qFormat/>
    <w:pPr>
      <w:spacing w:before="1080" w:after="280" w:line="240" w:lineRule="auto"/>
      <w:contextualSpacing/>
    </w:pPr>
    <w:rPr>
      <w:rFonts w:eastAsiaTheme="minorEastAsia"/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12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Title">
    <w:name w:val="Title"/>
    <w:basedOn w:val="Normal"/>
    <w:link w:val="TitleChar"/>
    <w:qFormat/>
    <w:rsid w:val="00F2115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F21158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paragraph" w:customStyle="1" w:styleId="Address">
    <w:name w:val="Address"/>
    <w:basedOn w:val="Normal"/>
    <w:uiPriority w:val="2"/>
    <w:qFormat/>
    <w:pPr>
      <w:spacing w:after="280" w:line="336" w:lineRule="auto"/>
      <w:contextualSpacing/>
    </w:pPr>
    <w:rPr>
      <w:rFonts w:eastAsiaTheme="minorEastAsia"/>
    </w:rPr>
  </w:style>
  <w:style w:type="paragraph" w:styleId="Closing">
    <w:name w:val="Closing"/>
    <w:basedOn w:val="Normal"/>
    <w:next w:val="Signature"/>
    <w:link w:val="ClosingChar"/>
    <w:uiPriority w:val="11"/>
    <w:unhideWhenUsed/>
    <w:qFormat/>
    <w:pPr>
      <w:spacing w:before="720" w:after="0" w:line="240" w:lineRule="auto"/>
    </w:pPr>
    <w:rPr>
      <w:rFonts w:eastAsiaTheme="minorEastAsia"/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11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  <w:bCs/>
      <w:color w:val="0D0D0D" w:themeColor="text1" w:themeTint="F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91347" w:themeColor="accent1" w:themeShade="80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AD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D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7AD8"/>
  </w:style>
  <w:style w:type="paragraph" w:styleId="BlockText">
    <w:name w:val="Block Text"/>
    <w:basedOn w:val="Normal"/>
    <w:uiPriority w:val="99"/>
    <w:semiHidden/>
    <w:unhideWhenUsed/>
    <w:rsid w:val="00047AD8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rFonts w:eastAsiaTheme="minorEastAsia"/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7AD8"/>
  </w:style>
  <w:style w:type="character" w:customStyle="1" w:styleId="BodyTextChar">
    <w:name w:val="Body Text Char"/>
    <w:basedOn w:val="DefaultParagraphFont"/>
    <w:link w:val="BodyText"/>
    <w:uiPriority w:val="99"/>
    <w:semiHidden/>
    <w:rsid w:val="00047AD8"/>
  </w:style>
  <w:style w:type="paragraph" w:styleId="BodyText2">
    <w:name w:val="Body Text 2"/>
    <w:basedOn w:val="Normal"/>
    <w:link w:val="BodyText2Char"/>
    <w:uiPriority w:val="99"/>
    <w:semiHidden/>
    <w:unhideWhenUsed/>
    <w:rsid w:val="00047AD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7AD8"/>
  </w:style>
  <w:style w:type="paragraph" w:styleId="BodyText3">
    <w:name w:val="Body Text 3"/>
    <w:basedOn w:val="Normal"/>
    <w:link w:val="BodyText3Char"/>
    <w:uiPriority w:val="99"/>
    <w:semiHidden/>
    <w:unhideWhenUsed/>
    <w:rsid w:val="00047AD8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7AD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7AD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7A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7AD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7A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7AD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7A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7AD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7AD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7AD8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7AD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7AD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AD8"/>
    <w:pPr>
      <w:spacing w:after="200" w:line="240" w:lineRule="auto"/>
    </w:pPr>
    <w:rPr>
      <w:i/>
      <w:iCs/>
      <w:color w:val="632E6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7AD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AD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A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AD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47AD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AD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7AD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7AD8"/>
  </w:style>
  <w:style w:type="character" w:styleId="Emphasis">
    <w:name w:val="Emphasis"/>
    <w:basedOn w:val="DefaultParagraphFont"/>
    <w:uiPriority w:val="20"/>
    <w:semiHidden/>
    <w:unhideWhenUsed/>
    <w:qFormat/>
    <w:rsid w:val="00047AD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7A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7AD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7AD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7A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7AD8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7A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AD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AD8"/>
    <w:rPr>
      <w:szCs w:val="20"/>
    </w:rPr>
  </w:style>
  <w:style w:type="table" w:styleId="GridTable1Light">
    <w:name w:val="Grid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47AD8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47AD8"/>
  </w:style>
  <w:style w:type="paragraph" w:styleId="HTMLAddress">
    <w:name w:val="HTML Address"/>
    <w:basedOn w:val="Normal"/>
    <w:link w:val="HTMLAddressChar"/>
    <w:uiPriority w:val="99"/>
    <w:semiHidden/>
    <w:unhideWhenUsed/>
    <w:rsid w:val="00047AD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7A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7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7AD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AD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AD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7A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7AD8"/>
    <w:rPr>
      <w:i/>
      <w:iCs/>
    </w:rPr>
  </w:style>
  <w:style w:type="character" w:styleId="Hyperlink">
    <w:name w:val="Hyperlink"/>
    <w:basedOn w:val="DefaultParagraphFont"/>
    <w:uiPriority w:val="99"/>
    <w:unhideWhenUsed/>
    <w:rsid w:val="00047AD8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7A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7AD8"/>
    <w:rPr>
      <w:i/>
      <w:iCs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7AD8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7AD8"/>
    <w:rPr>
      <w:i/>
      <w:iCs/>
      <w:color w:val="92278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7AD8"/>
    <w:rPr>
      <w:b/>
      <w:bCs/>
      <w:smallCaps/>
      <w:color w:val="92278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7A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7AD8"/>
  </w:style>
  <w:style w:type="paragraph" w:styleId="List">
    <w:name w:val="List"/>
    <w:basedOn w:val="Normal"/>
    <w:uiPriority w:val="99"/>
    <w:semiHidden/>
    <w:unhideWhenUsed/>
    <w:rsid w:val="00047AD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47AD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47AD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47AD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47AD8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047AD8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7AD8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7AD8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7AD8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7AD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7AD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7AD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7AD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7AD8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47AD8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7A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7A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7A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7A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47A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7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7AD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47AD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7A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7A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47A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47A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7A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7AD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7AD8"/>
  </w:style>
  <w:style w:type="character" w:styleId="PageNumber">
    <w:name w:val="page number"/>
    <w:basedOn w:val="DefaultParagraphFont"/>
    <w:uiPriority w:val="99"/>
    <w:semiHidden/>
    <w:unhideWhenUsed/>
    <w:rsid w:val="00047AD8"/>
  </w:style>
  <w:style w:type="character" w:styleId="PlaceholderText">
    <w:name w:val="Placeholder Text"/>
    <w:basedOn w:val="DefaultParagraphFont"/>
    <w:uiPriority w:val="99"/>
    <w:semiHidden/>
    <w:rsid w:val="00047AD8"/>
    <w:rPr>
      <w:color w:val="808080"/>
    </w:rPr>
  </w:style>
  <w:style w:type="table" w:styleId="PlainTable1">
    <w:name w:val="Plain Table 1"/>
    <w:basedOn w:val="TableNormal"/>
    <w:uiPriority w:val="41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7AD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7AD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7AD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7AD8"/>
    <w:rPr>
      <w:i/>
      <w:iCs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047AD8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047AD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47A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47AD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7A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7A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7A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7A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7A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7A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7A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7A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7A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7A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7A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7A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7A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7A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7A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7A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7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7A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7A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7A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7A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7A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7A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7A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47A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7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47A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7A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7A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7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7A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7A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7A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7A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7A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7A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7A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11B4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D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ayaprakash3317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sume Vio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1403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</dc:creator>
  <cp:keywords/>
  <dc:description/>
  <cp:lastModifiedBy>Jayaprakash Gedela</cp:lastModifiedBy>
  <cp:revision>7</cp:revision>
  <cp:lastPrinted>2023-10-19T10:43:00Z</cp:lastPrinted>
  <dcterms:created xsi:type="dcterms:W3CDTF">2022-10-03T17:03:00Z</dcterms:created>
  <dcterms:modified xsi:type="dcterms:W3CDTF">2023-10-19T10:43:00Z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233a67cb0480fbc10e42978424bf56cea051583607bd3d3de448445d05857d88</vt:lpwstr>
  </property>
</Properties>
</file>