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C49D7" w14:textId="77777777" w:rsidR="00C933B3" w:rsidRPr="00631331" w:rsidRDefault="00631331" w:rsidP="00631331">
      <w:pPr>
        <w:spacing w:line="360" w:lineRule="auto"/>
        <w:jc w:val="center"/>
        <w:rPr>
          <w:rFonts w:asciiTheme="majorHAnsi" w:hAnsiTheme="majorHAnsi"/>
          <w:b/>
          <w:sz w:val="48"/>
        </w:rPr>
      </w:pPr>
      <w:r w:rsidRPr="00631331">
        <w:rPr>
          <w:rFonts w:asciiTheme="majorHAnsi" w:hAnsiTheme="majorHAnsi"/>
          <w:b/>
          <w:sz w:val="48"/>
        </w:rPr>
        <w:t>Deep intrusion detection system for smart devices in Massive network</w:t>
      </w:r>
    </w:p>
    <w:p w14:paraId="6D59BF41" w14:textId="77777777" w:rsidR="00631331" w:rsidRPr="00631331" w:rsidRDefault="00631331" w:rsidP="00631331">
      <w:pPr>
        <w:spacing w:line="360" w:lineRule="auto"/>
        <w:rPr>
          <w:rFonts w:asciiTheme="majorHAnsi" w:hAnsiTheme="majorHAnsi"/>
        </w:rPr>
      </w:pPr>
    </w:p>
    <w:p w14:paraId="270B0E16" w14:textId="77777777" w:rsidR="00631331" w:rsidRPr="00631331" w:rsidRDefault="00631331" w:rsidP="00631331">
      <w:pPr>
        <w:spacing w:line="360" w:lineRule="auto"/>
        <w:ind w:left="720"/>
        <w:jc w:val="both"/>
        <w:rPr>
          <w:rFonts w:asciiTheme="majorHAnsi" w:hAnsiTheme="majorHAnsi" w:cs="Times New Roman"/>
          <w:sz w:val="24"/>
        </w:rPr>
      </w:pPr>
      <w:r w:rsidRPr="00631331">
        <w:rPr>
          <w:rFonts w:asciiTheme="majorHAnsi" w:hAnsiTheme="majorHAnsi" w:cs="Times New Roman"/>
          <w:sz w:val="24"/>
        </w:rPr>
        <w:t>Over the past few years the development in mobile industry and development of internet, network for all, 4G, 5G etc. enable the ordinary people to elite peoples depends on mobile networks for regular business developments, entertainment, medical and educational needs. Almost in all area of development depends on the so called improvement of mobile networks. As the advantages and flexibility increases, the consumers entering as new registration increases widely and service requirement of existing consumer increases massively. It is mandatory to provide the high level of security and dual privacy protection to the users sharing the large set of information through the cloud. The massive crowd sensing is important for any kind of network security system to ensure the ignorance of any miscellaneous activity entering into the network grid. The study is focused on gathering various literature evidences on demand for intrusion detection system, analyzing the pitfalls in current models and creating an idea that would be helpful for us to proceed further with the research on intrusion detection system implementations and innovating a novel methodology that improvise from the present system. The future enhancement and interpretations on solutions would be discussed too.</w:t>
      </w:r>
    </w:p>
    <w:p w14:paraId="6E282400" w14:textId="77777777" w:rsidR="003D6A13" w:rsidRPr="003D6A13" w:rsidRDefault="003D6A13" w:rsidP="003D6A13">
      <w:pPr>
        <w:spacing w:line="360" w:lineRule="auto"/>
        <w:rPr>
          <w:rFonts w:asciiTheme="majorHAnsi" w:hAnsiTheme="majorHAnsi"/>
        </w:rPr>
      </w:pPr>
      <w:r w:rsidRPr="003D6A13">
        <w:rPr>
          <w:rFonts w:asciiTheme="majorHAnsi" w:hAnsiTheme="majorHAnsi"/>
        </w:rPr>
        <w:t>Software Specifications</w:t>
      </w:r>
    </w:p>
    <w:p w14:paraId="14FA152E" w14:textId="77777777" w:rsidR="003D6A13" w:rsidRPr="003D6A13" w:rsidRDefault="003D6A13" w:rsidP="003D6A13">
      <w:pPr>
        <w:spacing w:line="360" w:lineRule="auto"/>
        <w:rPr>
          <w:rFonts w:asciiTheme="majorHAnsi" w:hAnsiTheme="majorHAnsi"/>
        </w:rPr>
      </w:pPr>
      <w:r w:rsidRPr="003D6A13">
        <w:rPr>
          <w:rFonts w:asciiTheme="majorHAnsi" w:hAnsiTheme="majorHAnsi"/>
        </w:rPr>
        <w:t xml:space="preserve">Simulation </w:t>
      </w:r>
      <w:proofErr w:type="gramStart"/>
      <w:r w:rsidRPr="003D6A13">
        <w:rPr>
          <w:rFonts w:asciiTheme="majorHAnsi" w:hAnsiTheme="majorHAnsi"/>
        </w:rPr>
        <w:t>Tool :</w:t>
      </w:r>
      <w:proofErr w:type="gramEnd"/>
      <w:r w:rsidRPr="003D6A13">
        <w:rPr>
          <w:rFonts w:asciiTheme="majorHAnsi" w:hAnsiTheme="majorHAnsi"/>
        </w:rPr>
        <w:t xml:space="preserve"> MATLAB 2017a</w:t>
      </w:r>
    </w:p>
    <w:p w14:paraId="590B3EE1" w14:textId="77777777" w:rsidR="003D6A13" w:rsidRPr="003D6A13" w:rsidRDefault="003D6A13" w:rsidP="003D6A13">
      <w:pPr>
        <w:spacing w:line="360" w:lineRule="auto"/>
        <w:rPr>
          <w:rFonts w:asciiTheme="majorHAnsi" w:hAnsiTheme="majorHAnsi"/>
        </w:rPr>
      </w:pPr>
      <w:proofErr w:type="gramStart"/>
      <w:r w:rsidRPr="003D6A13">
        <w:rPr>
          <w:rFonts w:asciiTheme="majorHAnsi" w:hAnsiTheme="majorHAnsi"/>
        </w:rPr>
        <w:t>Code :</w:t>
      </w:r>
      <w:proofErr w:type="gramEnd"/>
      <w:r w:rsidRPr="003D6A13">
        <w:rPr>
          <w:rFonts w:asciiTheme="majorHAnsi" w:hAnsiTheme="majorHAnsi"/>
        </w:rPr>
        <w:t xml:space="preserve"> C Base/ MATLAB commands</w:t>
      </w:r>
    </w:p>
    <w:p w14:paraId="1F782E48" w14:textId="77777777" w:rsidR="003D6A13" w:rsidRPr="003D6A13" w:rsidRDefault="003D6A13" w:rsidP="003D6A13">
      <w:pPr>
        <w:spacing w:line="360" w:lineRule="auto"/>
        <w:rPr>
          <w:rFonts w:asciiTheme="majorHAnsi" w:hAnsiTheme="majorHAnsi"/>
        </w:rPr>
      </w:pPr>
      <w:r w:rsidRPr="003D6A13">
        <w:rPr>
          <w:rFonts w:asciiTheme="majorHAnsi" w:hAnsiTheme="majorHAnsi"/>
        </w:rPr>
        <w:t>Tool Box utilized</w:t>
      </w:r>
    </w:p>
    <w:p w14:paraId="60945340" w14:textId="77777777" w:rsidR="003D6A13" w:rsidRPr="003D6A13" w:rsidRDefault="003D6A13" w:rsidP="003D6A13">
      <w:pPr>
        <w:spacing w:line="360" w:lineRule="auto"/>
        <w:rPr>
          <w:rFonts w:asciiTheme="majorHAnsi" w:hAnsiTheme="majorHAnsi"/>
        </w:rPr>
      </w:pPr>
      <w:r w:rsidRPr="003D6A13">
        <w:rPr>
          <w:rFonts w:asciiTheme="majorHAnsi" w:hAnsiTheme="majorHAnsi"/>
        </w:rPr>
        <w:t>•</w:t>
      </w:r>
      <w:r w:rsidRPr="003D6A13">
        <w:rPr>
          <w:rFonts w:asciiTheme="majorHAnsi" w:hAnsiTheme="majorHAnsi"/>
        </w:rPr>
        <w:tab/>
        <w:t>Image Processing Tool Box</w:t>
      </w:r>
    </w:p>
    <w:p w14:paraId="354AA8F3" w14:textId="77777777" w:rsidR="003D6A13" w:rsidRPr="003D6A13" w:rsidRDefault="003D6A13" w:rsidP="003D6A13">
      <w:pPr>
        <w:spacing w:line="360" w:lineRule="auto"/>
        <w:rPr>
          <w:rFonts w:asciiTheme="majorHAnsi" w:hAnsiTheme="majorHAnsi"/>
        </w:rPr>
      </w:pPr>
      <w:r w:rsidRPr="003D6A13">
        <w:rPr>
          <w:rFonts w:asciiTheme="majorHAnsi" w:hAnsiTheme="majorHAnsi"/>
        </w:rPr>
        <w:t>•</w:t>
      </w:r>
      <w:r w:rsidRPr="003D6A13">
        <w:rPr>
          <w:rFonts w:asciiTheme="majorHAnsi" w:hAnsiTheme="majorHAnsi"/>
        </w:rPr>
        <w:tab/>
        <w:t>Statistics and Neural network Tool Box</w:t>
      </w:r>
    </w:p>
    <w:p w14:paraId="0C403EEF" w14:textId="77777777" w:rsidR="00631331" w:rsidRPr="00631331" w:rsidRDefault="003D6A13" w:rsidP="003D6A13">
      <w:pPr>
        <w:spacing w:line="360" w:lineRule="auto"/>
        <w:rPr>
          <w:rFonts w:asciiTheme="majorHAnsi" w:hAnsiTheme="majorHAnsi"/>
        </w:rPr>
      </w:pPr>
      <w:r w:rsidRPr="003D6A13">
        <w:rPr>
          <w:rFonts w:asciiTheme="majorHAnsi" w:hAnsiTheme="majorHAnsi"/>
        </w:rPr>
        <w:lastRenderedPageBreak/>
        <w:t>•</w:t>
      </w:r>
      <w:r w:rsidRPr="003D6A13">
        <w:rPr>
          <w:rFonts w:asciiTheme="majorHAnsi" w:hAnsiTheme="majorHAnsi"/>
        </w:rPr>
        <w:tab/>
        <w:t>Machine learning and deep Learning Tool Box</w:t>
      </w:r>
    </w:p>
    <w:sectPr w:rsidR="00631331" w:rsidRPr="00631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D4"/>
    <w:rsid w:val="00160583"/>
    <w:rsid w:val="003D6A13"/>
    <w:rsid w:val="00631331"/>
    <w:rsid w:val="008103D4"/>
    <w:rsid w:val="009D55D3"/>
    <w:rsid w:val="009E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A9AB"/>
  <w15:docId w15:val="{838655F6-888B-4E31-8F4D-8A889777D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Jayaprakash J</cp:lastModifiedBy>
  <cp:revision>2</cp:revision>
  <dcterms:created xsi:type="dcterms:W3CDTF">2023-01-28T17:32:00Z</dcterms:created>
  <dcterms:modified xsi:type="dcterms:W3CDTF">2023-01-28T17:32:00Z</dcterms:modified>
</cp:coreProperties>
</file>