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1FCC0" w14:textId="77777777" w:rsidR="004A7F1F" w:rsidRDefault="004A7F1F" w:rsidP="004A7F1F">
      <w:pPr>
        <w:rPr>
          <w:lang w:val="en-US"/>
        </w:rPr>
      </w:pPr>
      <w:r>
        <w:rPr>
          <w:lang w:val="en-US"/>
        </w:rPr>
        <w:t>Begin</w:t>
      </w:r>
    </w:p>
    <w:p w14:paraId="5C1A28AA" w14:textId="3A6C1A16" w:rsidR="004A7F1F" w:rsidRDefault="004A7F1F" w:rsidP="004A7F1F">
      <w:pPr>
        <w:rPr>
          <w:lang w:val="en-US"/>
        </w:rPr>
      </w:pPr>
      <w:r>
        <w:rPr>
          <w:lang w:val="en-US"/>
        </w:rPr>
        <w:t xml:space="preserve">Number 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</w:t>
      </w:r>
      <w:proofErr w:type="spellEnd"/>
    </w:p>
    <w:p w14:paraId="7296F691" w14:textId="77777777" w:rsidR="004A7F1F" w:rsidRDefault="004A7F1F" w:rsidP="004A7F1F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“enter first number”)</w:t>
      </w:r>
    </w:p>
    <w:p w14:paraId="247E1FB3" w14:textId="77777777" w:rsidR="004A7F1F" w:rsidRDefault="004A7F1F" w:rsidP="004A7F1F">
      <w:pPr>
        <w:rPr>
          <w:lang w:val="en-US"/>
        </w:rPr>
      </w:pPr>
      <w:r>
        <w:rPr>
          <w:lang w:val="en-US"/>
        </w:rPr>
        <w:t>Input a</w:t>
      </w:r>
    </w:p>
    <w:p w14:paraId="1592D5CB" w14:textId="77777777" w:rsidR="004A7F1F" w:rsidRDefault="004A7F1F" w:rsidP="004A7F1F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“enter second number”)</w:t>
      </w:r>
    </w:p>
    <w:p w14:paraId="3D209654" w14:textId="21BC8D66" w:rsidR="004A7F1F" w:rsidRDefault="004A7F1F" w:rsidP="004A7F1F">
      <w:pPr>
        <w:rPr>
          <w:lang w:val="en-US"/>
        </w:rPr>
      </w:pPr>
      <w:r>
        <w:rPr>
          <w:lang w:val="en-US"/>
        </w:rPr>
        <w:t>Input b</w:t>
      </w:r>
    </w:p>
    <w:p w14:paraId="039A68C2" w14:textId="382CFE9E" w:rsidR="004A7F1F" w:rsidRDefault="004A7F1F" w:rsidP="004A7F1F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“enter </w:t>
      </w:r>
      <w:r>
        <w:rPr>
          <w:lang w:val="en-US"/>
        </w:rPr>
        <w:t>third</w:t>
      </w:r>
      <w:r>
        <w:rPr>
          <w:lang w:val="en-US"/>
        </w:rPr>
        <w:t xml:space="preserve"> number”)</w:t>
      </w:r>
    </w:p>
    <w:p w14:paraId="55B18E07" w14:textId="34476BF6" w:rsidR="004A7F1F" w:rsidRDefault="004A7F1F" w:rsidP="004A7F1F">
      <w:pPr>
        <w:rPr>
          <w:lang w:val="en-US"/>
        </w:rPr>
      </w:pPr>
      <w:r>
        <w:rPr>
          <w:lang w:val="en-US"/>
        </w:rPr>
        <w:t xml:space="preserve">Input </w:t>
      </w:r>
      <w:r>
        <w:rPr>
          <w:lang w:val="en-US"/>
        </w:rPr>
        <w:t>c</w:t>
      </w:r>
    </w:p>
    <w:p w14:paraId="33058486" w14:textId="1B344D86" w:rsidR="004A7F1F" w:rsidRDefault="004A7F1F" w:rsidP="004A7F1F">
      <w:pPr>
        <w:rPr>
          <w:lang w:val="en-US"/>
        </w:rPr>
      </w:pPr>
      <w:r>
        <w:rPr>
          <w:lang w:val="en-US"/>
        </w:rPr>
        <w:t>If(a&gt;=b &amp;&amp; a&gt;=c)</w:t>
      </w:r>
    </w:p>
    <w:p w14:paraId="408EBB3D" w14:textId="47A20FEB" w:rsidR="004A7F1F" w:rsidRDefault="004A7F1F" w:rsidP="004A7F1F">
      <w:pPr>
        <w:rPr>
          <w:lang w:val="en-US"/>
        </w:rPr>
      </w:pPr>
      <w:r>
        <w:rPr>
          <w:lang w:val="en-US"/>
        </w:rPr>
        <w:t>{</w:t>
      </w:r>
    </w:p>
    <w:p w14:paraId="2F49815D" w14:textId="37A2005B" w:rsidR="004A7F1F" w:rsidRDefault="004A7F1F" w:rsidP="004A7F1F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“big </w:t>
      </w:r>
      <w:proofErr w:type="spellStart"/>
      <w:r>
        <w:rPr>
          <w:lang w:val="en-US"/>
        </w:rPr>
        <w:t>is”,a</w:t>
      </w:r>
      <w:proofErr w:type="spellEnd"/>
      <w:r>
        <w:rPr>
          <w:lang w:val="en-US"/>
        </w:rPr>
        <w:t>)</w:t>
      </w:r>
    </w:p>
    <w:p w14:paraId="5CF48045" w14:textId="61FB088A" w:rsidR="004A7F1F" w:rsidRDefault="004A7F1F" w:rsidP="004A7F1F">
      <w:pPr>
        <w:rPr>
          <w:lang w:val="en-US"/>
        </w:rPr>
      </w:pPr>
      <w:r>
        <w:rPr>
          <w:lang w:val="en-US"/>
        </w:rPr>
        <w:t>}</w:t>
      </w:r>
    </w:p>
    <w:p w14:paraId="76837537" w14:textId="235E681B" w:rsidR="004A7F1F" w:rsidRDefault="004A7F1F" w:rsidP="004A7F1F">
      <w:pPr>
        <w:rPr>
          <w:lang w:val="en-US"/>
        </w:rPr>
      </w:pPr>
      <w:proofErr w:type="gramStart"/>
      <w:r>
        <w:rPr>
          <w:lang w:val="en-US"/>
        </w:rPr>
        <w:t>Elif( b</w:t>
      </w:r>
      <w:proofErr w:type="gramEnd"/>
      <w:r>
        <w:rPr>
          <w:lang w:val="en-US"/>
        </w:rPr>
        <w:t>&gt;=a&amp;&amp;b&gt;=c)</w:t>
      </w:r>
    </w:p>
    <w:p w14:paraId="77CC8A5A" w14:textId="6B099FC8" w:rsidR="004A7F1F" w:rsidRDefault="004A7F1F" w:rsidP="004A7F1F">
      <w:pPr>
        <w:rPr>
          <w:lang w:val="en-US"/>
        </w:rPr>
      </w:pPr>
      <w:r>
        <w:rPr>
          <w:lang w:val="en-US"/>
        </w:rPr>
        <w:t>{</w:t>
      </w:r>
    </w:p>
    <w:p w14:paraId="6B43A048" w14:textId="6A613019" w:rsidR="004A7F1F" w:rsidRDefault="004A7F1F" w:rsidP="004A7F1F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“big </w:t>
      </w:r>
      <w:proofErr w:type="spellStart"/>
      <w:r>
        <w:rPr>
          <w:lang w:val="en-US"/>
        </w:rPr>
        <w:t>is”,b</w:t>
      </w:r>
      <w:proofErr w:type="spellEnd"/>
      <w:r>
        <w:rPr>
          <w:lang w:val="en-US"/>
        </w:rPr>
        <w:t>)</w:t>
      </w:r>
    </w:p>
    <w:p w14:paraId="2D7F119D" w14:textId="1424C57E" w:rsidR="004A7F1F" w:rsidRDefault="004A7F1F" w:rsidP="004A7F1F">
      <w:pPr>
        <w:rPr>
          <w:lang w:val="en-US"/>
        </w:rPr>
      </w:pPr>
      <w:r>
        <w:rPr>
          <w:lang w:val="en-US"/>
        </w:rPr>
        <w:t>}</w:t>
      </w:r>
    </w:p>
    <w:p w14:paraId="61B91FCE" w14:textId="5747EBDA" w:rsidR="004A7F1F" w:rsidRDefault="004A7F1F" w:rsidP="004A7F1F">
      <w:pPr>
        <w:rPr>
          <w:lang w:val="en-US"/>
        </w:rPr>
      </w:pPr>
      <w:r>
        <w:rPr>
          <w:lang w:val="en-US"/>
        </w:rPr>
        <w:t>Elif(c&gt;=a&amp;&amp;c&gt;=b)</w:t>
      </w:r>
    </w:p>
    <w:p w14:paraId="7D2FE0BC" w14:textId="576609E6" w:rsidR="004A7F1F" w:rsidRDefault="004A7F1F" w:rsidP="004A7F1F">
      <w:pPr>
        <w:rPr>
          <w:lang w:val="en-US"/>
        </w:rPr>
      </w:pPr>
      <w:r>
        <w:rPr>
          <w:lang w:val="en-US"/>
        </w:rPr>
        <w:t>{</w:t>
      </w:r>
    </w:p>
    <w:p w14:paraId="0096AE9A" w14:textId="2B0BC7EA" w:rsidR="004A7F1F" w:rsidRDefault="004A7F1F" w:rsidP="004A7F1F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“biggest </w:t>
      </w:r>
      <w:proofErr w:type="spellStart"/>
      <w:r>
        <w:rPr>
          <w:lang w:val="en-US"/>
        </w:rPr>
        <w:t>is”,c</w:t>
      </w:r>
      <w:proofErr w:type="spellEnd"/>
      <w:r>
        <w:rPr>
          <w:lang w:val="en-US"/>
        </w:rPr>
        <w:t>)</w:t>
      </w:r>
    </w:p>
    <w:p w14:paraId="7E0118D9" w14:textId="5EFDF5A4" w:rsidR="004A7F1F" w:rsidRDefault="004A7F1F" w:rsidP="004A7F1F">
      <w:pPr>
        <w:rPr>
          <w:lang w:val="en-US"/>
        </w:rPr>
      </w:pPr>
      <w:r>
        <w:rPr>
          <w:lang w:val="en-US"/>
        </w:rPr>
        <w:t>}</w:t>
      </w:r>
    </w:p>
    <w:p w14:paraId="4FC5723D" w14:textId="2B395650" w:rsidR="004A7F1F" w:rsidRDefault="004A7F1F" w:rsidP="004A7F1F">
      <w:pPr>
        <w:rPr>
          <w:lang w:val="en-US"/>
        </w:rPr>
      </w:pPr>
      <w:r>
        <w:rPr>
          <w:lang w:val="en-US"/>
        </w:rPr>
        <w:t>}</w:t>
      </w:r>
    </w:p>
    <w:p w14:paraId="51B0F608" w14:textId="068B0893" w:rsidR="004A7F1F" w:rsidRDefault="004A7F1F" w:rsidP="004A7F1F">
      <w:pPr>
        <w:rPr>
          <w:lang w:val="en-US"/>
        </w:rPr>
      </w:pPr>
      <w:r>
        <w:rPr>
          <w:lang w:val="en-US"/>
        </w:rPr>
        <w:t>end</w:t>
      </w:r>
    </w:p>
    <w:p w14:paraId="0DFE1FB9" w14:textId="0B4E6F56" w:rsidR="004A7F1F" w:rsidRPr="004A7F1F" w:rsidRDefault="004A7F1F">
      <w:pPr>
        <w:rPr>
          <w:lang w:val="en-US"/>
        </w:rPr>
      </w:pPr>
    </w:p>
    <w:sectPr w:rsidR="004A7F1F" w:rsidRPr="004A7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1F"/>
    <w:rsid w:val="004A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A36C"/>
  <w15:chartTrackingRefBased/>
  <w15:docId w15:val="{6FD6F1BF-F394-4FFE-AA2B-54FE0D18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A7F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jayaprasad gowda</dc:creator>
  <cp:keywords/>
  <dc:description/>
  <cp:lastModifiedBy>jayaprasad gowda</cp:lastModifiedBy>
  <cp:revision>1</cp:revision>
  <dcterms:created xsi:type="dcterms:W3CDTF">2023-02-08T09:32:00Z</dcterms:created>
  <dcterms:modified xsi:type="dcterms:W3CDTF">2023-02-08T09:39:00Z</dcterms:modified>
</cp:coreProperties>
</file>