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Hooks Overview</w:t>
      </w:r>
    </w:p>
    <w:p>
      <w:pPr>
        <w:pStyle w:val="Heading1"/>
      </w:pPr>
      <w:r>
        <w:t>useState</w:t>
      </w:r>
    </w:p>
    <w:p>
      <w:r>
        <w:t>A React Hook that allows you to add and manage state inside a functional component.</w:t>
        <w:br/>
        <w:br/>
        <w:t>Syntax:</w:t>
        <w:br/>
        <w:t>const [state, setState] = useState(initialValue);</w:t>
        <w:br/>
        <w:br/>
        <w:t>Example:</w:t>
        <w:br/>
        <w:t>const [count, setCount] = useState(0);</w:t>
        <w:br/>
        <w:br/>
        <w:t>Real-time analogy:</w:t>
        <w:br/>
        <w:t>Like a sticky note that holds a value. When it changes, you update it and the UI reflects the change.</w:t>
      </w:r>
    </w:p>
    <w:p>
      <w:pPr>
        <w:pStyle w:val="Heading1"/>
      </w:pPr>
      <w:r>
        <w:t>useEffect</w:t>
      </w:r>
    </w:p>
    <w:p>
      <w:r>
        <w:t>A React Hook used to perform side effects after rendering.</w:t>
        <w:br/>
        <w:br/>
        <w:t>Syntax:</w:t>
        <w:br/>
        <w:t>useEffect(() =&gt; { }, [dependencies]);</w:t>
        <w:br/>
        <w:br/>
        <w:t>Example:</w:t>
        <w:br/>
        <w:t>useEffect(() =&gt; { document.title = 'Count ' + count; }, [count]);</w:t>
        <w:br/>
        <w:br/>
        <w:t>Real-time analogy:</w:t>
        <w:br/>
        <w:t>Like a reminder that runs when a specific value changes.</w:t>
      </w:r>
    </w:p>
    <w:p>
      <w:pPr>
        <w:pStyle w:val="Heading1"/>
      </w:pPr>
      <w:r>
        <w:t>useMemo</w:t>
      </w:r>
    </w:p>
    <w:p>
      <w:r>
        <w:t>A React Hook that memoizes the result of an expensive calculation.</w:t>
        <w:br/>
        <w:br/>
        <w:t>Syntax:</w:t>
        <w:br/>
        <w:t>const value = useMemo(() =&gt; compute(), [dependencies]);</w:t>
        <w:br/>
        <w:br/>
        <w:t>Example:</w:t>
        <w:br/>
        <w:t>const total = useMemo(() =&gt; expensiveCalc(items), [items]);</w:t>
        <w:br/>
        <w:br/>
        <w:t>Real-time analogy:</w:t>
        <w:br/>
        <w:t>Like saving a calculated result so you don’t recompute unnecessarily.</w:t>
      </w:r>
    </w:p>
    <w:p>
      <w:pPr>
        <w:pStyle w:val="Heading1"/>
      </w:pPr>
      <w:r>
        <w:t>useRef</w:t>
      </w:r>
    </w:p>
    <w:p>
      <w:r>
        <w:t>A React Hook that stores a mutable value that persists across renders.</w:t>
        <w:br/>
        <w:br/>
        <w:t>Syntax:</w:t>
        <w:br/>
        <w:t>const ref = useRef(initialValue);</w:t>
        <w:br/>
        <w:br/>
        <w:t>Example:</w:t>
        <w:br/>
        <w:t>const inputRef = useRef(null);</w:t>
        <w:br/>
        <w:br/>
        <w:t>Real-time analogy:</w:t>
        <w:br/>
        <w:t>Like a storage box where values can be stored without affecting UI.</w:t>
      </w:r>
    </w:p>
    <w:p>
      <w:pPr>
        <w:pStyle w:val="Heading1"/>
      </w:pPr>
      <w:r>
        <w:t>useContext</w:t>
      </w:r>
    </w:p>
    <w:p>
      <w:r>
        <w:t>A React Hook that allows sharing data across components without prop drilling.</w:t>
        <w:br/>
        <w:br/>
        <w:t>Syntax:</w:t>
        <w:br/>
        <w:t>const value = useContext(MyContext);</w:t>
        <w:br/>
        <w:br/>
        <w:t>Example:</w:t>
        <w:br/>
        <w:t>const auth = useContext(AuthContext);</w:t>
        <w:br/>
        <w:br/>
        <w:t>Real-time analogy:</w:t>
        <w:br/>
        <w:t>Like a shared notice board accessible to everyone.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