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Application Setup Guide (Using Vite)</w:t>
      </w:r>
    </w:p>
    <w:p>
      <w:pPr>
        <w:pStyle w:val="Heading1"/>
      </w:pPr>
      <w:r>
        <w:t>Prerequisites</w:t>
      </w:r>
    </w:p>
    <w:p>
      <w:r>
        <w:t>- Install Node.js (v14+ recommended)</w:t>
        <w:br/>
        <w:t>- npm comes with Node.js</w:t>
      </w:r>
    </w:p>
    <w:p>
      <w:r>
        <w:t>Verify installation:</w:t>
      </w:r>
    </w:p>
    <w:p>
      <w:r>
        <w:t>node -v</w:t>
        <w:br/>
        <w:t>npm -v</w:t>
      </w:r>
    </w:p>
    <w:p>
      <w:pPr>
        <w:pStyle w:val="Heading1"/>
      </w:pPr>
      <w:r>
        <w:t>Step 1: Create React Application</w:t>
      </w:r>
    </w:p>
    <w:p>
      <w:r>
        <w:t>npm create vite@latest expensemgmt</w:t>
      </w:r>
    </w:p>
    <w:p>
      <w:pPr>
        <w:pStyle w:val="Heading1"/>
      </w:pPr>
      <w:r>
        <w:t>Step 2: Navigate to Project Folder</w:t>
      </w:r>
    </w:p>
    <w:p>
      <w:r>
        <w:t>cd expensemgmt</w:t>
      </w:r>
    </w:p>
    <w:p>
      <w:pPr>
        <w:pStyle w:val="Heading1"/>
      </w:pPr>
      <w:r>
        <w:t>Step 3: Install Dependencies</w:t>
      </w:r>
    </w:p>
    <w:p>
      <w:r>
        <w:t>npm install</w:t>
      </w:r>
    </w:p>
    <w:p>
      <w:pPr>
        <w:pStyle w:val="Heading1"/>
      </w:pPr>
      <w:r>
        <w:t>Step 4: Start Development Server</w:t>
      </w:r>
    </w:p>
    <w:p>
      <w:r>
        <w:t>npm run dev</w:t>
      </w:r>
    </w:p>
    <w:p>
      <w:pPr>
        <w:pStyle w:val="Heading1"/>
      </w:pPr>
      <w:r>
        <w:t>Step 5: Project Structure</w:t>
      </w:r>
    </w:p>
    <w:p>
      <w:r>
        <w:t>expensemgmt/</w:t>
        <w:br/>
        <w:t xml:space="preserve">  node_modules/</w:t>
        <w:br/>
        <w:t xml:space="preserve">  public/</w:t>
        <w:br/>
        <w:t xml:space="preserve">  src/</w:t>
        <w:br/>
        <w:t xml:space="preserve">    App.jsx</w:t>
        <w:br/>
        <w:t xml:space="preserve">    main.jsx</w:t>
        <w:br/>
        <w:t xml:space="preserve">  package.json</w:t>
        <w:br/>
        <w:t xml:space="preserve">  vite.config.js</w:t>
      </w:r>
    </w:p>
    <w:p>
      <w:pPr>
        <w:pStyle w:val="Heading1"/>
      </w:pPr>
      <w:r>
        <w:t>Step 6: Install/Remove Packages</w:t>
      </w:r>
    </w:p>
    <w:p>
      <w:r>
        <w:t>Install:</w:t>
        <w:br/>
        <w:t>npm install axios</w:t>
        <w:br/>
        <w:br/>
        <w:t>Remove:</w:t>
        <w:br/>
        <w:t>npm uninstall axios</w:t>
      </w:r>
    </w:p>
    <w:p>
      <w:pPr>
        <w:pStyle w:val="Heading1"/>
      </w:pPr>
      <w:r>
        <w:t>Step 7: Build for Production</w:t>
      </w:r>
    </w:p>
    <w:p>
      <w:r>
        <w:t>npm run build</w:t>
      </w:r>
    </w:p>
    <w:p>
      <w:pPr>
        <w:pStyle w:val="Heading1"/>
      </w:pPr>
      <w:r>
        <w:t>Step 8: Preview Build</w:t>
      </w:r>
    </w:p>
    <w:p>
      <w:r>
        <w:t>npm run preview</w:t>
      </w:r>
    </w:p>
    <w:p>
      <w:pPr>
        <w:pStyle w:val="Heading1"/>
      </w:pPr>
      <w:r>
        <w:t>Summary</w:t>
      </w:r>
    </w:p>
    <w:p>
      <w:r>
        <w:t>- NPX: Execute packages without global install</w:t>
        <w:br/>
        <w:t>- NPM: Manage dependencies</w:t>
        <w:br/>
        <w:t>- Vite: Fast frontend build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