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D9" w:rsidRDefault="00310352" w:rsidP="008E0CD9">
      <w:pPr>
        <w:jc w:val="center"/>
      </w:pPr>
      <w:r w:rsidRPr="008E0CD9">
        <w:rPr>
          <w:b/>
          <w:sz w:val="32"/>
          <w:szCs w:val="32"/>
        </w:rPr>
        <w:t>Reg</w:t>
      </w:r>
      <w:r w:rsidR="008E0CD9" w:rsidRPr="008E0CD9">
        <w:rPr>
          <w:b/>
          <w:sz w:val="32"/>
          <w:szCs w:val="32"/>
        </w:rPr>
        <w:t xml:space="preserve">istration </w:t>
      </w:r>
      <w:r w:rsidR="00110152">
        <w:rPr>
          <w:b/>
          <w:sz w:val="32"/>
          <w:szCs w:val="32"/>
        </w:rPr>
        <w:t>P</w:t>
      </w:r>
      <w:r w:rsidR="008E0CD9" w:rsidRPr="008E0CD9">
        <w:rPr>
          <w:b/>
          <w:sz w:val="32"/>
          <w:szCs w:val="32"/>
        </w:rPr>
        <w:t>age</w:t>
      </w:r>
      <w:bookmarkStart w:id="0" w:name="_GoBack"/>
      <w:bookmarkEnd w:id="0"/>
      <w:r w:rsidR="00D33F72">
        <w:rPr>
          <w:b/>
          <w:sz w:val="32"/>
          <w:szCs w:val="32"/>
        </w:rPr>
        <w:t xml:space="preserve"> Specifications</w:t>
      </w:r>
    </w:p>
    <w:p w:rsidR="00310352" w:rsidRDefault="00310352" w:rsidP="008E0CD9">
      <w:pPr>
        <w:jc w:val="center"/>
      </w:pPr>
      <w:r>
        <w:t xml:space="preserve">Wei </w:t>
      </w:r>
      <w:proofErr w:type="spellStart"/>
      <w:r>
        <w:t>Guang</w:t>
      </w:r>
      <w:proofErr w:type="spellEnd"/>
      <w:r>
        <w:t xml:space="preserve"> Yan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3398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F054A" w:rsidRPr="003F054A" w:rsidRDefault="003F054A">
          <w:pPr>
            <w:pStyle w:val="TOCHeading"/>
            <w:rPr>
              <w:b/>
              <w:color w:val="auto"/>
            </w:rPr>
          </w:pPr>
          <w:r w:rsidRPr="003F054A">
            <w:rPr>
              <w:b/>
              <w:color w:val="auto"/>
            </w:rPr>
            <w:t>Contents</w:t>
          </w:r>
        </w:p>
        <w:p w:rsidR="00F404F4" w:rsidRDefault="003F05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8876" w:history="1">
            <w:r w:rsidR="00F404F4" w:rsidRPr="00924105">
              <w:rPr>
                <w:rStyle w:val="Hyperlink"/>
                <w:b/>
                <w:noProof/>
              </w:rPr>
              <w:t>1.</w:t>
            </w:r>
            <w:r w:rsidR="00F404F4">
              <w:rPr>
                <w:rFonts w:eastAsiaTheme="minorEastAsia"/>
                <w:noProof/>
              </w:rPr>
              <w:tab/>
            </w:r>
            <w:r w:rsidR="00F404F4" w:rsidRPr="00924105">
              <w:rPr>
                <w:rStyle w:val="Hyperlink"/>
                <w:b/>
                <w:noProof/>
              </w:rPr>
              <w:t>File List</w:t>
            </w:r>
            <w:r w:rsidR="00F404F4">
              <w:rPr>
                <w:noProof/>
                <w:webHidden/>
              </w:rPr>
              <w:tab/>
            </w:r>
            <w:r w:rsidR="00F404F4">
              <w:rPr>
                <w:noProof/>
                <w:webHidden/>
              </w:rPr>
              <w:fldChar w:fldCharType="begin"/>
            </w:r>
            <w:r w:rsidR="00F404F4">
              <w:rPr>
                <w:noProof/>
                <w:webHidden/>
              </w:rPr>
              <w:instrText xml:space="preserve"> PAGEREF _Toc6238876 \h </w:instrText>
            </w:r>
            <w:r w:rsidR="00F404F4">
              <w:rPr>
                <w:noProof/>
                <w:webHidden/>
              </w:rPr>
            </w:r>
            <w:r w:rsidR="00F404F4">
              <w:rPr>
                <w:noProof/>
                <w:webHidden/>
              </w:rPr>
              <w:fldChar w:fldCharType="separate"/>
            </w:r>
            <w:r w:rsidR="00F404F4">
              <w:rPr>
                <w:noProof/>
                <w:webHidden/>
              </w:rPr>
              <w:t>1</w:t>
            </w:r>
            <w:r w:rsidR="00F404F4">
              <w:rPr>
                <w:noProof/>
                <w:webHidden/>
              </w:rPr>
              <w:fldChar w:fldCharType="end"/>
            </w:r>
          </w:hyperlink>
        </w:p>
        <w:p w:rsidR="00F404F4" w:rsidRDefault="00A32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238877" w:history="1">
            <w:r w:rsidR="00F404F4" w:rsidRPr="00924105">
              <w:rPr>
                <w:rStyle w:val="Hyperlink"/>
                <w:b/>
                <w:noProof/>
              </w:rPr>
              <w:t>2.</w:t>
            </w:r>
            <w:r w:rsidR="00F404F4">
              <w:rPr>
                <w:rFonts w:eastAsiaTheme="minorEastAsia"/>
                <w:noProof/>
              </w:rPr>
              <w:tab/>
            </w:r>
            <w:r w:rsidR="00F404F4" w:rsidRPr="00924105">
              <w:rPr>
                <w:rStyle w:val="Hyperlink"/>
                <w:b/>
                <w:noProof/>
              </w:rPr>
              <w:t>Function Details of some files</w:t>
            </w:r>
            <w:r w:rsidR="00F404F4">
              <w:rPr>
                <w:noProof/>
                <w:webHidden/>
              </w:rPr>
              <w:tab/>
            </w:r>
            <w:r w:rsidR="00F404F4">
              <w:rPr>
                <w:noProof/>
                <w:webHidden/>
              </w:rPr>
              <w:fldChar w:fldCharType="begin"/>
            </w:r>
            <w:r w:rsidR="00F404F4">
              <w:rPr>
                <w:noProof/>
                <w:webHidden/>
              </w:rPr>
              <w:instrText xml:space="preserve"> PAGEREF _Toc6238877 \h </w:instrText>
            </w:r>
            <w:r w:rsidR="00F404F4">
              <w:rPr>
                <w:noProof/>
                <w:webHidden/>
              </w:rPr>
            </w:r>
            <w:r w:rsidR="00F404F4">
              <w:rPr>
                <w:noProof/>
                <w:webHidden/>
              </w:rPr>
              <w:fldChar w:fldCharType="separate"/>
            </w:r>
            <w:r w:rsidR="00F404F4">
              <w:rPr>
                <w:noProof/>
                <w:webHidden/>
              </w:rPr>
              <w:t>1</w:t>
            </w:r>
            <w:r w:rsidR="00F404F4">
              <w:rPr>
                <w:noProof/>
                <w:webHidden/>
              </w:rPr>
              <w:fldChar w:fldCharType="end"/>
            </w:r>
          </w:hyperlink>
        </w:p>
        <w:p w:rsidR="00F404F4" w:rsidRDefault="00A326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38878" w:history="1">
            <w:r w:rsidR="00F404F4" w:rsidRPr="00924105">
              <w:rPr>
                <w:rStyle w:val="Hyperlink"/>
                <w:b/>
                <w:noProof/>
              </w:rPr>
              <w:t>2.1</w:t>
            </w:r>
            <w:r w:rsidR="00F404F4">
              <w:rPr>
                <w:rFonts w:eastAsiaTheme="minorEastAsia"/>
                <w:noProof/>
              </w:rPr>
              <w:tab/>
            </w:r>
            <w:r w:rsidR="00F404F4" w:rsidRPr="00924105">
              <w:rPr>
                <w:rStyle w:val="Hyperlink"/>
                <w:b/>
                <w:noProof/>
              </w:rPr>
              <w:t>Register Page: "register.php"</w:t>
            </w:r>
            <w:r w:rsidR="00F404F4">
              <w:rPr>
                <w:noProof/>
                <w:webHidden/>
              </w:rPr>
              <w:tab/>
            </w:r>
            <w:r w:rsidR="00F404F4">
              <w:rPr>
                <w:noProof/>
                <w:webHidden/>
              </w:rPr>
              <w:fldChar w:fldCharType="begin"/>
            </w:r>
            <w:r w:rsidR="00F404F4">
              <w:rPr>
                <w:noProof/>
                <w:webHidden/>
              </w:rPr>
              <w:instrText xml:space="preserve"> PAGEREF _Toc6238878 \h </w:instrText>
            </w:r>
            <w:r w:rsidR="00F404F4">
              <w:rPr>
                <w:noProof/>
                <w:webHidden/>
              </w:rPr>
            </w:r>
            <w:r w:rsidR="00F404F4">
              <w:rPr>
                <w:noProof/>
                <w:webHidden/>
              </w:rPr>
              <w:fldChar w:fldCharType="separate"/>
            </w:r>
            <w:r w:rsidR="00F404F4">
              <w:rPr>
                <w:noProof/>
                <w:webHidden/>
              </w:rPr>
              <w:t>1</w:t>
            </w:r>
            <w:r w:rsidR="00F404F4">
              <w:rPr>
                <w:noProof/>
                <w:webHidden/>
              </w:rPr>
              <w:fldChar w:fldCharType="end"/>
            </w:r>
          </w:hyperlink>
        </w:p>
        <w:p w:rsidR="00F404F4" w:rsidRDefault="00A326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38879" w:history="1">
            <w:r w:rsidR="00F404F4" w:rsidRPr="00924105">
              <w:rPr>
                <w:rStyle w:val="Hyperlink"/>
                <w:b/>
                <w:noProof/>
              </w:rPr>
              <w:t>2.2</w:t>
            </w:r>
            <w:r w:rsidR="00F404F4">
              <w:rPr>
                <w:rFonts w:eastAsiaTheme="minorEastAsia"/>
                <w:noProof/>
              </w:rPr>
              <w:tab/>
            </w:r>
            <w:r w:rsidR="00F404F4" w:rsidRPr="00924105">
              <w:rPr>
                <w:rStyle w:val="Hyperlink"/>
                <w:b/>
                <w:noProof/>
              </w:rPr>
              <w:t>Validation File: "regprocess.php"</w:t>
            </w:r>
            <w:r w:rsidR="00F404F4">
              <w:rPr>
                <w:noProof/>
                <w:webHidden/>
              </w:rPr>
              <w:tab/>
            </w:r>
            <w:r w:rsidR="00F404F4">
              <w:rPr>
                <w:noProof/>
                <w:webHidden/>
              </w:rPr>
              <w:fldChar w:fldCharType="begin"/>
            </w:r>
            <w:r w:rsidR="00F404F4">
              <w:rPr>
                <w:noProof/>
                <w:webHidden/>
              </w:rPr>
              <w:instrText xml:space="preserve"> PAGEREF _Toc6238879 \h </w:instrText>
            </w:r>
            <w:r w:rsidR="00F404F4">
              <w:rPr>
                <w:noProof/>
                <w:webHidden/>
              </w:rPr>
            </w:r>
            <w:r w:rsidR="00F404F4">
              <w:rPr>
                <w:noProof/>
                <w:webHidden/>
              </w:rPr>
              <w:fldChar w:fldCharType="separate"/>
            </w:r>
            <w:r w:rsidR="00F404F4">
              <w:rPr>
                <w:noProof/>
                <w:webHidden/>
              </w:rPr>
              <w:t>1</w:t>
            </w:r>
            <w:r w:rsidR="00F404F4">
              <w:rPr>
                <w:noProof/>
                <w:webHidden/>
              </w:rPr>
              <w:fldChar w:fldCharType="end"/>
            </w:r>
          </w:hyperlink>
        </w:p>
        <w:p w:rsidR="00F404F4" w:rsidRDefault="00A326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38880" w:history="1">
            <w:r w:rsidR="00F404F4" w:rsidRPr="00924105">
              <w:rPr>
                <w:rStyle w:val="Hyperlink"/>
                <w:b/>
                <w:noProof/>
              </w:rPr>
              <w:t>2.3</w:t>
            </w:r>
            <w:r w:rsidR="00F404F4">
              <w:rPr>
                <w:rFonts w:eastAsiaTheme="minorEastAsia"/>
                <w:noProof/>
              </w:rPr>
              <w:tab/>
            </w:r>
            <w:r w:rsidR="00F404F4" w:rsidRPr="00924105">
              <w:rPr>
                <w:rStyle w:val="Hyperlink"/>
                <w:b/>
                <w:noProof/>
              </w:rPr>
              <w:t>Database Query File: "dbfunctions.php"</w:t>
            </w:r>
            <w:r w:rsidR="00F404F4">
              <w:rPr>
                <w:noProof/>
                <w:webHidden/>
              </w:rPr>
              <w:tab/>
            </w:r>
            <w:r w:rsidR="00F404F4">
              <w:rPr>
                <w:noProof/>
                <w:webHidden/>
              </w:rPr>
              <w:fldChar w:fldCharType="begin"/>
            </w:r>
            <w:r w:rsidR="00F404F4">
              <w:rPr>
                <w:noProof/>
                <w:webHidden/>
              </w:rPr>
              <w:instrText xml:space="preserve"> PAGEREF _Toc6238880 \h </w:instrText>
            </w:r>
            <w:r w:rsidR="00F404F4">
              <w:rPr>
                <w:noProof/>
                <w:webHidden/>
              </w:rPr>
            </w:r>
            <w:r w:rsidR="00F404F4">
              <w:rPr>
                <w:noProof/>
                <w:webHidden/>
              </w:rPr>
              <w:fldChar w:fldCharType="separate"/>
            </w:r>
            <w:r w:rsidR="00F404F4">
              <w:rPr>
                <w:noProof/>
                <w:webHidden/>
              </w:rPr>
              <w:t>2</w:t>
            </w:r>
            <w:r w:rsidR="00F404F4">
              <w:rPr>
                <w:noProof/>
                <w:webHidden/>
              </w:rPr>
              <w:fldChar w:fldCharType="end"/>
            </w:r>
          </w:hyperlink>
        </w:p>
        <w:p w:rsidR="00F404F4" w:rsidRDefault="00A32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238881" w:history="1">
            <w:r w:rsidR="00F404F4" w:rsidRPr="00924105">
              <w:rPr>
                <w:rStyle w:val="Hyperlink"/>
                <w:b/>
                <w:noProof/>
              </w:rPr>
              <w:t>3.</w:t>
            </w:r>
            <w:r w:rsidR="00F404F4">
              <w:rPr>
                <w:rFonts w:eastAsiaTheme="minorEastAsia"/>
                <w:noProof/>
              </w:rPr>
              <w:tab/>
            </w:r>
            <w:r w:rsidR="00F404F4" w:rsidRPr="00924105">
              <w:rPr>
                <w:rStyle w:val="Hyperlink"/>
                <w:b/>
                <w:noProof/>
              </w:rPr>
              <w:t>Technology Problem and Solutions</w:t>
            </w:r>
            <w:r w:rsidR="00F404F4">
              <w:rPr>
                <w:noProof/>
                <w:webHidden/>
              </w:rPr>
              <w:tab/>
            </w:r>
            <w:r w:rsidR="00F404F4">
              <w:rPr>
                <w:noProof/>
                <w:webHidden/>
              </w:rPr>
              <w:fldChar w:fldCharType="begin"/>
            </w:r>
            <w:r w:rsidR="00F404F4">
              <w:rPr>
                <w:noProof/>
                <w:webHidden/>
              </w:rPr>
              <w:instrText xml:space="preserve"> PAGEREF _Toc6238881 \h </w:instrText>
            </w:r>
            <w:r w:rsidR="00F404F4">
              <w:rPr>
                <w:noProof/>
                <w:webHidden/>
              </w:rPr>
            </w:r>
            <w:r w:rsidR="00F404F4">
              <w:rPr>
                <w:noProof/>
                <w:webHidden/>
              </w:rPr>
              <w:fldChar w:fldCharType="separate"/>
            </w:r>
            <w:r w:rsidR="00F404F4">
              <w:rPr>
                <w:noProof/>
                <w:webHidden/>
              </w:rPr>
              <w:t>3</w:t>
            </w:r>
            <w:r w:rsidR="00F404F4">
              <w:rPr>
                <w:noProof/>
                <w:webHidden/>
              </w:rPr>
              <w:fldChar w:fldCharType="end"/>
            </w:r>
          </w:hyperlink>
        </w:p>
        <w:p w:rsidR="003F054A" w:rsidRDefault="003F054A">
          <w:r>
            <w:rPr>
              <w:b/>
              <w:bCs/>
              <w:noProof/>
            </w:rPr>
            <w:fldChar w:fldCharType="end"/>
          </w:r>
        </w:p>
      </w:sdtContent>
    </w:sdt>
    <w:p w:rsidR="00110152" w:rsidRDefault="00110152" w:rsidP="008E0CD9">
      <w:pPr>
        <w:jc w:val="center"/>
      </w:pPr>
    </w:p>
    <w:p w:rsidR="003E0C9A" w:rsidRDefault="003E0C9A" w:rsidP="008E0CD9">
      <w:pPr>
        <w:jc w:val="center"/>
      </w:pPr>
    </w:p>
    <w:p w:rsidR="00310352" w:rsidRPr="00110152" w:rsidRDefault="00110152" w:rsidP="00110152">
      <w:pPr>
        <w:pStyle w:val="Heading1"/>
        <w:numPr>
          <w:ilvl w:val="0"/>
          <w:numId w:val="2"/>
        </w:numPr>
        <w:ind w:left="360"/>
        <w:rPr>
          <w:b/>
          <w:color w:val="auto"/>
          <w:sz w:val="36"/>
          <w:szCs w:val="36"/>
        </w:rPr>
      </w:pPr>
      <w:r w:rsidRPr="00110152">
        <w:rPr>
          <w:b/>
          <w:color w:val="auto"/>
          <w:sz w:val="36"/>
          <w:szCs w:val="36"/>
        </w:rPr>
        <w:t xml:space="preserve"> </w:t>
      </w:r>
      <w:bookmarkStart w:id="1" w:name="_Toc6238876"/>
      <w:r w:rsidR="008E0CD9" w:rsidRPr="00110152">
        <w:rPr>
          <w:b/>
          <w:color w:val="auto"/>
          <w:sz w:val="36"/>
          <w:szCs w:val="36"/>
        </w:rPr>
        <w:t>File List</w:t>
      </w:r>
      <w:bookmarkEnd w:id="1"/>
    </w:p>
    <w:p w:rsidR="008E0CD9" w:rsidRPr="00191EE8" w:rsidRDefault="00191EE8" w:rsidP="00191EE8">
      <w:pPr>
        <w:jc w:val="center"/>
        <w:rPr>
          <w:b/>
          <w:sz w:val="28"/>
          <w:szCs w:val="28"/>
        </w:rPr>
      </w:pPr>
      <w:r w:rsidRPr="00191EE8">
        <w:rPr>
          <w:b/>
          <w:sz w:val="28"/>
          <w:szCs w:val="28"/>
        </w:rPr>
        <w:t>File</w:t>
      </w:r>
      <w:r>
        <w:rPr>
          <w:b/>
          <w:sz w:val="28"/>
          <w:szCs w:val="28"/>
        </w:rPr>
        <w:t>s</w:t>
      </w:r>
      <w:r w:rsidRPr="00191EE8">
        <w:rPr>
          <w:b/>
          <w:sz w:val="28"/>
          <w:szCs w:val="28"/>
        </w:rPr>
        <w:t xml:space="preserve"> for registration function in Travel Expert website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86"/>
        <w:gridCol w:w="1683"/>
        <w:gridCol w:w="5786"/>
      </w:tblGrid>
      <w:tr w:rsidR="005A4E6F" w:rsidRPr="005A4E6F" w:rsidTr="005A4E6F">
        <w:tc>
          <w:tcPr>
            <w:tcW w:w="1886" w:type="dxa"/>
          </w:tcPr>
          <w:p w:rsidR="005A4E6F" w:rsidRPr="005A4E6F" w:rsidRDefault="005A4E6F" w:rsidP="008E0CD9">
            <w:pPr>
              <w:rPr>
                <w:b/>
              </w:rPr>
            </w:pPr>
            <w:r w:rsidRPr="005A4E6F">
              <w:rPr>
                <w:b/>
              </w:rPr>
              <w:t>File Name</w:t>
            </w:r>
          </w:p>
        </w:tc>
        <w:tc>
          <w:tcPr>
            <w:tcW w:w="1100" w:type="dxa"/>
          </w:tcPr>
          <w:p w:rsidR="005A4E6F" w:rsidRPr="005A4E6F" w:rsidRDefault="006110F6" w:rsidP="005A4E6F">
            <w:pPr>
              <w:rPr>
                <w:b/>
              </w:rPr>
            </w:pPr>
            <w:r>
              <w:rPr>
                <w:b/>
              </w:rPr>
              <w:t>F</w:t>
            </w:r>
            <w:r w:rsidR="005A4E6F">
              <w:rPr>
                <w:b/>
              </w:rPr>
              <w:t>ile</w:t>
            </w:r>
            <w:r>
              <w:rPr>
                <w:b/>
              </w:rPr>
              <w:t xml:space="preserve"> to support</w:t>
            </w:r>
          </w:p>
        </w:tc>
        <w:tc>
          <w:tcPr>
            <w:tcW w:w="5834" w:type="dxa"/>
          </w:tcPr>
          <w:p w:rsidR="005A4E6F" w:rsidRPr="005A4E6F" w:rsidRDefault="005A4E6F" w:rsidP="008E0CD9">
            <w:pPr>
              <w:rPr>
                <w:b/>
              </w:rPr>
            </w:pPr>
            <w:r w:rsidRPr="005A4E6F">
              <w:rPr>
                <w:b/>
              </w:rPr>
              <w:t>Functions</w:t>
            </w:r>
          </w:p>
        </w:tc>
      </w:tr>
      <w:tr w:rsidR="005A4E6F" w:rsidRPr="005A4E6F" w:rsidTr="005A4E6F">
        <w:tc>
          <w:tcPr>
            <w:tcW w:w="8820" w:type="dxa"/>
            <w:gridSpan w:val="3"/>
          </w:tcPr>
          <w:p w:rsidR="005A4E6F" w:rsidRPr="005A4E6F" w:rsidRDefault="005A4E6F" w:rsidP="008E0CD9">
            <w:pPr>
              <w:rPr>
                <w:b/>
              </w:rPr>
            </w:pPr>
            <w:r w:rsidRPr="005A4E6F">
              <w:rPr>
                <w:b/>
              </w:rPr>
              <w:t>Main File</w:t>
            </w:r>
          </w:p>
        </w:tc>
      </w:tr>
      <w:tr w:rsidR="005A4E6F" w:rsidTr="005A4E6F">
        <w:tc>
          <w:tcPr>
            <w:tcW w:w="1886" w:type="dxa"/>
          </w:tcPr>
          <w:p w:rsidR="005A4E6F" w:rsidRDefault="005A4E6F" w:rsidP="005A4E6F">
            <w:proofErr w:type="spellStart"/>
            <w:r>
              <w:t>register.php</w:t>
            </w:r>
            <w:proofErr w:type="spellEnd"/>
          </w:p>
        </w:tc>
        <w:tc>
          <w:tcPr>
            <w:tcW w:w="1100" w:type="dxa"/>
          </w:tcPr>
          <w:p w:rsidR="005A4E6F" w:rsidRDefault="00191EE8" w:rsidP="008E0CD9">
            <w:r>
              <w:t>(</w:t>
            </w:r>
            <w:proofErr w:type="spellStart"/>
            <w:r>
              <w:t>index.php</w:t>
            </w:r>
            <w:proofErr w:type="spellEnd"/>
            <w:r>
              <w:t>)</w:t>
            </w:r>
          </w:p>
        </w:tc>
        <w:tc>
          <w:tcPr>
            <w:tcW w:w="5834" w:type="dxa"/>
          </w:tcPr>
          <w:p w:rsidR="005A4E6F" w:rsidRDefault="005A4E6F" w:rsidP="008E0CD9">
            <w:r>
              <w:t>Provide form for customer to create account and profile.</w:t>
            </w:r>
          </w:p>
        </w:tc>
      </w:tr>
      <w:tr w:rsidR="005A4E6F" w:rsidRPr="005A4E6F" w:rsidTr="005A4E6F">
        <w:tc>
          <w:tcPr>
            <w:tcW w:w="8820" w:type="dxa"/>
            <w:gridSpan w:val="3"/>
          </w:tcPr>
          <w:p w:rsidR="005A4E6F" w:rsidRPr="005A4E6F" w:rsidRDefault="005A4E6F" w:rsidP="008E0CD9">
            <w:pPr>
              <w:rPr>
                <w:b/>
              </w:rPr>
            </w:pPr>
            <w:r w:rsidRPr="005A4E6F">
              <w:rPr>
                <w:b/>
              </w:rPr>
              <w:t>Supporting files</w:t>
            </w:r>
          </w:p>
        </w:tc>
      </w:tr>
      <w:tr w:rsidR="005A4E6F" w:rsidTr="005A4E6F">
        <w:tc>
          <w:tcPr>
            <w:tcW w:w="1886" w:type="dxa"/>
          </w:tcPr>
          <w:p w:rsidR="005A4E6F" w:rsidRDefault="005A4E6F" w:rsidP="008E0CD9">
            <w:r>
              <w:t>regvalidchk.js</w:t>
            </w:r>
          </w:p>
        </w:tc>
        <w:tc>
          <w:tcPr>
            <w:tcW w:w="1100" w:type="dxa"/>
          </w:tcPr>
          <w:p w:rsidR="005A4E6F" w:rsidRDefault="005A4E6F" w:rsidP="008E0CD9">
            <w:proofErr w:type="spellStart"/>
            <w:r>
              <w:t>register.php</w:t>
            </w:r>
            <w:proofErr w:type="spellEnd"/>
          </w:p>
        </w:tc>
        <w:tc>
          <w:tcPr>
            <w:tcW w:w="5834" w:type="dxa"/>
          </w:tcPr>
          <w:p w:rsidR="005A4E6F" w:rsidRDefault="006110F6" w:rsidP="006110F6">
            <w:r>
              <w:t>Utilize OOP to make validation on each input.</w:t>
            </w:r>
          </w:p>
        </w:tc>
      </w:tr>
      <w:tr w:rsidR="005A4E6F" w:rsidTr="005A4E6F">
        <w:tc>
          <w:tcPr>
            <w:tcW w:w="1886" w:type="dxa"/>
          </w:tcPr>
          <w:p w:rsidR="005A4E6F" w:rsidRDefault="005A4E6F" w:rsidP="008E0CD9">
            <w:r>
              <w:t>registerstyle.css</w:t>
            </w:r>
          </w:p>
        </w:tc>
        <w:tc>
          <w:tcPr>
            <w:tcW w:w="1100" w:type="dxa"/>
          </w:tcPr>
          <w:p w:rsidR="005A4E6F" w:rsidRDefault="005A4E6F" w:rsidP="008E0CD9">
            <w:proofErr w:type="spellStart"/>
            <w:r>
              <w:t>register.php</w:t>
            </w:r>
            <w:proofErr w:type="spellEnd"/>
          </w:p>
        </w:tc>
        <w:tc>
          <w:tcPr>
            <w:tcW w:w="5834" w:type="dxa"/>
          </w:tcPr>
          <w:p w:rsidR="005A4E6F" w:rsidRDefault="006110F6" w:rsidP="008E0CD9">
            <w:r>
              <w:t>Setting layout and style of main file “</w:t>
            </w:r>
            <w:proofErr w:type="spellStart"/>
            <w:r>
              <w:t>register.php</w:t>
            </w:r>
            <w:proofErr w:type="spellEnd"/>
            <w:r>
              <w:t>”.</w:t>
            </w:r>
          </w:p>
        </w:tc>
      </w:tr>
      <w:tr w:rsidR="005A4E6F" w:rsidTr="005A4E6F">
        <w:tc>
          <w:tcPr>
            <w:tcW w:w="1886" w:type="dxa"/>
          </w:tcPr>
          <w:p w:rsidR="005A4E6F" w:rsidRDefault="005A4E6F" w:rsidP="008E0CD9">
            <w:proofErr w:type="spellStart"/>
            <w:r>
              <w:t>regprocess.php</w:t>
            </w:r>
            <w:proofErr w:type="spellEnd"/>
          </w:p>
        </w:tc>
        <w:tc>
          <w:tcPr>
            <w:tcW w:w="1100" w:type="dxa"/>
          </w:tcPr>
          <w:p w:rsidR="005A4E6F" w:rsidRDefault="005A4E6F" w:rsidP="008E0CD9">
            <w:proofErr w:type="spellStart"/>
            <w:r>
              <w:t>register.php</w:t>
            </w:r>
            <w:proofErr w:type="spellEnd"/>
          </w:p>
        </w:tc>
        <w:tc>
          <w:tcPr>
            <w:tcW w:w="5834" w:type="dxa"/>
          </w:tcPr>
          <w:p w:rsidR="005A4E6F" w:rsidRDefault="006110F6" w:rsidP="008E0CD9">
            <w:r>
              <w:t>Proceed data from main file, check whether user ID exist, write data to database.</w:t>
            </w:r>
          </w:p>
        </w:tc>
      </w:tr>
      <w:tr w:rsidR="005A4E6F" w:rsidTr="005A4E6F">
        <w:tc>
          <w:tcPr>
            <w:tcW w:w="1886" w:type="dxa"/>
          </w:tcPr>
          <w:p w:rsidR="005A4E6F" w:rsidRDefault="005A4E6F" w:rsidP="008E0CD9">
            <w:proofErr w:type="spellStart"/>
            <w:r>
              <w:t>customerclass.php</w:t>
            </w:r>
            <w:proofErr w:type="spellEnd"/>
          </w:p>
        </w:tc>
        <w:tc>
          <w:tcPr>
            <w:tcW w:w="1100" w:type="dxa"/>
          </w:tcPr>
          <w:p w:rsidR="005A4E6F" w:rsidRDefault="005A4E6F" w:rsidP="008E0CD9">
            <w:proofErr w:type="spellStart"/>
            <w:r>
              <w:t>regprocess.php</w:t>
            </w:r>
            <w:proofErr w:type="spellEnd"/>
          </w:p>
        </w:tc>
        <w:tc>
          <w:tcPr>
            <w:tcW w:w="5834" w:type="dxa"/>
          </w:tcPr>
          <w:p w:rsidR="005A4E6F" w:rsidRDefault="006110F6" w:rsidP="008E0CD9">
            <w:r>
              <w:t>Define two classes for OOP in “</w:t>
            </w:r>
            <w:proofErr w:type="spellStart"/>
            <w:r>
              <w:t>regprocess.php</w:t>
            </w:r>
            <w:proofErr w:type="spellEnd"/>
            <w:r>
              <w:t>”.</w:t>
            </w:r>
          </w:p>
        </w:tc>
      </w:tr>
      <w:tr w:rsidR="005A4E6F" w:rsidTr="005A4E6F">
        <w:tc>
          <w:tcPr>
            <w:tcW w:w="1886" w:type="dxa"/>
          </w:tcPr>
          <w:p w:rsidR="005A4E6F" w:rsidRDefault="005A4E6F" w:rsidP="008E0CD9">
            <w:proofErr w:type="spellStart"/>
            <w:r>
              <w:t>dbfunctions.php</w:t>
            </w:r>
            <w:proofErr w:type="spellEnd"/>
          </w:p>
        </w:tc>
        <w:tc>
          <w:tcPr>
            <w:tcW w:w="1100" w:type="dxa"/>
          </w:tcPr>
          <w:p w:rsidR="005A4E6F" w:rsidRDefault="005A4E6F" w:rsidP="008E0CD9">
            <w:proofErr w:type="spellStart"/>
            <w:r>
              <w:t>regprocess.php</w:t>
            </w:r>
            <w:proofErr w:type="spellEnd"/>
          </w:p>
        </w:tc>
        <w:tc>
          <w:tcPr>
            <w:tcW w:w="5834" w:type="dxa"/>
          </w:tcPr>
          <w:p w:rsidR="005A4E6F" w:rsidRDefault="006110F6" w:rsidP="008E0CD9">
            <w:r>
              <w:t>Define database operation functions</w:t>
            </w:r>
            <w:r w:rsidR="00191EE8">
              <w:t>, and write log file as record during database visiting</w:t>
            </w:r>
            <w:r>
              <w:t>.</w:t>
            </w:r>
          </w:p>
        </w:tc>
      </w:tr>
      <w:tr w:rsidR="005A4E6F" w:rsidTr="005A4E6F">
        <w:tc>
          <w:tcPr>
            <w:tcW w:w="1886" w:type="dxa"/>
          </w:tcPr>
          <w:p w:rsidR="005A4E6F" w:rsidRDefault="005A4E6F" w:rsidP="008E0CD9">
            <w:proofErr w:type="spellStart"/>
            <w:r>
              <w:t>dbvariables.php</w:t>
            </w:r>
            <w:proofErr w:type="spellEnd"/>
          </w:p>
        </w:tc>
        <w:tc>
          <w:tcPr>
            <w:tcW w:w="1100" w:type="dxa"/>
          </w:tcPr>
          <w:p w:rsidR="005A4E6F" w:rsidRDefault="005A4E6F" w:rsidP="008E0CD9">
            <w:proofErr w:type="spellStart"/>
            <w:r>
              <w:t>dbfunctions.php</w:t>
            </w:r>
            <w:proofErr w:type="spellEnd"/>
          </w:p>
        </w:tc>
        <w:tc>
          <w:tcPr>
            <w:tcW w:w="5834" w:type="dxa"/>
          </w:tcPr>
          <w:p w:rsidR="005A4E6F" w:rsidRDefault="006110F6" w:rsidP="006110F6">
            <w:r>
              <w:t xml:space="preserve">Set log in information for link database. </w:t>
            </w:r>
          </w:p>
        </w:tc>
      </w:tr>
    </w:tbl>
    <w:p w:rsidR="00310352" w:rsidRDefault="00310352" w:rsidP="00310352"/>
    <w:p w:rsidR="006110F6" w:rsidRPr="00110152" w:rsidRDefault="006110F6" w:rsidP="00110152">
      <w:pPr>
        <w:pStyle w:val="Heading1"/>
        <w:numPr>
          <w:ilvl w:val="0"/>
          <w:numId w:val="2"/>
        </w:numPr>
        <w:ind w:left="360"/>
        <w:rPr>
          <w:b/>
          <w:color w:val="auto"/>
          <w:sz w:val="36"/>
          <w:szCs w:val="36"/>
        </w:rPr>
      </w:pPr>
      <w:bookmarkStart w:id="2" w:name="_Toc6238877"/>
      <w:r w:rsidRPr="00110152">
        <w:rPr>
          <w:b/>
          <w:color w:val="auto"/>
          <w:sz w:val="36"/>
          <w:szCs w:val="36"/>
        </w:rPr>
        <w:t>Function Details of some files</w:t>
      </w:r>
      <w:bookmarkEnd w:id="2"/>
    </w:p>
    <w:p w:rsidR="00310352" w:rsidRPr="00110152" w:rsidRDefault="00110152" w:rsidP="00110152">
      <w:pPr>
        <w:pStyle w:val="Heading2"/>
        <w:numPr>
          <w:ilvl w:val="1"/>
          <w:numId w:val="2"/>
        </w:numPr>
        <w:spacing w:before="240"/>
        <w:ind w:left="360"/>
        <w:rPr>
          <w:b/>
          <w:color w:val="auto"/>
          <w:sz w:val="28"/>
          <w:szCs w:val="28"/>
        </w:rPr>
      </w:pPr>
      <w:r w:rsidRPr="00110152">
        <w:rPr>
          <w:b/>
          <w:color w:val="auto"/>
          <w:sz w:val="28"/>
          <w:szCs w:val="28"/>
        </w:rPr>
        <w:t xml:space="preserve"> </w:t>
      </w:r>
      <w:bookmarkStart w:id="3" w:name="_Toc6238878"/>
      <w:r w:rsidR="00310352" w:rsidRPr="00110152">
        <w:rPr>
          <w:b/>
          <w:color w:val="auto"/>
          <w:sz w:val="28"/>
          <w:szCs w:val="28"/>
        </w:rPr>
        <w:t xml:space="preserve">Register </w:t>
      </w:r>
      <w:r w:rsidR="00F404F4">
        <w:rPr>
          <w:b/>
          <w:color w:val="auto"/>
          <w:sz w:val="28"/>
          <w:szCs w:val="28"/>
        </w:rPr>
        <w:t>P</w:t>
      </w:r>
      <w:r w:rsidR="00310352" w:rsidRPr="00110152">
        <w:rPr>
          <w:b/>
          <w:color w:val="auto"/>
          <w:sz w:val="28"/>
          <w:szCs w:val="28"/>
        </w:rPr>
        <w:t>age: "</w:t>
      </w:r>
      <w:proofErr w:type="spellStart"/>
      <w:r w:rsidR="00310352" w:rsidRPr="00110152">
        <w:rPr>
          <w:b/>
          <w:color w:val="auto"/>
          <w:sz w:val="28"/>
          <w:szCs w:val="28"/>
        </w:rPr>
        <w:t>register.php</w:t>
      </w:r>
      <w:proofErr w:type="spellEnd"/>
      <w:r w:rsidR="00310352" w:rsidRPr="00110152">
        <w:rPr>
          <w:b/>
          <w:color w:val="auto"/>
          <w:sz w:val="28"/>
          <w:szCs w:val="28"/>
        </w:rPr>
        <w:t>"</w:t>
      </w:r>
      <w:bookmarkEnd w:id="3"/>
    </w:p>
    <w:p w:rsidR="00310352" w:rsidRDefault="006110F6" w:rsidP="00310352">
      <w:r>
        <w:t>P</w:t>
      </w:r>
      <w:r w:rsidR="00310352">
        <w:t xml:space="preserve">rovide a form to customer to fill out his(her) information, validate all </w:t>
      </w:r>
      <w:r>
        <w:t>input</w:t>
      </w:r>
      <w:r w:rsidR="00310352">
        <w:t xml:space="preserve">'s information (with </w:t>
      </w:r>
      <w:proofErr w:type="spellStart"/>
      <w:r w:rsidR="00310352">
        <w:t>javascript</w:t>
      </w:r>
      <w:proofErr w:type="spellEnd"/>
      <w:r w:rsidR="00310352">
        <w:t>) before sending to "</w:t>
      </w:r>
      <w:proofErr w:type="spellStart"/>
      <w:r w:rsidR="00310352">
        <w:t>regprocess.php</w:t>
      </w:r>
      <w:proofErr w:type="spellEnd"/>
      <w:r w:rsidR="00310352">
        <w:t xml:space="preserve">". </w:t>
      </w:r>
      <w:r w:rsidR="00310352">
        <w:tab/>
        <w:t xml:space="preserve">The validation processes </w:t>
      </w:r>
      <w:proofErr w:type="gramStart"/>
      <w:r w:rsidR="00310352">
        <w:t>is</w:t>
      </w:r>
      <w:proofErr w:type="gramEnd"/>
      <w:r w:rsidR="00310352">
        <w:t xml:space="preserve"> written in "regvalidchk.js".</w:t>
      </w:r>
    </w:p>
    <w:p w:rsidR="00310352" w:rsidRPr="00110152" w:rsidRDefault="00310352" w:rsidP="00110152">
      <w:pPr>
        <w:pStyle w:val="Heading2"/>
        <w:numPr>
          <w:ilvl w:val="1"/>
          <w:numId w:val="2"/>
        </w:numPr>
        <w:spacing w:before="240"/>
        <w:ind w:left="360"/>
        <w:rPr>
          <w:b/>
          <w:color w:val="auto"/>
          <w:sz w:val="28"/>
          <w:szCs w:val="28"/>
        </w:rPr>
      </w:pPr>
      <w:bookmarkStart w:id="4" w:name="_Toc6238879"/>
      <w:r w:rsidRPr="00110152">
        <w:rPr>
          <w:b/>
          <w:color w:val="auto"/>
          <w:sz w:val="28"/>
          <w:szCs w:val="28"/>
        </w:rPr>
        <w:t xml:space="preserve">Validation </w:t>
      </w:r>
      <w:r w:rsidR="00F404F4">
        <w:rPr>
          <w:b/>
          <w:color w:val="auto"/>
          <w:sz w:val="28"/>
          <w:szCs w:val="28"/>
        </w:rPr>
        <w:t>F</w:t>
      </w:r>
      <w:r w:rsidRPr="00110152">
        <w:rPr>
          <w:b/>
          <w:color w:val="auto"/>
          <w:sz w:val="28"/>
          <w:szCs w:val="28"/>
        </w:rPr>
        <w:t>ile: "</w:t>
      </w:r>
      <w:proofErr w:type="spellStart"/>
      <w:r w:rsidRPr="00110152">
        <w:rPr>
          <w:b/>
          <w:color w:val="auto"/>
          <w:sz w:val="28"/>
          <w:szCs w:val="28"/>
        </w:rPr>
        <w:t>regprocess.php</w:t>
      </w:r>
      <w:proofErr w:type="spellEnd"/>
      <w:r w:rsidRPr="00110152">
        <w:rPr>
          <w:b/>
          <w:color w:val="auto"/>
          <w:sz w:val="28"/>
          <w:szCs w:val="28"/>
        </w:rPr>
        <w:t>"</w:t>
      </w:r>
      <w:bookmarkEnd w:id="4"/>
    </w:p>
    <w:p w:rsidR="00310352" w:rsidRPr="006110F6" w:rsidRDefault="00BD19F4" w:rsidP="00310352">
      <w:pPr>
        <w:rPr>
          <w:b/>
        </w:rPr>
      </w:pPr>
      <w:r>
        <w:rPr>
          <w:b/>
        </w:rPr>
        <w:t>2.2.1</w:t>
      </w:r>
      <w:r w:rsidR="00310352" w:rsidRPr="006110F6">
        <w:rPr>
          <w:b/>
        </w:rPr>
        <w:t xml:space="preserve">   Step 1: Data pre-processing</w:t>
      </w:r>
    </w:p>
    <w:p w:rsidR="00310352" w:rsidRDefault="006110F6" w:rsidP="00310352">
      <w:r>
        <w:lastRenderedPageBreak/>
        <w:t>2</w:t>
      </w:r>
      <w:r w:rsidR="00310352">
        <w:t>.</w:t>
      </w:r>
      <w:r>
        <w:t>2</w:t>
      </w:r>
      <w:r w:rsidR="00310352">
        <w:t>.1</w:t>
      </w:r>
      <w:r>
        <w:t>.1</w:t>
      </w:r>
      <w:r w:rsidR="00310352">
        <w:t xml:space="preserve"> Import data from "$_POST" into an associative array;</w:t>
      </w:r>
    </w:p>
    <w:p w:rsidR="00310352" w:rsidRDefault="006110F6" w:rsidP="00310352">
      <w:r>
        <w:t>2.2</w:t>
      </w:r>
      <w:r w:rsidR="00310352">
        <w:t>.</w:t>
      </w:r>
      <w:r>
        <w:t>1</w:t>
      </w:r>
      <w:r w:rsidR="00310352">
        <w:t>.2 Slice the array into two parts:</w:t>
      </w:r>
    </w:p>
    <w:p w:rsidR="00310352" w:rsidRDefault="00310352" w:rsidP="00BD19F4">
      <w:pPr>
        <w:ind w:firstLine="450"/>
      </w:pPr>
      <w:r>
        <w:t xml:space="preserve">(1) </w:t>
      </w:r>
      <w:r w:rsidR="00BD19F4">
        <w:t>F</w:t>
      </w:r>
      <w:r>
        <w:t>irst array include</w:t>
      </w:r>
      <w:r w:rsidR="00BD19F4">
        <w:t>s</w:t>
      </w:r>
      <w:r>
        <w:t xml:space="preserve"> User Id and password;</w:t>
      </w:r>
    </w:p>
    <w:p w:rsidR="00310352" w:rsidRDefault="00310352" w:rsidP="00BD19F4">
      <w:pPr>
        <w:ind w:firstLine="450"/>
      </w:pPr>
      <w:r>
        <w:t>(2) Second array include user name and contact information.</w:t>
      </w:r>
    </w:p>
    <w:p w:rsidR="00310352" w:rsidRDefault="006110F6" w:rsidP="00310352">
      <w:r>
        <w:t>2.2.1.3</w:t>
      </w:r>
      <w:r w:rsidR="00310352">
        <w:t xml:space="preserve"> Declare two objects: "$</w:t>
      </w:r>
      <w:proofErr w:type="spellStart"/>
      <w:r w:rsidR="00310352">
        <w:t>Custlgin</w:t>
      </w:r>
      <w:proofErr w:type="spellEnd"/>
      <w:r w:rsidR="00310352">
        <w:t>" and "$</w:t>
      </w:r>
      <w:proofErr w:type="spellStart"/>
      <w:r w:rsidR="00310352">
        <w:t>Cust</w:t>
      </w:r>
      <w:proofErr w:type="spellEnd"/>
      <w:r w:rsidR="00310352">
        <w:t>", assign values during declaration.</w:t>
      </w:r>
    </w:p>
    <w:p w:rsidR="00310352" w:rsidRDefault="00310352" w:rsidP="00BD19F4">
      <w:pPr>
        <w:ind w:firstLine="450"/>
      </w:pPr>
      <w:r>
        <w:t xml:space="preserve">(1) First object: </w:t>
      </w:r>
    </w:p>
    <w:p w:rsidR="00310352" w:rsidRDefault="00310352" w:rsidP="00310352">
      <w:r>
        <w:tab/>
        <w:t xml:space="preserve">Set value </w:t>
      </w:r>
      <w:proofErr w:type="spellStart"/>
      <w:r>
        <w:t>Cust</w:t>
      </w:r>
      <w:proofErr w:type="spellEnd"/>
      <w:r>
        <w:t xml:space="preserve"> ID and password, which will be sent to table "</w:t>
      </w:r>
      <w:proofErr w:type="spellStart"/>
      <w:r>
        <w:t>customer_login</w:t>
      </w:r>
      <w:proofErr w:type="spellEnd"/>
      <w:r>
        <w:t>";</w:t>
      </w:r>
    </w:p>
    <w:p w:rsidR="00310352" w:rsidRDefault="00310352" w:rsidP="00BD19F4">
      <w:pPr>
        <w:ind w:firstLine="450"/>
      </w:pPr>
      <w:r>
        <w:t xml:space="preserve">(2) Second object: </w:t>
      </w:r>
    </w:p>
    <w:p w:rsidR="00310352" w:rsidRDefault="00310352" w:rsidP="00310352">
      <w:r>
        <w:tab/>
        <w:t xml:space="preserve">Set </w:t>
      </w:r>
      <w:proofErr w:type="spellStart"/>
      <w:r>
        <w:t>cust</w:t>
      </w:r>
      <w:proofErr w:type="spellEnd"/>
      <w:r>
        <w:t xml:space="preserve"> detailed information, which will be sent to table "customers".</w:t>
      </w:r>
    </w:p>
    <w:p w:rsidR="00310352" w:rsidRDefault="00BD19F4" w:rsidP="00310352">
      <w:pPr>
        <w:rPr>
          <w:b/>
        </w:rPr>
      </w:pPr>
      <w:r>
        <w:rPr>
          <w:b/>
        </w:rPr>
        <w:t xml:space="preserve">2.2.2   </w:t>
      </w:r>
      <w:r w:rsidR="00310352" w:rsidRPr="006110F6">
        <w:rPr>
          <w:b/>
        </w:rPr>
        <w:t>Step 2: Check whether the new customer user ID has existed</w:t>
      </w:r>
    </w:p>
    <w:p w:rsidR="00BD19F4" w:rsidRDefault="00BD19F4" w:rsidP="00310352">
      <w:r w:rsidRPr="00BD19F4">
        <w:t xml:space="preserve">It </w:t>
      </w:r>
      <w:r>
        <w:t>will use two table, “</w:t>
      </w:r>
      <w:proofErr w:type="spellStart"/>
      <w:r>
        <w:t>customer_login</w:t>
      </w:r>
      <w:proofErr w:type="spellEnd"/>
      <w:r>
        <w:t>” and “customers”, to save customer log in information and profile (contact information), respectively.</w:t>
      </w:r>
    </w:p>
    <w:p w:rsidR="00310352" w:rsidRDefault="00BD19F4" w:rsidP="00BD19F4">
      <w:pPr>
        <w:ind w:firstLine="450"/>
      </w:pPr>
      <w:r>
        <w:t>(</w:t>
      </w:r>
      <w:r w:rsidR="00310352">
        <w:t>1) Check whether table "</w:t>
      </w:r>
      <w:proofErr w:type="spellStart"/>
      <w:r w:rsidR="00310352">
        <w:t>customer_login</w:t>
      </w:r>
      <w:proofErr w:type="spellEnd"/>
      <w:r w:rsidR="00310352">
        <w:t>" exist?</w:t>
      </w:r>
    </w:p>
    <w:p w:rsidR="00310352" w:rsidRDefault="00BD19F4" w:rsidP="00BD19F4">
      <w:pPr>
        <w:ind w:firstLine="450"/>
      </w:pPr>
      <w:r>
        <w:t>(</w:t>
      </w:r>
      <w:r w:rsidR="00310352">
        <w:t xml:space="preserve">2) If did not find the table, create the table first. </w:t>
      </w:r>
    </w:p>
    <w:p w:rsidR="00310352" w:rsidRDefault="00BD19F4" w:rsidP="00BD19F4">
      <w:pPr>
        <w:ind w:firstLine="450"/>
      </w:pPr>
      <w:r>
        <w:t>(</w:t>
      </w:r>
      <w:r w:rsidR="00310352">
        <w:t xml:space="preserve">3) Check whether the user ID has been used (exist in table), </w:t>
      </w:r>
    </w:p>
    <w:p w:rsidR="00310352" w:rsidRDefault="00BD19F4" w:rsidP="00BD19F4">
      <w:pPr>
        <w:ind w:firstLine="450"/>
      </w:pPr>
      <w:r>
        <w:t>(4) If it</w:t>
      </w:r>
      <w:r w:rsidR="00310352">
        <w:t xml:space="preserve"> exist</w:t>
      </w:r>
      <w:r>
        <w:t>s</w:t>
      </w:r>
      <w:r w:rsidR="00310352">
        <w:t xml:space="preserve">, redirect back to register page and show warning message. </w:t>
      </w:r>
    </w:p>
    <w:p w:rsidR="00310352" w:rsidRPr="006110F6" w:rsidRDefault="00BD19F4" w:rsidP="00310352">
      <w:pPr>
        <w:rPr>
          <w:b/>
        </w:rPr>
      </w:pPr>
      <w:r>
        <w:rPr>
          <w:b/>
        </w:rPr>
        <w:t>2.2.3</w:t>
      </w:r>
      <w:r w:rsidR="00310352" w:rsidRPr="006110F6">
        <w:rPr>
          <w:b/>
        </w:rPr>
        <w:t xml:space="preserve"> </w:t>
      </w:r>
      <w:r>
        <w:rPr>
          <w:b/>
        </w:rPr>
        <w:t xml:space="preserve"> </w:t>
      </w:r>
      <w:r w:rsidR="00310352" w:rsidRPr="006110F6">
        <w:rPr>
          <w:b/>
        </w:rPr>
        <w:t xml:space="preserve"> Step 3: Write data to database</w:t>
      </w:r>
    </w:p>
    <w:p w:rsidR="00310352" w:rsidRDefault="00985E55" w:rsidP="00310352">
      <w:r>
        <w:t>2.2.3.1</w:t>
      </w:r>
      <w:r w:rsidR="00310352">
        <w:t xml:space="preserve"> pre-process array. </w:t>
      </w:r>
      <w:proofErr w:type="spellStart"/>
      <w:r w:rsidR="00310352">
        <w:t>Seperate</w:t>
      </w:r>
      <w:proofErr w:type="spellEnd"/>
      <w:r w:rsidR="00310352">
        <w:t xml:space="preserve"> </w:t>
      </w:r>
      <w:r>
        <w:t>array from $_POST into 2 objects.</w:t>
      </w:r>
    </w:p>
    <w:p w:rsidR="00985E55" w:rsidRDefault="00985E55" w:rsidP="00985E55">
      <w:r>
        <w:t>2.2.3.2 call relative function in "</w:t>
      </w:r>
      <w:proofErr w:type="spellStart"/>
      <w:r>
        <w:t>dbfunctions.php</w:t>
      </w:r>
      <w:proofErr w:type="spellEnd"/>
      <w:r>
        <w:t>" to make query to database.</w:t>
      </w:r>
    </w:p>
    <w:p w:rsidR="00985E55" w:rsidRDefault="00985E55" w:rsidP="00985E55">
      <w:pPr>
        <w:ind w:firstLine="450"/>
      </w:pPr>
      <w:r>
        <w:t>(1) Write customer profile first and get the “</w:t>
      </w:r>
      <w:proofErr w:type="spellStart"/>
      <w:r>
        <w:t>customerID</w:t>
      </w:r>
      <w:proofErr w:type="spellEnd"/>
      <w:r>
        <w:t xml:space="preserve">” of the </w:t>
      </w:r>
      <w:proofErr w:type="spellStart"/>
      <w:r>
        <w:t>rocord</w:t>
      </w:r>
      <w:proofErr w:type="spellEnd"/>
      <w:r>
        <w:t>.</w:t>
      </w:r>
    </w:p>
    <w:p w:rsidR="00985E55" w:rsidRDefault="00985E55" w:rsidP="00985E55">
      <w:pPr>
        <w:ind w:firstLine="450"/>
      </w:pPr>
      <w:r>
        <w:t>(2) Hash password, and write log in information into table.</w:t>
      </w:r>
    </w:p>
    <w:p w:rsidR="00310352" w:rsidRPr="00110152" w:rsidRDefault="00310352" w:rsidP="00110152">
      <w:pPr>
        <w:pStyle w:val="Heading2"/>
        <w:numPr>
          <w:ilvl w:val="1"/>
          <w:numId w:val="2"/>
        </w:numPr>
        <w:spacing w:before="240"/>
        <w:ind w:left="360"/>
        <w:rPr>
          <w:b/>
          <w:color w:val="auto"/>
          <w:sz w:val="28"/>
          <w:szCs w:val="28"/>
        </w:rPr>
      </w:pPr>
      <w:r w:rsidRPr="00110152">
        <w:rPr>
          <w:b/>
          <w:color w:val="auto"/>
          <w:sz w:val="28"/>
          <w:szCs w:val="28"/>
        </w:rPr>
        <w:t xml:space="preserve"> </w:t>
      </w:r>
      <w:bookmarkStart w:id="5" w:name="_Toc6238880"/>
      <w:r w:rsidRPr="00110152">
        <w:rPr>
          <w:b/>
          <w:color w:val="auto"/>
          <w:sz w:val="28"/>
          <w:szCs w:val="28"/>
        </w:rPr>
        <w:t xml:space="preserve">Database Query </w:t>
      </w:r>
      <w:r w:rsidR="00CF365A">
        <w:rPr>
          <w:b/>
          <w:color w:val="auto"/>
          <w:sz w:val="28"/>
          <w:szCs w:val="28"/>
        </w:rPr>
        <w:t>File</w:t>
      </w:r>
      <w:r w:rsidRPr="00110152">
        <w:rPr>
          <w:b/>
          <w:color w:val="auto"/>
          <w:sz w:val="28"/>
          <w:szCs w:val="28"/>
        </w:rPr>
        <w:t>: "</w:t>
      </w:r>
      <w:proofErr w:type="spellStart"/>
      <w:r w:rsidRPr="00110152">
        <w:rPr>
          <w:b/>
          <w:color w:val="auto"/>
          <w:sz w:val="28"/>
          <w:szCs w:val="28"/>
        </w:rPr>
        <w:t>dbfunctions.php</w:t>
      </w:r>
      <w:proofErr w:type="spellEnd"/>
      <w:r w:rsidRPr="00110152">
        <w:rPr>
          <w:b/>
          <w:color w:val="auto"/>
          <w:sz w:val="28"/>
          <w:szCs w:val="28"/>
        </w:rPr>
        <w:t>"</w:t>
      </w:r>
      <w:bookmarkEnd w:id="5"/>
    </w:p>
    <w:p w:rsidR="00310352" w:rsidRDefault="00006537" w:rsidP="00006537">
      <w:pPr>
        <w:ind w:firstLine="450"/>
      </w:pPr>
      <w:r>
        <w:t>(</w:t>
      </w:r>
      <w:r w:rsidR="00310352">
        <w:t>1) Connect to database;</w:t>
      </w:r>
    </w:p>
    <w:p w:rsidR="00310352" w:rsidRDefault="00006537" w:rsidP="00006537">
      <w:pPr>
        <w:ind w:firstLine="450"/>
      </w:pPr>
      <w:r>
        <w:t>(</w:t>
      </w:r>
      <w:r w:rsidR="00310352">
        <w:t>2) Check whether a table exist;</w:t>
      </w:r>
    </w:p>
    <w:p w:rsidR="00310352" w:rsidRDefault="00006537" w:rsidP="00006537">
      <w:pPr>
        <w:ind w:firstLine="450"/>
      </w:pPr>
      <w:r>
        <w:t>(</w:t>
      </w:r>
      <w:r w:rsidR="00310352">
        <w:t xml:space="preserve">3) Create a table; </w:t>
      </w:r>
    </w:p>
    <w:p w:rsidR="00310352" w:rsidRDefault="00006537" w:rsidP="00006537">
      <w:pPr>
        <w:ind w:firstLine="450"/>
      </w:pPr>
      <w:r>
        <w:t>(</w:t>
      </w:r>
      <w:r w:rsidR="00310352">
        <w:t>4) Insert row(s) in table;</w:t>
      </w:r>
    </w:p>
    <w:p w:rsidR="00310352" w:rsidRDefault="00006537" w:rsidP="00006537">
      <w:pPr>
        <w:ind w:firstLine="450"/>
      </w:pPr>
      <w:r>
        <w:t>(</w:t>
      </w:r>
      <w:r w:rsidR="00310352">
        <w:t>5) Select special cell(s) in a table;</w:t>
      </w:r>
    </w:p>
    <w:p w:rsidR="00310352" w:rsidRDefault="00006537" w:rsidP="00006537">
      <w:pPr>
        <w:ind w:firstLine="450"/>
      </w:pPr>
      <w:r>
        <w:t>(</w:t>
      </w:r>
      <w:r w:rsidR="00310352">
        <w:t>6) Update special</w:t>
      </w:r>
      <w:r w:rsidR="006110F6">
        <w:t xml:space="preserve"> cell(s) in special user ID row.</w:t>
      </w:r>
    </w:p>
    <w:p w:rsidR="006110F6" w:rsidRDefault="006110F6" w:rsidP="00310352"/>
    <w:p w:rsidR="008456E5" w:rsidRPr="00110152" w:rsidRDefault="00191EE8" w:rsidP="00110152">
      <w:pPr>
        <w:pStyle w:val="Heading1"/>
        <w:numPr>
          <w:ilvl w:val="0"/>
          <w:numId w:val="2"/>
        </w:numPr>
        <w:ind w:left="360"/>
        <w:rPr>
          <w:b/>
          <w:color w:val="auto"/>
          <w:sz w:val="36"/>
          <w:szCs w:val="36"/>
        </w:rPr>
      </w:pPr>
      <w:bookmarkStart w:id="6" w:name="_Toc6238881"/>
      <w:r w:rsidRPr="00110152">
        <w:rPr>
          <w:b/>
          <w:color w:val="auto"/>
          <w:sz w:val="36"/>
          <w:szCs w:val="36"/>
        </w:rPr>
        <w:lastRenderedPageBreak/>
        <w:t xml:space="preserve">Technology </w:t>
      </w:r>
      <w:r w:rsidR="003F054A">
        <w:rPr>
          <w:b/>
          <w:color w:val="auto"/>
          <w:sz w:val="36"/>
          <w:szCs w:val="36"/>
        </w:rPr>
        <w:t>Problem and Solutions</w:t>
      </w:r>
      <w:bookmarkEnd w:id="6"/>
    </w:p>
    <w:p w:rsidR="00191EE8" w:rsidRDefault="00191EE8" w:rsidP="00310352">
      <w:r>
        <w:t>During the web design process, I met technical requirements and solved them as list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3485"/>
        <w:gridCol w:w="3795"/>
      </w:tblGrid>
      <w:tr w:rsidR="00985E55" w:rsidTr="00F84C1D">
        <w:tc>
          <w:tcPr>
            <w:tcW w:w="2070" w:type="dxa"/>
          </w:tcPr>
          <w:p w:rsidR="00985E55" w:rsidRDefault="00985E55" w:rsidP="00310352">
            <w:r>
              <w:t>Location</w:t>
            </w:r>
          </w:p>
        </w:tc>
        <w:tc>
          <w:tcPr>
            <w:tcW w:w="3485" w:type="dxa"/>
          </w:tcPr>
          <w:p w:rsidR="00985E55" w:rsidRDefault="00985E55" w:rsidP="00985E55">
            <w:pPr>
              <w:jc w:val="center"/>
            </w:pPr>
            <w:r>
              <w:t>Requirements (Problems)</w:t>
            </w:r>
          </w:p>
        </w:tc>
        <w:tc>
          <w:tcPr>
            <w:tcW w:w="3795" w:type="dxa"/>
          </w:tcPr>
          <w:p w:rsidR="00985E55" w:rsidRDefault="00985E55" w:rsidP="00310352">
            <w:r>
              <w:t>Solutions</w:t>
            </w:r>
          </w:p>
        </w:tc>
      </w:tr>
      <w:tr w:rsidR="003E0C9A" w:rsidTr="00F84C1D">
        <w:tc>
          <w:tcPr>
            <w:tcW w:w="2070" w:type="dxa"/>
          </w:tcPr>
          <w:p w:rsidR="003E0C9A" w:rsidRDefault="003E0C9A" w:rsidP="005A4FB5">
            <w:proofErr w:type="spellStart"/>
            <w:r>
              <w:t>register.php</w:t>
            </w:r>
            <w:proofErr w:type="spellEnd"/>
          </w:p>
          <w:p w:rsidR="003E0C9A" w:rsidRDefault="003E0C9A" w:rsidP="005A4FB5">
            <w:proofErr w:type="spellStart"/>
            <w:r>
              <w:t>regprocess.php</w:t>
            </w:r>
            <w:proofErr w:type="spellEnd"/>
          </w:p>
        </w:tc>
        <w:tc>
          <w:tcPr>
            <w:tcW w:w="3485" w:type="dxa"/>
          </w:tcPr>
          <w:p w:rsidR="003E0C9A" w:rsidRDefault="003E0C9A" w:rsidP="005A4FB5">
            <w:r>
              <w:t>Redirect to one page and redirect back to previous page</w:t>
            </w:r>
          </w:p>
        </w:tc>
        <w:tc>
          <w:tcPr>
            <w:tcW w:w="3795" w:type="dxa"/>
          </w:tcPr>
          <w:p w:rsidR="003E0C9A" w:rsidRDefault="003E0C9A" w:rsidP="005A4FB5">
            <w:r>
              <w:t xml:space="preserve">Use “$_SESSION” to save and transfer page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</w:tr>
      <w:tr w:rsidR="005978AC" w:rsidTr="00F84C1D">
        <w:tc>
          <w:tcPr>
            <w:tcW w:w="2070" w:type="dxa"/>
          </w:tcPr>
          <w:p w:rsidR="005978AC" w:rsidRDefault="005978AC" w:rsidP="005978AC">
            <w:proofErr w:type="spellStart"/>
            <w:r>
              <w:t>register.php</w:t>
            </w:r>
            <w:proofErr w:type="spellEnd"/>
          </w:p>
          <w:p w:rsidR="005978AC" w:rsidRDefault="005978AC" w:rsidP="005978AC">
            <w:proofErr w:type="spellStart"/>
            <w:r>
              <w:t>regprocess.php</w:t>
            </w:r>
            <w:proofErr w:type="spellEnd"/>
          </w:p>
        </w:tc>
        <w:tc>
          <w:tcPr>
            <w:tcW w:w="3485" w:type="dxa"/>
          </w:tcPr>
          <w:p w:rsidR="005978AC" w:rsidRDefault="005978AC" w:rsidP="005A4FB5">
            <w:r>
              <w:t>Message cannot be shown before page redirection and redirection error (not work and show error message)</w:t>
            </w:r>
          </w:p>
        </w:tc>
        <w:tc>
          <w:tcPr>
            <w:tcW w:w="3795" w:type="dxa"/>
          </w:tcPr>
          <w:p w:rsidR="005978AC" w:rsidRDefault="005978AC" w:rsidP="005978AC">
            <w:r>
              <w:t xml:space="preserve">Use PHP </w:t>
            </w:r>
            <w:proofErr w:type="spellStart"/>
            <w:r>
              <w:t>operaton</w:t>
            </w:r>
            <w:proofErr w:type="spellEnd"/>
            <w:r>
              <w:t xml:space="preserve"> ‘header(”location: $</w:t>
            </w:r>
            <w:proofErr w:type="spellStart"/>
            <w:r>
              <w:t>pgfrom</w:t>
            </w:r>
            <w:proofErr w:type="spellEnd"/>
            <w:r>
              <w:t xml:space="preserve">”);’ or </w:t>
            </w:r>
            <w:proofErr w:type="spellStart"/>
            <w:r>
              <w:t>javascript</w:t>
            </w:r>
            <w:proofErr w:type="spellEnd"/>
            <w:r>
              <w:t xml:space="preserve"> operation ‘</w:t>
            </w:r>
            <w:proofErr w:type="spellStart"/>
            <w:r>
              <w:t>window.location.replace</w:t>
            </w:r>
            <w:proofErr w:type="spellEnd"/>
            <w:r>
              <w:t>(“</w:t>
            </w:r>
            <w:proofErr w:type="spellStart"/>
            <w:r>
              <w:t>index.php</w:t>
            </w:r>
            <w:proofErr w:type="spellEnd"/>
            <w:r>
              <w:t>”);’ depends on situations.</w:t>
            </w:r>
          </w:p>
        </w:tc>
      </w:tr>
      <w:tr w:rsidR="003E0C9A" w:rsidTr="00F84C1D">
        <w:tc>
          <w:tcPr>
            <w:tcW w:w="2070" w:type="dxa"/>
          </w:tcPr>
          <w:p w:rsidR="003E0C9A" w:rsidRDefault="003E0C9A" w:rsidP="005A4FB5">
            <w:proofErr w:type="spellStart"/>
            <w:r>
              <w:t>regprocess.php</w:t>
            </w:r>
            <w:proofErr w:type="spellEnd"/>
          </w:p>
        </w:tc>
        <w:tc>
          <w:tcPr>
            <w:tcW w:w="3485" w:type="dxa"/>
          </w:tcPr>
          <w:p w:rsidR="003E0C9A" w:rsidRDefault="003E0C9A" w:rsidP="005A4FB5">
            <w:r>
              <w:t>Hash one element (password ) of an array before write to database</w:t>
            </w:r>
          </w:p>
        </w:tc>
        <w:tc>
          <w:tcPr>
            <w:tcW w:w="3795" w:type="dxa"/>
          </w:tcPr>
          <w:p w:rsidR="003E0C9A" w:rsidRDefault="003E0C9A" w:rsidP="005A4FB5">
            <w:r>
              <w:t>Convert array to object. Utilize OPP method (“get” and “set”) to change the value of a property.</w:t>
            </w:r>
          </w:p>
        </w:tc>
      </w:tr>
      <w:tr w:rsidR="003E0C9A" w:rsidTr="00F84C1D">
        <w:tc>
          <w:tcPr>
            <w:tcW w:w="2070" w:type="dxa"/>
          </w:tcPr>
          <w:p w:rsidR="003E0C9A" w:rsidRDefault="003E0C9A" w:rsidP="00310352">
            <w:proofErr w:type="spellStart"/>
            <w:r>
              <w:t>regprocess.php</w:t>
            </w:r>
            <w:proofErr w:type="spellEnd"/>
          </w:p>
        </w:tc>
        <w:tc>
          <w:tcPr>
            <w:tcW w:w="3485" w:type="dxa"/>
          </w:tcPr>
          <w:p w:rsidR="003E0C9A" w:rsidRDefault="003E0C9A" w:rsidP="00310352">
            <w:r>
              <w:t>Write data to a table (log in table) not exist</w:t>
            </w:r>
          </w:p>
        </w:tc>
        <w:tc>
          <w:tcPr>
            <w:tcW w:w="3795" w:type="dxa"/>
          </w:tcPr>
          <w:p w:rsidR="003E0C9A" w:rsidRDefault="003E0C9A" w:rsidP="00310352">
            <w:r>
              <w:t>Check whether table “</w:t>
            </w:r>
            <w:proofErr w:type="spellStart"/>
            <w:r>
              <w:t>customer_login</w:t>
            </w:r>
            <w:proofErr w:type="spellEnd"/>
            <w:r>
              <w:t>” exist. If not, create it and set field “</w:t>
            </w:r>
            <w:proofErr w:type="spellStart"/>
            <w:r>
              <w:t>CustomerId</w:t>
            </w:r>
            <w:proofErr w:type="spellEnd"/>
            <w:r>
              <w:t>” as  foreign key to reference to table “</w:t>
            </w:r>
            <w:r w:rsidR="00304EFA">
              <w:t>customers</w:t>
            </w:r>
            <w:r>
              <w:t>”</w:t>
            </w:r>
            <w:r w:rsidR="00304EFA">
              <w:t>.</w:t>
            </w:r>
          </w:p>
        </w:tc>
      </w:tr>
      <w:tr w:rsidR="00985E55" w:rsidTr="00F84C1D">
        <w:tc>
          <w:tcPr>
            <w:tcW w:w="2070" w:type="dxa"/>
          </w:tcPr>
          <w:p w:rsidR="00985E55" w:rsidRDefault="00985E55" w:rsidP="00310352">
            <w:proofErr w:type="spellStart"/>
            <w:r>
              <w:t>register.php</w:t>
            </w:r>
            <w:proofErr w:type="spellEnd"/>
          </w:p>
        </w:tc>
        <w:tc>
          <w:tcPr>
            <w:tcW w:w="3485" w:type="dxa"/>
          </w:tcPr>
          <w:p w:rsidR="00985E55" w:rsidRDefault="00985E55" w:rsidP="00310352">
            <w:r>
              <w:t>Page layout design</w:t>
            </w:r>
          </w:p>
        </w:tc>
        <w:tc>
          <w:tcPr>
            <w:tcW w:w="3795" w:type="dxa"/>
          </w:tcPr>
          <w:p w:rsidR="00985E55" w:rsidRDefault="00985E55" w:rsidP="00310352">
            <w:r>
              <w:t>Link to .</w:t>
            </w:r>
            <w:proofErr w:type="spellStart"/>
            <w:r>
              <w:t>css</w:t>
            </w:r>
            <w:proofErr w:type="spellEnd"/>
            <w:r>
              <w:t xml:space="preserve"> file (</w:t>
            </w:r>
            <w:r w:rsidR="007D58CF">
              <w:t>registerstyle.css</w:t>
            </w:r>
            <w:r>
              <w:t>) to setting position, fonts, color, etc.</w:t>
            </w:r>
          </w:p>
        </w:tc>
      </w:tr>
      <w:tr w:rsidR="00985E55" w:rsidTr="00F84C1D">
        <w:tc>
          <w:tcPr>
            <w:tcW w:w="2070" w:type="dxa"/>
          </w:tcPr>
          <w:p w:rsidR="00985E55" w:rsidRDefault="007D58CF" w:rsidP="00310352">
            <w:r>
              <w:t>regvalidchk.js</w:t>
            </w:r>
          </w:p>
        </w:tc>
        <w:tc>
          <w:tcPr>
            <w:tcW w:w="3485" w:type="dxa"/>
          </w:tcPr>
          <w:p w:rsidR="00985E55" w:rsidRDefault="00985E55" w:rsidP="00310352">
            <w:r>
              <w:t>Form validation</w:t>
            </w:r>
          </w:p>
        </w:tc>
        <w:tc>
          <w:tcPr>
            <w:tcW w:w="3795" w:type="dxa"/>
          </w:tcPr>
          <w:p w:rsidR="00985E55" w:rsidRDefault="00985E55" w:rsidP="00310352">
            <w:r>
              <w:t xml:space="preserve">Link to </w:t>
            </w:r>
            <w:r w:rsidR="007D58CF">
              <w:t>.</w:t>
            </w:r>
            <w:proofErr w:type="spellStart"/>
            <w:r>
              <w:t>js</w:t>
            </w:r>
            <w:proofErr w:type="spellEnd"/>
            <w:r w:rsidR="007D58CF">
              <w:t xml:space="preserve"> file (regvalidchk.js) to set validation regulars</w:t>
            </w:r>
          </w:p>
        </w:tc>
      </w:tr>
      <w:tr w:rsidR="00985E55" w:rsidTr="00F84C1D">
        <w:tc>
          <w:tcPr>
            <w:tcW w:w="2070" w:type="dxa"/>
          </w:tcPr>
          <w:p w:rsidR="00985E55" w:rsidRDefault="00985E55" w:rsidP="00310352">
            <w:proofErr w:type="spellStart"/>
            <w:r>
              <w:t>register.php</w:t>
            </w:r>
            <w:proofErr w:type="spellEnd"/>
          </w:p>
          <w:p w:rsidR="007D58CF" w:rsidRDefault="007D58CF" w:rsidP="00310352">
            <w:r>
              <w:t>regvalidchk.js</w:t>
            </w:r>
          </w:p>
        </w:tc>
        <w:tc>
          <w:tcPr>
            <w:tcW w:w="3485" w:type="dxa"/>
          </w:tcPr>
          <w:p w:rsidR="00985E55" w:rsidRDefault="00985E55" w:rsidP="00310352">
            <w:r>
              <w:t>Dynamic show message on validation</w:t>
            </w:r>
          </w:p>
        </w:tc>
        <w:tc>
          <w:tcPr>
            <w:tcW w:w="3795" w:type="dxa"/>
          </w:tcPr>
          <w:p w:rsidR="00985E55" w:rsidRDefault="007D58CF" w:rsidP="00310352">
            <w:r>
              <w:t>Utilize OOP method, change content and color of &lt;p&gt;tag</w:t>
            </w:r>
          </w:p>
        </w:tc>
      </w:tr>
      <w:tr w:rsidR="007D58CF" w:rsidTr="00F84C1D">
        <w:tc>
          <w:tcPr>
            <w:tcW w:w="2070" w:type="dxa"/>
          </w:tcPr>
          <w:p w:rsidR="007D58CF" w:rsidRDefault="007D58CF" w:rsidP="007D58CF">
            <w:proofErr w:type="spellStart"/>
            <w:r>
              <w:t>register.php</w:t>
            </w:r>
            <w:proofErr w:type="spellEnd"/>
          </w:p>
          <w:p w:rsidR="007D58CF" w:rsidRDefault="007D58CF" w:rsidP="007D58CF">
            <w:r>
              <w:t>regvalidchk.js</w:t>
            </w:r>
          </w:p>
        </w:tc>
        <w:tc>
          <w:tcPr>
            <w:tcW w:w="3485" w:type="dxa"/>
          </w:tcPr>
          <w:p w:rsidR="007D58CF" w:rsidRDefault="007D58CF" w:rsidP="007D58CF">
            <w:r>
              <w:t>Event operation on focus/un</w:t>
            </w:r>
            <w:r w:rsidR="00766EFE">
              <w:t>-</w:t>
            </w:r>
            <w:r>
              <w:t>focus on</w:t>
            </w:r>
            <w:r w:rsidR="00766EFE">
              <w:t xml:space="preserve"> </w:t>
            </w:r>
            <w:r>
              <w:t>Input</w:t>
            </w:r>
            <w:r w:rsidR="00766EFE">
              <w:t xml:space="preserve"> cells</w:t>
            </w:r>
            <w:r>
              <w:t xml:space="preserve"> </w:t>
            </w:r>
            <w:r w:rsidR="00766EFE">
              <w:t>and buttons</w:t>
            </w:r>
          </w:p>
        </w:tc>
        <w:tc>
          <w:tcPr>
            <w:tcW w:w="3795" w:type="dxa"/>
          </w:tcPr>
          <w:p w:rsidR="007D58CF" w:rsidRDefault="00766EFE" w:rsidP="00766EFE">
            <w:r>
              <w:t>Define “</w:t>
            </w:r>
            <w:proofErr w:type="spellStart"/>
            <w:r>
              <w:t>onFucus</w:t>
            </w:r>
            <w:proofErr w:type="spellEnd"/>
            <w:r>
              <w:t>”, “</w:t>
            </w:r>
            <w:proofErr w:type="spellStart"/>
            <w:r>
              <w:t>onBlur</w:t>
            </w:r>
            <w:proofErr w:type="spellEnd"/>
            <w:r>
              <w:t>” and “</w:t>
            </w:r>
            <w:proofErr w:type="spellStart"/>
            <w:r>
              <w:t>onclick</w:t>
            </w:r>
            <w:proofErr w:type="spellEnd"/>
            <w:r>
              <w:t>” events to input and buttons.</w:t>
            </w:r>
          </w:p>
        </w:tc>
      </w:tr>
      <w:tr w:rsidR="007D58CF" w:rsidTr="00F84C1D">
        <w:tc>
          <w:tcPr>
            <w:tcW w:w="2070" w:type="dxa"/>
          </w:tcPr>
          <w:p w:rsidR="007D58CF" w:rsidRDefault="00766EFE" w:rsidP="00310352">
            <w:proofErr w:type="spellStart"/>
            <w:r>
              <w:t>dbfunctins.php</w:t>
            </w:r>
            <w:proofErr w:type="spellEnd"/>
          </w:p>
        </w:tc>
        <w:tc>
          <w:tcPr>
            <w:tcW w:w="3485" w:type="dxa"/>
          </w:tcPr>
          <w:p w:rsidR="007D58CF" w:rsidRDefault="007D58CF" w:rsidP="00310352">
            <w:r>
              <w:t>Read/write database</w:t>
            </w:r>
          </w:p>
        </w:tc>
        <w:tc>
          <w:tcPr>
            <w:tcW w:w="3795" w:type="dxa"/>
          </w:tcPr>
          <w:p w:rsidR="007D58CF" w:rsidRDefault="00766EFE" w:rsidP="00766EFE">
            <w:r>
              <w:t>Utilize database statements (such as “</w:t>
            </w:r>
            <w:proofErr w:type="spellStart"/>
            <w:r w:rsidRPr="00766EFE">
              <w:t>mysqli_</w:t>
            </w:r>
            <w:r>
              <w:t>connect</w:t>
            </w:r>
            <w:proofErr w:type="spellEnd"/>
            <w:r>
              <w:t>”, “</w:t>
            </w:r>
            <w:proofErr w:type="spellStart"/>
            <w:r w:rsidRPr="00766EFE">
              <w:t>mysqli_query</w:t>
            </w:r>
            <w:proofErr w:type="spellEnd"/>
            <w:r>
              <w:t>”) to visit to database.</w:t>
            </w:r>
          </w:p>
        </w:tc>
      </w:tr>
      <w:tr w:rsidR="00766EFE" w:rsidTr="00F84C1D">
        <w:tc>
          <w:tcPr>
            <w:tcW w:w="2070" w:type="dxa"/>
          </w:tcPr>
          <w:p w:rsidR="00766EFE" w:rsidRDefault="00766EFE" w:rsidP="00766EFE">
            <w:proofErr w:type="spellStart"/>
            <w:r>
              <w:t>dbfuncti</w:t>
            </w:r>
            <w:r w:rsidR="003E0C9A">
              <w:t>o</w:t>
            </w:r>
            <w:r>
              <w:t>ns.php</w:t>
            </w:r>
            <w:proofErr w:type="spellEnd"/>
          </w:p>
        </w:tc>
        <w:tc>
          <w:tcPr>
            <w:tcW w:w="3485" w:type="dxa"/>
          </w:tcPr>
          <w:p w:rsidR="00766EFE" w:rsidRDefault="00766EFE" w:rsidP="00766EFE">
            <w:r>
              <w:t>Record operation and error information during database visiting</w:t>
            </w:r>
          </w:p>
        </w:tc>
        <w:tc>
          <w:tcPr>
            <w:tcW w:w="3795" w:type="dxa"/>
          </w:tcPr>
          <w:p w:rsidR="00766EFE" w:rsidRDefault="00766EFE" w:rsidP="00766EFE">
            <w:r>
              <w:t>Utilize file read/write statement to write log file to record operation.</w:t>
            </w:r>
          </w:p>
        </w:tc>
      </w:tr>
      <w:tr w:rsidR="00766EFE" w:rsidTr="00F84C1D">
        <w:tc>
          <w:tcPr>
            <w:tcW w:w="2070" w:type="dxa"/>
          </w:tcPr>
          <w:p w:rsidR="00766EFE" w:rsidRDefault="005978AC" w:rsidP="00766EFE">
            <w:r>
              <w:t>regvalidchk.js</w:t>
            </w:r>
          </w:p>
        </w:tc>
        <w:tc>
          <w:tcPr>
            <w:tcW w:w="3485" w:type="dxa"/>
          </w:tcPr>
          <w:p w:rsidR="00766EFE" w:rsidRDefault="005978AC" w:rsidP="005978AC">
            <w:r>
              <w:t>Create friendly and easy step to instruct customer fill out the form</w:t>
            </w:r>
          </w:p>
        </w:tc>
        <w:tc>
          <w:tcPr>
            <w:tcW w:w="3795" w:type="dxa"/>
          </w:tcPr>
          <w:p w:rsidR="00766EFE" w:rsidRDefault="005978AC" w:rsidP="00766EFE">
            <w:r>
              <w:t>Set a series logical decisions to check error during input and specialize the error details to customer.</w:t>
            </w:r>
          </w:p>
        </w:tc>
      </w:tr>
    </w:tbl>
    <w:p w:rsidR="00985E55" w:rsidRDefault="00985E55" w:rsidP="00310352"/>
    <w:sectPr w:rsidR="00985E55" w:rsidSect="00006537">
      <w:footerReference w:type="default" r:id="rId8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68B" w:rsidRDefault="00A3268B" w:rsidP="00006537">
      <w:pPr>
        <w:spacing w:after="0" w:line="240" w:lineRule="auto"/>
      </w:pPr>
      <w:r>
        <w:separator/>
      </w:r>
    </w:p>
  </w:endnote>
  <w:endnote w:type="continuationSeparator" w:id="0">
    <w:p w:rsidR="00A3268B" w:rsidRDefault="00A3268B" w:rsidP="0000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2712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6537" w:rsidRDefault="000065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A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06537" w:rsidRDefault="00006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68B" w:rsidRDefault="00A3268B" w:rsidP="00006537">
      <w:pPr>
        <w:spacing w:after="0" w:line="240" w:lineRule="auto"/>
      </w:pPr>
      <w:r>
        <w:separator/>
      </w:r>
    </w:p>
  </w:footnote>
  <w:footnote w:type="continuationSeparator" w:id="0">
    <w:p w:rsidR="00A3268B" w:rsidRDefault="00A3268B" w:rsidP="0000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33EC"/>
    <w:multiLevelType w:val="multilevel"/>
    <w:tmpl w:val="58F4F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ED3EE0"/>
    <w:multiLevelType w:val="multilevel"/>
    <w:tmpl w:val="58F4F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52"/>
    <w:rsid w:val="00006537"/>
    <w:rsid w:val="00110152"/>
    <w:rsid w:val="00191EE8"/>
    <w:rsid w:val="00304EFA"/>
    <w:rsid w:val="00310352"/>
    <w:rsid w:val="003E0C9A"/>
    <w:rsid w:val="003F054A"/>
    <w:rsid w:val="005978AC"/>
    <w:rsid w:val="005A4E6F"/>
    <w:rsid w:val="006110F6"/>
    <w:rsid w:val="00766EFE"/>
    <w:rsid w:val="007D58CF"/>
    <w:rsid w:val="008456E5"/>
    <w:rsid w:val="00861A87"/>
    <w:rsid w:val="008D0A79"/>
    <w:rsid w:val="008E0CD9"/>
    <w:rsid w:val="00985E55"/>
    <w:rsid w:val="00A3268B"/>
    <w:rsid w:val="00BD19F4"/>
    <w:rsid w:val="00BE3DED"/>
    <w:rsid w:val="00CF365A"/>
    <w:rsid w:val="00D33F72"/>
    <w:rsid w:val="00E34DE5"/>
    <w:rsid w:val="00F404F4"/>
    <w:rsid w:val="00F8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ED6D6"/>
  <w15:chartTrackingRefBased/>
  <w15:docId w15:val="{372F77CF-12F5-4BF6-BA11-F1B2902B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E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37"/>
  </w:style>
  <w:style w:type="paragraph" w:styleId="Footer">
    <w:name w:val="footer"/>
    <w:basedOn w:val="Normal"/>
    <w:link w:val="FooterChar"/>
    <w:uiPriority w:val="99"/>
    <w:unhideWhenUsed/>
    <w:rsid w:val="00006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37"/>
  </w:style>
  <w:style w:type="character" w:customStyle="1" w:styleId="Heading1Char">
    <w:name w:val="Heading 1 Char"/>
    <w:basedOn w:val="DefaultParagraphFont"/>
    <w:link w:val="Heading1"/>
    <w:uiPriority w:val="9"/>
    <w:rsid w:val="00110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01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10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05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5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0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122587345C1469AC834D6FE7B1364" ma:contentTypeVersion="5" ma:contentTypeDescription="Create a new document." ma:contentTypeScope="" ma:versionID="e02e92e571ac1f99dce37bbfb4a367d7">
  <xsd:schema xmlns:xsd="http://www.w3.org/2001/XMLSchema" xmlns:xs="http://www.w3.org/2001/XMLSchema" xmlns:p="http://schemas.microsoft.com/office/2006/metadata/properties" xmlns:ns2="a6eb24be-9917-4464-b1be-b342f4c935e9" targetNamespace="http://schemas.microsoft.com/office/2006/metadata/properties" ma:root="true" ma:fieldsID="49c5ae5aa17a542da76507bd9e39acc4" ns2:_="">
    <xsd:import namespace="a6eb24be-9917-4464-b1be-b342f4c93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b24be-9917-4464-b1be-b342f4c93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497813-A3CB-4109-A9B2-3B2F7DCCC5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9B360F-D751-430B-8A35-EB4141A4F80B}"/>
</file>

<file path=customXml/itemProps3.xml><?xml version="1.0" encoding="utf-8"?>
<ds:datastoreItem xmlns:ds="http://schemas.openxmlformats.org/officeDocument/2006/customXml" ds:itemID="{9269099E-FBEC-4E81-9B6C-21C337C2F5BB}"/>
</file>

<file path=customXml/itemProps4.xml><?xml version="1.0" encoding="utf-8"?>
<ds:datastoreItem xmlns:ds="http://schemas.openxmlformats.org/officeDocument/2006/customXml" ds:itemID="{95FEE700-4E5F-4F3A-9C01-21A60BE185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SoftDev</dc:creator>
  <cp:keywords/>
  <dc:description/>
  <cp:lastModifiedBy>SoftDev</cp:lastModifiedBy>
  <cp:revision>9</cp:revision>
  <dcterms:created xsi:type="dcterms:W3CDTF">2019-04-15T20:27:00Z</dcterms:created>
  <dcterms:modified xsi:type="dcterms:W3CDTF">2019-04-15T22:42:00Z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0x0101008DD122587345C1469AC834D6FE7B1364</vt:lpwstr>
  </property>
</Properties>
</file>