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8F" w:rsidRPr="00E01DD4" w:rsidRDefault="0081178F" w:rsidP="00E01DD4">
      <w:pPr>
        <w:pStyle w:val="Heading1"/>
        <w:rPr>
          <w:rFonts w:eastAsia="Times New Roman"/>
        </w:rPr>
      </w:pPr>
      <w:r w:rsidRPr="00E01DD4">
        <w:rPr>
          <w:rFonts w:eastAsia="Times New Roman"/>
          <w:color w:val="000000" w:themeColor="text1"/>
        </w:rPr>
        <w:t xml:space="preserve">Exercise 1: </w:t>
      </w:r>
      <w:r w:rsidRPr="0081178F">
        <w:rPr>
          <w:rFonts w:eastAsia="Times New Roman"/>
        </w:rPr>
        <w:t>Implementing the Singleton Pattern</w:t>
      </w:r>
    </w:p>
    <w:p w:rsidR="0081178F" w:rsidRPr="0081178F" w:rsidRDefault="0081178F" w:rsidP="0081178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1178F" w:rsidRPr="0081178F" w:rsidRDefault="0081178F" w:rsidP="008117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Pr="008117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81178F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8117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using Java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E9178"/>
          <w:sz w:val="21"/>
          <w:szCs w:val="21"/>
        </w:rPr>
        <w:t>"Logger initialized."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7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instance</w:t>
      </w:r>
      <w:r w:rsidRPr="008117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instance</w:t>
      </w:r>
      <w:r w:rsidRPr="008117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81178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78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instance;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E9178"/>
          <w:sz w:val="21"/>
          <w:szCs w:val="21"/>
        </w:rPr>
        <w:t>"[LOG]:"</w:t>
      </w:r>
      <w:r w:rsidRPr="008117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msg);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117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E9178"/>
          <w:sz w:val="21"/>
          <w:szCs w:val="21"/>
        </w:rPr>
        <w:t>"Application started successfully"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1178F">
        <w:rPr>
          <w:rFonts w:ascii="Consolas" w:eastAsia="Times New Roman" w:hAnsi="Consolas" w:cs="Times New Roman"/>
          <w:color w:val="4EC9B0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117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Logger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l2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E9178"/>
          <w:sz w:val="21"/>
          <w:szCs w:val="21"/>
        </w:rPr>
        <w:t>"User logged in"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1178F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E9178"/>
          <w:sz w:val="21"/>
          <w:szCs w:val="21"/>
        </w:rPr>
        <w:t>"Are l1 and l2 are same logger instance? "</w:t>
      </w:r>
      <w:proofErr w:type="gramStart"/>
      <w:r w:rsidRPr="0081178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l1</w:t>
      </w:r>
      <w:r w:rsidRPr="0081178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l2));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1178F" w:rsidRPr="0081178F" w:rsidRDefault="0081178F" w:rsidP="008117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117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0551" w:rsidRPr="00E01DD4" w:rsidRDefault="0081178F" w:rsidP="00E01DD4">
      <w:pPr>
        <w:pStyle w:val="Subtitle"/>
        <w:rPr>
          <w:b/>
          <w:i w:val="0"/>
        </w:rPr>
      </w:pPr>
      <w:r>
        <w:br/>
      </w:r>
      <w:r w:rsidRPr="00E01DD4">
        <w:rPr>
          <w:b/>
          <w:i w:val="0"/>
        </w:rPr>
        <w:t>OUTPUT</w:t>
      </w:r>
    </w:p>
    <w:p w:rsidR="0081178F" w:rsidRDefault="0081178F">
      <w:r w:rsidRPr="0081178F">
        <w:drawing>
          <wp:inline distT="0" distB="0" distL="0" distR="0" wp14:anchorId="41CF544B" wp14:editId="704F1DEB">
            <wp:extent cx="5943600" cy="80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DD4">
        <w:br/>
      </w:r>
    </w:p>
    <w:p w:rsidR="00E01DD4" w:rsidRDefault="00E01DD4"/>
    <w:p w:rsidR="00E01DD4" w:rsidRDefault="00E01DD4"/>
    <w:p w:rsidR="00E01DD4" w:rsidRPr="00E01DD4" w:rsidRDefault="00E01DD4" w:rsidP="00E01DD4">
      <w:pPr>
        <w:pStyle w:val="Heading1"/>
        <w:rPr>
          <w:rFonts w:eastAsia="Times New Roman"/>
        </w:rPr>
      </w:pPr>
      <w:r w:rsidRPr="00E01DD4">
        <w:rPr>
          <w:rFonts w:eastAsia="Times New Roman"/>
          <w:color w:val="000000" w:themeColor="text1"/>
        </w:rPr>
        <w:t xml:space="preserve">Exercise 2: </w:t>
      </w:r>
      <w:r w:rsidRPr="00E01DD4">
        <w:rPr>
          <w:rFonts w:eastAsia="Times New Roman"/>
        </w:rPr>
        <w:t>Implementing the Factory Method Pattern</w:t>
      </w:r>
    </w:p>
    <w:p w:rsidR="00E01DD4" w:rsidRPr="00E01DD4" w:rsidRDefault="00E01DD4" w:rsidP="00E01DD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1DD4" w:rsidRPr="00E01DD4" w:rsidRDefault="00E01DD4" w:rsidP="00E01D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 w:rsidRPr="00E0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01DD4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E0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using Java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  <w:r w:rsidRPr="00E01DD4">
        <w:rPr>
          <w:rFonts w:ascii="Consolas" w:eastAsia="Times New Roman" w:hAnsi="Consolas" w:cs="Times New Roman"/>
          <w:color w:val="6A9955"/>
          <w:sz w:val="21"/>
          <w:szCs w:val="21"/>
        </w:rPr>
        <w:t>//common interface for all shapes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"Drawing a Circle</w:t>
      </w:r>
      <w:r w:rsidRPr="00E01DD4">
        <w:rPr>
          <w:rFonts w:ascii="Consolas" w:eastAsia="Times New Roman" w:hAnsi="Consolas" w:cs="Consolas"/>
          <w:color w:val="CE9178"/>
          <w:sz w:val="21"/>
          <w:szCs w:val="21"/>
        </w:rPr>
        <w:t>⭕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"Drawing a Rectangle"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"Drawing a Square</w:t>
      </w:r>
      <w:r w:rsidRPr="00E01DD4">
        <w:rPr>
          <w:rFonts w:ascii="Consolas" w:eastAsia="Times New Roman" w:hAnsi="Consolas" w:cs="Consolas"/>
          <w:color w:val="CE9178"/>
          <w:sz w:val="21"/>
          <w:szCs w:val="21"/>
        </w:rPr>
        <w:t>🔲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Pentagon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"Drawing a Pentagon"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"pentagon"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Pentagon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ShapeFactory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"Square"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sf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getShape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"Pentagon"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Default="00E01DD4">
      <w:pPr>
        <w:rPr>
          <w:b/>
        </w:rPr>
      </w:pPr>
      <w:r>
        <w:br/>
      </w:r>
      <w:r w:rsidRPr="00E01DD4">
        <w:rPr>
          <w:b/>
        </w:rPr>
        <w:br/>
      </w:r>
      <w:r w:rsidRPr="00E01DD4">
        <w:rPr>
          <w:rStyle w:val="SubtitleChar"/>
          <w:b/>
          <w:i w:val="0"/>
        </w:rPr>
        <w:t>OUTPUT</w:t>
      </w:r>
      <w:r>
        <w:rPr>
          <w:b/>
        </w:rPr>
        <w:br/>
      </w:r>
      <w:r>
        <w:rPr>
          <w:b/>
        </w:rPr>
        <w:br/>
      </w:r>
      <w:r w:rsidRPr="00E01DD4">
        <w:rPr>
          <w:b/>
        </w:rPr>
        <w:drawing>
          <wp:inline distT="0" distB="0" distL="0" distR="0" wp14:anchorId="6F3EED72" wp14:editId="4E2AF2B8">
            <wp:extent cx="594360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D4" w:rsidRDefault="00E01DD4">
      <w:pPr>
        <w:rPr>
          <w:b/>
        </w:rPr>
      </w:pPr>
    </w:p>
    <w:p w:rsidR="00E01DD4" w:rsidRDefault="00E01DD4">
      <w:pPr>
        <w:rPr>
          <w:b/>
        </w:rPr>
      </w:pPr>
    </w:p>
    <w:p w:rsidR="00E01DD4" w:rsidRDefault="00E01DD4">
      <w:pPr>
        <w:rPr>
          <w:b/>
        </w:rPr>
      </w:pPr>
    </w:p>
    <w:p w:rsidR="00E01DD4" w:rsidRDefault="00E01DD4" w:rsidP="00E01DD4">
      <w:pPr>
        <w:pStyle w:val="Heading1"/>
        <w:rPr>
          <w:rFonts w:asciiTheme="minorHAnsi" w:eastAsia="Times New Roman" w:hAnsiTheme="minorHAnsi" w:cstheme="minorHAnsi"/>
          <w:color w:val="000000" w:themeColor="text1"/>
        </w:rPr>
      </w:pPr>
    </w:p>
    <w:p w:rsidR="00E01DD4" w:rsidRDefault="00E01DD4" w:rsidP="00E01DD4">
      <w:pPr>
        <w:pStyle w:val="Heading1"/>
        <w:rPr>
          <w:rFonts w:eastAsia="Times New Roman"/>
        </w:rPr>
      </w:pPr>
      <w:r w:rsidRPr="00E01DD4">
        <w:rPr>
          <w:rFonts w:asciiTheme="minorHAnsi" w:eastAsia="Times New Roman" w:hAnsiTheme="minorHAnsi" w:cstheme="minorHAnsi"/>
          <w:color w:val="000000" w:themeColor="text1"/>
        </w:rPr>
        <w:t>Exercise 2</w:t>
      </w:r>
      <w:r w:rsidRPr="00E01DD4">
        <w:rPr>
          <w:rFonts w:eastAsia="Times New Roman"/>
          <w:color w:val="000000" w:themeColor="text1"/>
        </w:rPr>
        <w:t>:</w:t>
      </w:r>
      <w:r w:rsidRPr="00E01DD4">
        <w:rPr>
          <w:rFonts w:eastAsia="Times New Roman"/>
        </w:rPr>
        <w:t xml:space="preserve"> E-commerce Platform Search Function</w:t>
      </w:r>
    </w:p>
    <w:p w:rsidR="00E01DD4" w:rsidRPr="00E01DD4" w:rsidRDefault="00E01DD4" w:rsidP="00E01DD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E01DD4" w:rsidRPr="00E01DD4" w:rsidRDefault="00E01DD4" w:rsidP="00E01DD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</w:rPr>
        <w:br/>
      </w:r>
      <w:r w:rsidRPr="00E0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01DD4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E01D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using Java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 | $"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Character</w:t>
      </w:r>
      <w:proofErr w:type="gramStart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isEndOfWord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ProductTrie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TrieNode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insertProduct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computeIfAbsent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TrieNode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isEndOfWord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emptyList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ECommerceSearch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ProductTrie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ProductTrie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insertProduct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"Red Shirt"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"Clothing"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B5CEA8"/>
          <w:sz w:val="21"/>
          <w:szCs w:val="21"/>
        </w:rPr>
        <w:t>499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insertProduct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"Red Sneakers"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"Footwear"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B5CEA8"/>
          <w:sz w:val="21"/>
          <w:szCs w:val="21"/>
        </w:rPr>
        <w:t>1199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insertProduct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"Smart Refrigerator"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"Appliances"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B5CEA8"/>
          <w:sz w:val="21"/>
          <w:szCs w:val="21"/>
        </w:rPr>
        <w:t>24999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insertProduct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"Blue Shirt"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"Clothing"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B5CEA8"/>
          <w:sz w:val="21"/>
          <w:szCs w:val="21"/>
        </w:rPr>
        <w:t>599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insertProduct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"Bluetooth Speaker"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"Electronics"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B5CEA8"/>
          <w:sz w:val="21"/>
          <w:szCs w:val="21"/>
        </w:rPr>
        <w:t>899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insertProduct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"Reebok Shoes"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"Footwear"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1DD4">
        <w:rPr>
          <w:rFonts w:ascii="Consolas" w:eastAsia="Times New Roman" w:hAnsi="Consolas" w:cs="Times New Roman"/>
          <w:color w:val="B5CEA8"/>
          <w:sz w:val="21"/>
          <w:szCs w:val="21"/>
        </w:rPr>
        <w:t>2199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"Enter search keyword: 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searchIndex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Comparator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comparingDouble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D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DD4">
        <w:rPr>
          <w:rFonts w:ascii="Consolas" w:eastAsia="Times New Roman" w:hAnsi="Consolas" w:cs="Consolas"/>
          <w:color w:val="CE9178"/>
          <w:sz w:val="21"/>
          <w:szCs w:val="21"/>
        </w:rPr>
        <w:t>🔎</w:t>
      </w:r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Results:"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CE9178"/>
          <w:sz w:val="21"/>
          <w:szCs w:val="21"/>
        </w:rPr>
        <w:t>"No products found."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E01DD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01DD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1DD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1DD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01DD4" w:rsidRPr="00E01DD4" w:rsidRDefault="00E01DD4" w:rsidP="00E01D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01DD4" w:rsidRDefault="00E01DD4" w:rsidP="00E01DD4">
      <w:pPr>
        <w:pStyle w:val="Subtitle"/>
        <w:rPr>
          <w:b/>
          <w:i w:val="0"/>
        </w:rPr>
      </w:pPr>
      <w:r>
        <w:br/>
      </w:r>
      <w:r w:rsidRPr="00E01DD4">
        <w:rPr>
          <w:b/>
          <w:i w:val="0"/>
        </w:rPr>
        <w:t>OUTPUT</w:t>
      </w:r>
      <w:r>
        <w:rPr>
          <w:b/>
          <w:i w:val="0"/>
        </w:rPr>
        <w:br/>
      </w:r>
      <w:r w:rsidRPr="00E01DD4">
        <w:rPr>
          <w:b/>
          <w:i w:val="0"/>
        </w:rPr>
        <w:drawing>
          <wp:inline distT="0" distB="0" distL="0" distR="0" wp14:anchorId="29D92EE4" wp14:editId="014DE213">
            <wp:extent cx="594360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C70" w:rsidRPr="001A5C70" w:rsidRDefault="001A5C70" w:rsidP="001A5C70">
      <w:pPr>
        <w:pStyle w:val="Heading1"/>
        <w:rPr>
          <w:rFonts w:eastAsia="Times New Roman"/>
        </w:rPr>
      </w:pPr>
      <w:r w:rsidRPr="001A5C70">
        <w:rPr>
          <w:rFonts w:eastAsia="Times New Roman"/>
          <w:color w:val="000000" w:themeColor="text1"/>
        </w:rPr>
        <w:lastRenderedPageBreak/>
        <w:t xml:space="preserve">Exercise 7: </w:t>
      </w:r>
      <w:r w:rsidRPr="001A5C70">
        <w:rPr>
          <w:rFonts w:eastAsia="Times New Roman"/>
        </w:rPr>
        <w:t>Financial Forecasting</w:t>
      </w:r>
    </w:p>
    <w:p w:rsidR="00E01DD4" w:rsidRDefault="00E01DD4" w:rsidP="00E01DD4"/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A5C70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1A5C7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using Java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"Month "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": Income ₹ "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", Expense ₹"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", Balance ₹"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getBalance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FinancialForecasting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undo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Stack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"Enter number of months to analyze:"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"Month "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 Income: 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"Month "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 Expense: 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nextDouble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undo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C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5C70">
        <w:rPr>
          <w:rFonts w:ascii="Consolas" w:eastAsia="Times New Roman" w:hAnsi="Consolas" w:cs="Consolas"/>
          <w:color w:val="CE9178"/>
          <w:sz w:val="21"/>
          <w:szCs w:val="21"/>
        </w:rPr>
        <w:t>📊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Monthly Report:"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forecastNextMonthBalance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showTop3Expenses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undoLastEntry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forecastNextMonthBalance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C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Not enough data to forecast."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totalIncome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totalExpense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totalIncome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totalExpense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avgIncome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totalIncome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avgExpense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totalExpense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C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5C70">
        <w:rPr>
          <w:rFonts w:ascii="Consolas" w:eastAsia="Times New Roman" w:hAnsi="Consolas" w:cs="Consolas"/>
          <w:color w:val="CE9178"/>
          <w:sz w:val="21"/>
          <w:szCs w:val="21"/>
        </w:rPr>
        <w:t>📈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Forecast for Next Month:"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"Expected Income: ₹"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avgIncome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"Expected Expense: ₹"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avgExpense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"Expected Balance: ₹"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avgIncome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avgExpense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showTop3Expenses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expense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C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5C70">
        <w:rPr>
          <w:rFonts w:ascii="Consolas" w:eastAsia="Times New Roman" w:hAnsi="Consolas" w:cs="Consolas"/>
          <w:color w:val="CE9178"/>
          <w:sz w:val="21"/>
          <w:szCs w:val="21"/>
        </w:rPr>
        <w:t>🔥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Top 3 Expense Months:"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sorted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A5C7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undoLastEntry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undo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FinancialData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undo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C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5C70">
        <w:rPr>
          <w:rFonts w:ascii="Consolas" w:eastAsia="Times New Roman" w:hAnsi="Consolas" w:cs="Consolas"/>
          <w:color w:val="CE9178"/>
          <w:sz w:val="21"/>
          <w:szCs w:val="21"/>
        </w:rPr>
        <w:t>⏪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Last entry undone: 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5C70">
        <w:rPr>
          <w:rFonts w:ascii="Consolas" w:eastAsia="Times New Roman" w:hAnsi="Consolas" w:cs="Times New Roman"/>
          <w:color w:val="9CDCFE"/>
          <w:sz w:val="21"/>
          <w:szCs w:val="21"/>
        </w:rPr>
        <w:t>removed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} </w:t>
      </w:r>
      <w:r w:rsidRPr="001A5C7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A5C7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5C7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5C7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A5C70">
        <w:rPr>
          <w:rFonts w:ascii="Consolas" w:eastAsia="Times New Roman" w:hAnsi="Consolas" w:cs="Times New Roman"/>
          <w:color w:val="CE9178"/>
          <w:sz w:val="21"/>
          <w:szCs w:val="21"/>
        </w:rPr>
        <w:t>Undo stack is empty."</w:t>
      </w: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A5C70" w:rsidRPr="001A5C70" w:rsidRDefault="001A5C70" w:rsidP="001A5C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5C7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A5C70" w:rsidRDefault="001A5C70" w:rsidP="001A5C70">
      <w:pPr>
        <w:pStyle w:val="Subtitle"/>
        <w:rPr>
          <w:b/>
          <w:i w:val="0"/>
        </w:rPr>
      </w:pPr>
      <w:r>
        <w:br/>
      </w:r>
      <w:r w:rsidRPr="001A5C70">
        <w:rPr>
          <w:b/>
          <w:i w:val="0"/>
        </w:rPr>
        <w:t>OUTPUT</w:t>
      </w:r>
    </w:p>
    <w:p w:rsidR="001A5C70" w:rsidRPr="001A5C70" w:rsidRDefault="001A5C70" w:rsidP="001A5C70">
      <w:r w:rsidRPr="001A5C70">
        <w:drawing>
          <wp:inline distT="0" distB="0" distL="0" distR="0" wp14:anchorId="6D1742FD" wp14:editId="315D0A1C">
            <wp:extent cx="5943600" cy="2564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A5C70">
        <w:drawing>
          <wp:inline distT="0" distB="0" distL="0" distR="0" wp14:anchorId="6B89A561" wp14:editId="7DDDDF63">
            <wp:extent cx="5943600" cy="26841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C70" w:rsidRPr="001A5C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8F"/>
    <w:rsid w:val="001A5C70"/>
    <w:rsid w:val="00460551"/>
    <w:rsid w:val="0081178F"/>
    <w:rsid w:val="00E0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7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1D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D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D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D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78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1D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1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D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1D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01D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2025-06-20T13:33:00Z</dcterms:created>
  <dcterms:modified xsi:type="dcterms:W3CDTF">2025-06-20T14:03:00Z</dcterms:modified>
</cp:coreProperties>
</file>