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746C69A">
      <w:pPr>
        <w:pStyle w:val="style0"/>
        <w:spacing w:after="0" w:lineRule="auto" w:line="259"/>
        <w:ind w:left="9" w:right="0" w:firstLine="0"/>
        <w:jc w:val="center"/>
        <w:rPr/>
      </w:pPr>
      <w:r>
        <w:rPr>
          <w:rFonts w:ascii="Arial" w:cs="Arial" w:eastAsia="Arial" w:hAnsi="Arial"/>
          <w:b/>
          <w:sz w:val="34"/>
        </w:rPr>
        <w:t xml:space="preserve"> SIMATS ENGINEERING </w:t>
      </w:r>
    </w:p>
    <w:p w14:paraId="713DE7D8">
      <w:pPr>
        <w:pStyle w:val="style0"/>
        <w:spacing w:after="19" w:lineRule="auto" w:line="263"/>
        <w:ind w:left="2227" w:right="2141" w:firstLine="0"/>
        <w:jc w:val="center"/>
        <w:rPr/>
      </w:pPr>
      <w:r>
        <w:rPr>
          <w:rFonts w:ascii="Arial" w:cs="Arial" w:eastAsia="Arial" w:hAnsi="Arial"/>
          <w:b/>
        </w:rPr>
        <w:t xml:space="preserve">ASSESSMENT TOOL 1 </w:t>
      </w:r>
      <w:r>
        <w:rPr>
          <w:rFonts w:ascii="Arial" w:cs="Arial" w:eastAsia="Arial" w:hAnsi="Arial"/>
          <w:b/>
          <w:sz w:val="34"/>
        </w:rPr>
        <w:t xml:space="preserve">Experiments </w:t>
      </w:r>
    </w:p>
    <w:p w14:paraId="6EF44ADE">
      <w:pPr>
        <w:pStyle w:val="style0"/>
        <w:spacing w:after="0" w:lineRule="auto" w:line="259"/>
        <w:ind w:left="104" w:right="0" w:firstLine="0"/>
        <w:jc w:val="center"/>
        <w:rPr/>
      </w:pPr>
      <w:r>
        <w:rPr>
          <w:rFonts w:ascii="Arial" w:cs="Arial" w:eastAsia="Arial" w:hAnsi="Arial"/>
          <w:b/>
          <w:sz w:val="34"/>
        </w:rPr>
        <w:t xml:space="preserve"> </w:t>
      </w:r>
    </w:p>
    <w:p w14:paraId="2CE91B2A">
      <w:pPr>
        <w:pStyle w:val="style0"/>
        <w:tabs>
          <w:tab w:val="center" w:leader="none" w:pos="5118"/>
          <w:tab w:val="center" w:leader="none" w:pos="6771"/>
          <w:tab w:val="center" w:leader="none" w:pos="8385"/>
        </w:tabs>
        <w:spacing w:after="50" w:lineRule="auto" w:line="259"/>
        <w:ind w:left="0" w:right="0" w:firstLine="0"/>
        <w:jc w:val="left"/>
        <w:rPr/>
      </w:pPr>
      <w:r>
        <w:rPr>
          <w:rFonts w:ascii="Arial" w:cs="Arial" w:eastAsia="Arial" w:hAnsi="Arial"/>
          <w:b/>
          <w:sz w:val="24"/>
        </w:rPr>
        <w:t>COURSE NAME:</w:t>
      </w:r>
      <w:r>
        <w:rPr>
          <w:rFonts w:ascii="Arial" w:cs="Arial" w:eastAsia="Arial" w:hAnsi="Arial"/>
          <w:sz w:val="22"/>
        </w:rPr>
        <w:t xml:space="preserve"> </w:t>
      </w:r>
      <w:r>
        <w:rPr>
          <w:rFonts w:ascii="Arial" w:cs="Arial" w:eastAsia="Arial" w:hAnsi="Arial"/>
          <w:b/>
          <w:sz w:val="24"/>
        </w:rPr>
        <w:t xml:space="preserve">Computer </w:t>
      </w:r>
      <w:r>
        <w:rPr>
          <w:rFonts w:ascii="Arial" w:cs="Arial" w:eastAsia="Arial" w:hAnsi="Arial"/>
          <w:b/>
          <w:sz w:val="24"/>
        </w:rPr>
        <w:t xml:space="preserve">Networks  </w:t>
      </w:r>
      <w:r>
        <w:rPr>
          <w:rFonts w:ascii="Arial" w:cs="Arial" w:eastAsia="Arial" w:hAnsi="Arial"/>
          <w:b/>
          <w:sz w:val="24"/>
        </w:rPr>
        <w:tab/>
      </w: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COURSE CODE: </w:t>
      </w:r>
      <w:r>
        <w:rPr>
          <w:rFonts w:ascii="Arial" w:cs="Arial" w:eastAsia="Arial" w:hAnsi="Arial"/>
          <w:b/>
          <w:sz w:val="24"/>
        </w:rPr>
        <w:tab/>
      </w:r>
      <w:r>
        <w:rPr>
          <w:rFonts w:ascii="Arial" w:cs="Arial" w:eastAsia="Arial" w:hAnsi="Arial"/>
          <w:b/>
          <w:sz w:val="24"/>
        </w:rPr>
        <w:t xml:space="preserve">CSA07 </w:t>
      </w:r>
    </w:p>
    <w:p w14:paraId="05C3DF1F">
      <w:pPr>
        <w:pStyle w:val="style0"/>
        <w:spacing w:after="53" w:lineRule="auto" w:line="259"/>
        <w:ind w:left="77" w:right="0" w:firstLine="0"/>
        <w:jc w:val="left"/>
        <w:rPr/>
      </w:pP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 </w:t>
      </w:r>
    </w:p>
    <w:p w14:paraId="465358F7">
      <w:pPr>
        <w:pStyle w:val="style0"/>
        <w:spacing w:after="0" w:lineRule="auto" w:line="259"/>
        <w:ind w:left="0" w:right="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870" cy="19939"/>
                <wp:effectExtent l="0" t="0" r="0" b="0"/>
                <wp:docPr id="1026" name="Group 39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870" cy="19939"/>
                          <a:chOff x="0" y="0"/>
                          <a:chExt cx="5944870" cy="19939"/>
                        </a:xfrm>
                      </wpg:grpSpPr>
                      <wps:wsp>
                        <wps:cNvSpPr/>
                        <wps:spPr>
                          <a:xfrm rot="0">
                            <a:off x="0" y="0"/>
                            <a:ext cx="5943600" cy="19685"/>
                          </a:xfrm>
                          <a:custGeom>
                            <a:avLst/>
                            <a:gdLst/>
                            <a:ahLst/>
                            <a:rect l="l" t="t" r="r" b="b"/>
                            <a:pathLst>
                              <a:path w="5943600" h="19685" stroke="1">
                                <a:moveTo>
                                  <a:pt x="0" y="0"/>
                                </a:moveTo>
                                <a:lnTo>
                                  <a:pt x="5943600" y="0"/>
                                </a:lnTo>
                                <a:lnTo>
                                  <a:pt x="5943600" y="19685"/>
                                </a:lnTo>
                                <a:lnTo>
                                  <a:pt x="0" y="19685"/>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05" y="127"/>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353" y="127"/>
                            <a:ext cx="5938393" cy="9144"/>
                          </a:xfrm>
                          <a:custGeom>
                            <a:avLst/>
                            <a:gdLst/>
                            <a:ahLst/>
                            <a:rect l="l" t="t" r="r" b="b"/>
                            <a:pathLst>
                              <a:path w="5938393" h="9144" stroke="1">
                                <a:moveTo>
                                  <a:pt x="0" y="0"/>
                                </a:moveTo>
                                <a:lnTo>
                                  <a:pt x="5938393" y="0"/>
                                </a:lnTo>
                                <a:lnTo>
                                  <a:pt x="5938393"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5941822" y="127"/>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05" y="3175"/>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5941822" y="3175"/>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305" y="1689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3353" y="16891"/>
                            <a:ext cx="5938393" cy="9144"/>
                          </a:xfrm>
                          <a:custGeom>
                            <a:avLst/>
                            <a:gdLst/>
                            <a:ahLst/>
                            <a:rect l="l" t="t" r="r" b="b"/>
                            <a:pathLst>
                              <a:path w="5938393" h="9144" stroke="1">
                                <a:moveTo>
                                  <a:pt x="0" y="0"/>
                                </a:moveTo>
                                <a:lnTo>
                                  <a:pt x="5938393" y="0"/>
                                </a:lnTo>
                                <a:lnTo>
                                  <a:pt x="5938393"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5941822" y="1689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g:wgp>
                  </a:graphicData>
                </a:graphic>
              </wp:inline>
            </w:drawing>
          </mc:Choice>
          <mc:Fallback>
            <w:pict>
              <v:group id="1026" filled="f" stroked="f" style="margin-left:0.0pt;margin-top:0.0pt;width:468.1pt;height:1.57pt;mso-wrap-distance-left:0.0pt;mso-wrap-distance-right:0.0pt;visibility:visible;" coordsize="5944870,19939">
                <v:shape id="1027" coordsize="5943600,19685" path="m0,0l5943600,0l5943600,19685l0,19685l0,0e" fillcolor="#a0a0a0" stroked="t" style="position:absolute;left:0;top:0;width:5943600;height:19685;z-index:2;mso-position-horizontal-relative:page;mso-position-vertical-relative:page;mso-width-relative:page;mso-height-relative:page;visibility:visible;">
                  <v:stroke joinstyle="miter" weight="0.0pt"/>
                  <v:fill/>
                  <v:path textboxrect="0,0,5943600,19685" o:connectlocs=""/>
                </v:shape>
                <v:shape id="1028" coordsize="9144,9144" path="m0,0l9144,0l9144,9144l0,9144l0,0e" fillcolor="#a0a0a0" stroked="t" style="position:absolute;left:305;top:127;width:9144;height:9144;z-index:3;mso-position-horizontal-relative:page;mso-position-vertical-relative:page;mso-width-relative:page;mso-height-relative:page;visibility:visible;">
                  <v:stroke joinstyle="miter" weight="0.0pt"/>
                  <v:fill/>
                  <v:path textboxrect="0,0,9144,9144" o:connectlocs=""/>
                </v:shape>
                <v:shape id="1029" coordsize="5938393,9144" path="m0,0l5938393,0l5938393,9144l0,9144l0,0e" fillcolor="#a0a0a0" stroked="t" style="position:absolute;left:3353;top:127;width:5938393;height:9144;z-index:4;mso-position-horizontal-relative:page;mso-position-vertical-relative:page;mso-width-relative:page;mso-height-relative:page;visibility:visible;">
                  <v:stroke joinstyle="miter" weight="0.0pt"/>
                  <v:fill/>
                  <v:path textboxrect="0,0,5938393,9144" o:connectlocs=""/>
                </v:shape>
                <v:shape id="1030" coordsize="9144,9144" path="m0,0l9144,0l9144,9144l0,9144l0,0e" fillcolor="#a0a0a0" stroked="t" style="position:absolute;left:5941822;top:127;width:9144;height:9144;z-index:5;mso-position-horizontal-relative:page;mso-position-vertical-relative:page;mso-width-relative:page;mso-height-relative:page;visibility:visible;">
                  <v:stroke joinstyle="miter" weight="0.0pt"/>
                  <v:fill/>
                  <v:path textboxrect="0,0,9144,9144" o:connectlocs=""/>
                </v:shape>
                <v:shape id="1031" coordsize="9144,13716" path="m0,0l9144,0l9144,13716l0,13716l0,0e" fillcolor="#a0a0a0" stroked="t" style="position:absolute;left:305;top:3175;width:9144;height:13716;z-index:6;mso-position-horizontal-relative:page;mso-position-vertical-relative:page;mso-width-relative:page;mso-height-relative:page;visibility:visible;">
                  <v:stroke joinstyle="miter" weight="0.0pt"/>
                  <v:fill/>
                  <v:path textboxrect="0,0,9144,13716" o:connectlocs=""/>
                </v:shape>
                <v:shape id="1032" coordsize="9144,13716" path="m0,0l9144,0l9144,13716l0,13716l0,0e" fillcolor="#e3e3e3" stroked="t" style="position:absolute;left:5941822;top:3175;width:9144;height:13716;z-index:7;mso-position-horizontal-relative:page;mso-position-vertical-relative:page;mso-width-relative:page;mso-height-relative:page;visibility:visible;">
                  <v:stroke joinstyle="miter" weight="0.0pt"/>
                  <v:fill/>
                  <v:path textboxrect="0,0,9144,13716" o:connectlocs=""/>
                </v:shape>
                <v:shape id="1033" coordsize="9144,9144" path="m0,0l9144,0l9144,9144l0,9144l0,0e" fillcolor="#e3e3e3" stroked="t" style="position:absolute;left:305;top:16891;width:9144;height:9144;z-index:8;mso-position-horizontal-relative:page;mso-position-vertical-relative:page;mso-width-relative:page;mso-height-relative:page;visibility:visible;">
                  <v:stroke joinstyle="miter" weight="0.0pt"/>
                  <v:fill/>
                  <v:path textboxrect="0,0,9144,9144" o:connectlocs=""/>
                </v:shape>
                <v:shape id="1034" coordsize="5938393,9144" path="m0,0l5938393,0l5938393,9144l0,9144l0,0e" fillcolor="#e3e3e3" stroked="t" style="position:absolute;left:3353;top:16891;width:5938393;height:9144;z-index:9;mso-position-horizontal-relative:page;mso-position-vertical-relative:page;mso-width-relative:page;mso-height-relative:page;visibility:visible;">
                  <v:stroke joinstyle="miter" weight="0.0pt"/>
                  <v:fill/>
                  <v:path textboxrect="0,0,5938393,9144" o:connectlocs=""/>
                </v:shape>
                <v:shape id="1035" coordsize="9144,9144" path="m0,0l9144,0l9144,9144l0,9144l0,0e" fillcolor="#e3e3e3" stroked="t" style="position:absolute;left:5941822;top:16891;width:9144;height:9144;z-index:10;mso-position-horizontal-relative:page;mso-position-vertical-relative:page;mso-width-relative:page;mso-height-relative:page;visibility:visible;">
                  <v:stroke joinstyle="miter" weight="0.0pt"/>
                  <v:fill/>
                  <v:path textboxrect="0,0,9144,9144" o:connectlocs=""/>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rPr>
          <w:rFonts w:ascii="Arial" w:cs="Arial" w:eastAsia="Arial" w:hAnsi="Arial"/>
          <w:b/>
          <w:sz w:val="24"/>
        </w:rPr>
        <w:t xml:space="preserve"> </w:t>
      </w:r>
    </w:p>
    <w:p w14:paraId="0688D81F">
      <w:pPr>
        <w:pStyle w:val="style0"/>
        <w:spacing w:after="19" w:lineRule="auto" w:line="259"/>
        <w:ind w:left="77" w:right="0" w:firstLine="0"/>
        <w:jc w:val="left"/>
        <w:rPr/>
      </w:pPr>
      <w:r>
        <w:rPr>
          <w:rFonts w:ascii="Arial" w:cs="Arial" w:eastAsia="Arial" w:hAnsi="Arial"/>
          <w:b/>
          <w:sz w:val="24"/>
        </w:rPr>
        <w:t xml:space="preserve"> </w:t>
      </w:r>
    </w:p>
    <w:p w14:paraId="4AD7CF50">
      <w:pPr>
        <w:pStyle w:val="style0"/>
        <w:spacing w:after="19" w:lineRule="auto" w:line="259"/>
        <w:ind w:left="72" w:right="0" w:hanging="10"/>
        <w:jc w:val="left"/>
        <w:rPr/>
      </w:pPr>
      <w:r>
        <w:rPr>
          <w:rFonts w:ascii="Arial" w:cs="Arial" w:eastAsia="Arial" w:hAnsi="Arial"/>
          <w:b/>
          <w:sz w:val="24"/>
        </w:rPr>
        <w:t xml:space="preserve">COURSE OUTCOME COVERED </w:t>
      </w:r>
    </w:p>
    <w:p w14:paraId="543916CA">
      <w:pPr>
        <w:pStyle w:val="style0"/>
        <w:spacing w:after="21" w:lineRule="auto" w:line="259"/>
        <w:ind w:left="77" w:right="0" w:firstLine="0"/>
        <w:jc w:val="left"/>
        <w:rPr/>
      </w:pPr>
      <w:r>
        <w:rPr>
          <w:rFonts w:ascii="Arial" w:cs="Arial" w:eastAsia="Arial" w:hAnsi="Arial"/>
          <w:b/>
          <w:sz w:val="24"/>
        </w:rPr>
        <w:t xml:space="preserve"> </w:t>
      </w:r>
    </w:p>
    <w:p w14:paraId="2D2C1E59">
      <w:pPr>
        <w:pStyle w:val="style0"/>
        <w:spacing w:after="19" w:lineRule="auto" w:line="259"/>
        <w:ind w:left="72" w:right="0" w:hanging="10"/>
        <w:jc w:val="left"/>
        <w:rPr/>
      </w:pPr>
      <w:r>
        <w:rPr>
          <w:rFonts w:ascii="Arial" w:cs="Arial" w:eastAsia="Arial" w:hAnsi="Arial"/>
          <w:b/>
          <w:sz w:val="24"/>
        </w:rPr>
        <w:t xml:space="preserve">CO3: </w:t>
      </w:r>
      <w:r>
        <w:rPr>
          <w:rFonts w:ascii="Arial" w:cs="Arial" w:eastAsia="Arial" w:hAnsi="Arial"/>
          <w:i/>
          <w:sz w:val="24"/>
        </w:rPr>
        <w:t>Analyze</w:t>
      </w:r>
      <w:r>
        <w:rPr>
          <w:rFonts w:ascii="Arial" w:cs="Arial" w:eastAsia="Arial" w:hAnsi="Arial"/>
          <w:i/>
          <w:sz w:val="24"/>
        </w:rPr>
        <w:t xml:space="preserve"> the performance of core network protocols such as TCP, UDP, HTTP, and </w:t>
      </w:r>
    </w:p>
    <w:p w14:paraId="10950371">
      <w:pPr>
        <w:pStyle w:val="style0"/>
        <w:spacing w:after="19" w:lineRule="auto" w:line="259"/>
        <w:ind w:left="72" w:right="0" w:hanging="10"/>
        <w:jc w:val="left"/>
        <w:rPr/>
      </w:pPr>
      <w:r>
        <w:rPr>
          <w:rFonts w:ascii="Arial" w:cs="Arial" w:eastAsia="Arial" w:hAnsi="Arial"/>
          <w:i/>
          <w:sz w:val="24"/>
        </w:rPr>
        <w:t xml:space="preserve">DNS under varying conditions </w:t>
      </w:r>
      <w:r>
        <w:rPr>
          <w:rFonts w:ascii="Arial" w:cs="Arial" w:eastAsia="Arial" w:hAnsi="Arial"/>
          <w:sz w:val="24"/>
        </w:rPr>
        <w:t xml:space="preserve"> </w:t>
      </w:r>
    </w:p>
    <w:p w14:paraId="3FB1C7FD">
      <w:pPr>
        <w:pStyle w:val="style0"/>
        <w:spacing w:after="19" w:lineRule="auto" w:line="259"/>
        <w:ind w:left="72" w:right="0" w:hanging="10"/>
        <w:jc w:val="left"/>
        <w:rPr/>
      </w:pPr>
      <w:r>
        <w:rPr>
          <w:rFonts w:ascii="Arial" w:cs="Arial" w:eastAsia="Arial" w:hAnsi="Arial"/>
          <w:sz w:val="24"/>
        </w:rPr>
        <w:t xml:space="preserve">Assessment Tool Weightage: 40% </w:t>
      </w:r>
    </w:p>
    <w:p w14:paraId="225208C2">
      <w:pPr>
        <w:pStyle w:val="style0"/>
        <w:spacing w:after="48" w:lineRule="auto" w:line="259"/>
        <w:ind w:left="72" w:right="0" w:hanging="10"/>
        <w:jc w:val="left"/>
        <w:rPr/>
      </w:pPr>
      <w:r>
        <w:rPr>
          <w:rFonts w:ascii="Arial" w:cs="Arial" w:eastAsia="Arial" w:hAnsi="Arial"/>
          <w:sz w:val="24"/>
        </w:rPr>
        <w:t xml:space="preserve">SOFTWARE: CISCO PACKET TRACER, WIRESHARK </w:t>
      </w:r>
    </w:p>
    <w:p w14:paraId="4026B7C5">
      <w:pPr>
        <w:pStyle w:val="style0"/>
        <w:spacing w:after="0" w:lineRule="auto" w:line="259"/>
        <w:ind w:left="0" w:right="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870" cy="20193"/>
                <wp:effectExtent l="0" t="0" r="0" b="0"/>
                <wp:docPr id="1037" name="Group 39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870" cy="20193"/>
                          <a:chOff x="0" y="0"/>
                          <a:chExt cx="5944870" cy="20193"/>
                        </a:xfrm>
                      </wpg:grpSpPr>
                      <wps:wsp>
                        <wps:cNvSpPr/>
                        <wps:spPr>
                          <a:xfrm rot="0">
                            <a:off x="0" y="0"/>
                            <a:ext cx="5943600" cy="19685"/>
                          </a:xfrm>
                          <a:custGeom>
                            <a:avLst/>
                            <a:gdLst/>
                            <a:ahLst/>
                            <a:rect l="l" t="t" r="r" b="b"/>
                            <a:pathLst>
                              <a:path w="5943600" h="19685" stroke="1">
                                <a:moveTo>
                                  <a:pt x="0" y="0"/>
                                </a:moveTo>
                                <a:lnTo>
                                  <a:pt x="5943600" y="0"/>
                                </a:lnTo>
                                <a:lnTo>
                                  <a:pt x="5943600" y="19685"/>
                                </a:lnTo>
                                <a:lnTo>
                                  <a:pt x="0" y="19685"/>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05"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353" y="381"/>
                            <a:ext cx="5938393" cy="9144"/>
                          </a:xfrm>
                          <a:custGeom>
                            <a:avLst/>
                            <a:gdLst/>
                            <a:ahLst/>
                            <a:rect l="l" t="t" r="r" b="b"/>
                            <a:pathLst>
                              <a:path w="5938393" h="9144" stroke="1">
                                <a:moveTo>
                                  <a:pt x="0" y="0"/>
                                </a:moveTo>
                                <a:lnTo>
                                  <a:pt x="5938393" y="0"/>
                                </a:lnTo>
                                <a:lnTo>
                                  <a:pt x="5938393"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5941822"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305"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a:tailEnd/>
                          </a:ln>
                        </wps:spPr>
                        <wps:bodyPr>
                          <a:prstTxWarp prst="textNoShape"/>
                        </wps:bodyPr>
                      </wps:wsp>
                      <wps:wsp>
                        <wps:cNvSpPr/>
                        <wps:spPr>
                          <a:xfrm rot="0">
                            <a:off x="5941822"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305"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3353" y="17145"/>
                            <a:ext cx="5938393" cy="9144"/>
                          </a:xfrm>
                          <a:custGeom>
                            <a:avLst/>
                            <a:gdLst/>
                            <a:ahLst/>
                            <a:rect l="l" t="t" r="r" b="b"/>
                            <a:pathLst>
                              <a:path w="5938393" h="9144" stroke="1">
                                <a:moveTo>
                                  <a:pt x="0" y="0"/>
                                </a:moveTo>
                                <a:lnTo>
                                  <a:pt x="5938393" y="0"/>
                                </a:lnTo>
                                <a:lnTo>
                                  <a:pt x="5938393"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s:wsp>
                        <wps:cNvSpPr/>
                        <wps:spPr>
                          <a:xfrm rot="0">
                            <a:off x="5941822"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a:tailEnd/>
                          </a:ln>
                        </wps:spPr>
                        <wps:bodyPr>
                          <a:prstTxWarp prst="textNoShape"/>
                        </wps:bodyPr>
                      </wps:wsp>
                    </wpg:wgp>
                  </a:graphicData>
                </a:graphic>
              </wp:inline>
            </w:drawing>
          </mc:Choice>
          <mc:Fallback>
            <w:pict>
              <v:group id="1037" filled="f" stroked="f" style="margin-left:0.0pt;margin-top:0.0pt;width:468.1pt;height:1.59pt;mso-wrap-distance-left:0.0pt;mso-wrap-distance-right:0.0pt;visibility:visible;" coordsize="5944870,20193">
                <v:shape id="1038" coordsize="5943600,19685" path="m0,0l5943600,0l5943600,19685l0,19685l0,0e" fillcolor="#a0a0a0" stroked="t" style="position:absolute;left:0;top:0;width:5943600;height:19685;z-index:2;mso-position-horizontal-relative:page;mso-position-vertical-relative:page;mso-width-relative:page;mso-height-relative:page;visibility:visible;">
                  <v:stroke joinstyle="miter" weight="0.0pt"/>
                  <v:fill/>
                  <v:path textboxrect="0,0,5943600,19685" o:connectlocs=""/>
                </v:shape>
                <v:shape id="1039" coordsize="9144,9144" path="m0,0l9144,0l9144,9144l0,9144l0,0e" fillcolor="#a0a0a0" stroked="t" style="position:absolute;left:305;top:381;width:9144;height:9144;z-index:3;mso-position-horizontal-relative:page;mso-position-vertical-relative:page;mso-width-relative:page;mso-height-relative:page;visibility:visible;">
                  <v:stroke joinstyle="miter" weight="0.0pt"/>
                  <v:fill/>
                  <v:path textboxrect="0,0,9144,9144" o:connectlocs=""/>
                </v:shape>
                <v:shape id="1040" coordsize="5938393,9144" path="m0,0l5938393,0l5938393,9144l0,9144l0,0e" fillcolor="#a0a0a0" stroked="t" style="position:absolute;left:3353;top:381;width:5938393;height:9144;z-index:4;mso-position-horizontal-relative:page;mso-position-vertical-relative:page;mso-width-relative:page;mso-height-relative:page;visibility:visible;">
                  <v:stroke joinstyle="miter" weight="0.0pt"/>
                  <v:fill/>
                  <v:path textboxrect="0,0,5938393,9144" o:connectlocs=""/>
                </v:shape>
                <v:shape id="1041" coordsize="9144,9144" path="m0,0l9144,0l9144,9144l0,9144l0,0e" fillcolor="#a0a0a0" stroked="t" style="position:absolute;left:5941822;top:381;width:9144;height:9144;z-index:5;mso-position-horizontal-relative:page;mso-position-vertical-relative:page;mso-width-relative:page;mso-height-relative:page;visibility:visible;">
                  <v:stroke joinstyle="miter" weight="0.0pt"/>
                  <v:fill/>
                  <v:path textboxrect="0,0,9144,9144" o:connectlocs=""/>
                </v:shape>
                <v:shape id="1042" coordsize="9144,13716" path="m0,0l9144,0l9144,13716l0,13716l0,0e" fillcolor="#a0a0a0" stroked="t" style="position:absolute;left:305;top:3428;width:9144;height:13716;z-index:6;mso-position-horizontal-relative:page;mso-position-vertical-relative:page;mso-width-relative:page;mso-height-relative:page;visibility:visible;">
                  <v:stroke joinstyle="miter" weight="0.0pt"/>
                  <v:fill/>
                  <v:path textboxrect="0,0,9144,13716" o:connectlocs=""/>
                </v:shape>
                <v:shape id="1043" coordsize="9144,13716" path="m0,0l9144,0l9144,13716l0,13716l0,0e" fillcolor="#e3e3e3" stroked="t" style="position:absolute;left:5941822;top:3428;width:9144;height:13716;z-index:7;mso-position-horizontal-relative:page;mso-position-vertical-relative:page;mso-width-relative:page;mso-height-relative:page;visibility:visible;">
                  <v:stroke joinstyle="miter" weight="0.0pt"/>
                  <v:fill/>
                  <v:path textboxrect="0,0,9144,13716" o:connectlocs=""/>
                </v:shape>
                <v:shape id="1044" coordsize="9144,9144" path="m0,0l9144,0l9144,9144l0,9144l0,0e" fillcolor="#e3e3e3" stroked="t" style="position:absolute;left:305;top:17145;width:9144;height:9144;z-index:8;mso-position-horizontal-relative:page;mso-position-vertical-relative:page;mso-width-relative:page;mso-height-relative:page;visibility:visible;">
                  <v:stroke joinstyle="miter" weight="0.0pt"/>
                  <v:fill/>
                  <v:path textboxrect="0,0,9144,9144" o:connectlocs=""/>
                </v:shape>
                <v:shape id="1045" coordsize="5938393,9144" path="m0,0l5938393,0l5938393,9144l0,9144l0,0e" fillcolor="#e3e3e3" stroked="t" style="position:absolute;left:3353;top:17145;width:5938393;height:9144;z-index:9;mso-position-horizontal-relative:page;mso-position-vertical-relative:page;mso-width-relative:page;mso-height-relative:page;visibility:visible;">
                  <v:stroke joinstyle="miter" weight="0.0pt"/>
                  <v:fill/>
                  <v:path textboxrect="0,0,5938393,9144" o:connectlocs=""/>
                </v:shape>
                <v:shape id="1046" coordsize="9144,9144" path="m0,0l9144,0l9144,9144l0,9144l0,0e" fillcolor="#e3e3e3" stroked="t" style="position:absolute;left:5941822;top:17145;width:9144;height:9144;z-index:10;mso-position-horizontal-relative:page;mso-position-vertical-relative:page;mso-width-relative:page;mso-height-relative:page;visibility:visible;">
                  <v:stroke joinstyle="miter" weight="0.0pt"/>
                  <v:fill/>
                  <v:path textboxrect="0,0,9144,9144" o:connectlocs=""/>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rPr>
          <w:rFonts w:ascii="Arial" w:cs="Arial" w:eastAsia="Arial" w:hAnsi="Arial"/>
          <w:sz w:val="24"/>
        </w:rPr>
        <w:t xml:space="preserve"> </w:t>
      </w:r>
    </w:p>
    <w:p w14:paraId="2864CA5F">
      <w:pPr>
        <w:pStyle w:val="style0"/>
        <w:spacing w:after="19" w:lineRule="auto" w:line="259"/>
        <w:ind w:left="77" w:right="0" w:firstLine="0"/>
        <w:jc w:val="left"/>
        <w:rPr/>
      </w:pPr>
      <w:r>
        <w:rPr>
          <w:rFonts w:ascii="Arial" w:cs="Arial" w:eastAsia="Arial" w:hAnsi="Arial"/>
          <w:b/>
          <w:sz w:val="24"/>
        </w:rPr>
        <w:t xml:space="preserve"> </w:t>
      </w:r>
    </w:p>
    <w:p w14:paraId="3DB47521">
      <w:pPr>
        <w:pStyle w:val="style1"/>
        <w:ind w:left="21" w:right="4"/>
        <w:rPr/>
      </w:pPr>
      <w:r>
        <w:t xml:space="preserve">EXPERIMENTS </w:t>
      </w:r>
    </w:p>
    <w:p w14:paraId="4EFE4BED">
      <w:pPr>
        <w:pStyle w:val="style0"/>
        <w:spacing w:after="42" w:lineRule="auto" w:line="259"/>
        <w:ind w:left="77" w:right="0" w:firstLine="0"/>
        <w:jc w:val="left"/>
        <w:rPr/>
      </w:pPr>
      <w:r>
        <w:rPr>
          <w:rFonts w:ascii="Arial" w:cs="Arial" w:eastAsia="Arial" w:hAnsi="Arial"/>
          <w:b/>
          <w:sz w:val="24"/>
        </w:rPr>
        <w:t xml:space="preserve"> </w:t>
      </w:r>
    </w:p>
    <w:p w14:paraId="0CB3B43E">
      <w:pPr>
        <w:pStyle w:val="style0"/>
        <w:tabs>
          <w:tab w:val="center" w:leader="none" w:pos="2237"/>
          <w:tab w:val="center" w:leader="none" w:pos="2957"/>
          <w:tab w:val="center" w:leader="none" w:pos="3677"/>
          <w:tab w:val="center" w:leader="none" w:pos="4397"/>
          <w:tab w:val="center" w:leader="none" w:pos="5118"/>
          <w:tab w:val="center" w:leader="none" w:pos="7211"/>
        </w:tabs>
        <w:spacing w:after="62" w:lineRule="auto" w:line="259"/>
        <w:ind w:left="0" w:right="0" w:firstLine="0"/>
        <w:jc w:val="left"/>
        <w:rPr/>
      </w:pPr>
      <w:r>
        <w:rPr>
          <w:rFonts w:ascii="Arial" w:cs="Arial" w:eastAsia="Arial" w:hAnsi="Arial"/>
          <w:b/>
          <w:sz w:val="24"/>
        </w:rPr>
        <w:t xml:space="preserve">QUESTIONS:4 </w:t>
      </w:r>
      <w:r>
        <w:rPr>
          <w:rFonts w:ascii="Arial" w:cs="Arial" w:eastAsia="Arial" w:hAnsi="Arial"/>
          <w:b/>
          <w:sz w:val="24"/>
        </w:rPr>
        <w:tab/>
      </w: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 </w:t>
      </w:r>
      <w:r>
        <w:rPr>
          <w:rFonts w:ascii="Arial" w:cs="Arial" w:eastAsia="Arial" w:hAnsi="Arial"/>
          <w:b/>
          <w:sz w:val="24"/>
        </w:rPr>
        <w:tab/>
      </w:r>
      <w:r>
        <w:rPr>
          <w:rFonts w:ascii="Arial" w:cs="Arial" w:eastAsia="Arial" w:hAnsi="Arial"/>
          <w:b/>
          <w:sz w:val="24"/>
        </w:rPr>
        <w:t xml:space="preserve">                Total Marks:40 </w:t>
      </w:r>
    </w:p>
    <w:p w14:paraId="65166CA3">
      <w:pPr>
        <w:pStyle w:val="style0"/>
        <w:spacing w:after="28" w:lineRule="auto" w:line="259"/>
        <w:ind w:left="77" w:right="0" w:firstLine="0"/>
        <w:jc w:val="left"/>
        <w:rPr/>
      </w:pPr>
      <w:r>
        <w:t xml:space="preserve"> </w:t>
      </w:r>
    </w:p>
    <w:p w14:paraId="2852994F">
      <w:pPr>
        <w:pStyle w:val="style0"/>
        <w:numPr>
          <w:ilvl w:val="0"/>
          <w:numId w:val="1"/>
        </w:numPr>
        <w:ind w:right="54" w:hanging="360"/>
        <w:rPr/>
      </w:pPr>
      <w: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r>
        <w:t>EtherType</w:t>
      </w:r>
      <w:r>
        <w:t>, and Frame Check Sequence (FCS)</w:t>
      </w:r>
      <w:r>
        <w:rPr>
          <w:b/>
        </w:rPr>
        <w:t>.</w:t>
      </w:r>
      <w:r>
        <w:t xml:space="preserve"> Explain how the Data Link layer uses MAC addressing to ensure successful frame delivery within the local network.  </w:t>
      </w:r>
    </w:p>
    <w:p w14:paraId="03D03B5A">
      <w:pPr>
        <w:pStyle w:val="style0"/>
        <w:numPr>
          <w:ilvl w:val="0"/>
          <w:numId w:val="1"/>
        </w:numPr>
        <w:ind w:right="54" w:hanging="360"/>
        <w:rPr/>
      </w:pPr>
      <w:r>
        <w:t>Create a network topology consisting of two LANs connected through a router</w:t>
      </w:r>
      <w:r>
        <w:rPr>
          <w:b/>
        </w:rPr>
        <w:t xml:space="preserve"> </w:t>
      </w:r>
      <w:r>
        <w:t>in Cisco Packet Tracer</w:t>
      </w:r>
      <w:r>
        <w:rPr>
          <w:b/>
        </w:rPr>
        <w:t>.</w:t>
      </w:r>
      <w:r>
        <w:t xml:space="preserve"> Configure IPv4 addressing, subnet masks, and default gateways for all devices, and verify end-to-end communication using the ping</w:t>
      </w:r>
      <w:r>
        <w:rPr>
          <w:b/>
        </w:rPr>
        <w:t xml:space="preserve"> </w:t>
      </w:r>
      <w:r>
        <w:t xml:space="preserve">command. Capture the ICMP packets using Wireshark and </w:t>
      </w:r>
      <w:r>
        <w:t>analyze</w:t>
      </w:r>
      <w:r>
        <w:t xml:space="preserve"> the IPv4 header fields, including Source IP Address, Destination IP Address, Time-</w:t>
      </w:r>
      <w:r>
        <w:t>ToLive</w:t>
      </w:r>
      <w:r>
        <w:t xml:space="preserve"> (TTL), Protocol Number, and Header Length. Explain the role of the Network layer in forwarding packets between different networks. </w:t>
      </w:r>
    </w:p>
    <w:p w14:paraId="6681A264">
      <w:pPr>
        <w:pStyle w:val="style0"/>
        <w:numPr>
          <w:ilvl w:val="0"/>
          <w:numId w:val="1"/>
        </w:numPr>
        <w:ind w:right="54" w:hanging="360"/>
        <w:rPr/>
      </w:pPr>
      <w:r>
        <w:t xml:space="preserve">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w:t>
      </w:r>
      <w:r>
        <w:t>Analyze</w:t>
      </w:r>
      <w:r>
        <w:t xml:space="preserve"> the sender and target MAC/IP addresses and explain how the Address Resolution Protocol resolves logical IP addresses into physical MAC addresses before data transmission. </w:t>
      </w:r>
    </w:p>
    <w:p w14:paraId="163FC719">
      <w:pPr>
        <w:pStyle w:val="style0"/>
        <w:numPr>
          <w:ilvl w:val="0"/>
          <w:numId w:val="1"/>
        </w:numPr>
        <w:ind w:right="54" w:hanging="360"/>
        <w:rPr/>
      </w:pPr>
      <w:r>
        <w:t>Develop a simple network consisting of two PCs connected through a router in Cisco Packet Tracer</w:t>
      </w:r>
      <w:r>
        <w:rPr>
          <w:b/>
        </w:rPr>
        <w:t>.</w:t>
      </w:r>
      <w:r>
        <w:t xml:space="preserve"> Configure the required IP addresses and test connectivity using the ping command. Capture the ICMP traffic using Wireshark and identify the Echo Request</w:t>
      </w:r>
      <w:r>
        <w:rPr>
          <w:b/>
        </w:rPr>
        <w:t xml:space="preserve"> </w:t>
      </w:r>
      <w:r>
        <w:t>and</w:t>
      </w:r>
      <w:r>
        <w:rPr>
          <w:b/>
        </w:rPr>
        <w:t xml:space="preserve"> </w:t>
      </w:r>
      <w:r>
        <w:t xml:space="preserve">Echo Reply messages. Examine important ICMP fields such as Type, Code, Identifier, and Sequence Number, and calculate the </w:t>
      </w:r>
      <w:r>
        <w:t>Round Trip</w:t>
      </w:r>
      <w:r>
        <w:t xml:space="preserve"> Time (RTT)</w:t>
      </w:r>
      <w:r>
        <w:rPr>
          <w:b/>
        </w:rPr>
        <w:t>.</w:t>
      </w:r>
      <w:r>
        <w:t xml:space="preserve"> Discuss how ICMP assists in network troubleshooting and connectivity verification. </w:t>
      </w:r>
    </w:p>
    <w:p w14:paraId="27C5CBB9">
      <w:pPr>
        <w:pStyle w:val="style0"/>
        <w:numPr>
          <w:ilvl w:val="0"/>
          <w:numId w:val="1"/>
        </w:numPr>
        <w:ind w:right="54" w:hanging="360"/>
        <w:rPr/>
      </w:pPr>
      <w:r>
        <w:t xml:space="preserve">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w:t>
      </w:r>
      <w:r>
        <w:t>Analyze</w:t>
      </w:r>
      <w:r>
        <w:t xml:space="preserve"> the application-layer communication and explain how TCP provides reliable delivery for HTTP traffic through connection establishment, acknowledgments, and ordered data transfer. </w:t>
      </w:r>
    </w:p>
    <w:p w14:paraId="6A25302D">
      <w:pPr>
        <w:pStyle w:val="style0"/>
        <w:spacing w:after="19" w:lineRule="auto" w:line="259"/>
        <w:ind w:left="77" w:right="0" w:firstLine="0"/>
        <w:jc w:val="left"/>
        <w:rPr/>
      </w:pPr>
      <w:r>
        <w:rPr>
          <w:rFonts w:ascii="Arial" w:cs="Arial" w:eastAsia="Arial" w:hAnsi="Arial"/>
          <w:i/>
          <w:sz w:val="24"/>
        </w:rPr>
        <w:t xml:space="preserve"> </w:t>
      </w:r>
    </w:p>
    <w:p w14:paraId="2FB6227D">
      <w:pPr>
        <w:pStyle w:val="style1"/>
        <w:ind w:left="21"/>
        <w:rPr/>
      </w:pPr>
      <w:r>
        <w:t xml:space="preserve">RUBRICS FOR CALCULATION </w:t>
      </w:r>
    </w:p>
    <w:p w14:paraId="7955DDB6">
      <w:pPr>
        <w:pStyle w:val="style0"/>
        <w:spacing w:after="21" w:lineRule="auto" w:line="259"/>
        <w:ind w:left="77" w:right="0" w:firstLine="0"/>
        <w:jc w:val="left"/>
        <w:rPr/>
      </w:pPr>
      <w:r>
        <w:rPr>
          <w:rFonts w:ascii="Arial" w:cs="Arial" w:eastAsia="Arial" w:hAnsi="Arial"/>
          <w:sz w:val="24"/>
        </w:rPr>
        <w:t xml:space="preserve"> </w:t>
      </w:r>
    </w:p>
    <w:p w14:paraId="6E279A2E">
      <w:pPr>
        <w:pStyle w:val="style0"/>
        <w:spacing w:after="0" w:lineRule="auto" w:line="259"/>
        <w:ind w:left="77" w:right="0" w:firstLine="0"/>
        <w:jc w:val="left"/>
        <w:rPr/>
      </w:pPr>
      <w:r>
        <w:rPr>
          <w:rFonts w:ascii="Arial" w:cs="Arial" w:eastAsia="Arial" w:hAnsi="Arial"/>
          <w:sz w:val="24"/>
        </w:rPr>
        <w:t xml:space="preserve"> </w:t>
      </w:r>
    </w:p>
    <w:tbl>
      <w:tblPr>
        <w:tblStyle w:val="style4098"/>
        <w:tblW w:w="9822" w:type="dxa"/>
        <w:tblInd w:w="82" w:type="dxa"/>
        <w:tblCellMar>
          <w:top w:w="62" w:type="dxa"/>
          <w:left w:w="113" w:type="dxa"/>
          <w:right w:w="58" w:type="dxa"/>
        </w:tblCellMar>
        <w:tblLook w:val="04A0" w:firstRow="1" w:lastRow="0" w:firstColumn="1" w:lastColumn="0" w:noHBand="0" w:noVBand="1"/>
      </w:tblPr>
      <w:tblGrid>
        <w:gridCol w:w="1635"/>
        <w:gridCol w:w="1242"/>
        <w:gridCol w:w="2374"/>
        <w:gridCol w:w="1707"/>
        <w:gridCol w:w="1707"/>
        <w:gridCol w:w="1707"/>
      </w:tblGrid>
      <w:tr w14:paraId="024AD864">
        <w:trPr>
          <w:trHeight w:val="562" w:hRule="atLeast"/>
        </w:trPr>
        <w:tc>
          <w:tcPr>
            <w:tcW w:w="1582" w:type="dxa"/>
            <w:tcBorders>
              <w:top w:val="single" w:sz="4" w:space="0" w:color="000000"/>
              <w:left w:val="single" w:sz="4" w:space="0" w:color="000000"/>
              <w:bottom w:val="single" w:sz="4" w:space="0" w:color="000000"/>
              <w:right w:val="single" w:sz="4" w:space="0" w:color="000000"/>
            </w:tcBorders>
            <w:vAlign w:val="center"/>
          </w:tcPr>
          <w:p w14:paraId="0052DBB6">
            <w:pPr>
              <w:pStyle w:val="style0"/>
              <w:spacing w:after="0" w:lineRule="auto" w:line="259"/>
              <w:ind w:left="0" w:right="60" w:firstLine="0"/>
              <w:jc w:val="center"/>
              <w:rPr/>
            </w:pPr>
            <w:r>
              <w:rPr>
                <w:b/>
                <w:sz w:val="24"/>
              </w:rPr>
              <w:t xml:space="preserve">Criteria </w:t>
            </w:r>
          </w:p>
        </w:tc>
        <w:tc>
          <w:tcPr>
            <w:tcW w:w="1249" w:type="dxa"/>
            <w:tcBorders>
              <w:top w:val="single" w:sz="4" w:space="0" w:color="000000"/>
              <w:left w:val="single" w:sz="4" w:space="0" w:color="000000"/>
              <w:bottom w:val="single" w:sz="4" w:space="0" w:color="000000"/>
              <w:right w:val="single" w:sz="4" w:space="0" w:color="000000"/>
            </w:tcBorders>
          </w:tcPr>
          <w:p w14:paraId="05C3987B">
            <w:pPr>
              <w:pStyle w:val="style0"/>
              <w:spacing w:after="0" w:lineRule="auto" w:line="259"/>
              <w:ind w:left="17" w:right="0" w:firstLine="0"/>
              <w:jc w:val="left"/>
              <w:rPr/>
            </w:pPr>
            <w:r>
              <w:rPr>
                <w:b/>
                <w:sz w:val="24"/>
              </w:rPr>
              <w:t>Weightag</w:t>
            </w:r>
          </w:p>
          <w:p w14:paraId="3BBD657A">
            <w:pPr>
              <w:pStyle w:val="style0"/>
              <w:spacing w:after="0" w:lineRule="auto" w:line="259"/>
              <w:ind w:left="0" w:right="55" w:firstLine="0"/>
              <w:jc w:val="center"/>
              <w:rPr/>
            </w:pPr>
            <w:r>
              <w:rPr>
                <w:b/>
                <w:sz w:val="24"/>
              </w:rPr>
              <w:t xml:space="preserve">e </w:t>
            </w:r>
          </w:p>
        </w:tc>
        <w:tc>
          <w:tcPr>
            <w:tcW w:w="2216" w:type="dxa"/>
            <w:tcBorders>
              <w:top w:val="single" w:sz="4" w:space="0" w:color="000000"/>
              <w:left w:val="single" w:sz="4" w:space="0" w:color="000000"/>
              <w:bottom w:val="single" w:sz="4" w:space="0" w:color="000000"/>
              <w:right w:val="single" w:sz="4" w:space="0" w:color="000000"/>
            </w:tcBorders>
          </w:tcPr>
          <w:p w14:paraId="6BEAC368">
            <w:pPr>
              <w:pStyle w:val="style0"/>
              <w:spacing w:after="0" w:lineRule="auto" w:line="259"/>
              <w:ind w:left="0" w:right="56" w:firstLine="0"/>
              <w:jc w:val="center"/>
              <w:rPr/>
            </w:pPr>
            <w:r>
              <w:rPr>
                <w:b/>
                <w:sz w:val="24"/>
              </w:rPr>
              <w:t xml:space="preserve">Level 4 – </w:t>
            </w:r>
          </w:p>
          <w:p w14:paraId="28576EC9">
            <w:pPr>
              <w:pStyle w:val="style0"/>
              <w:spacing w:after="0" w:lineRule="auto" w:line="259"/>
              <w:ind w:left="0" w:right="56" w:firstLine="0"/>
              <w:jc w:val="center"/>
              <w:rPr/>
            </w:pPr>
            <w:r>
              <w:rPr>
                <w:b/>
                <w:sz w:val="24"/>
              </w:rPr>
              <w:t xml:space="preserve">Exemplary </w:t>
            </w:r>
          </w:p>
        </w:tc>
        <w:tc>
          <w:tcPr>
            <w:tcW w:w="1594" w:type="dxa"/>
            <w:tcBorders>
              <w:top w:val="single" w:sz="4" w:space="0" w:color="000000"/>
              <w:left w:val="single" w:sz="4" w:space="0" w:color="000000"/>
              <w:bottom w:val="single" w:sz="4" w:space="0" w:color="000000"/>
              <w:right w:val="single" w:sz="4" w:space="0" w:color="000000"/>
            </w:tcBorders>
          </w:tcPr>
          <w:p w14:paraId="3D41CE31">
            <w:pPr>
              <w:pStyle w:val="style0"/>
              <w:spacing w:after="0" w:lineRule="auto" w:line="259"/>
              <w:ind w:left="0" w:right="58" w:firstLine="0"/>
              <w:jc w:val="center"/>
              <w:rPr/>
            </w:pPr>
            <w:r>
              <w:rPr>
                <w:b/>
                <w:sz w:val="24"/>
              </w:rPr>
              <w:t xml:space="preserve">Level 3 – </w:t>
            </w:r>
          </w:p>
          <w:p w14:paraId="208FF7FB">
            <w:pPr>
              <w:pStyle w:val="style0"/>
              <w:spacing w:after="0" w:lineRule="auto" w:line="259"/>
              <w:ind w:left="0" w:right="57" w:firstLine="0"/>
              <w:jc w:val="center"/>
              <w:rPr/>
            </w:pPr>
            <w:r>
              <w:rPr>
                <w:b/>
                <w:sz w:val="24"/>
              </w:rPr>
              <w:t xml:space="preserve">Proficient </w:t>
            </w:r>
          </w:p>
        </w:tc>
        <w:tc>
          <w:tcPr>
            <w:tcW w:w="1592" w:type="dxa"/>
            <w:tcBorders>
              <w:top w:val="single" w:sz="4" w:space="0" w:color="000000"/>
              <w:left w:val="single" w:sz="4" w:space="0" w:color="000000"/>
              <w:bottom w:val="single" w:sz="4" w:space="0" w:color="000000"/>
              <w:right w:val="single" w:sz="4" w:space="0" w:color="000000"/>
            </w:tcBorders>
          </w:tcPr>
          <w:p w14:paraId="4E292B47">
            <w:pPr>
              <w:pStyle w:val="style0"/>
              <w:spacing w:after="0" w:lineRule="auto" w:line="259"/>
              <w:ind w:left="0" w:right="60" w:firstLine="0"/>
              <w:jc w:val="center"/>
              <w:rPr/>
            </w:pPr>
            <w:r>
              <w:rPr>
                <w:b/>
                <w:sz w:val="24"/>
              </w:rPr>
              <w:t xml:space="preserve">Level 2 – </w:t>
            </w:r>
          </w:p>
          <w:p w14:paraId="1C6E2D7E">
            <w:pPr>
              <w:pStyle w:val="style0"/>
              <w:spacing w:after="0" w:lineRule="auto" w:line="259"/>
              <w:ind w:left="0" w:right="59" w:firstLine="0"/>
              <w:jc w:val="center"/>
              <w:rPr/>
            </w:pPr>
            <w:r>
              <w:rPr>
                <w:b/>
                <w:sz w:val="24"/>
              </w:rPr>
              <w:t xml:space="preserve">Developing </w:t>
            </w:r>
          </w:p>
        </w:tc>
        <w:tc>
          <w:tcPr>
            <w:tcW w:w="1591" w:type="dxa"/>
            <w:tcBorders>
              <w:top w:val="single" w:sz="4" w:space="0" w:color="000000"/>
              <w:left w:val="single" w:sz="4" w:space="0" w:color="000000"/>
              <w:bottom w:val="single" w:sz="4" w:space="0" w:color="000000"/>
              <w:right w:val="single" w:sz="4" w:space="0" w:color="000000"/>
            </w:tcBorders>
          </w:tcPr>
          <w:p w14:paraId="49D4076D">
            <w:pPr>
              <w:pStyle w:val="style0"/>
              <w:spacing w:after="0" w:lineRule="auto" w:line="259"/>
              <w:ind w:left="0" w:right="55" w:firstLine="0"/>
              <w:jc w:val="center"/>
              <w:rPr/>
            </w:pPr>
            <w:r>
              <w:rPr>
                <w:b/>
                <w:sz w:val="24"/>
              </w:rPr>
              <w:t xml:space="preserve">Level 1 – </w:t>
            </w:r>
          </w:p>
          <w:p w14:paraId="662DB377">
            <w:pPr>
              <w:pStyle w:val="style0"/>
              <w:spacing w:after="0" w:lineRule="auto" w:line="259"/>
              <w:ind w:left="0" w:right="51" w:firstLine="0"/>
              <w:jc w:val="center"/>
              <w:rPr/>
            </w:pPr>
            <w:r>
              <w:rPr>
                <w:b/>
                <w:sz w:val="24"/>
              </w:rPr>
              <w:t xml:space="preserve">Beginning </w:t>
            </w:r>
          </w:p>
        </w:tc>
      </w:tr>
      <w:tr w14:paraId="70AF9B36">
        <w:tblPrEx/>
        <w:trPr>
          <w:trHeight w:val="1942" w:hRule="atLeast"/>
        </w:trPr>
        <w:tc>
          <w:tcPr>
            <w:tcW w:w="1582" w:type="dxa"/>
            <w:tcBorders>
              <w:top w:val="single" w:sz="4" w:space="0" w:color="000000"/>
              <w:left w:val="single" w:sz="4" w:space="0" w:color="000000"/>
              <w:bottom w:val="single" w:sz="4" w:space="0" w:color="000000"/>
              <w:right w:val="single" w:sz="4" w:space="0" w:color="000000"/>
            </w:tcBorders>
            <w:vAlign w:val="center"/>
          </w:tcPr>
          <w:p w14:paraId="0C5C26FC">
            <w:pPr>
              <w:pStyle w:val="style0"/>
              <w:spacing w:after="0" w:lineRule="auto" w:line="259"/>
              <w:ind w:left="0" w:right="29" w:firstLine="0"/>
              <w:jc w:val="center"/>
              <w:rPr/>
            </w:pPr>
            <w:r>
              <w:rPr>
                <w:sz w:val="24"/>
              </w:rPr>
              <w:t>Understandin</w:t>
            </w:r>
            <w:r>
              <w:rPr>
                <w:sz w:val="24"/>
              </w:rPr>
              <w:t xml:space="preserve"> g of Concepts </w:t>
            </w:r>
          </w:p>
        </w:tc>
        <w:tc>
          <w:tcPr>
            <w:tcW w:w="1249" w:type="dxa"/>
            <w:tcBorders>
              <w:top w:val="single" w:sz="4" w:space="0" w:color="000000"/>
              <w:left w:val="single" w:sz="4" w:space="0" w:color="000000"/>
              <w:bottom w:val="single" w:sz="4" w:space="0" w:color="000000"/>
              <w:right w:val="single" w:sz="4" w:space="0" w:color="000000"/>
            </w:tcBorders>
            <w:vAlign w:val="center"/>
          </w:tcPr>
          <w:p w14:paraId="46503CEF">
            <w:pPr>
              <w:pStyle w:val="style0"/>
              <w:spacing w:after="0" w:lineRule="auto" w:line="259"/>
              <w:ind w:left="0" w:right="56" w:firstLine="0"/>
              <w:jc w:val="center"/>
              <w:rPr/>
            </w:pPr>
            <w:r>
              <w:rPr>
                <w:sz w:val="24"/>
              </w:rPr>
              <w:t xml:space="preserve">25 </w:t>
            </w:r>
          </w:p>
        </w:tc>
        <w:tc>
          <w:tcPr>
            <w:tcW w:w="2216" w:type="dxa"/>
            <w:tcBorders>
              <w:top w:val="single" w:sz="4" w:space="0" w:color="000000"/>
              <w:left w:val="single" w:sz="4" w:space="0" w:color="000000"/>
              <w:bottom w:val="single" w:sz="4" w:space="0" w:color="000000"/>
              <w:right w:val="single" w:sz="4" w:space="0" w:color="000000"/>
            </w:tcBorders>
          </w:tcPr>
          <w:p w14:paraId="0F3E6DD1">
            <w:pPr>
              <w:pStyle w:val="style0"/>
              <w:spacing w:after="0" w:lineRule="auto" w:line="239"/>
              <w:ind w:left="0" w:right="0" w:firstLine="0"/>
              <w:jc w:val="center"/>
              <w:rPr/>
            </w:pPr>
            <w:r>
              <w:rPr>
                <w:sz w:val="24"/>
              </w:rPr>
              <w:t xml:space="preserve">Demonstrates thorough </w:t>
            </w:r>
          </w:p>
          <w:p w14:paraId="69079CAD">
            <w:pPr>
              <w:pStyle w:val="style0"/>
              <w:spacing w:after="0" w:lineRule="auto" w:line="238"/>
              <w:ind w:left="0" w:right="0" w:firstLine="0"/>
              <w:jc w:val="center"/>
              <w:rPr/>
            </w:pPr>
            <w:r>
              <w:rPr>
                <w:sz w:val="24"/>
              </w:rPr>
              <w:t xml:space="preserve">understanding and effectively </w:t>
            </w:r>
          </w:p>
          <w:p w14:paraId="64128A10">
            <w:pPr>
              <w:pStyle w:val="style0"/>
              <w:spacing w:after="0" w:lineRule="auto" w:line="238"/>
              <w:ind w:left="0" w:right="0" w:firstLine="0"/>
              <w:jc w:val="center"/>
              <w:rPr/>
            </w:pPr>
            <w:r>
              <w:rPr>
                <w:sz w:val="24"/>
              </w:rPr>
              <w:t>integrates multiple concepts/</w:t>
            </w:r>
            <w:r>
              <w:rPr>
                <w:sz w:val="24"/>
              </w:rPr>
              <w:t>technologi</w:t>
            </w:r>
          </w:p>
          <w:p w14:paraId="36477343">
            <w:pPr>
              <w:pStyle w:val="style0"/>
              <w:spacing w:after="0" w:lineRule="auto" w:line="259"/>
              <w:ind w:left="0" w:right="56" w:firstLine="0"/>
              <w:jc w:val="center"/>
              <w:rPr/>
            </w:pPr>
            <w:r>
              <w:rPr>
                <w:sz w:val="24"/>
              </w:rPr>
              <w:t xml:space="preserve">es </w:t>
            </w:r>
          </w:p>
        </w:tc>
        <w:tc>
          <w:tcPr>
            <w:tcW w:w="1594" w:type="dxa"/>
            <w:tcBorders>
              <w:top w:val="single" w:sz="4" w:space="0" w:color="000000"/>
              <w:left w:val="single" w:sz="4" w:space="0" w:color="000000"/>
              <w:bottom w:val="single" w:sz="4" w:space="0" w:color="000000"/>
              <w:right w:val="single" w:sz="4" w:space="0" w:color="000000"/>
            </w:tcBorders>
            <w:vAlign w:val="center"/>
          </w:tcPr>
          <w:p w14:paraId="6E1D96F2">
            <w:pPr>
              <w:pStyle w:val="style0"/>
              <w:spacing w:after="0" w:lineRule="auto" w:line="238"/>
              <w:ind w:left="0" w:right="0" w:firstLine="22"/>
              <w:jc w:val="center"/>
              <w:rPr/>
            </w:pPr>
            <w:r>
              <w:rPr>
                <w:sz w:val="24"/>
              </w:rPr>
              <w:t xml:space="preserve">Good understanding with proper </w:t>
            </w:r>
          </w:p>
          <w:p w14:paraId="0034B84E">
            <w:pPr>
              <w:pStyle w:val="style0"/>
              <w:spacing w:after="0" w:lineRule="auto" w:line="259"/>
              <w:ind w:left="37" w:right="28" w:hanging="7"/>
              <w:jc w:val="center"/>
              <w:rPr/>
            </w:pPr>
            <w:r>
              <w:rPr>
                <w:sz w:val="24"/>
              </w:rPr>
              <w:t xml:space="preserve">integration of most concepts </w:t>
            </w:r>
          </w:p>
        </w:tc>
        <w:tc>
          <w:tcPr>
            <w:tcW w:w="1592" w:type="dxa"/>
            <w:tcBorders>
              <w:top w:val="single" w:sz="4" w:space="0" w:color="000000"/>
              <w:left w:val="single" w:sz="4" w:space="0" w:color="000000"/>
              <w:bottom w:val="single" w:sz="4" w:space="0" w:color="000000"/>
              <w:right w:val="single" w:sz="4" w:space="0" w:color="000000"/>
            </w:tcBorders>
            <w:vAlign w:val="center"/>
          </w:tcPr>
          <w:p w14:paraId="018F3B84">
            <w:pPr>
              <w:pStyle w:val="style0"/>
              <w:spacing w:after="0" w:lineRule="auto" w:line="238"/>
              <w:ind w:left="0" w:right="0" w:firstLine="0"/>
              <w:jc w:val="center"/>
              <w:rPr/>
            </w:pPr>
            <w:r>
              <w:rPr>
                <w:sz w:val="24"/>
              </w:rPr>
              <w:t>Basic understanding</w:t>
            </w:r>
          </w:p>
          <w:p w14:paraId="6EEAECC0">
            <w:pPr>
              <w:pStyle w:val="style0"/>
              <w:spacing w:after="0" w:lineRule="auto" w:line="259"/>
              <w:ind w:left="0" w:right="0" w:firstLine="0"/>
              <w:jc w:val="center"/>
              <w:rPr/>
            </w:pPr>
            <w:r>
              <w:rPr>
                <w:sz w:val="24"/>
              </w:rPr>
              <w:t xml:space="preserve">; limited or partial integration </w:t>
            </w:r>
          </w:p>
        </w:tc>
        <w:tc>
          <w:tcPr>
            <w:tcW w:w="1591" w:type="dxa"/>
            <w:tcBorders>
              <w:top w:val="single" w:sz="4" w:space="0" w:color="000000"/>
              <w:left w:val="single" w:sz="4" w:space="0" w:color="000000"/>
              <w:bottom w:val="single" w:sz="4" w:space="0" w:color="000000"/>
              <w:right w:val="single" w:sz="4" w:space="0" w:color="000000"/>
            </w:tcBorders>
            <w:vAlign w:val="center"/>
          </w:tcPr>
          <w:p w14:paraId="458979FF">
            <w:pPr>
              <w:pStyle w:val="style0"/>
              <w:spacing w:after="0" w:lineRule="auto" w:line="238"/>
              <w:ind w:left="0" w:right="0" w:firstLine="0"/>
              <w:jc w:val="center"/>
              <w:rPr/>
            </w:pPr>
            <w:r>
              <w:rPr>
                <w:sz w:val="24"/>
              </w:rPr>
              <w:t>Poor understanding</w:t>
            </w:r>
          </w:p>
          <w:p w14:paraId="461A0E9E">
            <w:pPr>
              <w:pStyle w:val="style0"/>
              <w:spacing w:after="0" w:lineRule="auto" w:line="259"/>
              <w:ind w:left="8" w:right="0" w:hanging="8"/>
              <w:jc w:val="center"/>
              <w:rPr/>
            </w:pPr>
            <w:r>
              <w:rPr>
                <w:sz w:val="24"/>
              </w:rPr>
              <w:t xml:space="preserve">; unable to integrate concepts </w:t>
            </w:r>
          </w:p>
        </w:tc>
      </w:tr>
      <w:tr w14:paraId="33C91F21">
        <w:tblPrEx/>
        <w:trPr>
          <w:trHeight w:val="1390" w:hRule="atLeast"/>
        </w:trPr>
        <w:tc>
          <w:tcPr>
            <w:tcW w:w="1582" w:type="dxa"/>
            <w:tcBorders>
              <w:top w:val="single" w:sz="4" w:space="0" w:color="000000"/>
              <w:left w:val="single" w:sz="4" w:space="0" w:color="000000"/>
              <w:bottom w:val="single" w:sz="4" w:space="0" w:color="000000"/>
              <w:right w:val="single" w:sz="4" w:space="0" w:color="000000"/>
            </w:tcBorders>
            <w:vAlign w:val="center"/>
          </w:tcPr>
          <w:p w14:paraId="1BE26254">
            <w:pPr>
              <w:pStyle w:val="style0"/>
              <w:spacing w:after="0" w:lineRule="auto" w:line="259"/>
              <w:ind w:left="0" w:right="0" w:firstLine="0"/>
              <w:jc w:val="center"/>
              <w:rPr/>
            </w:pPr>
            <w:r>
              <w:rPr>
                <w:sz w:val="24"/>
              </w:rPr>
              <w:t xml:space="preserve">Experimental Design </w:t>
            </w:r>
          </w:p>
        </w:tc>
        <w:tc>
          <w:tcPr>
            <w:tcW w:w="1249" w:type="dxa"/>
            <w:tcBorders>
              <w:top w:val="single" w:sz="4" w:space="0" w:color="000000"/>
              <w:left w:val="single" w:sz="4" w:space="0" w:color="000000"/>
              <w:bottom w:val="single" w:sz="4" w:space="0" w:color="000000"/>
              <w:right w:val="single" w:sz="4" w:space="0" w:color="000000"/>
            </w:tcBorders>
            <w:vAlign w:val="center"/>
          </w:tcPr>
          <w:p w14:paraId="56E2DFCB">
            <w:pPr>
              <w:pStyle w:val="style0"/>
              <w:spacing w:after="0" w:lineRule="auto" w:line="259"/>
              <w:ind w:left="0" w:right="56" w:firstLine="0"/>
              <w:jc w:val="center"/>
              <w:rPr/>
            </w:pPr>
            <w:r>
              <w:rPr>
                <w:sz w:val="24"/>
              </w:rPr>
              <w:t xml:space="preserve">30 </w:t>
            </w:r>
          </w:p>
        </w:tc>
        <w:tc>
          <w:tcPr>
            <w:tcW w:w="2216" w:type="dxa"/>
            <w:tcBorders>
              <w:top w:val="single" w:sz="4" w:space="0" w:color="000000"/>
              <w:left w:val="single" w:sz="4" w:space="0" w:color="000000"/>
              <w:bottom w:val="single" w:sz="4" w:space="0" w:color="000000"/>
              <w:right w:val="single" w:sz="4" w:space="0" w:color="000000"/>
            </w:tcBorders>
          </w:tcPr>
          <w:p w14:paraId="58B06030">
            <w:pPr>
              <w:pStyle w:val="style0"/>
              <w:spacing w:after="0" w:lineRule="auto" w:line="238"/>
              <w:ind w:left="0" w:right="0" w:firstLine="0"/>
              <w:jc w:val="center"/>
              <w:rPr/>
            </w:pPr>
            <w:r>
              <w:rPr>
                <w:sz w:val="24"/>
              </w:rPr>
              <w:t xml:space="preserve">Well-planned, systematic </w:t>
            </w:r>
          </w:p>
          <w:p w14:paraId="0166EB6E">
            <w:pPr>
              <w:pStyle w:val="style0"/>
              <w:spacing w:after="0" w:lineRule="auto" w:line="259"/>
              <w:ind w:left="0" w:right="59" w:firstLine="0"/>
              <w:jc w:val="center"/>
              <w:rPr/>
            </w:pPr>
            <w:r>
              <w:rPr>
                <w:sz w:val="24"/>
              </w:rPr>
              <w:t xml:space="preserve">implementation </w:t>
            </w:r>
          </w:p>
          <w:p w14:paraId="64629434">
            <w:pPr>
              <w:pStyle w:val="style0"/>
              <w:spacing w:after="0" w:lineRule="auto" w:line="259"/>
              <w:ind w:left="0" w:right="0" w:firstLine="0"/>
              <w:jc w:val="center"/>
              <w:rPr/>
            </w:pPr>
            <w:r>
              <w:rPr>
                <w:sz w:val="24"/>
              </w:rPr>
              <w:t xml:space="preserve">with optimal solution </w:t>
            </w:r>
          </w:p>
        </w:tc>
        <w:tc>
          <w:tcPr>
            <w:tcW w:w="1594" w:type="dxa"/>
            <w:tcBorders>
              <w:top w:val="single" w:sz="4" w:space="0" w:color="000000"/>
              <w:left w:val="single" w:sz="4" w:space="0" w:color="000000"/>
              <w:bottom w:val="single" w:sz="4" w:space="0" w:color="000000"/>
              <w:right w:val="single" w:sz="4" w:space="0" w:color="000000"/>
            </w:tcBorders>
            <w:vAlign w:val="center"/>
          </w:tcPr>
          <w:p w14:paraId="34DC8667">
            <w:pPr>
              <w:pStyle w:val="style0"/>
              <w:spacing w:after="0" w:lineRule="auto" w:line="238"/>
              <w:ind w:left="0" w:right="0" w:firstLine="0"/>
              <w:jc w:val="center"/>
              <w:rPr/>
            </w:pPr>
            <w:r>
              <w:rPr>
                <w:sz w:val="24"/>
              </w:rPr>
              <w:t xml:space="preserve">Correct </w:t>
            </w:r>
            <w:r>
              <w:rPr>
                <w:sz w:val="24"/>
              </w:rPr>
              <w:t>implementati</w:t>
            </w:r>
          </w:p>
          <w:p w14:paraId="0B1CF7DC">
            <w:pPr>
              <w:pStyle w:val="style0"/>
              <w:spacing w:after="0" w:lineRule="auto" w:line="259"/>
              <w:ind w:left="0" w:right="0" w:firstLine="0"/>
              <w:jc w:val="center"/>
              <w:rPr/>
            </w:pPr>
            <w:r>
              <w:rPr>
                <w:sz w:val="24"/>
              </w:rPr>
              <w:t xml:space="preserve">on with minor issues </w:t>
            </w:r>
          </w:p>
        </w:tc>
        <w:tc>
          <w:tcPr>
            <w:tcW w:w="1592" w:type="dxa"/>
            <w:tcBorders>
              <w:top w:val="single" w:sz="4" w:space="0" w:color="000000"/>
              <w:left w:val="single" w:sz="4" w:space="0" w:color="000000"/>
              <w:bottom w:val="single" w:sz="4" w:space="0" w:color="000000"/>
              <w:right w:val="single" w:sz="4" w:space="0" w:color="000000"/>
            </w:tcBorders>
          </w:tcPr>
          <w:p w14:paraId="715D6F9C">
            <w:pPr>
              <w:pStyle w:val="style0"/>
              <w:spacing w:after="0" w:lineRule="auto" w:line="238"/>
              <w:ind w:left="0" w:right="0" w:firstLine="0"/>
              <w:jc w:val="center"/>
              <w:rPr/>
            </w:pPr>
            <w:r>
              <w:rPr>
                <w:sz w:val="24"/>
              </w:rPr>
              <w:t xml:space="preserve">Basic </w:t>
            </w:r>
            <w:r>
              <w:rPr>
                <w:sz w:val="24"/>
              </w:rPr>
              <w:t>implementati</w:t>
            </w:r>
          </w:p>
          <w:p w14:paraId="288FB8D2">
            <w:pPr>
              <w:pStyle w:val="style0"/>
              <w:spacing w:after="0" w:lineRule="auto" w:line="238"/>
              <w:ind w:left="0" w:right="0" w:firstLine="0"/>
              <w:jc w:val="center"/>
              <w:rPr/>
            </w:pPr>
            <w:r>
              <w:rPr>
                <w:sz w:val="24"/>
              </w:rPr>
              <w:t xml:space="preserve">on with errors or </w:t>
            </w:r>
          </w:p>
          <w:p w14:paraId="2CB22196">
            <w:pPr>
              <w:pStyle w:val="style0"/>
              <w:spacing w:after="0" w:lineRule="auto" w:line="259"/>
              <w:ind w:left="34" w:right="0" w:firstLine="0"/>
              <w:jc w:val="left"/>
              <w:rPr/>
            </w:pPr>
            <w:r>
              <w:rPr>
                <w:sz w:val="24"/>
              </w:rPr>
              <w:t xml:space="preserve">inefficiencies </w:t>
            </w:r>
          </w:p>
        </w:tc>
        <w:tc>
          <w:tcPr>
            <w:tcW w:w="1591" w:type="dxa"/>
            <w:tcBorders>
              <w:top w:val="single" w:sz="4" w:space="0" w:color="000000"/>
              <w:left w:val="single" w:sz="4" w:space="0" w:color="000000"/>
              <w:bottom w:val="single" w:sz="4" w:space="0" w:color="000000"/>
              <w:right w:val="single" w:sz="4" w:space="0" w:color="000000"/>
            </w:tcBorders>
            <w:vAlign w:val="center"/>
          </w:tcPr>
          <w:p w14:paraId="48BF5467">
            <w:pPr>
              <w:pStyle w:val="style0"/>
              <w:spacing w:after="0" w:lineRule="auto" w:line="238"/>
              <w:ind w:left="0" w:right="0" w:firstLine="0"/>
              <w:jc w:val="center"/>
              <w:rPr/>
            </w:pPr>
            <w:r>
              <w:rPr>
                <w:sz w:val="24"/>
              </w:rPr>
              <w:t xml:space="preserve">Incorrect or incomplete </w:t>
            </w:r>
          </w:p>
          <w:p w14:paraId="6F15D63F">
            <w:pPr>
              <w:pStyle w:val="style0"/>
              <w:spacing w:after="0" w:lineRule="auto" w:line="259"/>
              <w:ind w:left="0" w:right="0" w:firstLine="0"/>
              <w:jc w:val="center"/>
              <w:rPr/>
            </w:pPr>
            <w:r>
              <w:rPr>
                <w:sz w:val="24"/>
              </w:rPr>
              <w:t>implementati</w:t>
            </w:r>
            <w:r>
              <w:rPr>
                <w:sz w:val="24"/>
              </w:rPr>
              <w:t xml:space="preserve"> on </w:t>
            </w:r>
          </w:p>
        </w:tc>
      </w:tr>
      <w:tr w14:paraId="3FB1F584">
        <w:tblPrEx/>
        <w:trPr>
          <w:trHeight w:val="1390" w:hRule="atLeast"/>
        </w:trPr>
        <w:tc>
          <w:tcPr>
            <w:tcW w:w="1582" w:type="dxa"/>
            <w:tcBorders>
              <w:top w:val="single" w:sz="4" w:space="0" w:color="000000"/>
              <w:left w:val="single" w:sz="4" w:space="0" w:color="000000"/>
              <w:bottom w:val="single" w:sz="4" w:space="0" w:color="000000"/>
              <w:right w:val="single" w:sz="4" w:space="0" w:color="000000"/>
            </w:tcBorders>
            <w:vAlign w:val="center"/>
          </w:tcPr>
          <w:p w14:paraId="45BC12B9">
            <w:pPr>
              <w:pStyle w:val="style0"/>
              <w:spacing w:after="0" w:lineRule="auto" w:line="259"/>
              <w:ind w:left="58" w:right="0" w:firstLine="0"/>
              <w:jc w:val="left"/>
              <w:rPr/>
            </w:pPr>
            <w:r>
              <w:rPr>
                <w:sz w:val="24"/>
              </w:rPr>
              <w:t xml:space="preserve">Use of Tools </w:t>
            </w:r>
          </w:p>
        </w:tc>
        <w:tc>
          <w:tcPr>
            <w:tcW w:w="1249" w:type="dxa"/>
            <w:tcBorders>
              <w:top w:val="single" w:sz="4" w:space="0" w:color="000000"/>
              <w:left w:val="single" w:sz="4" w:space="0" w:color="000000"/>
              <w:bottom w:val="single" w:sz="4" w:space="0" w:color="000000"/>
              <w:right w:val="single" w:sz="4" w:space="0" w:color="000000"/>
            </w:tcBorders>
            <w:vAlign w:val="center"/>
          </w:tcPr>
          <w:p w14:paraId="5B2725F6">
            <w:pPr>
              <w:pStyle w:val="style0"/>
              <w:spacing w:after="0" w:lineRule="auto" w:line="259"/>
              <w:ind w:left="0" w:right="56" w:firstLine="0"/>
              <w:jc w:val="center"/>
              <w:rPr/>
            </w:pPr>
            <w:r>
              <w:rPr>
                <w:sz w:val="24"/>
              </w:rPr>
              <w:t xml:space="preserve">20 </w:t>
            </w:r>
          </w:p>
        </w:tc>
        <w:tc>
          <w:tcPr>
            <w:tcW w:w="2216" w:type="dxa"/>
            <w:tcBorders>
              <w:top w:val="single" w:sz="4" w:space="0" w:color="000000"/>
              <w:left w:val="single" w:sz="4" w:space="0" w:color="000000"/>
              <w:bottom w:val="single" w:sz="4" w:space="0" w:color="000000"/>
              <w:right w:val="single" w:sz="4" w:space="0" w:color="000000"/>
            </w:tcBorders>
          </w:tcPr>
          <w:p w14:paraId="07E837A5">
            <w:pPr>
              <w:pStyle w:val="style0"/>
              <w:spacing w:after="0" w:lineRule="auto" w:line="238"/>
              <w:ind w:left="0" w:right="0" w:firstLine="0"/>
              <w:jc w:val="center"/>
              <w:rPr/>
            </w:pPr>
            <w:r>
              <w:rPr>
                <w:sz w:val="24"/>
              </w:rPr>
              <w:t xml:space="preserve">Effective and advanced use of </w:t>
            </w:r>
          </w:p>
          <w:p w14:paraId="72AB7048">
            <w:pPr>
              <w:pStyle w:val="style0"/>
              <w:spacing w:after="0" w:lineRule="auto" w:line="259"/>
              <w:ind w:left="18" w:right="0" w:hanging="18"/>
              <w:jc w:val="center"/>
              <w:rPr/>
            </w:pPr>
            <w:r>
              <w:rPr>
                <w:sz w:val="24"/>
              </w:rPr>
              <w:t xml:space="preserve">tools/technologies with proper configuration </w:t>
            </w:r>
          </w:p>
        </w:tc>
        <w:tc>
          <w:tcPr>
            <w:tcW w:w="1594" w:type="dxa"/>
            <w:tcBorders>
              <w:top w:val="single" w:sz="4" w:space="0" w:color="000000"/>
              <w:left w:val="single" w:sz="4" w:space="0" w:color="000000"/>
              <w:bottom w:val="single" w:sz="4" w:space="0" w:color="000000"/>
              <w:right w:val="single" w:sz="4" w:space="0" w:color="000000"/>
            </w:tcBorders>
            <w:vAlign w:val="center"/>
          </w:tcPr>
          <w:p w14:paraId="35FF74F7">
            <w:pPr>
              <w:pStyle w:val="style0"/>
              <w:spacing w:after="0" w:lineRule="auto" w:line="238"/>
              <w:ind w:left="0" w:right="0" w:firstLine="0"/>
              <w:jc w:val="center"/>
              <w:rPr/>
            </w:pPr>
            <w:r>
              <w:rPr>
                <w:sz w:val="24"/>
              </w:rPr>
              <w:t xml:space="preserve">Appropriate use of tools </w:t>
            </w:r>
          </w:p>
          <w:p w14:paraId="2436F67B">
            <w:pPr>
              <w:pStyle w:val="style0"/>
              <w:spacing w:after="0" w:lineRule="auto" w:line="259"/>
              <w:ind w:left="0" w:right="0" w:firstLine="0"/>
              <w:jc w:val="center"/>
              <w:rPr/>
            </w:pPr>
            <w:r>
              <w:rPr>
                <w:sz w:val="24"/>
              </w:rPr>
              <w:t xml:space="preserve">with correct execution </w:t>
            </w:r>
          </w:p>
        </w:tc>
        <w:tc>
          <w:tcPr>
            <w:tcW w:w="1592" w:type="dxa"/>
            <w:tcBorders>
              <w:top w:val="single" w:sz="4" w:space="0" w:color="000000"/>
              <w:left w:val="single" w:sz="4" w:space="0" w:color="000000"/>
              <w:bottom w:val="single" w:sz="4" w:space="0" w:color="000000"/>
              <w:right w:val="single" w:sz="4" w:space="0" w:color="000000"/>
            </w:tcBorders>
            <w:vAlign w:val="center"/>
          </w:tcPr>
          <w:p w14:paraId="6B9AA2D9">
            <w:pPr>
              <w:pStyle w:val="style0"/>
              <w:spacing w:after="0" w:lineRule="auto" w:line="259"/>
              <w:ind w:left="0" w:right="0" w:firstLine="3"/>
              <w:jc w:val="center"/>
              <w:rPr/>
            </w:pPr>
            <w:r>
              <w:rPr>
                <w:sz w:val="24"/>
              </w:rPr>
              <w:t xml:space="preserve">Limited or inconsistent use of tools </w:t>
            </w:r>
          </w:p>
        </w:tc>
        <w:tc>
          <w:tcPr>
            <w:tcW w:w="1591" w:type="dxa"/>
            <w:tcBorders>
              <w:top w:val="single" w:sz="4" w:space="0" w:color="000000"/>
              <w:left w:val="single" w:sz="4" w:space="0" w:color="000000"/>
              <w:bottom w:val="single" w:sz="4" w:space="0" w:color="000000"/>
              <w:right w:val="single" w:sz="4" w:space="0" w:color="000000"/>
            </w:tcBorders>
            <w:vAlign w:val="center"/>
          </w:tcPr>
          <w:p w14:paraId="26665AB1">
            <w:pPr>
              <w:pStyle w:val="style0"/>
              <w:spacing w:after="0" w:lineRule="auto" w:line="259"/>
              <w:ind w:left="0" w:right="0" w:firstLine="0"/>
              <w:jc w:val="center"/>
              <w:rPr/>
            </w:pPr>
            <w:r>
              <w:rPr>
                <w:sz w:val="24"/>
              </w:rPr>
              <w:t xml:space="preserve">Incorrect or minimal use of tools </w:t>
            </w:r>
          </w:p>
        </w:tc>
      </w:tr>
      <w:tr w14:paraId="7CCF9790">
        <w:tblPrEx/>
        <w:trPr>
          <w:trHeight w:val="1116" w:hRule="atLeast"/>
        </w:trPr>
        <w:tc>
          <w:tcPr>
            <w:tcW w:w="1582" w:type="dxa"/>
            <w:tcBorders>
              <w:top w:val="single" w:sz="4" w:space="0" w:color="000000"/>
              <w:left w:val="single" w:sz="4" w:space="0" w:color="000000"/>
              <w:bottom w:val="single" w:sz="4" w:space="0" w:color="000000"/>
              <w:right w:val="single" w:sz="4" w:space="0" w:color="000000"/>
            </w:tcBorders>
            <w:vAlign w:val="center"/>
          </w:tcPr>
          <w:p w14:paraId="2924B227">
            <w:pPr>
              <w:pStyle w:val="style0"/>
              <w:spacing w:after="0" w:lineRule="auto" w:line="259"/>
              <w:ind w:left="0" w:right="0" w:firstLine="0"/>
              <w:jc w:val="center"/>
              <w:rPr/>
            </w:pPr>
            <w:r>
              <w:rPr>
                <w:sz w:val="24"/>
              </w:rPr>
              <w:t xml:space="preserve">Analysis of Results </w:t>
            </w:r>
          </w:p>
        </w:tc>
        <w:tc>
          <w:tcPr>
            <w:tcW w:w="1249" w:type="dxa"/>
            <w:tcBorders>
              <w:top w:val="single" w:sz="4" w:space="0" w:color="000000"/>
              <w:left w:val="single" w:sz="4" w:space="0" w:color="000000"/>
              <w:bottom w:val="single" w:sz="4" w:space="0" w:color="000000"/>
              <w:right w:val="single" w:sz="4" w:space="0" w:color="000000"/>
            </w:tcBorders>
            <w:vAlign w:val="center"/>
          </w:tcPr>
          <w:p w14:paraId="7FD35CE7">
            <w:pPr>
              <w:pStyle w:val="style0"/>
              <w:spacing w:after="0" w:lineRule="auto" w:line="259"/>
              <w:ind w:left="0" w:right="56" w:firstLine="0"/>
              <w:jc w:val="center"/>
              <w:rPr/>
            </w:pPr>
            <w:r>
              <w:rPr>
                <w:sz w:val="24"/>
              </w:rPr>
              <w:t xml:space="preserve">15 </w:t>
            </w:r>
          </w:p>
        </w:tc>
        <w:tc>
          <w:tcPr>
            <w:tcW w:w="2216" w:type="dxa"/>
            <w:tcBorders>
              <w:top w:val="single" w:sz="4" w:space="0" w:color="000000"/>
              <w:left w:val="single" w:sz="4" w:space="0" w:color="000000"/>
              <w:bottom w:val="single" w:sz="4" w:space="0" w:color="000000"/>
              <w:right w:val="single" w:sz="4" w:space="0" w:color="000000"/>
            </w:tcBorders>
          </w:tcPr>
          <w:p w14:paraId="6AA008D8">
            <w:pPr>
              <w:pStyle w:val="style0"/>
              <w:spacing w:after="0" w:lineRule="auto" w:line="238"/>
              <w:ind w:left="0" w:right="0" w:firstLine="0"/>
              <w:jc w:val="center"/>
              <w:rPr/>
            </w:pPr>
            <w:r>
              <w:rPr>
                <w:sz w:val="24"/>
              </w:rPr>
              <w:t xml:space="preserve">Insightful analysis with accurate </w:t>
            </w:r>
          </w:p>
          <w:p w14:paraId="18803B49">
            <w:pPr>
              <w:pStyle w:val="style0"/>
              <w:spacing w:after="0" w:lineRule="auto" w:line="259"/>
              <w:ind w:left="0" w:right="0" w:firstLine="0"/>
              <w:jc w:val="center"/>
              <w:rPr/>
            </w:pPr>
            <w:r>
              <w:rPr>
                <w:sz w:val="24"/>
              </w:rPr>
              <w:t xml:space="preserve">interpretation and validation of results </w:t>
            </w:r>
          </w:p>
        </w:tc>
        <w:tc>
          <w:tcPr>
            <w:tcW w:w="1594" w:type="dxa"/>
            <w:tcBorders>
              <w:top w:val="single" w:sz="4" w:space="0" w:color="000000"/>
              <w:left w:val="single" w:sz="4" w:space="0" w:color="000000"/>
              <w:bottom w:val="single" w:sz="4" w:space="0" w:color="000000"/>
              <w:right w:val="single" w:sz="4" w:space="0" w:color="000000"/>
            </w:tcBorders>
          </w:tcPr>
          <w:p w14:paraId="0A6F19D1">
            <w:pPr>
              <w:pStyle w:val="style0"/>
              <w:spacing w:after="0" w:lineRule="auto" w:line="259"/>
              <w:ind w:left="0" w:right="55" w:firstLine="0"/>
              <w:jc w:val="center"/>
              <w:rPr/>
            </w:pPr>
            <w:r>
              <w:rPr>
                <w:sz w:val="24"/>
              </w:rPr>
              <w:t xml:space="preserve">Good </w:t>
            </w:r>
          </w:p>
          <w:p w14:paraId="633E268A">
            <w:pPr>
              <w:pStyle w:val="style0"/>
              <w:spacing w:after="0" w:lineRule="auto" w:line="259"/>
              <w:ind w:left="0" w:right="0" w:firstLine="0"/>
              <w:jc w:val="center"/>
              <w:rPr/>
            </w:pPr>
            <w:r>
              <w:rPr>
                <w:sz w:val="24"/>
              </w:rPr>
              <w:t xml:space="preserve">analysis with reasonable interpretation </w:t>
            </w:r>
          </w:p>
        </w:tc>
        <w:tc>
          <w:tcPr>
            <w:tcW w:w="1592" w:type="dxa"/>
            <w:tcBorders>
              <w:top w:val="single" w:sz="4" w:space="0" w:color="000000"/>
              <w:left w:val="single" w:sz="4" w:space="0" w:color="000000"/>
              <w:bottom w:val="single" w:sz="4" w:space="0" w:color="000000"/>
              <w:right w:val="single" w:sz="4" w:space="0" w:color="000000"/>
            </w:tcBorders>
          </w:tcPr>
          <w:p w14:paraId="62595E23">
            <w:pPr>
              <w:pStyle w:val="style0"/>
              <w:spacing w:after="0" w:lineRule="auto" w:line="259"/>
              <w:ind w:left="29" w:right="27" w:firstLine="0"/>
              <w:jc w:val="center"/>
              <w:rPr/>
            </w:pPr>
            <w:r>
              <w:rPr>
                <w:sz w:val="24"/>
              </w:rPr>
              <w:t xml:space="preserve">Basic analysis with limited insights </w:t>
            </w:r>
          </w:p>
        </w:tc>
        <w:tc>
          <w:tcPr>
            <w:tcW w:w="1591" w:type="dxa"/>
            <w:tcBorders>
              <w:top w:val="single" w:sz="4" w:space="0" w:color="000000"/>
              <w:left w:val="single" w:sz="4" w:space="0" w:color="000000"/>
              <w:bottom w:val="single" w:sz="4" w:space="0" w:color="000000"/>
              <w:right w:val="single" w:sz="4" w:space="0" w:color="000000"/>
            </w:tcBorders>
          </w:tcPr>
          <w:p w14:paraId="197D5509">
            <w:pPr>
              <w:pStyle w:val="style0"/>
              <w:spacing w:after="0" w:lineRule="auto" w:line="238"/>
              <w:ind w:left="0" w:right="0" w:firstLine="0"/>
              <w:jc w:val="center"/>
              <w:rPr/>
            </w:pPr>
            <w:r>
              <w:rPr>
                <w:sz w:val="24"/>
              </w:rPr>
              <w:t xml:space="preserve">Poor or incorrect </w:t>
            </w:r>
          </w:p>
          <w:p w14:paraId="7833F875">
            <w:pPr>
              <w:pStyle w:val="style0"/>
              <w:spacing w:after="0" w:lineRule="auto" w:line="259"/>
              <w:ind w:left="0" w:right="0" w:firstLine="0"/>
              <w:jc w:val="center"/>
              <w:rPr/>
            </w:pPr>
            <w:r>
              <w:rPr>
                <w:sz w:val="24"/>
              </w:rPr>
              <w:t xml:space="preserve">analysis of results </w:t>
            </w:r>
          </w:p>
        </w:tc>
      </w:tr>
      <w:tr w14:paraId="4BF1E7DE">
        <w:tblPrEx/>
        <w:trPr>
          <w:trHeight w:val="1390" w:hRule="atLeast"/>
        </w:trPr>
        <w:tc>
          <w:tcPr>
            <w:tcW w:w="1582" w:type="dxa"/>
            <w:tcBorders>
              <w:top w:val="single" w:sz="4" w:space="0" w:color="000000"/>
              <w:left w:val="single" w:sz="4" w:space="0" w:color="000000"/>
              <w:bottom w:val="single" w:sz="4" w:space="0" w:color="000000"/>
              <w:right w:val="single" w:sz="4" w:space="0" w:color="000000"/>
            </w:tcBorders>
            <w:vAlign w:val="center"/>
          </w:tcPr>
          <w:p w14:paraId="42F66147">
            <w:pPr>
              <w:pStyle w:val="style0"/>
              <w:spacing w:after="0" w:lineRule="auto" w:line="259"/>
              <w:ind w:left="0" w:right="0" w:firstLine="0"/>
              <w:jc w:val="center"/>
              <w:rPr/>
            </w:pPr>
            <w:r>
              <w:rPr>
                <w:sz w:val="24"/>
              </w:rPr>
              <w:t>Documentati</w:t>
            </w:r>
            <w:r>
              <w:rPr>
                <w:sz w:val="24"/>
              </w:rPr>
              <w:t xml:space="preserve"> on </w:t>
            </w:r>
          </w:p>
        </w:tc>
        <w:tc>
          <w:tcPr>
            <w:tcW w:w="1249" w:type="dxa"/>
            <w:tcBorders>
              <w:top w:val="single" w:sz="4" w:space="0" w:color="000000"/>
              <w:left w:val="single" w:sz="4" w:space="0" w:color="000000"/>
              <w:bottom w:val="single" w:sz="4" w:space="0" w:color="000000"/>
              <w:right w:val="single" w:sz="4" w:space="0" w:color="000000"/>
            </w:tcBorders>
            <w:vAlign w:val="center"/>
          </w:tcPr>
          <w:p w14:paraId="00FEC547">
            <w:pPr>
              <w:pStyle w:val="style0"/>
              <w:spacing w:after="0" w:lineRule="auto" w:line="259"/>
              <w:ind w:left="0" w:right="56" w:firstLine="0"/>
              <w:jc w:val="center"/>
              <w:rPr/>
            </w:pPr>
            <w:r>
              <w:rPr>
                <w:sz w:val="24"/>
              </w:rPr>
              <w:t xml:space="preserve">10 </w:t>
            </w:r>
          </w:p>
        </w:tc>
        <w:tc>
          <w:tcPr>
            <w:tcW w:w="2216" w:type="dxa"/>
            <w:tcBorders>
              <w:top w:val="single" w:sz="4" w:space="0" w:color="000000"/>
              <w:left w:val="single" w:sz="4" w:space="0" w:color="000000"/>
              <w:bottom w:val="single" w:sz="4" w:space="0" w:color="000000"/>
              <w:right w:val="single" w:sz="4" w:space="0" w:color="000000"/>
            </w:tcBorders>
          </w:tcPr>
          <w:p w14:paraId="48E2D829">
            <w:pPr>
              <w:pStyle w:val="style0"/>
              <w:spacing w:after="0" w:lineRule="auto" w:line="238"/>
              <w:ind w:left="0" w:right="8" w:firstLine="0"/>
              <w:jc w:val="center"/>
              <w:rPr/>
            </w:pPr>
            <w:r>
              <w:rPr>
                <w:sz w:val="24"/>
              </w:rPr>
              <w:t xml:space="preserve">Clear, </w:t>
            </w:r>
            <w:r>
              <w:rPr>
                <w:sz w:val="24"/>
              </w:rPr>
              <w:t>wellstructured</w:t>
            </w:r>
            <w:r>
              <w:rPr>
                <w:sz w:val="24"/>
              </w:rPr>
              <w:t xml:space="preserve"> </w:t>
            </w:r>
          </w:p>
          <w:p w14:paraId="418B6C8B">
            <w:pPr>
              <w:pStyle w:val="style0"/>
              <w:spacing w:after="0" w:lineRule="auto" w:line="238"/>
              <w:ind w:left="0" w:right="0" w:firstLine="0"/>
              <w:jc w:val="center"/>
              <w:rPr/>
            </w:pPr>
            <w:r>
              <w:rPr>
                <w:sz w:val="24"/>
              </w:rPr>
              <w:t xml:space="preserve">documentation with diagrams, code, and </w:t>
            </w:r>
          </w:p>
          <w:p w14:paraId="1CCFF906">
            <w:pPr>
              <w:pStyle w:val="style0"/>
              <w:spacing w:after="0" w:lineRule="auto" w:line="259"/>
              <w:ind w:left="0" w:right="56" w:firstLine="0"/>
              <w:jc w:val="center"/>
              <w:rPr/>
            </w:pPr>
            <w:r>
              <w:rPr>
                <w:sz w:val="24"/>
              </w:rPr>
              <w:t xml:space="preserve">results </w:t>
            </w:r>
          </w:p>
        </w:tc>
        <w:tc>
          <w:tcPr>
            <w:tcW w:w="1594" w:type="dxa"/>
            <w:tcBorders>
              <w:top w:val="single" w:sz="4" w:space="0" w:color="000000"/>
              <w:left w:val="single" w:sz="4" w:space="0" w:color="000000"/>
              <w:bottom w:val="single" w:sz="4" w:space="0" w:color="000000"/>
              <w:right w:val="single" w:sz="4" w:space="0" w:color="000000"/>
            </w:tcBorders>
          </w:tcPr>
          <w:p w14:paraId="71911D90">
            <w:pPr>
              <w:pStyle w:val="style0"/>
              <w:spacing w:after="0" w:lineRule="auto" w:line="238"/>
              <w:ind w:left="0" w:right="27" w:firstLine="0"/>
              <w:jc w:val="center"/>
              <w:rPr/>
            </w:pPr>
            <w:r>
              <w:rPr>
                <w:sz w:val="24"/>
              </w:rPr>
              <w:t xml:space="preserve">Organized </w:t>
            </w:r>
            <w:r>
              <w:rPr>
                <w:sz w:val="24"/>
              </w:rPr>
              <w:t>documentatio</w:t>
            </w:r>
            <w:r>
              <w:rPr>
                <w:sz w:val="24"/>
              </w:rPr>
              <w:t xml:space="preserve"> n with </w:t>
            </w:r>
          </w:p>
          <w:p w14:paraId="67281AF7">
            <w:pPr>
              <w:pStyle w:val="style0"/>
              <w:spacing w:after="0" w:lineRule="auto" w:line="259"/>
              <w:ind w:left="0" w:right="0" w:firstLine="0"/>
              <w:jc w:val="center"/>
              <w:rPr/>
            </w:pPr>
            <w:r>
              <w:rPr>
                <w:sz w:val="24"/>
              </w:rPr>
              <w:t xml:space="preserve">necessary details </w:t>
            </w:r>
          </w:p>
        </w:tc>
        <w:tc>
          <w:tcPr>
            <w:tcW w:w="1592" w:type="dxa"/>
            <w:tcBorders>
              <w:top w:val="single" w:sz="4" w:space="0" w:color="000000"/>
              <w:left w:val="single" w:sz="4" w:space="0" w:color="000000"/>
              <w:bottom w:val="single" w:sz="4" w:space="0" w:color="000000"/>
              <w:right w:val="single" w:sz="4" w:space="0" w:color="000000"/>
            </w:tcBorders>
          </w:tcPr>
          <w:p w14:paraId="089F671A">
            <w:pPr>
              <w:pStyle w:val="style0"/>
              <w:spacing w:after="0" w:lineRule="auto" w:line="238"/>
              <w:ind w:left="0" w:right="27" w:firstLine="0"/>
              <w:jc w:val="center"/>
              <w:rPr/>
            </w:pPr>
            <w:r>
              <w:rPr>
                <w:sz w:val="24"/>
              </w:rPr>
              <w:t xml:space="preserve">Basic </w:t>
            </w:r>
            <w:r>
              <w:rPr>
                <w:sz w:val="24"/>
              </w:rPr>
              <w:t>documentatio</w:t>
            </w:r>
            <w:r>
              <w:rPr>
                <w:sz w:val="24"/>
              </w:rPr>
              <w:t xml:space="preserve"> n with </w:t>
            </w:r>
          </w:p>
          <w:p w14:paraId="6642FD1A">
            <w:pPr>
              <w:pStyle w:val="style0"/>
              <w:spacing w:after="0" w:lineRule="auto" w:line="259"/>
              <w:ind w:left="0" w:right="0" w:firstLine="0"/>
              <w:jc w:val="center"/>
              <w:rPr/>
            </w:pPr>
            <w:r>
              <w:rPr>
                <w:sz w:val="24"/>
              </w:rPr>
              <w:t xml:space="preserve">missing details </w:t>
            </w:r>
          </w:p>
        </w:tc>
        <w:tc>
          <w:tcPr>
            <w:tcW w:w="1591" w:type="dxa"/>
            <w:tcBorders>
              <w:top w:val="single" w:sz="4" w:space="0" w:color="000000"/>
              <w:left w:val="single" w:sz="4" w:space="0" w:color="000000"/>
              <w:bottom w:val="single" w:sz="4" w:space="0" w:color="000000"/>
              <w:right w:val="single" w:sz="4" w:space="0" w:color="000000"/>
            </w:tcBorders>
            <w:vAlign w:val="center"/>
          </w:tcPr>
          <w:p w14:paraId="32F4B22D">
            <w:pPr>
              <w:pStyle w:val="style0"/>
              <w:spacing w:after="0" w:lineRule="auto" w:line="238"/>
              <w:ind w:left="0" w:right="0" w:firstLine="0"/>
              <w:jc w:val="center"/>
              <w:rPr/>
            </w:pPr>
            <w:r>
              <w:rPr>
                <w:sz w:val="24"/>
              </w:rPr>
              <w:t xml:space="preserve">Poor or incomplete </w:t>
            </w:r>
          </w:p>
          <w:p w14:paraId="7064391E">
            <w:pPr>
              <w:pStyle w:val="style0"/>
              <w:spacing w:after="0" w:lineRule="auto" w:line="259"/>
              <w:ind w:left="31" w:right="0" w:firstLine="0"/>
              <w:jc w:val="left"/>
              <w:rPr/>
            </w:pPr>
            <w:r>
              <w:rPr>
                <w:sz w:val="24"/>
              </w:rPr>
              <w:t>documentatio</w:t>
            </w:r>
          </w:p>
          <w:p w14:paraId="4FF02CC2">
            <w:pPr>
              <w:pStyle w:val="style0"/>
              <w:spacing w:after="0" w:lineRule="auto" w:line="259"/>
              <w:ind w:left="0" w:right="53" w:firstLine="0"/>
              <w:jc w:val="center"/>
              <w:rPr/>
            </w:pPr>
            <w:r>
              <w:rPr>
                <w:sz w:val="24"/>
              </w:rPr>
              <w:t xml:space="preserve">n </w:t>
            </w:r>
          </w:p>
        </w:tc>
      </w:tr>
    </w:tbl>
    <w:p w14:paraId="1A58FDE0">
      <w:pPr>
        <w:pStyle w:val="style0"/>
        <w:spacing w:after="0" w:lineRule="auto" w:line="259"/>
        <w:ind w:left="77" w:right="0" w:firstLine="0"/>
        <w:jc w:val="left"/>
        <w:rPr>
          <w:rFonts w:ascii="Arial" w:cs="Arial" w:eastAsia="Arial" w:hAnsi="Arial"/>
          <w:sz w:val="24"/>
        </w:rPr>
      </w:pPr>
      <w:r>
        <w:rPr>
          <w:rFonts w:ascii="Arial" w:cs="Arial" w:eastAsia="Arial" w:hAnsi="Arial"/>
          <w:sz w:val="24"/>
        </w:rPr>
        <w:t xml:space="preserve"> </w:t>
      </w:r>
    </w:p>
    <w:p w14:paraId="38701E4F">
      <w:pPr>
        <w:pStyle w:val="style0"/>
        <w:spacing w:after="0" w:lineRule="auto" w:line="259"/>
        <w:ind w:left="77" w:right="0" w:firstLine="0"/>
        <w:jc w:val="left"/>
        <w:rPr>
          <w:rFonts w:ascii="Arial" w:cs="Arial" w:eastAsia="Arial" w:hAnsi="Arial"/>
          <w:sz w:val="24"/>
        </w:rPr>
      </w:pPr>
    </w:p>
    <w:p w14:paraId="11AF889D">
      <w:pPr>
        <w:pStyle w:val="style0"/>
        <w:spacing w:after="0" w:lineRule="auto" w:line="259"/>
        <w:ind w:left="77" w:right="0" w:firstLine="0"/>
        <w:jc w:val="left"/>
        <w:rPr>
          <w:rFonts w:ascii="Arial" w:cs="Arial" w:eastAsia="Arial" w:hAnsi="Arial"/>
          <w:sz w:val="24"/>
        </w:rPr>
      </w:pPr>
    </w:p>
    <w:p w14:paraId="4D41492E">
      <w:pPr>
        <w:pStyle w:val="style0"/>
        <w:spacing w:after="0" w:lineRule="auto" w:line="259"/>
        <w:ind w:left="77" w:right="0" w:firstLine="0"/>
        <w:jc w:val="left"/>
        <w:rPr>
          <w:rFonts w:ascii="Arial" w:cs="Arial" w:eastAsia="Arial" w:hAnsi="Arial"/>
          <w:sz w:val="24"/>
        </w:rPr>
      </w:pPr>
    </w:p>
    <w:p w14:paraId="31C328BB">
      <w:pPr>
        <w:pStyle w:val="style0"/>
        <w:spacing w:after="0" w:lineRule="auto" w:line="259"/>
        <w:ind w:left="77" w:right="0" w:firstLine="0"/>
        <w:jc w:val="left"/>
        <w:rPr>
          <w:rFonts w:ascii="Arial" w:cs="Arial" w:eastAsia="Arial" w:hAnsi="Arial"/>
          <w:sz w:val="24"/>
        </w:rPr>
      </w:pPr>
    </w:p>
    <w:p w14:paraId="08FF872F">
      <w:pPr>
        <w:pStyle w:val="style0"/>
        <w:spacing w:after="0" w:lineRule="auto" w:line="259"/>
        <w:ind w:left="77" w:right="0" w:firstLine="0"/>
        <w:jc w:val="left"/>
        <w:rPr>
          <w:rFonts w:ascii="Arial" w:cs="Arial" w:eastAsia="Arial" w:hAnsi="Arial"/>
          <w:sz w:val="24"/>
        </w:rPr>
      </w:pPr>
    </w:p>
    <w:p w14:paraId="4EB164B2">
      <w:pPr>
        <w:pStyle w:val="style0"/>
        <w:spacing w:after="0" w:lineRule="auto" w:line="259"/>
        <w:ind w:left="77" w:right="0" w:firstLine="0"/>
        <w:jc w:val="left"/>
        <w:rPr>
          <w:rFonts w:ascii="Arial" w:cs="Arial" w:eastAsia="Arial" w:hAnsi="Arial"/>
          <w:sz w:val="24"/>
        </w:rPr>
      </w:pPr>
    </w:p>
    <w:p w14:paraId="36104F48">
      <w:pPr>
        <w:pStyle w:val="style0"/>
        <w:spacing w:after="0" w:lineRule="auto" w:line="259"/>
        <w:ind w:left="77" w:right="0" w:firstLine="0"/>
        <w:jc w:val="left"/>
        <w:rPr>
          <w:rFonts w:ascii="Arial" w:cs="Arial" w:eastAsia="Arial" w:hAnsi="Arial"/>
          <w:sz w:val="24"/>
        </w:rPr>
      </w:pPr>
    </w:p>
    <w:p w14:paraId="618138CD">
      <w:pPr>
        <w:pStyle w:val="style0"/>
        <w:spacing w:after="0" w:lineRule="auto" w:line="259"/>
        <w:ind w:left="77" w:right="0" w:firstLine="0"/>
        <w:jc w:val="left"/>
        <w:rPr>
          <w:rFonts w:ascii="Arial" w:cs="Arial" w:eastAsia="Arial" w:hAnsi="Arial"/>
          <w:sz w:val="24"/>
        </w:rPr>
      </w:pPr>
    </w:p>
    <w:p w14:paraId="30685996">
      <w:pPr>
        <w:pStyle w:val="style0"/>
        <w:spacing w:after="0" w:lineRule="auto" w:line="259"/>
        <w:ind w:left="77" w:right="0" w:firstLine="0"/>
        <w:jc w:val="left"/>
        <w:rPr>
          <w:rFonts w:ascii="Arial" w:cs="Arial" w:eastAsia="Arial" w:hAnsi="Arial"/>
          <w:sz w:val="24"/>
        </w:rPr>
      </w:pPr>
    </w:p>
    <w:p w14:paraId="26A86376">
      <w:pPr>
        <w:pStyle w:val="style0"/>
        <w:spacing w:after="0" w:lineRule="auto" w:line="259"/>
        <w:ind w:left="77" w:right="0" w:firstLine="0"/>
        <w:jc w:val="left"/>
        <w:rPr>
          <w:rFonts w:ascii="Arial" w:cs="Arial" w:eastAsia="Arial" w:hAnsi="Arial"/>
          <w:sz w:val="24"/>
        </w:rPr>
      </w:pPr>
    </w:p>
    <w:p w14:paraId="01246953">
      <w:pPr>
        <w:pStyle w:val="style0"/>
        <w:spacing w:after="0" w:lineRule="auto" w:line="259"/>
        <w:ind w:left="77" w:right="0" w:firstLine="0"/>
        <w:jc w:val="left"/>
        <w:rPr>
          <w:rFonts w:ascii="Arial" w:cs="Arial" w:eastAsia="Arial" w:hAnsi="Arial"/>
          <w:sz w:val="24"/>
        </w:rPr>
      </w:pPr>
    </w:p>
    <w:p w14:paraId="4C23FF34">
      <w:pPr>
        <w:pStyle w:val="style0"/>
        <w:spacing w:after="0" w:lineRule="auto" w:line="259"/>
        <w:ind w:left="77" w:right="0" w:firstLine="0"/>
        <w:jc w:val="left"/>
        <w:rPr>
          <w:rFonts w:ascii="Arial" w:cs="Arial" w:eastAsia="Arial" w:hAnsi="Arial"/>
          <w:sz w:val="24"/>
        </w:rPr>
      </w:pPr>
    </w:p>
    <w:p w14:paraId="2149C2CB">
      <w:pPr>
        <w:pStyle w:val="style0"/>
        <w:spacing w:after="0" w:lineRule="auto" w:line="259"/>
        <w:ind w:left="77" w:right="0" w:firstLine="0"/>
        <w:jc w:val="left"/>
        <w:rPr>
          <w:rFonts w:ascii="Arial" w:cs="Arial" w:eastAsia="Arial" w:hAnsi="Arial"/>
          <w:sz w:val="24"/>
        </w:rPr>
      </w:pPr>
    </w:p>
    <w:p w14:paraId="38B8CC22">
      <w:pPr>
        <w:pStyle w:val="style0"/>
        <w:spacing w:after="0" w:lineRule="auto" w:line="259"/>
        <w:ind w:left="77" w:right="0" w:firstLine="0"/>
        <w:jc w:val="left"/>
        <w:rPr>
          <w:rFonts w:ascii="Arial" w:cs="Arial" w:eastAsia="Arial" w:hAnsi="Arial"/>
          <w:sz w:val="24"/>
        </w:rPr>
      </w:pPr>
    </w:p>
    <w:p w14:paraId="55BD658D">
      <w:pPr>
        <w:pStyle w:val="style0"/>
        <w:spacing w:after="0" w:lineRule="auto" w:line="259"/>
        <w:ind w:left="77" w:right="0" w:firstLine="0"/>
        <w:jc w:val="left"/>
        <w:rPr>
          <w:rFonts w:ascii="Arial" w:cs="Arial" w:eastAsia="Arial" w:hAnsi="Arial"/>
          <w:sz w:val="24"/>
        </w:rPr>
      </w:pPr>
      <w:r>
        <w:rPr>
          <w:rFonts w:ascii="Arial" w:cs="Arial" w:eastAsia="Arial" w:hAnsi="Arial"/>
          <w:sz w:val="24"/>
        </w:rPr>
        <w:t>4.</w:t>
      </w:r>
    </w:p>
    <w:p w14:paraId="03840141">
      <w:pPr>
        <w:pStyle w:val="style0"/>
        <w:spacing w:after="0" w:lineRule="auto" w:line="259"/>
        <w:ind w:left="77" w:right="0" w:firstLine="0"/>
        <w:jc w:val="left"/>
        <w:rPr>
          <w:rFonts w:ascii="Arial" w:cs="Arial" w:eastAsia="Arial" w:hAnsi="Arial"/>
          <w:sz w:val="24"/>
        </w:rPr>
      </w:pPr>
    </w:p>
    <w:p w14:paraId="3FF5B97F">
      <w:pPr>
        <w:pStyle w:val="style0"/>
        <w:spacing w:after="0" w:lineRule="auto" w:line="259"/>
        <w:ind w:left="77" w:right="0" w:firstLine="0"/>
        <w:jc w:val="left"/>
        <w:rPr>
          <w:rFonts w:ascii="Arial" w:cs="Arial" w:eastAsia="Arial" w:hAnsi="Arial"/>
          <w:b/>
          <w:bCs/>
          <w:sz w:val="24"/>
        </w:rPr>
      </w:pPr>
      <w:r>
        <w:rPr>
          <w:rFonts w:ascii="Arial" w:cs="Arial" w:eastAsia="Arial" w:hAnsi="Arial"/>
          <w:b/>
          <w:bCs/>
          <w:sz w:val="24"/>
        </w:rPr>
        <w:t>Aim:</w:t>
      </w:r>
    </w:p>
    <w:p w14:paraId="3E2AD04A">
      <w:pPr>
        <w:pStyle w:val="style0"/>
        <w:spacing w:after="0" w:lineRule="auto" w:line="259"/>
        <w:ind w:left="77" w:right="0" w:firstLine="0"/>
        <w:jc w:val="left"/>
        <w:rPr/>
      </w:pPr>
      <w:r>
        <w:t>To Develop a simple network consisting of two PCs connected through a router in Cisco Packet Tracer</w:t>
      </w:r>
      <w:r>
        <w:rPr>
          <w:b/>
        </w:rPr>
        <w:t>.</w:t>
      </w:r>
      <w:r>
        <w:t xml:space="preserve"> Configure the required IP addresses and test connectivity using the ping command. Capture the ICMP traffic using Wireshark and identify the Echo Request</w:t>
      </w:r>
      <w:r>
        <w:rPr>
          <w:b/>
        </w:rPr>
        <w:t xml:space="preserve"> </w:t>
      </w:r>
      <w:r>
        <w:t>and</w:t>
      </w:r>
      <w:r>
        <w:rPr>
          <w:b/>
        </w:rPr>
        <w:t xml:space="preserve"> </w:t>
      </w:r>
      <w:r>
        <w:t xml:space="preserve">Echo Reply messages. Examine important ICMP fields such as Type, Code, Identifier, and Sequence Number, and calculate the </w:t>
      </w:r>
      <w:r>
        <w:t>Round Trip</w:t>
      </w:r>
      <w:r>
        <w:t xml:space="preserve"> Time (RTT)</w:t>
      </w:r>
      <w:r>
        <w:rPr>
          <w:b/>
        </w:rPr>
        <w:t>.</w:t>
      </w:r>
      <w:r>
        <w:t xml:space="preserve"> Discuss how ICMP assists in network troubleshooting and connectivity verification</w:t>
      </w:r>
    </w:p>
    <w:p w14:paraId="00102308">
      <w:pPr>
        <w:pStyle w:val="style0"/>
        <w:spacing w:after="0" w:lineRule="auto" w:line="259"/>
        <w:ind w:left="77" w:right="0" w:firstLine="0"/>
        <w:jc w:val="left"/>
        <w:rPr/>
      </w:pPr>
    </w:p>
    <w:p w14:paraId="14EDD1D6">
      <w:pPr>
        <w:pStyle w:val="style0"/>
        <w:spacing w:after="0" w:lineRule="auto" w:line="259"/>
        <w:ind w:left="77" w:right="0" w:firstLine="0"/>
        <w:jc w:val="left"/>
        <w:rPr>
          <w:b/>
          <w:bCs/>
        </w:rPr>
      </w:pPr>
      <w:r>
        <w:rPr>
          <w:b/>
          <w:bCs/>
        </w:rPr>
        <w:t>Procedure:</w:t>
      </w:r>
    </w:p>
    <w:p w14:paraId="01D85C12">
      <w:pPr>
        <w:pStyle w:val="style0"/>
        <w:spacing w:after="0" w:lineRule="auto" w:line="259"/>
        <w:ind w:left="77" w:right="0" w:firstLine="0"/>
        <w:jc w:val="left"/>
        <w:rPr/>
      </w:pPr>
    </w:p>
    <w:p w14:paraId="0746C125">
      <w:pPr>
        <w:pStyle w:val="style0"/>
        <w:spacing w:after="0" w:lineRule="auto" w:line="259"/>
        <w:ind w:left="77" w:right="0" w:firstLine="0"/>
        <w:jc w:val="left"/>
        <w:rPr/>
      </w:pPr>
      <w:r>
        <w:t>  Open</w:t>
      </w:r>
      <w:r>
        <w:t xml:space="preserve"> </w:t>
      </w:r>
      <w:r>
        <w:rPr>
          <w:b/>
          <w:bCs/>
        </w:rPr>
        <w:t>Cisco Packet Tracer</w:t>
      </w:r>
      <w:r>
        <w:t xml:space="preserve"> and create a network with </w:t>
      </w:r>
      <w:r>
        <w:rPr>
          <w:b/>
          <w:bCs/>
        </w:rPr>
        <w:t>two PCs and one router</w:t>
      </w:r>
      <w:r>
        <w:t>.</w:t>
      </w:r>
    </w:p>
    <w:p w14:paraId="406C5972">
      <w:pPr>
        <w:pStyle w:val="style0"/>
        <w:spacing w:after="0" w:lineRule="auto" w:line="259"/>
        <w:ind w:left="77" w:right="0" w:firstLine="0"/>
        <w:jc w:val="left"/>
        <w:rPr/>
      </w:pPr>
      <w:r>
        <w:t>  Connect</w:t>
      </w:r>
      <w:r>
        <w:t xml:space="preserve"> </w:t>
      </w:r>
      <w:r>
        <w:rPr>
          <w:b/>
          <w:bCs/>
        </w:rPr>
        <w:t>PC1 to Router</w:t>
      </w:r>
      <w:r>
        <w:t xml:space="preserve"> and </w:t>
      </w:r>
      <w:r>
        <w:rPr>
          <w:b/>
          <w:bCs/>
        </w:rPr>
        <w:t>Router to PC2</w:t>
      </w:r>
      <w:r>
        <w:t xml:space="preserve"> using Copper Straight-Through cables.</w:t>
      </w:r>
    </w:p>
    <w:p w14:paraId="17B03C50">
      <w:pPr>
        <w:pStyle w:val="style0"/>
        <w:spacing w:after="0" w:lineRule="auto" w:line="259"/>
        <w:ind w:left="77" w:right="0" w:firstLine="0"/>
        <w:jc w:val="left"/>
        <w:rPr/>
      </w:pPr>
      <w:r>
        <w:t>  Configure</w:t>
      </w:r>
      <w:r>
        <w:t xml:space="preserve"> </w:t>
      </w:r>
      <w:r>
        <w:rPr>
          <w:b/>
          <w:bCs/>
        </w:rPr>
        <w:t>PC1</w:t>
      </w:r>
      <w:r>
        <w:t xml:space="preserve"> with:</w:t>
      </w:r>
    </w:p>
    <w:p w14:paraId="5F0690FE">
      <w:pPr>
        <w:pStyle w:val="style0"/>
        <w:numPr>
          <w:ilvl w:val="0"/>
          <w:numId w:val="2"/>
        </w:numPr>
        <w:spacing w:after="0" w:lineRule="auto" w:line="259"/>
        <w:ind w:right="0"/>
        <w:jc w:val="left"/>
        <w:rPr/>
      </w:pPr>
      <w:r>
        <w:t>IP Address: 192.168.1.2</w:t>
      </w:r>
    </w:p>
    <w:p w14:paraId="19F54880">
      <w:pPr>
        <w:pStyle w:val="style0"/>
        <w:numPr>
          <w:ilvl w:val="0"/>
          <w:numId w:val="2"/>
        </w:numPr>
        <w:spacing w:after="0" w:lineRule="auto" w:line="259"/>
        <w:ind w:right="0"/>
        <w:jc w:val="left"/>
        <w:rPr/>
      </w:pPr>
      <w:r>
        <w:t>Subnet Mask: 255.255.255.0</w:t>
      </w:r>
    </w:p>
    <w:p w14:paraId="71EB2360">
      <w:pPr>
        <w:pStyle w:val="style0"/>
        <w:numPr>
          <w:ilvl w:val="0"/>
          <w:numId w:val="2"/>
        </w:numPr>
        <w:spacing w:after="0" w:lineRule="auto" w:line="259"/>
        <w:ind w:right="0"/>
        <w:jc w:val="left"/>
        <w:rPr/>
      </w:pPr>
      <w:r>
        <w:t>Default Gateway: 192.168.1.1</w:t>
      </w:r>
    </w:p>
    <w:p w14:paraId="64B901A6">
      <w:pPr>
        <w:pStyle w:val="style0"/>
        <w:spacing w:after="0" w:lineRule="auto" w:line="259"/>
        <w:ind w:left="77" w:right="0" w:firstLine="0"/>
        <w:jc w:val="left"/>
        <w:rPr/>
      </w:pPr>
      <w:r>
        <w:t>  Configure</w:t>
      </w:r>
      <w:r>
        <w:t xml:space="preserve"> </w:t>
      </w:r>
      <w:r>
        <w:rPr>
          <w:b/>
          <w:bCs/>
        </w:rPr>
        <w:t>PC2</w:t>
      </w:r>
      <w:r>
        <w:t xml:space="preserve"> with:</w:t>
      </w:r>
    </w:p>
    <w:p w14:paraId="28812D2D">
      <w:pPr>
        <w:pStyle w:val="style0"/>
        <w:numPr>
          <w:ilvl w:val="0"/>
          <w:numId w:val="3"/>
        </w:numPr>
        <w:spacing w:after="0" w:lineRule="auto" w:line="259"/>
        <w:ind w:right="0"/>
        <w:jc w:val="left"/>
        <w:rPr/>
      </w:pPr>
      <w:r>
        <w:t>IP Address: 192.168.2.2</w:t>
      </w:r>
    </w:p>
    <w:p w14:paraId="7EAED217">
      <w:pPr>
        <w:pStyle w:val="style0"/>
        <w:numPr>
          <w:ilvl w:val="0"/>
          <w:numId w:val="3"/>
        </w:numPr>
        <w:spacing w:after="0" w:lineRule="auto" w:line="259"/>
        <w:ind w:right="0"/>
        <w:jc w:val="left"/>
        <w:rPr/>
      </w:pPr>
      <w:r>
        <w:t>Subnet Mask: 255.255.255.0</w:t>
      </w:r>
    </w:p>
    <w:p w14:paraId="13BEA5C8">
      <w:pPr>
        <w:pStyle w:val="style0"/>
        <w:numPr>
          <w:ilvl w:val="0"/>
          <w:numId w:val="3"/>
        </w:numPr>
        <w:spacing w:after="0" w:lineRule="auto" w:line="259"/>
        <w:ind w:right="0"/>
        <w:jc w:val="left"/>
        <w:rPr/>
      </w:pPr>
      <w:r>
        <w:t>Default Gateway: 192.168.2.1</w:t>
      </w:r>
    </w:p>
    <w:p w14:paraId="13EAB304">
      <w:pPr>
        <w:pStyle w:val="style0"/>
        <w:spacing w:after="0" w:lineRule="auto" w:line="259"/>
        <w:ind w:left="77" w:right="0" w:firstLine="0"/>
        <w:jc w:val="left"/>
        <w:rPr/>
      </w:pPr>
      <w:r>
        <w:t>  Configure</w:t>
      </w:r>
      <w:r>
        <w:t xml:space="preserve"> the router interfaces:</w:t>
      </w:r>
    </w:p>
    <w:p w14:paraId="2DE24D43">
      <w:pPr>
        <w:pStyle w:val="style0"/>
        <w:numPr>
          <w:ilvl w:val="0"/>
          <w:numId w:val="4"/>
        </w:numPr>
        <w:spacing w:after="0" w:lineRule="auto" w:line="259"/>
        <w:ind w:right="0"/>
        <w:jc w:val="left"/>
        <w:rPr/>
      </w:pPr>
      <w:r>
        <w:t>G0/0 → 192.168.1.1</w:t>
      </w:r>
    </w:p>
    <w:p w14:paraId="5DBACEA4">
      <w:pPr>
        <w:pStyle w:val="style0"/>
        <w:numPr>
          <w:ilvl w:val="0"/>
          <w:numId w:val="4"/>
        </w:numPr>
        <w:spacing w:after="0" w:lineRule="auto" w:line="259"/>
        <w:ind w:right="0"/>
        <w:jc w:val="left"/>
        <w:rPr/>
      </w:pPr>
      <w:r>
        <w:t>G0/1 → 192.168.2.1</w:t>
      </w:r>
    </w:p>
    <w:p w14:paraId="62965878">
      <w:pPr>
        <w:pStyle w:val="style0"/>
        <w:numPr>
          <w:ilvl w:val="0"/>
          <w:numId w:val="4"/>
        </w:numPr>
        <w:spacing w:after="0" w:lineRule="auto" w:line="259"/>
        <w:ind w:right="0"/>
        <w:jc w:val="left"/>
        <w:rPr/>
      </w:pPr>
      <w:r>
        <w:t>Enable both interfaces using the no shutdown command.</w:t>
      </w:r>
    </w:p>
    <w:p w14:paraId="3CCCED34">
      <w:pPr>
        <w:pStyle w:val="style0"/>
        <w:spacing w:after="0" w:lineRule="auto" w:line="259"/>
        <w:ind w:left="77" w:right="0" w:firstLine="0"/>
        <w:jc w:val="left"/>
        <w:rPr/>
      </w:pPr>
      <w:r>
        <w:t>  Verify</w:t>
      </w:r>
      <w:r>
        <w:t xml:space="preserve"> the router interfaces using the command:</w:t>
      </w:r>
      <w:r>
        <w:br/>
      </w:r>
      <w:r>
        <w:t xml:space="preserve">show </w:t>
      </w:r>
      <w:r>
        <w:t>ip</w:t>
      </w:r>
      <w:r>
        <w:t xml:space="preserve"> interface brief</w:t>
      </w:r>
    </w:p>
    <w:p w14:paraId="1CB4B62A">
      <w:pPr>
        <w:pStyle w:val="style0"/>
        <w:spacing w:after="0" w:lineRule="auto" w:line="259"/>
        <w:ind w:left="77" w:right="0" w:firstLine="0"/>
        <w:jc w:val="left"/>
        <w:rPr/>
      </w:pPr>
      <w:r>
        <w:t>  Open</w:t>
      </w:r>
      <w:r>
        <w:t xml:space="preserve"> </w:t>
      </w:r>
      <w:r>
        <w:rPr>
          <w:b/>
          <w:bCs/>
        </w:rPr>
        <w:t>PC1 → Desktop → Command Prompt</w:t>
      </w:r>
      <w:r>
        <w:t xml:space="preserve"> and use the command:</w:t>
      </w:r>
      <w:r>
        <w:br/>
      </w:r>
      <w:r>
        <w:t>ping 192.168.2.2</w:t>
      </w:r>
    </w:p>
    <w:p w14:paraId="5BBD2DAA">
      <w:pPr>
        <w:pStyle w:val="style0"/>
        <w:spacing w:after="0" w:lineRule="auto" w:line="259"/>
        <w:ind w:left="77" w:right="0" w:firstLine="0"/>
        <w:jc w:val="left"/>
        <w:rPr/>
      </w:pPr>
      <w:r>
        <w:t>  Check</w:t>
      </w:r>
      <w:r>
        <w:t xml:space="preserve"> whether </w:t>
      </w:r>
      <w:r>
        <w:rPr>
          <w:b/>
          <w:bCs/>
        </w:rPr>
        <w:t>Echo Request</w:t>
      </w:r>
      <w:r>
        <w:t xml:space="preserve"> and </w:t>
      </w:r>
      <w:r>
        <w:rPr>
          <w:b/>
          <w:bCs/>
        </w:rPr>
        <w:t>Echo Reply</w:t>
      </w:r>
      <w:r>
        <w:t xml:space="preserve"> messages are received successfully.</w:t>
      </w:r>
    </w:p>
    <w:p w14:paraId="038DCCBF">
      <w:pPr>
        <w:pStyle w:val="style0"/>
        <w:spacing w:after="0" w:lineRule="auto" w:line="259"/>
        <w:ind w:left="77" w:right="0" w:firstLine="0"/>
        <w:jc w:val="left"/>
        <w:rPr/>
      </w:pPr>
      <w:r>
        <w:t>  Open</w:t>
      </w:r>
      <w:r>
        <w:t xml:space="preserve"> </w:t>
      </w:r>
      <w:r>
        <w:rPr>
          <w:b/>
          <w:bCs/>
        </w:rPr>
        <w:t>Wireshark</w:t>
      </w:r>
      <w:r>
        <w:t xml:space="preserve"> and start capturing network packets while performing the ping operation.</w:t>
      </w:r>
    </w:p>
    <w:p w14:paraId="71F463C5">
      <w:pPr>
        <w:pStyle w:val="style0"/>
        <w:spacing w:after="0" w:lineRule="auto" w:line="259"/>
        <w:ind w:left="77" w:right="0" w:firstLine="0"/>
        <w:jc w:val="left"/>
        <w:rPr/>
      </w:pPr>
      <w:r>
        <w:t>  Apply</w:t>
      </w:r>
      <w:r>
        <w:t xml:space="preserve"> the filter </w:t>
      </w:r>
      <w:r>
        <w:t>icmp</w:t>
      </w:r>
      <w:r>
        <w:t xml:space="preserve"> in Wireshark to display only ICMP packets.</w:t>
      </w:r>
    </w:p>
    <w:p w14:paraId="47A47919">
      <w:pPr>
        <w:pStyle w:val="style0"/>
        <w:spacing w:after="0" w:lineRule="auto" w:line="259"/>
        <w:ind w:left="77" w:right="0" w:firstLine="0"/>
        <w:jc w:val="left"/>
        <w:rPr/>
      </w:pPr>
      <w:r>
        <w:t>  Select</w:t>
      </w:r>
      <w:r>
        <w:t xml:space="preserve"> an </w:t>
      </w:r>
      <w:r>
        <w:rPr>
          <w:b/>
          <w:bCs/>
        </w:rPr>
        <w:t>Echo Request</w:t>
      </w:r>
      <w:r>
        <w:t xml:space="preserve"> packet and note the </w:t>
      </w:r>
      <w:r>
        <w:rPr>
          <w:b/>
          <w:bCs/>
        </w:rPr>
        <w:t>Type, Code, Identifier, and Sequence Number</w:t>
      </w:r>
      <w:r>
        <w:t xml:space="preserve"> fields.</w:t>
      </w:r>
    </w:p>
    <w:p w14:paraId="0BC689BB">
      <w:pPr>
        <w:pStyle w:val="style0"/>
        <w:spacing w:after="0" w:lineRule="auto" w:line="259"/>
        <w:ind w:left="77" w:right="0" w:firstLine="0"/>
        <w:jc w:val="left"/>
        <w:rPr/>
      </w:pPr>
      <w:r>
        <w:t>  Select</w:t>
      </w:r>
      <w:r>
        <w:t xml:space="preserve"> the corresponding </w:t>
      </w:r>
      <w:r>
        <w:rPr>
          <w:b/>
          <w:bCs/>
        </w:rPr>
        <w:t>Echo Reply</w:t>
      </w:r>
      <w:r>
        <w:t xml:space="preserve"> packet and compare its ICMP fields with the request.</w:t>
      </w:r>
    </w:p>
    <w:p w14:paraId="5A9E6FA6">
      <w:pPr>
        <w:pStyle w:val="style0"/>
        <w:spacing w:after="0" w:lineRule="auto" w:line="259"/>
        <w:ind w:left="77" w:right="0" w:firstLine="0"/>
        <w:jc w:val="left"/>
        <w:rPr/>
      </w:pPr>
      <w:r>
        <w:t>  Calculate</w:t>
      </w:r>
      <w:r>
        <w:t xml:space="preserve"> the </w:t>
      </w:r>
      <w:r>
        <w:rPr>
          <w:b/>
          <w:bCs/>
        </w:rPr>
        <w:t>Round Trip</w:t>
      </w:r>
      <w:r>
        <w:rPr>
          <w:b/>
          <w:bCs/>
        </w:rPr>
        <w:t xml:space="preserve"> Time (RTT)</w:t>
      </w:r>
      <w:r>
        <w:t xml:space="preserve"> by subtracting the Echo Request timestamp from the Echo Reply timestamp.</w:t>
      </w:r>
    </w:p>
    <w:p w14:paraId="0B2E0D4C">
      <w:pPr>
        <w:pStyle w:val="style0"/>
        <w:spacing w:after="0" w:lineRule="auto" w:line="259"/>
        <w:ind w:left="77" w:right="0" w:firstLine="0"/>
        <w:jc w:val="left"/>
        <w:rPr/>
      </w:pPr>
      <w:r>
        <w:t xml:space="preserve">  </w:t>
      </w:r>
      <w:r>
        <w:t>Analyze</w:t>
      </w:r>
      <w:r>
        <w:t xml:space="preserve"> the ICMP packets to verify network connectivity and understand how ICMP helps in troubleshooting communication problems.</w:t>
      </w:r>
    </w:p>
    <w:p w14:paraId="0DF9B779">
      <w:pPr>
        <w:pStyle w:val="style0"/>
        <w:spacing w:after="0" w:lineRule="auto" w:line="259"/>
        <w:ind w:left="77" w:right="0" w:firstLine="0"/>
        <w:jc w:val="left"/>
        <w:rPr/>
      </w:pPr>
      <w:r>
        <w:t>  Record</w:t>
      </w:r>
      <w:r>
        <w:t xml:space="preserve"> the obtained ping results, ICMP fields, and RTT in the observation section</w:t>
      </w:r>
    </w:p>
    <w:p w14:paraId="0C0E6FB3">
      <w:pPr>
        <w:pStyle w:val="style0"/>
        <w:spacing w:after="0" w:lineRule="auto" w:line="259"/>
        <w:ind w:left="77" w:right="0" w:firstLine="0"/>
        <w:jc w:val="left"/>
        <w:rPr/>
      </w:pPr>
    </w:p>
    <w:p w14:paraId="4718167E">
      <w:pPr>
        <w:pStyle w:val="style0"/>
        <w:spacing w:after="0" w:lineRule="auto" w:line="259"/>
        <w:ind w:left="77" w:right="0" w:firstLine="0"/>
        <w:jc w:val="left"/>
        <w:rPr/>
      </w:pPr>
    </w:p>
    <w:p w14:paraId="4E9555C9">
      <w:pPr>
        <w:pStyle w:val="style0"/>
        <w:spacing w:after="0" w:lineRule="auto" w:line="259"/>
        <w:ind w:left="77" w:right="0" w:firstLine="0"/>
        <w:jc w:val="left"/>
        <w:rPr>
          <w:b/>
          <w:bCs/>
        </w:rPr>
      </w:pPr>
      <w:r>
        <w:rPr>
          <w:b/>
          <w:bCs/>
        </w:rPr>
        <w:t>Implementation:</w:t>
      </w:r>
    </w:p>
    <w:p w14:paraId="6CD66D4E">
      <w:pPr>
        <w:pStyle w:val="style0"/>
        <w:spacing w:after="0" w:lineRule="auto" w:line="259"/>
        <w:ind w:left="77" w:right="0" w:firstLine="0"/>
        <w:jc w:val="left"/>
        <w:rPr/>
      </w:pPr>
    </w:p>
    <w:p w14:paraId="3161B83A">
      <w:pPr>
        <w:pStyle w:val="style0"/>
        <w:spacing w:after="0" w:lineRule="auto" w:line="259"/>
        <w:ind w:left="77" w:right="0" w:firstLine="0"/>
        <w:jc w:val="left"/>
        <w:rPr/>
      </w:pPr>
      <w:r>
        <w:t>Step 1:</w:t>
      </w:r>
    </w:p>
    <w:p w14:paraId="2761B6DF">
      <w:pPr>
        <w:pStyle w:val="style0"/>
        <w:spacing w:after="0" w:lineRule="auto" w:line="259"/>
        <w:ind w:left="77" w:right="0" w:firstLine="0"/>
        <w:jc w:val="left"/>
        <w:rPr/>
      </w:pPr>
    </w:p>
    <w:p w14:paraId="31414158">
      <w:pPr>
        <w:pStyle w:val="style0"/>
        <w:spacing w:after="0" w:lineRule="auto" w:line="259"/>
        <w:ind w:left="77" w:right="0" w:firstLine="0"/>
        <w:jc w:val="left"/>
        <w:rPr/>
      </w:pPr>
      <w:r>
        <w:rPr>
          <w:noProof/>
        </w:rPr>
        <w:drawing>
          <wp:inline distL="0" distT="0" distB="0" distR="0">
            <wp:extent cx="5638800" cy="4335780"/>
            <wp:effectExtent l="0" t="0" r="0" b="7620"/>
            <wp:docPr id="1048"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 cstate="print"/>
                    <a:srcRect l="-253" t="2273" r="61748" b="68754"/>
                    <a:stretch/>
                  </pic:blipFill>
                  <pic:spPr>
                    <a:xfrm rot="0">
                      <a:off x="0" y="0"/>
                      <a:ext cx="5638800" cy="4335780"/>
                    </a:xfrm>
                    <a:prstGeom prst="rect"/>
                    <a:ln>
                      <a:noFill/>
                    </a:ln>
                  </pic:spPr>
                </pic:pic>
              </a:graphicData>
            </a:graphic>
          </wp:inline>
        </w:drawing>
      </w:r>
    </w:p>
    <w:p w14:paraId="7CFE4C4D">
      <w:pPr>
        <w:pStyle w:val="style0"/>
        <w:spacing w:after="0" w:lineRule="auto" w:line="259"/>
        <w:ind w:left="77" w:right="0" w:firstLine="0"/>
        <w:jc w:val="left"/>
        <w:rPr/>
      </w:pPr>
    </w:p>
    <w:p w14:paraId="2BE66D9D">
      <w:pPr>
        <w:pStyle w:val="style0"/>
        <w:spacing w:after="0" w:lineRule="auto" w:line="259"/>
        <w:ind w:left="77" w:right="0" w:firstLine="0"/>
        <w:jc w:val="left"/>
        <w:rPr/>
      </w:pPr>
      <w:r>
        <w:t>Explanation:</w:t>
      </w:r>
    </w:p>
    <w:p w14:paraId="0D5B8A52">
      <w:pPr>
        <w:pStyle w:val="style0"/>
        <w:spacing w:after="0" w:lineRule="auto" w:line="259"/>
        <w:ind w:left="77" w:right="0" w:firstLine="0"/>
        <w:jc w:val="left"/>
        <w:rPr/>
      </w:pPr>
    </w:p>
    <w:p w14:paraId="5E3D4B7C">
      <w:pPr>
        <w:pStyle w:val="style179"/>
        <w:numPr>
          <w:ilvl w:val="1"/>
          <w:numId w:val="3"/>
        </w:numPr>
        <w:spacing w:after="0" w:lineRule="auto" w:line="259"/>
        <w:ind w:right="0"/>
        <w:jc w:val="left"/>
        <w:rPr>
          <w:b/>
          <w:bCs/>
        </w:rPr>
      </w:pPr>
      <w:r>
        <w:rPr>
          <w:b/>
          <w:bCs/>
        </w:rPr>
        <w:t>Network Topology</w:t>
      </w:r>
    </w:p>
    <w:p w14:paraId="5DC6E772">
      <w:pPr>
        <w:pStyle w:val="style179"/>
        <w:spacing w:after="0" w:lineRule="auto" w:line="259"/>
        <w:ind w:left="1440" w:right="0" w:firstLine="0"/>
        <w:jc w:val="left"/>
        <w:rPr>
          <w:b/>
          <w:bCs/>
        </w:rPr>
      </w:pPr>
    </w:p>
    <w:p w14:paraId="7085BAC5">
      <w:pPr>
        <w:pStyle w:val="style0"/>
        <w:spacing w:after="0" w:lineRule="auto" w:line="259"/>
        <w:ind w:left="77" w:right="0" w:firstLine="0"/>
        <w:jc w:val="left"/>
        <w:rPr/>
      </w:pPr>
      <w:r>
        <w:t>The first step creates the basic network.</w:t>
      </w:r>
    </w:p>
    <w:p w14:paraId="0A265894">
      <w:pPr>
        <w:pStyle w:val="style0"/>
        <w:spacing w:after="0" w:lineRule="auto" w:line="259"/>
        <w:ind w:left="77" w:right="0" w:firstLine="0"/>
        <w:jc w:val="left"/>
        <w:rPr/>
      </w:pPr>
    </w:p>
    <w:p w14:paraId="555B18E4">
      <w:pPr>
        <w:pStyle w:val="style0"/>
        <w:numPr>
          <w:ilvl w:val="0"/>
          <w:numId w:val="5"/>
        </w:numPr>
        <w:spacing w:after="0" w:lineRule="auto" w:line="259"/>
        <w:ind w:right="0"/>
        <w:jc w:val="left"/>
        <w:rPr/>
      </w:pPr>
      <w:r>
        <w:t>Two PCs (</w:t>
      </w:r>
      <w:r>
        <w:rPr>
          <w:b/>
          <w:bCs/>
        </w:rPr>
        <w:t>PC0 and PC1</w:t>
      </w:r>
      <w:r>
        <w:t>) are connected to one router (</w:t>
      </w:r>
      <w:r>
        <w:rPr>
          <w:b/>
          <w:bCs/>
        </w:rPr>
        <w:t>Router0</w:t>
      </w:r>
      <w:r>
        <w:t xml:space="preserve">). </w:t>
      </w:r>
    </w:p>
    <w:p w14:paraId="22D6D073">
      <w:pPr>
        <w:pStyle w:val="style0"/>
        <w:numPr>
          <w:ilvl w:val="0"/>
          <w:numId w:val="5"/>
        </w:numPr>
        <w:spacing w:after="0" w:lineRule="auto" w:line="259"/>
        <w:ind w:right="0"/>
        <w:jc w:val="left"/>
        <w:rPr/>
      </w:pPr>
      <w:r>
        <w:t xml:space="preserve">PC0 is connected to </w:t>
      </w:r>
      <w:r>
        <w:rPr>
          <w:b/>
          <w:bCs/>
        </w:rPr>
        <w:t>FastEthernet0/0</w:t>
      </w:r>
      <w:r>
        <w:t xml:space="preserve"> of the router. </w:t>
      </w:r>
    </w:p>
    <w:p w14:paraId="26079BA7">
      <w:pPr>
        <w:pStyle w:val="style0"/>
        <w:numPr>
          <w:ilvl w:val="0"/>
          <w:numId w:val="5"/>
        </w:numPr>
        <w:spacing w:after="0" w:lineRule="auto" w:line="259"/>
        <w:ind w:right="0"/>
        <w:jc w:val="left"/>
        <w:rPr/>
      </w:pPr>
      <w:r>
        <w:t xml:space="preserve">PC1 is connected to </w:t>
      </w:r>
      <w:r>
        <w:rPr>
          <w:b/>
          <w:bCs/>
        </w:rPr>
        <w:t>FastEthernet0/1</w:t>
      </w:r>
      <w:r>
        <w:t xml:space="preserve"> of the router. </w:t>
      </w:r>
    </w:p>
    <w:p w14:paraId="0CEB2146">
      <w:pPr>
        <w:pStyle w:val="style0"/>
        <w:numPr>
          <w:ilvl w:val="0"/>
          <w:numId w:val="5"/>
        </w:numPr>
        <w:spacing w:after="0" w:lineRule="auto" w:line="259"/>
        <w:ind w:right="0"/>
        <w:jc w:val="left"/>
        <w:rPr/>
      </w:pPr>
      <w:r>
        <w:t xml:space="preserve">Two different networks are used: </w:t>
      </w:r>
    </w:p>
    <w:p w14:paraId="33683879">
      <w:pPr>
        <w:pStyle w:val="style0"/>
        <w:numPr>
          <w:ilvl w:val="1"/>
          <w:numId w:val="5"/>
        </w:numPr>
        <w:spacing w:after="0" w:lineRule="auto" w:line="259"/>
        <w:ind w:right="0"/>
        <w:jc w:val="left"/>
        <w:rPr/>
      </w:pPr>
      <w:r>
        <w:t xml:space="preserve">PC0 network: 192.168.1.0/24 </w:t>
      </w:r>
    </w:p>
    <w:p w14:paraId="404B3CB8">
      <w:pPr>
        <w:pStyle w:val="style0"/>
        <w:numPr>
          <w:ilvl w:val="1"/>
          <w:numId w:val="5"/>
        </w:numPr>
        <w:spacing w:after="0" w:lineRule="auto" w:line="259"/>
        <w:ind w:right="0"/>
        <w:jc w:val="left"/>
        <w:rPr/>
      </w:pPr>
      <w:r>
        <w:t xml:space="preserve">PC1 network: 192.168.2.0/24 </w:t>
      </w:r>
    </w:p>
    <w:p w14:paraId="0F7B876E">
      <w:pPr>
        <w:pStyle w:val="style0"/>
        <w:numPr>
          <w:ilvl w:val="1"/>
          <w:numId w:val="5"/>
        </w:numPr>
        <w:spacing w:after="0" w:lineRule="auto" w:line="259"/>
        <w:ind w:right="0"/>
        <w:jc w:val="left"/>
        <w:rPr/>
      </w:pPr>
    </w:p>
    <w:p w14:paraId="2165329E">
      <w:pPr>
        <w:pStyle w:val="style0"/>
        <w:spacing w:after="0" w:lineRule="auto" w:line="259"/>
        <w:ind w:left="77" w:right="0" w:firstLine="0"/>
        <w:jc w:val="left"/>
        <w:rPr>
          <w:b/>
          <w:bCs/>
        </w:rPr>
      </w:pPr>
      <w:r>
        <w:rPr>
          <w:b/>
          <w:bCs/>
        </w:rPr>
        <w:t>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521"/>
      </w:tblGrid>
      <w:tr w14:paraId="7287AE97">
        <w:trPr>
          <w:tblHeader/>
          <w:tblCellSpacing w:w="15" w:type="dxa"/>
        </w:trPr>
        <w:tc>
          <w:tcPr>
            <w:tcW w:w="0" w:type="auto"/>
            <w:tcBorders/>
            <w:vAlign w:val="center"/>
            <w:hideMark/>
          </w:tcPr>
          <w:p w14:paraId="42538DB9">
            <w:pPr>
              <w:pStyle w:val="style0"/>
              <w:spacing w:after="0" w:lineRule="auto" w:line="259"/>
              <w:ind w:left="77" w:right="0" w:firstLine="0"/>
              <w:jc w:val="left"/>
              <w:rPr>
                <w:b/>
                <w:bCs/>
              </w:rPr>
            </w:pPr>
            <w:r>
              <w:rPr>
                <w:b/>
                <w:bCs/>
              </w:rPr>
              <w:t>Device</w:t>
            </w:r>
          </w:p>
        </w:tc>
        <w:tc>
          <w:tcPr>
            <w:tcW w:w="0" w:type="auto"/>
            <w:tcBorders/>
            <w:vAlign w:val="center"/>
            <w:hideMark/>
          </w:tcPr>
          <w:p w14:paraId="1A70C023">
            <w:pPr>
              <w:pStyle w:val="style0"/>
              <w:spacing w:after="0" w:lineRule="auto" w:line="259"/>
              <w:ind w:left="77" w:right="0" w:firstLine="0"/>
              <w:jc w:val="left"/>
              <w:rPr>
                <w:b/>
                <w:bCs/>
              </w:rPr>
            </w:pPr>
            <w:r>
              <w:rPr>
                <w:b/>
                <w:bCs/>
              </w:rPr>
              <w:t>IP Address</w:t>
            </w:r>
          </w:p>
        </w:tc>
      </w:tr>
      <w:tr w14:paraId="2223B491">
        <w:tblPrEx/>
        <w:trPr>
          <w:tblCellSpacing w:w="15" w:type="dxa"/>
        </w:trPr>
        <w:tc>
          <w:tcPr>
            <w:tcW w:w="0" w:type="auto"/>
            <w:tcBorders/>
            <w:vAlign w:val="center"/>
            <w:hideMark/>
          </w:tcPr>
          <w:p w14:paraId="5A41D9AE">
            <w:pPr>
              <w:pStyle w:val="style0"/>
              <w:spacing w:after="0" w:lineRule="auto" w:line="259"/>
              <w:ind w:left="77" w:right="0" w:firstLine="0"/>
              <w:jc w:val="left"/>
              <w:rPr/>
            </w:pPr>
            <w:r>
              <w:t>PC0</w:t>
            </w:r>
          </w:p>
        </w:tc>
        <w:tc>
          <w:tcPr>
            <w:tcW w:w="0" w:type="auto"/>
            <w:tcBorders/>
            <w:vAlign w:val="center"/>
            <w:hideMark/>
          </w:tcPr>
          <w:p w14:paraId="2B48C7BF">
            <w:pPr>
              <w:pStyle w:val="style0"/>
              <w:spacing w:after="0" w:lineRule="auto" w:line="259"/>
              <w:ind w:left="77" w:right="0" w:firstLine="0"/>
              <w:jc w:val="left"/>
              <w:rPr/>
            </w:pPr>
            <w:r>
              <w:t>192.168.1.2</w:t>
            </w:r>
          </w:p>
        </w:tc>
      </w:tr>
      <w:tr w14:paraId="34ADE65B">
        <w:tblPrEx/>
        <w:trPr>
          <w:tblCellSpacing w:w="15" w:type="dxa"/>
        </w:trPr>
        <w:tc>
          <w:tcPr>
            <w:tcW w:w="0" w:type="auto"/>
            <w:tcBorders/>
            <w:vAlign w:val="center"/>
            <w:hideMark/>
          </w:tcPr>
          <w:p w14:paraId="4ED2F1C5">
            <w:pPr>
              <w:pStyle w:val="style0"/>
              <w:spacing w:after="0" w:lineRule="auto" w:line="259"/>
              <w:ind w:left="77" w:right="0" w:firstLine="0"/>
              <w:jc w:val="left"/>
              <w:rPr/>
            </w:pPr>
            <w:r>
              <w:t>Router Fa0/0</w:t>
            </w:r>
          </w:p>
        </w:tc>
        <w:tc>
          <w:tcPr>
            <w:tcW w:w="0" w:type="auto"/>
            <w:tcBorders/>
            <w:vAlign w:val="center"/>
            <w:hideMark/>
          </w:tcPr>
          <w:p w14:paraId="0D91FD45">
            <w:pPr>
              <w:pStyle w:val="style0"/>
              <w:spacing w:after="0" w:lineRule="auto" w:line="259"/>
              <w:ind w:left="77" w:right="0" w:firstLine="0"/>
              <w:jc w:val="left"/>
              <w:rPr/>
            </w:pPr>
            <w:r>
              <w:t>192.168.1.1</w:t>
            </w:r>
          </w:p>
        </w:tc>
      </w:tr>
      <w:tr w14:paraId="3EF171A1">
        <w:tblPrEx/>
        <w:trPr>
          <w:tblCellSpacing w:w="15" w:type="dxa"/>
        </w:trPr>
        <w:tc>
          <w:tcPr>
            <w:tcW w:w="0" w:type="auto"/>
            <w:tcBorders/>
            <w:vAlign w:val="center"/>
            <w:hideMark/>
          </w:tcPr>
          <w:p w14:paraId="0E6B03EF">
            <w:pPr>
              <w:pStyle w:val="style0"/>
              <w:spacing w:after="0" w:lineRule="auto" w:line="259"/>
              <w:ind w:left="77" w:right="0" w:firstLine="0"/>
              <w:jc w:val="left"/>
              <w:rPr/>
            </w:pPr>
            <w:r>
              <w:t>Router Fa0/1</w:t>
            </w:r>
          </w:p>
        </w:tc>
        <w:tc>
          <w:tcPr>
            <w:tcW w:w="0" w:type="auto"/>
            <w:tcBorders/>
            <w:vAlign w:val="center"/>
            <w:hideMark/>
          </w:tcPr>
          <w:p w14:paraId="3A829741">
            <w:pPr>
              <w:pStyle w:val="style0"/>
              <w:spacing w:after="0" w:lineRule="auto" w:line="259"/>
              <w:ind w:left="77" w:right="0" w:firstLine="0"/>
              <w:jc w:val="left"/>
              <w:rPr/>
            </w:pPr>
            <w:r>
              <w:t>192.168.2.1</w:t>
            </w:r>
          </w:p>
        </w:tc>
      </w:tr>
      <w:tr w14:paraId="53A3A5A2">
        <w:tblPrEx/>
        <w:trPr>
          <w:trHeight w:val="1152" w:hRule="atLeast"/>
          <w:tblCellSpacing w:w="15" w:type="dxa"/>
        </w:trPr>
        <w:tc>
          <w:tcPr>
            <w:tcW w:w="0" w:type="auto"/>
            <w:tcBorders/>
            <w:vAlign w:val="center"/>
            <w:hideMark/>
          </w:tcPr>
          <w:p w14:paraId="4FA0FF3C">
            <w:pPr>
              <w:pStyle w:val="style0"/>
              <w:spacing w:after="0" w:lineRule="auto" w:line="259"/>
              <w:ind w:left="77" w:right="0" w:firstLine="0"/>
              <w:jc w:val="left"/>
              <w:rPr/>
            </w:pPr>
            <w:r>
              <w:t>PC1</w:t>
            </w:r>
          </w:p>
        </w:tc>
        <w:tc>
          <w:tcPr>
            <w:tcW w:w="0" w:type="auto"/>
            <w:tcBorders/>
            <w:vAlign w:val="center"/>
            <w:hideMark/>
          </w:tcPr>
          <w:p w14:paraId="6E6C8127">
            <w:pPr>
              <w:pStyle w:val="style0"/>
              <w:spacing w:after="0" w:lineRule="auto" w:line="259"/>
              <w:ind w:left="77" w:right="0" w:firstLine="0"/>
              <w:jc w:val="left"/>
              <w:rPr/>
            </w:pPr>
            <w:r>
              <w:t>192.168.2.2</w:t>
            </w:r>
          </w:p>
        </w:tc>
      </w:tr>
    </w:tbl>
    <w:p w14:paraId="31579B6B">
      <w:pPr>
        <w:pStyle w:val="style0"/>
        <w:spacing w:after="0" w:lineRule="auto" w:line="259"/>
        <w:ind w:left="77" w:right="0" w:firstLine="0"/>
        <w:jc w:val="left"/>
        <w:rPr/>
      </w:pPr>
    </w:p>
    <w:p w14:paraId="37502509">
      <w:pPr>
        <w:pStyle w:val="style0"/>
        <w:spacing w:after="0" w:lineRule="auto" w:line="259"/>
        <w:ind w:left="77" w:right="0" w:firstLine="0"/>
        <w:jc w:val="left"/>
        <w:rPr/>
      </w:pPr>
    </w:p>
    <w:p w14:paraId="3E741E92">
      <w:pPr>
        <w:pStyle w:val="style0"/>
        <w:spacing w:after="0" w:lineRule="auto" w:line="259"/>
        <w:ind w:left="77" w:right="0" w:firstLine="0"/>
        <w:jc w:val="left"/>
        <w:rPr/>
      </w:pPr>
      <w:r>
        <w:t>Step 2:</w:t>
      </w:r>
    </w:p>
    <w:p w14:paraId="7F3019FF">
      <w:pPr>
        <w:pStyle w:val="style0"/>
        <w:spacing w:after="0" w:lineRule="auto" w:line="259"/>
        <w:ind w:left="77" w:right="0" w:firstLine="0"/>
        <w:jc w:val="left"/>
        <w:rPr/>
      </w:pPr>
    </w:p>
    <w:p w14:paraId="1F460EC9">
      <w:pPr>
        <w:pStyle w:val="style0"/>
        <w:spacing w:after="0" w:lineRule="auto" w:line="259"/>
        <w:ind w:left="77" w:right="0" w:firstLine="0"/>
        <w:jc w:val="left"/>
        <w:rPr/>
      </w:pPr>
      <w:r>
        <w:rPr>
          <w:noProof/>
        </w:rPr>
        <w:drawing>
          <wp:inline distL="0" distT="0" distB="0" distR="0">
            <wp:extent cx="5295900" cy="2796540"/>
            <wp:effectExtent l="0" t="0" r="0" b="3810"/>
            <wp:docPr id="1049"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2" cstate="print"/>
                    <a:srcRect l="37940" t="3598" r="30846" b="68187"/>
                    <a:stretch/>
                  </pic:blipFill>
                  <pic:spPr>
                    <a:xfrm rot="0">
                      <a:off x="0" y="0"/>
                      <a:ext cx="5295900" cy="2796540"/>
                    </a:xfrm>
                    <a:prstGeom prst="rect"/>
                    <a:ln>
                      <a:noFill/>
                    </a:ln>
                  </pic:spPr>
                </pic:pic>
              </a:graphicData>
            </a:graphic>
          </wp:inline>
        </w:drawing>
      </w:r>
    </w:p>
    <w:p w14:paraId="69E736B0">
      <w:pPr>
        <w:pStyle w:val="style0"/>
        <w:spacing w:after="0" w:lineRule="auto" w:line="259"/>
        <w:ind w:left="77" w:right="0" w:firstLine="0"/>
        <w:jc w:val="left"/>
        <w:rPr/>
      </w:pPr>
    </w:p>
    <w:p w14:paraId="6FDC1824">
      <w:pPr>
        <w:pStyle w:val="style0"/>
        <w:spacing w:after="0" w:lineRule="auto" w:line="259"/>
        <w:ind w:left="77" w:right="0" w:firstLine="0"/>
        <w:jc w:val="left"/>
        <w:rPr/>
      </w:pPr>
      <w:r>
        <w:t>Explanation:</w:t>
      </w:r>
    </w:p>
    <w:p w14:paraId="7CE295DB">
      <w:pPr>
        <w:pStyle w:val="style0"/>
        <w:spacing w:after="0" w:lineRule="auto" w:line="259"/>
        <w:ind w:left="77" w:right="0" w:firstLine="0"/>
        <w:jc w:val="left"/>
        <w:rPr/>
      </w:pPr>
    </w:p>
    <w:p w14:paraId="1C965076">
      <w:pPr>
        <w:pStyle w:val="style0"/>
        <w:spacing w:after="0" w:lineRule="auto" w:line="259"/>
        <w:ind w:left="77" w:right="0" w:firstLine="0"/>
        <w:jc w:val="left"/>
        <w:rPr>
          <w:b/>
          <w:bCs/>
        </w:rPr>
      </w:pPr>
      <w:r>
        <w:rPr>
          <w:b/>
          <w:bCs/>
        </w:rPr>
        <w:t>. PC0 IP Configuration</w:t>
      </w:r>
    </w:p>
    <w:p w14:paraId="4D999077">
      <w:pPr>
        <w:pStyle w:val="style0"/>
        <w:spacing w:after="0" w:lineRule="auto" w:line="259"/>
        <w:ind w:left="77" w:right="0" w:firstLine="0"/>
        <w:jc w:val="left"/>
        <w:rPr/>
      </w:pPr>
      <w:r>
        <w:t xml:space="preserve">In this step, the IP address of </w:t>
      </w:r>
      <w:r>
        <w:rPr>
          <w:b/>
          <w:bCs/>
        </w:rPr>
        <w:t>PC0</w:t>
      </w:r>
      <w:r>
        <w:t xml:space="preserve"> is configured.</w:t>
      </w:r>
    </w:p>
    <w:p w14:paraId="1747F7A8">
      <w:pPr>
        <w:pStyle w:val="style0"/>
        <w:spacing w:after="0" w:lineRule="auto" w:line="259"/>
        <w:ind w:left="77" w:right="0" w:firstLine="0"/>
        <w:jc w:val="left"/>
        <w:rPr/>
      </w:pPr>
      <w:r>
        <w:t>Go to:</w:t>
      </w:r>
    </w:p>
    <w:p w14:paraId="3EF49404">
      <w:pPr>
        <w:pStyle w:val="style0"/>
        <w:spacing w:after="0" w:lineRule="auto" w:line="259"/>
        <w:ind w:left="77" w:right="0" w:firstLine="0"/>
        <w:jc w:val="left"/>
        <w:rPr/>
      </w:pPr>
      <w:r>
        <w:rPr>
          <w:b/>
          <w:bCs/>
        </w:rPr>
        <w:t>PC0 → Desktop → IP Configuration</w:t>
      </w:r>
    </w:p>
    <w:p w14:paraId="47DF28D5">
      <w:pPr>
        <w:pStyle w:val="style0"/>
        <w:spacing w:after="0" w:lineRule="auto" w:line="259"/>
        <w:ind w:left="77" w:right="0" w:firstLine="0"/>
        <w:jc w:val="left"/>
        <w:rPr/>
      </w:pPr>
      <w:r>
        <w:t>Enter:</w:t>
      </w:r>
    </w:p>
    <w:p w14:paraId="572E42E0">
      <w:pPr>
        <w:pStyle w:val="style0"/>
        <w:numPr>
          <w:ilvl w:val="0"/>
          <w:numId w:val="6"/>
        </w:numPr>
        <w:spacing w:after="0" w:lineRule="auto" w:line="259"/>
        <w:ind w:right="0"/>
        <w:jc w:val="left"/>
        <w:rPr/>
      </w:pPr>
      <w:r>
        <w:t xml:space="preserve">IP Address: 192.168.1.2 </w:t>
      </w:r>
    </w:p>
    <w:p w14:paraId="24C880DD">
      <w:pPr>
        <w:pStyle w:val="style0"/>
        <w:numPr>
          <w:ilvl w:val="0"/>
          <w:numId w:val="6"/>
        </w:numPr>
        <w:spacing w:after="0" w:lineRule="auto" w:line="259"/>
        <w:ind w:right="0"/>
        <w:jc w:val="left"/>
        <w:rPr/>
      </w:pPr>
      <w:r>
        <w:t xml:space="preserve">Subnet Mask: 255.255.255.0 </w:t>
      </w:r>
    </w:p>
    <w:p w14:paraId="3B0470EF">
      <w:pPr>
        <w:pStyle w:val="style0"/>
        <w:numPr>
          <w:ilvl w:val="0"/>
          <w:numId w:val="6"/>
        </w:numPr>
        <w:spacing w:after="0" w:lineRule="auto" w:line="259"/>
        <w:ind w:right="0"/>
        <w:jc w:val="left"/>
        <w:rPr/>
      </w:pPr>
      <w:r>
        <w:t xml:space="preserve">Default Gateway: 192.168.1.1 </w:t>
      </w:r>
    </w:p>
    <w:p w14:paraId="1C8C1AE0">
      <w:pPr>
        <w:pStyle w:val="style0"/>
        <w:spacing w:after="0" w:lineRule="auto" w:line="259"/>
        <w:ind w:left="720" w:right="0" w:firstLine="0"/>
        <w:jc w:val="left"/>
        <w:rPr/>
      </w:pPr>
    </w:p>
    <w:p w14:paraId="346D41B7">
      <w:pPr>
        <w:pStyle w:val="style0"/>
        <w:spacing w:after="0" w:lineRule="auto" w:line="259"/>
        <w:ind w:left="77" w:right="0" w:firstLine="0"/>
        <w:jc w:val="left"/>
        <w:rPr/>
      </w:pPr>
      <w:r>
        <w:t>PC0 belongs to the 192.168.1.0 network. The router's 192.168.1.1 address is used as the gateway to reach other networks.</w:t>
      </w:r>
    </w:p>
    <w:p w14:paraId="45F134DD">
      <w:pPr>
        <w:pStyle w:val="style0"/>
        <w:spacing w:after="0" w:lineRule="auto" w:line="259"/>
        <w:ind w:left="77" w:right="0" w:firstLine="0"/>
        <w:jc w:val="left"/>
        <w:rPr/>
      </w:pPr>
    </w:p>
    <w:p w14:paraId="07CE4781">
      <w:pPr>
        <w:pStyle w:val="style0"/>
        <w:spacing w:after="0" w:lineRule="auto" w:line="259"/>
        <w:ind w:left="77" w:right="0" w:firstLine="0"/>
        <w:jc w:val="left"/>
        <w:rPr/>
      </w:pPr>
    </w:p>
    <w:p w14:paraId="097FB489">
      <w:pPr>
        <w:pStyle w:val="style0"/>
        <w:spacing w:after="0" w:lineRule="auto" w:line="259"/>
        <w:ind w:left="77" w:right="0" w:firstLine="0"/>
        <w:jc w:val="left"/>
        <w:rPr/>
      </w:pPr>
      <w:r>
        <w:t>Step 3:</w:t>
      </w:r>
    </w:p>
    <w:p w14:paraId="0F2D7887">
      <w:pPr>
        <w:pStyle w:val="style0"/>
        <w:spacing w:after="0" w:lineRule="auto" w:line="259"/>
        <w:ind w:left="77" w:right="0" w:firstLine="0"/>
        <w:jc w:val="left"/>
        <w:rPr/>
      </w:pPr>
    </w:p>
    <w:p w14:paraId="5F73F9F1">
      <w:pPr>
        <w:pStyle w:val="style0"/>
        <w:spacing w:after="0" w:lineRule="auto" w:line="259"/>
        <w:ind w:left="77" w:right="0" w:firstLine="0"/>
        <w:jc w:val="left"/>
        <w:rPr/>
      </w:pPr>
      <w:r>
        <w:rPr>
          <w:noProof/>
        </w:rPr>
        <w:drawing>
          <wp:inline distL="0" distT="0" distB="0" distR="0">
            <wp:extent cx="3322320" cy="2186940"/>
            <wp:effectExtent l="0" t="0" r="0" b="3810"/>
            <wp:docPr id="1050"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2" cstate="print"/>
                    <a:srcRect l="68932" t="3030" r="389" b="68376"/>
                    <a:stretch/>
                  </pic:blipFill>
                  <pic:spPr>
                    <a:xfrm rot="0">
                      <a:off x="0" y="0"/>
                      <a:ext cx="3322320" cy="2186940"/>
                    </a:xfrm>
                    <a:prstGeom prst="rect"/>
                    <a:ln>
                      <a:noFill/>
                    </a:ln>
                  </pic:spPr>
                </pic:pic>
              </a:graphicData>
            </a:graphic>
          </wp:inline>
        </w:drawing>
      </w:r>
    </w:p>
    <w:p w14:paraId="6431D4A4">
      <w:pPr>
        <w:pStyle w:val="style0"/>
        <w:spacing w:after="0" w:lineRule="auto" w:line="259"/>
        <w:ind w:left="77" w:right="0" w:firstLine="0"/>
        <w:jc w:val="left"/>
        <w:rPr/>
      </w:pPr>
    </w:p>
    <w:p w14:paraId="2AC85688">
      <w:pPr>
        <w:pStyle w:val="style0"/>
        <w:spacing w:after="0" w:lineRule="auto" w:line="259"/>
        <w:ind w:left="77" w:right="0" w:firstLine="0"/>
        <w:jc w:val="left"/>
        <w:rPr/>
      </w:pPr>
      <w:r>
        <w:t>Explanatiom</w:t>
      </w:r>
      <w:r>
        <w:t>:</w:t>
      </w:r>
    </w:p>
    <w:p w14:paraId="7443FBBB">
      <w:pPr>
        <w:pStyle w:val="style0"/>
        <w:spacing w:after="0" w:lineRule="auto" w:line="259"/>
        <w:ind w:left="77" w:right="0" w:firstLine="0"/>
        <w:jc w:val="left"/>
        <w:rPr/>
      </w:pPr>
    </w:p>
    <w:p w14:paraId="71B4AB4C">
      <w:pPr>
        <w:pStyle w:val="style0"/>
        <w:spacing w:after="0" w:lineRule="auto" w:line="259"/>
        <w:ind w:left="77" w:right="0" w:firstLine="0"/>
        <w:jc w:val="left"/>
        <w:rPr>
          <w:b/>
          <w:bCs/>
        </w:rPr>
      </w:pPr>
      <w:r>
        <w:rPr>
          <w:b/>
          <w:bCs/>
        </w:rPr>
        <w:t>PC1 IP Configuration</w:t>
      </w:r>
    </w:p>
    <w:p w14:paraId="3B1C8163">
      <w:pPr>
        <w:pStyle w:val="style0"/>
        <w:spacing w:after="0" w:lineRule="auto" w:line="259"/>
        <w:ind w:left="77" w:right="0" w:firstLine="0"/>
        <w:jc w:val="left"/>
        <w:rPr/>
      </w:pPr>
      <w:r>
        <w:t xml:space="preserve">In this step, the IP address of </w:t>
      </w:r>
      <w:r>
        <w:rPr>
          <w:b/>
          <w:bCs/>
        </w:rPr>
        <w:t>PC1</w:t>
      </w:r>
      <w:r>
        <w:t xml:space="preserve"> is configured.</w:t>
      </w:r>
    </w:p>
    <w:p w14:paraId="4F9C99B1">
      <w:pPr>
        <w:pStyle w:val="style0"/>
        <w:spacing w:after="0" w:lineRule="auto" w:line="259"/>
        <w:ind w:left="77" w:right="0" w:firstLine="0"/>
        <w:jc w:val="left"/>
        <w:rPr/>
      </w:pPr>
      <w:r>
        <w:t>Go to:</w:t>
      </w:r>
    </w:p>
    <w:p w14:paraId="45C0F644">
      <w:pPr>
        <w:pStyle w:val="style0"/>
        <w:spacing w:after="0" w:lineRule="auto" w:line="259"/>
        <w:ind w:left="77" w:right="0" w:firstLine="0"/>
        <w:jc w:val="left"/>
        <w:rPr/>
      </w:pPr>
      <w:r>
        <w:rPr>
          <w:b/>
          <w:bCs/>
        </w:rPr>
        <w:t>PC1 → Desktop → IP Configuration</w:t>
      </w:r>
    </w:p>
    <w:p w14:paraId="16B455D0">
      <w:pPr>
        <w:pStyle w:val="style0"/>
        <w:spacing w:after="0" w:lineRule="auto" w:line="259"/>
        <w:ind w:left="77" w:right="0" w:firstLine="0"/>
        <w:jc w:val="left"/>
        <w:rPr/>
      </w:pPr>
      <w:r>
        <w:t>Enter:</w:t>
      </w:r>
    </w:p>
    <w:p w14:paraId="1F4CCE80">
      <w:pPr>
        <w:pStyle w:val="style0"/>
        <w:numPr>
          <w:ilvl w:val="0"/>
          <w:numId w:val="7"/>
        </w:numPr>
        <w:spacing w:after="0" w:lineRule="auto" w:line="259"/>
        <w:ind w:right="0"/>
        <w:jc w:val="left"/>
        <w:rPr/>
      </w:pPr>
      <w:r>
        <w:t xml:space="preserve">IP Address: 192.168.2.2 </w:t>
      </w:r>
    </w:p>
    <w:p w14:paraId="609AD858">
      <w:pPr>
        <w:pStyle w:val="style0"/>
        <w:numPr>
          <w:ilvl w:val="0"/>
          <w:numId w:val="7"/>
        </w:numPr>
        <w:spacing w:after="0" w:lineRule="auto" w:line="259"/>
        <w:ind w:right="0"/>
        <w:jc w:val="left"/>
        <w:rPr/>
      </w:pPr>
      <w:r>
        <w:t xml:space="preserve">Subnet Mask: 255.255.255.0 </w:t>
      </w:r>
    </w:p>
    <w:p w14:paraId="2F6A8BA0">
      <w:pPr>
        <w:pStyle w:val="style0"/>
        <w:numPr>
          <w:ilvl w:val="0"/>
          <w:numId w:val="7"/>
        </w:numPr>
        <w:spacing w:after="0" w:lineRule="auto" w:line="259"/>
        <w:ind w:right="0"/>
        <w:jc w:val="left"/>
        <w:rPr/>
      </w:pPr>
      <w:r>
        <w:t xml:space="preserve">Default Gateway: 192.168.2.1 </w:t>
      </w:r>
    </w:p>
    <w:p w14:paraId="257B42EE">
      <w:pPr>
        <w:pStyle w:val="style0"/>
        <w:spacing w:after="0" w:lineRule="auto" w:line="259"/>
        <w:ind w:left="77" w:right="0" w:firstLine="0"/>
        <w:jc w:val="left"/>
        <w:rPr/>
      </w:pPr>
      <w:r>
        <w:br/>
      </w:r>
      <w:r>
        <w:t>PC1 belongs to the 192.168.2.0 network. The router's 192.168.2.1 address acts as the gateway for PC1.</w:t>
      </w:r>
    </w:p>
    <w:p w14:paraId="132662E2">
      <w:pPr>
        <w:pStyle w:val="style0"/>
        <w:spacing w:after="0" w:lineRule="auto" w:line="259"/>
        <w:ind w:left="77" w:right="0" w:firstLine="0"/>
        <w:jc w:val="left"/>
        <w:rPr/>
      </w:pPr>
    </w:p>
    <w:p w14:paraId="614A475C">
      <w:pPr>
        <w:pStyle w:val="style0"/>
        <w:spacing w:after="0" w:lineRule="auto" w:line="259"/>
        <w:ind w:left="77" w:right="0" w:firstLine="0"/>
        <w:jc w:val="left"/>
        <w:rPr/>
      </w:pPr>
      <w:r>
        <w:t>Step 4:</w:t>
      </w:r>
    </w:p>
    <w:p w14:paraId="38BC6945">
      <w:pPr>
        <w:pStyle w:val="style0"/>
        <w:spacing w:after="0" w:lineRule="auto" w:line="259"/>
        <w:ind w:left="77" w:right="0" w:firstLine="0"/>
        <w:jc w:val="left"/>
        <w:rPr/>
      </w:pPr>
    </w:p>
    <w:p w14:paraId="615D495F">
      <w:pPr>
        <w:pStyle w:val="style0"/>
        <w:spacing w:after="0" w:lineRule="auto" w:line="259"/>
        <w:ind w:left="77" w:right="0" w:firstLine="0"/>
        <w:jc w:val="left"/>
        <w:rPr/>
      </w:pPr>
      <w:r>
        <w:rPr>
          <w:noProof/>
        </w:rPr>
        <w:drawing>
          <wp:inline distL="0" distT="0" distB="0" distR="0">
            <wp:extent cx="4495800" cy="2766060"/>
            <wp:effectExtent l="0" t="0" r="0" b="0"/>
            <wp:docPr id="1051"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 cstate="print"/>
                    <a:srcRect l="124" t="35979" r="69442" b="38268"/>
                    <a:stretch/>
                  </pic:blipFill>
                  <pic:spPr>
                    <a:xfrm rot="0">
                      <a:off x="0" y="0"/>
                      <a:ext cx="4495800" cy="2766060"/>
                    </a:xfrm>
                    <a:prstGeom prst="rect"/>
                    <a:ln>
                      <a:noFill/>
                    </a:ln>
                  </pic:spPr>
                </pic:pic>
              </a:graphicData>
            </a:graphic>
          </wp:inline>
        </w:drawing>
      </w:r>
    </w:p>
    <w:p w14:paraId="4D7E1D9E">
      <w:pPr>
        <w:pStyle w:val="style0"/>
        <w:spacing w:after="0" w:lineRule="auto" w:line="259"/>
        <w:ind w:left="77" w:right="0" w:firstLine="0"/>
        <w:jc w:val="left"/>
        <w:rPr/>
      </w:pPr>
    </w:p>
    <w:p w14:paraId="10AD90A2">
      <w:pPr>
        <w:pStyle w:val="style0"/>
        <w:spacing w:after="0" w:lineRule="auto" w:line="259"/>
        <w:ind w:left="77" w:right="0" w:firstLine="0"/>
        <w:jc w:val="left"/>
        <w:rPr/>
      </w:pPr>
      <w:r>
        <w:t>Explanation:</w:t>
      </w:r>
    </w:p>
    <w:p w14:paraId="0C818610">
      <w:pPr>
        <w:pStyle w:val="style0"/>
        <w:spacing w:after="0" w:lineRule="auto" w:line="259"/>
        <w:ind w:left="77" w:right="0" w:firstLine="0"/>
        <w:jc w:val="left"/>
        <w:rPr/>
      </w:pPr>
    </w:p>
    <w:p w14:paraId="4AEB1416">
      <w:pPr>
        <w:pStyle w:val="style0"/>
        <w:spacing w:after="0" w:lineRule="auto" w:line="259"/>
        <w:ind w:left="77" w:right="0" w:firstLine="0"/>
        <w:jc w:val="left"/>
        <w:rPr>
          <w:b/>
          <w:bCs/>
        </w:rPr>
      </w:pPr>
      <w:r>
        <w:rPr>
          <w:b/>
          <w:bCs/>
        </w:rPr>
        <w:t>Router Configuration (CLI)</w:t>
      </w:r>
    </w:p>
    <w:p w14:paraId="62DFA776">
      <w:pPr>
        <w:pStyle w:val="style0"/>
        <w:spacing w:after="0" w:lineRule="auto" w:line="259"/>
        <w:ind w:left="77" w:right="0" w:firstLine="0"/>
        <w:jc w:val="left"/>
        <w:rPr>
          <w:b/>
          <w:bCs/>
        </w:rPr>
      </w:pPr>
    </w:p>
    <w:p w14:paraId="376E748C">
      <w:pPr>
        <w:pStyle w:val="style0"/>
        <w:spacing w:after="0" w:lineRule="auto" w:line="259"/>
        <w:ind w:left="77" w:right="0" w:firstLine="0"/>
        <w:jc w:val="left"/>
        <w:rPr/>
      </w:pPr>
      <w:r>
        <w:t>In this step, the two router interfaces are configured.</w:t>
      </w:r>
    </w:p>
    <w:p w14:paraId="1C9C9D38">
      <w:pPr>
        <w:pStyle w:val="style0"/>
        <w:spacing w:after="0" w:lineRule="auto" w:line="259"/>
        <w:ind w:left="77" w:right="0" w:firstLine="0"/>
        <w:jc w:val="left"/>
        <w:rPr/>
      </w:pPr>
    </w:p>
    <w:p w14:paraId="4E0B715A">
      <w:pPr>
        <w:pStyle w:val="style0"/>
        <w:spacing w:after="0" w:lineRule="auto" w:line="259"/>
        <w:ind w:left="77" w:right="0" w:firstLine="0"/>
        <w:jc w:val="left"/>
        <w:rPr/>
      </w:pPr>
    </w:p>
    <w:p w14:paraId="2379EF8F">
      <w:pPr>
        <w:pStyle w:val="style0"/>
        <w:spacing w:after="0" w:lineRule="auto" w:line="259"/>
        <w:ind w:left="77" w:right="0" w:firstLine="0"/>
        <w:jc w:val="left"/>
        <w:rPr/>
      </w:pPr>
      <w:r>
        <w:t>Open:</w:t>
      </w:r>
    </w:p>
    <w:p w14:paraId="17E80C7B">
      <w:pPr>
        <w:pStyle w:val="style0"/>
        <w:spacing w:after="0" w:lineRule="auto" w:line="259"/>
        <w:ind w:left="77" w:right="0" w:firstLine="0"/>
        <w:jc w:val="left"/>
        <w:rPr/>
      </w:pPr>
      <w:r>
        <w:rPr>
          <w:b/>
          <w:bCs/>
        </w:rPr>
        <w:t>Router0 → CLI</w:t>
      </w:r>
    </w:p>
    <w:p w14:paraId="186E991E">
      <w:pPr>
        <w:pStyle w:val="style0"/>
        <w:spacing w:after="0" w:lineRule="auto" w:line="259"/>
        <w:ind w:left="77" w:right="0" w:firstLine="0"/>
        <w:jc w:val="left"/>
        <w:rPr/>
      </w:pPr>
    </w:p>
    <w:p w14:paraId="786CB1F7">
      <w:pPr>
        <w:pStyle w:val="style0"/>
        <w:numPr>
          <w:ilvl w:val="0"/>
          <w:numId w:val="8"/>
        </w:numPr>
        <w:spacing w:after="0" w:lineRule="auto" w:line="259"/>
        <w:ind w:right="0"/>
        <w:jc w:val="left"/>
        <w:rPr/>
      </w:pPr>
      <w:r>
        <w:t xml:space="preserve">enable → enters privileged mode. </w:t>
      </w:r>
    </w:p>
    <w:p w14:paraId="7CF457AC">
      <w:pPr>
        <w:pStyle w:val="style0"/>
        <w:numPr>
          <w:ilvl w:val="0"/>
          <w:numId w:val="8"/>
        </w:numPr>
        <w:spacing w:after="0" w:lineRule="auto" w:line="259"/>
        <w:ind w:right="0"/>
        <w:jc w:val="left"/>
        <w:rPr/>
      </w:pPr>
      <w:r>
        <w:t xml:space="preserve">configure terminal → enters configuration mode. </w:t>
      </w:r>
    </w:p>
    <w:p w14:paraId="44D466EF">
      <w:pPr>
        <w:pStyle w:val="style0"/>
        <w:numPr>
          <w:ilvl w:val="0"/>
          <w:numId w:val="8"/>
        </w:numPr>
        <w:spacing w:after="0" w:lineRule="auto" w:line="259"/>
        <w:ind w:right="0"/>
        <w:jc w:val="left"/>
        <w:rPr/>
      </w:pPr>
      <w:r>
        <w:t xml:space="preserve">interface </w:t>
      </w:r>
      <w:r>
        <w:t>fastethernet</w:t>
      </w:r>
      <w:r>
        <w:t xml:space="preserve"> 0/0 → selects the interface connected to PC0. </w:t>
      </w:r>
    </w:p>
    <w:p w14:paraId="237DA5A2">
      <w:pPr>
        <w:pStyle w:val="style0"/>
        <w:numPr>
          <w:ilvl w:val="0"/>
          <w:numId w:val="8"/>
        </w:numPr>
        <w:spacing w:after="0" w:lineRule="auto" w:line="259"/>
        <w:ind w:right="0"/>
        <w:jc w:val="left"/>
        <w:rPr/>
      </w:pPr>
      <w:r>
        <w:t>ip</w:t>
      </w:r>
      <w:r>
        <w:t xml:space="preserve"> address → assigns an IP address to the interface. </w:t>
      </w:r>
    </w:p>
    <w:p w14:paraId="50290A56">
      <w:pPr>
        <w:pStyle w:val="style0"/>
        <w:numPr>
          <w:ilvl w:val="0"/>
          <w:numId w:val="8"/>
        </w:numPr>
        <w:spacing w:after="0" w:lineRule="auto" w:line="259"/>
        <w:ind w:right="0"/>
        <w:jc w:val="left"/>
        <w:rPr/>
      </w:pPr>
      <w:r>
        <w:t xml:space="preserve">no shutdown → activates the interface. </w:t>
      </w:r>
    </w:p>
    <w:p w14:paraId="33D8FC1F">
      <w:pPr>
        <w:pStyle w:val="style0"/>
        <w:numPr>
          <w:ilvl w:val="0"/>
          <w:numId w:val="8"/>
        </w:numPr>
        <w:spacing w:after="0" w:lineRule="auto" w:line="259"/>
        <w:ind w:right="0"/>
        <w:jc w:val="left"/>
        <w:rPr/>
      </w:pPr>
      <w:r>
        <w:t xml:space="preserve">interface </w:t>
      </w:r>
      <w:r>
        <w:t>fastethernet</w:t>
      </w:r>
      <w:r>
        <w:t xml:space="preserve"> 0/1 → selects the interface connected to PC1. </w:t>
      </w:r>
    </w:p>
    <w:p w14:paraId="3C6F3D90">
      <w:pPr>
        <w:pStyle w:val="style0"/>
        <w:spacing w:after="0" w:lineRule="auto" w:line="259"/>
        <w:ind w:right="0"/>
        <w:jc w:val="left"/>
        <w:rPr/>
      </w:pPr>
    </w:p>
    <w:p w14:paraId="262688EC">
      <w:pPr>
        <w:pStyle w:val="style0"/>
        <w:spacing w:after="0" w:lineRule="auto" w:line="259"/>
        <w:ind w:right="0"/>
        <w:jc w:val="left"/>
        <w:rPr/>
      </w:pPr>
    </w:p>
    <w:p w14:paraId="023D3ECB">
      <w:pPr>
        <w:pStyle w:val="style0"/>
        <w:spacing w:after="0" w:lineRule="auto" w:line="259"/>
        <w:ind w:right="0"/>
        <w:jc w:val="left"/>
        <w:rPr/>
      </w:pPr>
    </w:p>
    <w:p w14:paraId="264D136B">
      <w:pPr>
        <w:pStyle w:val="style0"/>
        <w:spacing w:after="0" w:lineRule="auto" w:line="259"/>
        <w:ind w:left="77" w:right="0" w:firstLine="0"/>
        <w:jc w:val="left"/>
        <w:rPr/>
      </w:pPr>
      <w:r>
        <w:t>The router now has an interface in each network and can route packets between them.</w:t>
      </w:r>
    </w:p>
    <w:p w14:paraId="0029571D">
      <w:pPr>
        <w:pStyle w:val="style0"/>
        <w:spacing w:after="0" w:lineRule="auto" w:line="259"/>
        <w:ind w:left="77" w:right="0" w:firstLine="0"/>
        <w:jc w:val="left"/>
        <w:rPr/>
      </w:pPr>
    </w:p>
    <w:p w14:paraId="37F7E2C4">
      <w:pPr>
        <w:pStyle w:val="style0"/>
        <w:spacing w:after="0" w:lineRule="auto" w:line="259"/>
        <w:ind w:left="77" w:right="0" w:firstLine="0"/>
        <w:jc w:val="left"/>
        <w:rPr/>
      </w:pPr>
    </w:p>
    <w:p w14:paraId="56F5712F">
      <w:pPr>
        <w:pStyle w:val="style0"/>
        <w:spacing w:after="0" w:lineRule="auto" w:line="259"/>
        <w:ind w:left="77" w:right="0" w:firstLine="0"/>
        <w:jc w:val="left"/>
        <w:rPr/>
      </w:pPr>
    </w:p>
    <w:p w14:paraId="4F27A0BD">
      <w:pPr>
        <w:pStyle w:val="style0"/>
        <w:spacing w:after="0" w:lineRule="auto" w:line="259"/>
        <w:ind w:left="77" w:right="0" w:firstLine="0"/>
        <w:jc w:val="left"/>
        <w:rPr/>
      </w:pPr>
      <w:r>
        <w:t>Step 5:</w:t>
      </w:r>
    </w:p>
    <w:p w14:paraId="509B1644">
      <w:pPr>
        <w:pStyle w:val="style0"/>
        <w:spacing w:after="0" w:lineRule="auto" w:line="259"/>
        <w:ind w:left="77" w:right="0" w:firstLine="0"/>
        <w:jc w:val="left"/>
        <w:rPr/>
      </w:pPr>
    </w:p>
    <w:p w14:paraId="7FE63B65">
      <w:pPr>
        <w:pStyle w:val="style0"/>
        <w:spacing w:after="0" w:lineRule="auto" w:line="259"/>
        <w:ind w:left="77" w:right="0" w:firstLine="0"/>
        <w:jc w:val="left"/>
        <w:rPr/>
      </w:pPr>
      <w:r>
        <w:rPr>
          <w:noProof/>
        </w:rPr>
        <w:drawing>
          <wp:inline distL="0" distT="0" distB="0" distR="0">
            <wp:extent cx="3985259" cy="1684020"/>
            <wp:effectExtent l="0" t="0" r="0" b="0"/>
            <wp:docPr id="1052" name="Pictur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 cstate="print"/>
                    <a:srcRect l="29922" t="35109" r="34361" b="38078"/>
                    <a:stretch/>
                  </pic:blipFill>
                  <pic:spPr>
                    <a:xfrm rot="0">
                      <a:off x="0" y="0"/>
                      <a:ext cx="3985259" cy="1684020"/>
                    </a:xfrm>
                    <a:prstGeom prst="rect"/>
                    <a:ln>
                      <a:noFill/>
                    </a:ln>
                  </pic:spPr>
                </pic:pic>
              </a:graphicData>
            </a:graphic>
          </wp:inline>
        </w:drawing>
      </w:r>
    </w:p>
    <w:p w14:paraId="0FBC9CA8">
      <w:pPr>
        <w:pStyle w:val="style0"/>
        <w:spacing w:after="0" w:lineRule="auto" w:line="259"/>
        <w:ind w:left="77" w:right="0" w:firstLine="0"/>
        <w:jc w:val="left"/>
        <w:rPr/>
      </w:pPr>
    </w:p>
    <w:p w14:paraId="1581E79C">
      <w:pPr>
        <w:pStyle w:val="style0"/>
        <w:spacing w:after="0" w:lineRule="auto" w:line="259"/>
        <w:ind w:left="77" w:right="0" w:firstLine="0"/>
        <w:jc w:val="left"/>
        <w:rPr/>
      </w:pPr>
      <w:r>
        <w:t>Explanation:</w:t>
      </w:r>
    </w:p>
    <w:p w14:paraId="3615016A">
      <w:pPr>
        <w:pStyle w:val="style0"/>
        <w:spacing w:after="0" w:lineRule="auto" w:line="259"/>
        <w:ind w:left="77" w:right="0" w:firstLine="0"/>
        <w:jc w:val="left"/>
        <w:rPr/>
      </w:pPr>
    </w:p>
    <w:p w14:paraId="19554887">
      <w:pPr>
        <w:pStyle w:val="style0"/>
        <w:spacing w:after="0" w:lineRule="auto" w:line="259"/>
        <w:ind w:left="77" w:right="0" w:firstLine="0"/>
        <w:jc w:val="left"/>
        <w:rPr>
          <w:b/>
          <w:bCs/>
        </w:rPr>
      </w:pPr>
      <w:r>
        <w:rPr>
          <w:b/>
          <w:bCs/>
        </w:rPr>
        <w:t>Verify Router Interfaces</w:t>
      </w:r>
    </w:p>
    <w:p w14:paraId="77CC2726">
      <w:pPr>
        <w:pStyle w:val="style0"/>
        <w:spacing w:after="0" w:lineRule="auto" w:line="259"/>
        <w:ind w:left="77" w:right="0" w:firstLine="0"/>
        <w:jc w:val="left"/>
        <w:rPr/>
      </w:pPr>
      <w:r>
        <w:t>The command:</w:t>
      </w:r>
    </w:p>
    <w:p w14:paraId="6E06E147">
      <w:pPr>
        <w:pStyle w:val="style0"/>
        <w:spacing w:after="0" w:lineRule="auto" w:line="259"/>
        <w:ind w:left="77" w:right="0" w:firstLine="0"/>
        <w:jc w:val="left"/>
        <w:rPr/>
      </w:pPr>
      <w:r>
        <w:t xml:space="preserve">show </w:t>
      </w:r>
      <w:r>
        <w:t>ip</w:t>
      </w:r>
      <w:r>
        <w:t xml:space="preserve"> interface brief</w:t>
      </w:r>
    </w:p>
    <w:p w14:paraId="18FD4008">
      <w:pPr>
        <w:pStyle w:val="style0"/>
        <w:spacing w:after="0" w:lineRule="auto" w:line="259"/>
        <w:ind w:left="77" w:right="0" w:firstLine="0"/>
        <w:jc w:val="left"/>
        <w:rPr/>
      </w:pPr>
      <w:r>
        <w:t>is used to check the router interfaces.</w:t>
      </w:r>
    </w:p>
    <w:p w14:paraId="73D74B54">
      <w:pPr>
        <w:pStyle w:val="style0"/>
        <w:spacing w:after="0" w:lineRule="auto" w:line="259"/>
        <w:ind w:left="77" w:right="0" w:firstLine="0"/>
        <w:jc w:val="left"/>
        <w:rPr/>
      </w:pPr>
    </w:p>
    <w:p w14:paraId="0FE51400">
      <w:pPr>
        <w:pStyle w:val="style0"/>
        <w:spacing w:after="0" w:lineRule="auto" w:line="259"/>
        <w:ind w:left="77" w:right="0" w:firstLine="0"/>
        <w:jc w:val="left"/>
        <w:rPr/>
      </w:pPr>
      <w:r>
        <w:t xml:space="preserve">The </w:t>
      </w:r>
      <w:r>
        <w:rPr>
          <w:b/>
          <w:bCs/>
        </w:rPr>
        <w:t>up/up</w:t>
      </w:r>
      <w:r>
        <w:t xml:space="preserve"> status means:</w:t>
      </w:r>
    </w:p>
    <w:p w14:paraId="623D0F27">
      <w:pPr>
        <w:pStyle w:val="style0"/>
        <w:numPr>
          <w:ilvl w:val="0"/>
          <w:numId w:val="9"/>
        </w:numPr>
        <w:spacing w:after="0" w:lineRule="auto" w:line="259"/>
        <w:ind w:right="0"/>
        <w:jc w:val="left"/>
        <w:rPr/>
      </w:pPr>
      <w:r>
        <w:t xml:space="preserve">The interface is enabled. </w:t>
      </w:r>
    </w:p>
    <w:p w14:paraId="5B7B2C20">
      <w:pPr>
        <w:pStyle w:val="style0"/>
        <w:numPr>
          <w:ilvl w:val="0"/>
          <w:numId w:val="9"/>
        </w:numPr>
        <w:spacing w:after="0" w:lineRule="auto" w:line="259"/>
        <w:ind w:right="0"/>
        <w:jc w:val="left"/>
        <w:rPr/>
      </w:pPr>
      <w:r>
        <w:t xml:space="preserve">The physical connection is active. </w:t>
      </w:r>
    </w:p>
    <w:p w14:paraId="1F58A31D">
      <w:pPr>
        <w:pStyle w:val="style0"/>
        <w:numPr>
          <w:ilvl w:val="0"/>
          <w:numId w:val="9"/>
        </w:numPr>
        <w:spacing w:after="0" w:lineRule="auto" w:line="259"/>
        <w:ind w:right="0"/>
        <w:jc w:val="left"/>
        <w:rPr/>
      </w:pPr>
      <w:r>
        <w:t xml:space="preserve">The router can communicate through that interface. </w:t>
      </w:r>
    </w:p>
    <w:p w14:paraId="2676610F">
      <w:pPr>
        <w:pStyle w:val="style0"/>
        <w:spacing w:after="0" w:lineRule="auto" w:line="259"/>
        <w:ind w:left="77" w:right="0" w:firstLine="0"/>
        <w:jc w:val="left"/>
        <w:rPr/>
      </w:pPr>
      <w:r>
        <w:t>Therefore, both router connections are working correctly.</w:t>
      </w:r>
    </w:p>
    <w:p w14:paraId="1B856124">
      <w:pPr>
        <w:pStyle w:val="style0"/>
        <w:spacing w:after="0" w:lineRule="auto" w:line="259"/>
        <w:ind w:left="77" w:right="0" w:firstLine="0"/>
        <w:jc w:val="left"/>
        <w:rPr/>
      </w:pPr>
    </w:p>
    <w:p w14:paraId="03A64781">
      <w:pPr>
        <w:pStyle w:val="style0"/>
        <w:spacing w:after="0" w:lineRule="auto" w:line="259"/>
        <w:ind w:left="77" w:right="0" w:firstLine="0"/>
        <w:jc w:val="left"/>
        <w:rPr/>
      </w:pPr>
      <w:r>
        <w:t>Step 6:</w:t>
      </w:r>
    </w:p>
    <w:p w14:paraId="4508AE20">
      <w:pPr>
        <w:pStyle w:val="style0"/>
        <w:spacing w:after="0" w:lineRule="auto" w:line="259"/>
        <w:ind w:left="77" w:right="0" w:firstLine="0"/>
        <w:jc w:val="left"/>
        <w:rPr/>
      </w:pPr>
    </w:p>
    <w:p w14:paraId="7AE51193">
      <w:pPr>
        <w:pStyle w:val="style0"/>
        <w:spacing w:after="0" w:lineRule="auto" w:line="259"/>
        <w:ind w:left="77" w:right="0" w:firstLine="0"/>
        <w:jc w:val="left"/>
        <w:rPr/>
      </w:pPr>
      <w:r>
        <w:rPr>
          <w:noProof/>
        </w:rPr>
        <w:drawing>
          <wp:inline distL="0" distT="0" distB="0" distR="0">
            <wp:extent cx="4572000" cy="2926080"/>
            <wp:effectExtent l="0" t="0" r="0" b="7620"/>
            <wp:docPr id="1053"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 cstate="print"/>
                    <a:srcRect l="66281" t="34844" r="1273" b="37509"/>
                    <a:stretch/>
                  </pic:blipFill>
                  <pic:spPr>
                    <a:xfrm rot="0">
                      <a:off x="0" y="0"/>
                      <a:ext cx="4572000" cy="2926080"/>
                    </a:xfrm>
                    <a:prstGeom prst="rect"/>
                    <a:ln>
                      <a:noFill/>
                    </a:ln>
                  </pic:spPr>
                </pic:pic>
              </a:graphicData>
            </a:graphic>
          </wp:inline>
        </w:drawing>
      </w:r>
    </w:p>
    <w:p w14:paraId="4130A66D">
      <w:pPr>
        <w:pStyle w:val="style0"/>
        <w:spacing w:after="0" w:lineRule="auto" w:line="259"/>
        <w:ind w:left="77" w:right="0" w:firstLine="0"/>
        <w:jc w:val="left"/>
        <w:rPr/>
      </w:pPr>
      <w:r>
        <w:t>Explanation:</w:t>
      </w:r>
    </w:p>
    <w:p w14:paraId="6817FDC3">
      <w:pPr>
        <w:pStyle w:val="style0"/>
        <w:spacing w:after="0" w:lineRule="auto" w:line="259"/>
        <w:ind w:left="77" w:right="0" w:firstLine="0"/>
        <w:jc w:val="left"/>
        <w:rPr/>
      </w:pPr>
    </w:p>
    <w:p w14:paraId="52EBA55F">
      <w:pPr>
        <w:pStyle w:val="style0"/>
        <w:spacing w:after="0" w:lineRule="auto" w:line="259"/>
        <w:ind w:left="77" w:right="0" w:firstLine="0"/>
        <w:jc w:val="left"/>
        <w:rPr>
          <w:b/>
          <w:bCs/>
        </w:rPr>
      </w:pPr>
      <w:r>
        <w:rPr>
          <w:b/>
          <w:bCs/>
        </w:rPr>
        <w:t>ing</w:t>
      </w:r>
      <w:r>
        <w:rPr>
          <w:b/>
          <w:bCs/>
        </w:rPr>
        <w:t xml:space="preserve"> from PC0 to Router</w:t>
      </w:r>
    </w:p>
    <w:p w14:paraId="35340D6C">
      <w:pPr>
        <w:pStyle w:val="style0"/>
        <w:spacing w:after="0" w:lineRule="auto" w:line="259"/>
        <w:ind w:left="77" w:right="0" w:firstLine="0"/>
        <w:jc w:val="left"/>
        <w:rPr/>
      </w:pPr>
      <w:r>
        <w:t>Open:</w:t>
      </w:r>
    </w:p>
    <w:p w14:paraId="28F3AEE5">
      <w:pPr>
        <w:pStyle w:val="style0"/>
        <w:spacing w:after="0" w:lineRule="auto" w:line="259"/>
        <w:ind w:left="77" w:right="0" w:firstLine="0"/>
        <w:jc w:val="left"/>
        <w:rPr/>
      </w:pPr>
      <w:r>
        <w:rPr>
          <w:b/>
          <w:bCs/>
        </w:rPr>
        <w:t>PC0 → Desktop → Command Prompt</w:t>
      </w:r>
    </w:p>
    <w:p w14:paraId="278945AF">
      <w:pPr>
        <w:pStyle w:val="style0"/>
        <w:spacing w:after="0" w:lineRule="auto" w:line="259"/>
        <w:ind w:left="77" w:right="0" w:firstLine="0"/>
        <w:jc w:val="left"/>
        <w:rPr/>
      </w:pPr>
      <w:r>
        <w:t>Type:</w:t>
      </w:r>
    </w:p>
    <w:p w14:paraId="584310C8">
      <w:pPr>
        <w:pStyle w:val="style0"/>
        <w:spacing w:after="0" w:lineRule="auto" w:line="259"/>
        <w:ind w:left="77" w:right="0" w:firstLine="0"/>
        <w:jc w:val="left"/>
        <w:rPr/>
      </w:pPr>
      <w:r>
        <w:t>ping 192.168.1.1</w:t>
      </w:r>
    </w:p>
    <w:p w14:paraId="6DC81C37">
      <w:pPr>
        <w:pStyle w:val="style0"/>
        <w:spacing w:after="0" w:lineRule="auto" w:line="259"/>
        <w:ind w:left="77" w:right="0" w:firstLine="0"/>
        <w:jc w:val="left"/>
        <w:rPr/>
      </w:pPr>
    </w:p>
    <w:p w14:paraId="42554FEE">
      <w:pPr>
        <w:pStyle w:val="style0"/>
        <w:spacing w:after="0" w:lineRule="auto" w:line="259"/>
        <w:ind w:left="77" w:right="0" w:firstLine="0"/>
        <w:jc w:val="left"/>
        <w:rPr/>
      </w:pPr>
      <w:r>
        <w:t>t</w:t>
      </w:r>
      <w:r>
        <w:t xml:space="preserve">his test checks whether </w:t>
      </w:r>
      <w:r>
        <w:rPr>
          <w:b/>
          <w:bCs/>
        </w:rPr>
        <w:t>PC0 can communicate with its default gateway</w:t>
      </w:r>
      <w:r>
        <w:t>, which is the router.</w:t>
      </w:r>
    </w:p>
    <w:p w14:paraId="5DE82CCF">
      <w:pPr>
        <w:pStyle w:val="style0"/>
        <w:spacing w:after="0" w:lineRule="auto" w:line="259"/>
        <w:ind w:left="77" w:right="0" w:firstLine="0"/>
        <w:jc w:val="left"/>
        <w:rPr/>
      </w:pPr>
      <w:r>
        <w:t>Since all four packets are received:</w:t>
      </w:r>
    </w:p>
    <w:p w14:paraId="2F0BE8C0">
      <w:pPr>
        <w:pStyle w:val="style0"/>
        <w:spacing w:after="0" w:lineRule="auto" w:line="259"/>
        <w:ind w:left="77" w:right="0" w:firstLine="0"/>
        <w:jc w:val="left"/>
        <w:rPr/>
      </w:pPr>
      <w:r>
        <w:t>Packets Sent = 4</w:t>
      </w:r>
    </w:p>
    <w:p w14:paraId="76ECE8A3">
      <w:pPr>
        <w:pStyle w:val="style0"/>
        <w:spacing w:after="0" w:lineRule="auto" w:line="259"/>
        <w:ind w:left="77" w:right="0" w:firstLine="0"/>
        <w:jc w:val="left"/>
        <w:rPr/>
      </w:pPr>
      <w:r>
        <w:t>Received = 4</w:t>
      </w:r>
    </w:p>
    <w:p w14:paraId="79A59BB7">
      <w:pPr>
        <w:pStyle w:val="style0"/>
        <w:spacing w:after="0" w:lineRule="auto" w:line="259"/>
        <w:ind w:left="77" w:right="0" w:firstLine="0"/>
        <w:jc w:val="left"/>
        <w:rPr/>
      </w:pPr>
      <w:r>
        <w:t>Lost = 0</w:t>
      </w:r>
    </w:p>
    <w:p w14:paraId="6153A7E6">
      <w:pPr>
        <w:pStyle w:val="style0"/>
        <w:spacing w:after="0" w:lineRule="auto" w:line="259"/>
        <w:ind w:left="77" w:right="0" w:firstLine="0"/>
        <w:jc w:val="left"/>
        <w:rPr/>
      </w:pPr>
      <w:r>
        <w:t xml:space="preserve">the connection between </w:t>
      </w:r>
      <w:r>
        <w:rPr>
          <w:b/>
          <w:bCs/>
        </w:rPr>
        <w:t>PC0 and Router0 is successful</w:t>
      </w:r>
      <w:r>
        <w:t>.</w:t>
      </w:r>
    </w:p>
    <w:p w14:paraId="7BCD807A">
      <w:pPr>
        <w:pStyle w:val="style0"/>
        <w:spacing w:after="0" w:lineRule="auto" w:line="259"/>
        <w:ind w:left="77" w:right="0" w:firstLine="0"/>
        <w:jc w:val="left"/>
        <w:rPr/>
      </w:pPr>
    </w:p>
    <w:p w14:paraId="07FBB7ED">
      <w:pPr>
        <w:pStyle w:val="style0"/>
        <w:spacing w:after="0" w:lineRule="auto" w:line="259"/>
        <w:ind w:left="77" w:right="0" w:firstLine="0"/>
        <w:jc w:val="left"/>
        <w:rPr/>
      </w:pPr>
      <w:r>
        <w:t>Step 7:</w:t>
      </w:r>
    </w:p>
    <w:p w14:paraId="391D40A3">
      <w:pPr>
        <w:pStyle w:val="style0"/>
        <w:spacing w:after="0" w:lineRule="auto" w:line="259"/>
        <w:ind w:left="77" w:right="0" w:firstLine="0"/>
        <w:jc w:val="left"/>
        <w:rPr/>
      </w:pPr>
    </w:p>
    <w:p w14:paraId="2CA66070">
      <w:pPr>
        <w:pStyle w:val="style0"/>
        <w:spacing w:after="0" w:lineRule="auto" w:line="259"/>
        <w:ind w:left="77" w:right="0" w:firstLine="0"/>
        <w:jc w:val="left"/>
        <w:rPr/>
      </w:pPr>
      <w:r>
        <w:rPr>
          <w:noProof/>
        </w:rPr>
        <w:drawing>
          <wp:inline distL="0" distT="0" distB="0" distR="0">
            <wp:extent cx="4236720" cy="2872740"/>
            <wp:effectExtent l="0" t="0" r="0" b="3810"/>
            <wp:docPr id="1054" name="Picture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2" cstate="print"/>
                    <a:srcRect l="-1" t="64501" r="70206" b="8454"/>
                    <a:stretch/>
                  </pic:blipFill>
                  <pic:spPr>
                    <a:xfrm rot="0">
                      <a:off x="0" y="0"/>
                      <a:ext cx="4236720" cy="2872740"/>
                    </a:xfrm>
                    <a:prstGeom prst="rect"/>
                    <a:ln>
                      <a:noFill/>
                    </a:ln>
                  </pic:spPr>
                </pic:pic>
              </a:graphicData>
            </a:graphic>
          </wp:inline>
        </w:drawing>
      </w:r>
    </w:p>
    <w:p w14:paraId="013A4F5C">
      <w:pPr>
        <w:pStyle w:val="style0"/>
        <w:spacing w:after="0" w:lineRule="auto" w:line="259"/>
        <w:ind w:left="77" w:right="0" w:firstLine="0"/>
        <w:jc w:val="left"/>
        <w:rPr/>
      </w:pPr>
    </w:p>
    <w:p w14:paraId="3B473C52">
      <w:pPr>
        <w:pStyle w:val="style0"/>
        <w:spacing w:after="0" w:lineRule="auto" w:line="259"/>
        <w:ind w:left="77" w:right="0" w:firstLine="0"/>
        <w:jc w:val="left"/>
        <w:rPr/>
      </w:pPr>
    </w:p>
    <w:p w14:paraId="70F20E63">
      <w:pPr>
        <w:pStyle w:val="style0"/>
        <w:spacing w:after="0" w:lineRule="auto" w:line="259"/>
        <w:ind w:left="77" w:right="0" w:firstLine="0"/>
        <w:jc w:val="left"/>
        <w:rPr/>
      </w:pPr>
      <w:r>
        <w:t>Explanation:</w:t>
      </w:r>
    </w:p>
    <w:p w14:paraId="6EB30F46">
      <w:pPr>
        <w:pStyle w:val="style0"/>
        <w:spacing w:after="0" w:lineRule="auto" w:line="259"/>
        <w:ind w:left="77" w:right="0" w:firstLine="0"/>
        <w:jc w:val="left"/>
        <w:rPr/>
      </w:pPr>
    </w:p>
    <w:p w14:paraId="09DF0E1E">
      <w:pPr>
        <w:pStyle w:val="style0"/>
        <w:spacing w:after="0" w:lineRule="auto" w:line="259"/>
        <w:ind w:left="77" w:right="0" w:firstLine="0"/>
        <w:jc w:val="left"/>
        <w:rPr>
          <w:b/>
          <w:bCs/>
        </w:rPr>
      </w:pPr>
      <w:r>
        <w:rPr>
          <w:b/>
          <w:bCs/>
        </w:rPr>
        <w:t>Ping from PC0 to PC1</w:t>
      </w:r>
    </w:p>
    <w:p w14:paraId="4D2D5DE1">
      <w:pPr>
        <w:pStyle w:val="style0"/>
        <w:spacing w:after="0" w:lineRule="auto" w:line="259"/>
        <w:ind w:left="77" w:right="0" w:firstLine="0"/>
        <w:jc w:val="left"/>
        <w:rPr/>
      </w:pPr>
      <w:r>
        <w:t>Now PC0 is used to test communication with PC1.</w:t>
      </w:r>
    </w:p>
    <w:p w14:paraId="6077576E">
      <w:pPr>
        <w:pStyle w:val="style0"/>
        <w:spacing w:after="0" w:lineRule="auto" w:line="259"/>
        <w:ind w:left="77" w:right="0" w:firstLine="0"/>
        <w:jc w:val="left"/>
        <w:rPr/>
      </w:pPr>
      <w:r>
        <w:t>In:</w:t>
      </w:r>
    </w:p>
    <w:p w14:paraId="5D61F6DE">
      <w:pPr>
        <w:pStyle w:val="style0"/>
        <w:spacing w:after="0" w:lineRule="auto" w:line="259"/>
        <w:ind w:left="77" w:right="0" w:firstLine="0"/>
        <w:jc w:val="left"/>
        <w:rPr/>
      </w:pPr>
      <w:r>
        <w:rPr>
          <w:b/>
          <w:bCs/>
        </w:rPr>
        <w:t>PC0 → Desktop → Command Prompt</w:t>
      </w:r>
    </w:p>
    <w:p w14:paraId="12488FAC">
      <w:pPr>
        <w:pStyle w:val="style0"/>
        <w:spacing w:after="0" w:lineRule="auto" w:line="259"/>
        <w:ind w:left="77" w:right="0" w:firstLine="0"/>
        <w:jc w:val="left"/>
        <w:rPr/>
      </w:pPr>
      <w:r>
        <w:t>type:</w:t>
      </w:r>
    </w:p>
    <w:p w14:paraId="04BC77FB">
      <w:pPr>
        <w:pStyle w:val="style0"/>
        <w:spacing w:after="0" w:lineRule="auto" w:line="259"/>
        <w:ind w:left="77" w:right="0" w:firstLine="0"/>
        <w:jc w:val="left"/>
        <w:rPr/>
      </w:pPr>
      <w:r>
        <w:t>ping 192.168.2.2</w:t>
      </w:r>
    </w:p>
    <w:p w14:paraId="4D537807">
      <w:pPr>
        <w:pStyle w:val="style0"/>
        <w:spacing w:after="0" w:lineRule="auto" w:line="259"/>
        <w:ind w:left="77" w:right="0" w:firstLine="0"/>
        <w:jc w:val="left"/>
        <w:rPr/>
      </w:pPr>
      <w:r>
        <w:t>The image shows:</w:t>
      </w:r>
    </w:p>
    <w:p w14:paraId="163085F4">
      <w:pPr>
        <w:pStyle w:val="style0"/>
        <w:spacing w:after="0" w:lineRule="auto" w:line="259"/>
        <w:ind w:left="77" w:right="0" w:firstLine="0"/>
        <w:jc w:val="left"/>
        <w:rPr/>
      </w:pPr>
      <w:r>
        <w:t>Reply from 192.168.2.2</w:t>
      </w:r>
    </w:p>
    <w:p w14:paraId="06653D95">
      <w:pPr>
        <w:pStyle w:val="style0"/>
        <w:spacing w:after="0" w:lineRule="auto" w:line="259"/>
        <w:ind w:left="77" w:right="0" w:firstLine="0"/>
        <w:jc w:val="left"/>
        <w:rPr>
          <w:b/>
          <w:bCs/>
        </w:rPr>
      </w:pPr>
      <w:r>
        <w:t xml:space="preserve">with </w:t>
      </w:r>
      <w:r>
        <w:rPr>
          <w:b/>
          <w:bCs/>
        </w:rPr>
        <w:t>4 packets received and 0% packet loss</w:t>
      </w:r>
      <w:r>
        <w:t>.</w:t>
      </w:r>
    </w:p>
    <w:p w14:paraId="73199D33">
      <w:pPr>
        <w:pStyle w:val="style0"/>
        <w:spacing w:after="0" w:lineRule="auto" w:line="259"/>
        <w:ind w:left="77" w:right="0" w:firstLine="0"/>
        <w:jc w:val="left"/>
        <w:rPr>
          <w:b/>
          <w:bCs/>
        </w:rPr>
      </w:pPr>
    </w:p>
    <w:p w14:paraId="461BE8C7">
      <w:pPr>
        <w:pStyle w:val="style0"/>
        <w:spacing w:after="0" w:lineRule="auto" w:line="259"/>
        <w:ind w:left="77" w:right="0" w:firstLine="0"/>
        <w:jc w:val="left"/>
        <w:rPr/>
      </w:pPr>
      <w:r>
        <w:t xml:space="preserve"> </w:t>
      </w:r>
      <w:r>
        <w:t>This confirms that PC0 can communicate with PC1 through the router.</w:t>
      </w:r>
    </w:p>
    <w:p w14:paraId="3C10922B">
      <w:pPr>
        <w:pStyle w:val="style0"/>
        <w:spacing w:after="0" w:lineRule="auto" w:line="259"/>
        <w:ind w:left="77" w:right="0" w:firstLine="0"/>
        <w:jc w:val="left"/>
        <w:rPr/>
      </w:pPr>
    </w:p>
    <w:p w14:paraId="78FF9A2F">
      <w:pPr>
        <w:pStyle w:val="style0"/>
        <w:spacing w:after="0" w:lineRule="auto" w:line="259"/>
        <w:ind w:left="77" w:right="0" w:firstLine="0"/>
        <w:jc w:val="left"/>
        <w:rPr/>
      </w:pPr>
      <w:r>
        <w:t>Step 8:</w:t>
      </w:r>
    </w:p>
    <w:p w14:paraId="198468E8">
      <w:pPr>
        <w:pStyle w:val="style0"/>
        <w:spacing w:after="0" w:lineRule="auto" w:line="259"/>
        <w:ind w:left="77" w:right="0" w:firstLine="0"/>
        <w:jc w:val="left"/>
        <w:rPr/>
      </w:pPr>
    </w:p>
    <w:p w14:paraId="6956E111">
      <w:pPr>
        <w:pStyle w:val="style0"/>
        <w:spacing w:after="0" w:lineRule="auto" w:line="259"/>
        <w:ind w:left="77" w:right="0" w:firstLine="0"/>
        <w:jc w:val="left"/>
        <w:rPr/>
      </w:pPr>
      <w:r>
        <w:rPr>
          <w:noProof/>
        </w:rPr>
        <w:drawing>
          <wp:inline distL="0" distT="0" distB="0" distR="0">
            <wp:extent cx="3444240" cy="2072640"/>
            <wp:effectExtent l="0" t="0" r="3810" b="3810"/>
            <wp:docPr id="1055" name="Picture 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2" cstate="print"/>
                    <a:srcRect l="29797" t="64763" r="34981" b="6454"/>
                    <a:stretch/>
                  </pic:blipFill>
                  <pic:spPr>
                    <a:xfrm rot="0">
                      <a:off x="0" y="0"/>
                      <a:ext cx="3444240" cy="2072640"/>
                    </a:xfrm>
                    <a:prstGeom prst="rect"/>
                    <a:ln>
                      <a:noFill/>
                    </a:ln>
                  </pic:spPr>
                </pic:pic>
              </a:graphicData>
            </a:graphic>
          </wp:inline>
        </w:drawing>
      </w:r>
    </w:p>
    <w:p w14:paraId="747551F3">
      <w:pPr>
        <w:pStyle w:val="style0"/>
        <w:spacing w:after="0" w:lineRule="auto" w:line="259"/>
        <w:ind w:left="77" w:right="0" w:firstLine="0"/>
        <w:jc w:val="left"/>
        <w:rPr/>
      </w:pPr>
      <w:r>
        <w:t>Explanation:</w:t>
      </w:r>
    </w:p>
    <w:p w14:paraId="37897443">
      <w:pPr>
        <w:pStyle w:val="style0"/>
        <w:spacing w:after="0" w:lineRule="auto" w:line="259"/>
        <w:ind w:left="77" w:right="0" w:firstLine="0"/>
        <w:jc w:val="left"/>
        <w:rPr/>
      </w:pPr>
    </w:p>
    <w:p w14:paraId="1C0A5134">
      <w:pPr>
        <w:pStyle w:val="style0"/>
        <w:spacing w:after="0" w:lineRule="auto" w:line="259"/>
        <w:ind w:left="77" w:right="0" w:firstLine="0"/>
        <w:jc w:val="left"/>
        <w:rPr>
          <w:b/>
          <w:bCs/>
        </w:rPr>
      </w:pPr>
      <w:r>
        <w:rPr>
          <w:b/>
          <w:bCs/>
        </w:rPr>
        <w:t>Simulation Mode – ICMP Packet Flow</w:t>
      </w:r>
    </w:p>
    <w:p w14:paraId="52D9EB71">
      <w:pPr>
        <w:pStyle w:val="style0"/>
        <w:spacing w:after="0" w:lineRule="auto" w:line="259"/>
        <w:ind w:left="77" w:right="0" w:firstLine="0"/>
        <w:jc w:val="left"/>
        <w:rPr/>
      </w:pPr>
      <w:r>
        <w:t>This is an important step for your experiment.</w:t>
      </w:r>
    </w:p>
    <w:p w14:paraId="0D2A26B2">
      <w:pPr>
        <w:pStyle w:val="style0"/>
        <w:spacing w:after="0" w:lineRule="auto" w:line="259"/>
        <w:ind w:left="77" w:right="0" w:firstLine="0"/>
        <w:jc w:val="left"/>
        <w:rPr/>
      </w:pPr>
      <w:r>
        <w:t>In Cisco Packet Tracer, click:</w:t>
      </w:r>
    </w:p>
    <w:p w14:paraId="251B2992">
      <w:pPr>
        <w:pStyle w:val="style0"/>
        <w:spacing w:after="0" w:lineRule="auto" w:line="259"/>
        <w:ind w:left="77" w:right="0" w:firstLine="0"/>
        <w:jc w:val="left"/>
        <w:rPr/>
      </w:pPr>
      <w:r>
        <w:rPr>
          <w:b/>
          <w:bCs/>
        </w:rPr>
        <w:t>Simulation</w:t>
      </w:r>
      <w:r>
        <w:t xml:space="preserve"> at the bottom-right.</w:t>
      </w:r>
    </w:p>
    <w:p w14:paraId="1E1694A4">
      <w:pPr>
        <w:pStyle w:val="style0"/>
        <w:spacing w:after="0" w:lineRule="auto" w:line="259"/>
        <w:ind w:left="77" w:right="0" w:firstLine="0"/>
        <w:jc w:val="left"/>
        <w:rPr/>
      </w:pPr>
      <w:r>
        <w:t>Then perform the ping again.</w:t>
      </w:r>
    </w:p>
    <w:p w14:paraId="63511FCF">
      <w:pPr>
        <w:pStyle w:val="style0"/>
        <w:spacing w:after="0" w:lineRule="auto" w:line="259"/>
        <w:ind w:left="77" w:right="0" w:firstLine="0"/>
        <w:jc w:val="left"/>
        <w:rPr/>
      </w:pPr>
      <w:r>
        <w:t>You will see packet envelopes moving:</w:t>
      </w:r>
    </w:p>
    <w:p w14:paraId="3A3E25EF">
      <w:pPr>
        <w:pStyle w:val="style0"/>
        <w:spacing w:after="0" w:lineRule="auto" w:line="259"/>
        <w:ind w:left="77" w:right="0" w:firstLine="0"/>
        <w:jc w:val="left"/>
        <w:rPr/>
      </w:pPr>
      <w:r>
        <w:t>PC0 → Router0 → PC1</w:t>
      </w:r>
    </w:p>
    <w:p w14:paraId="7D422494">
      <w:pPr>
        <w:pStyle w:val="style0"/>
        <w:spacing w:after="0" w:lineRule="auto" w:line="259"/>
        <w:ind w:left="77" w:right="0" w:firstLine="0"/>
        <w:jc w:val="left"/>
        <w:rPr/>
      </w:pPr>
      <w:r>
        <w:t>and then returning:</w:t>
      </w:r>
    </w:p>
    <w:p w14:paraId="6D822B0A">
      <w:pPr>
        <w:pStyle w:val="style0"/>
        <w:spacing w:after="0" w:lineRule="auto" w:line="259"/>
        <w:ind w:left="77" w:right="0" w:firstLine="0"/>
        <w:jc w:val="left"/>
        <w:rPr/>
      </w:pPr>
      <w:r>
        <w:t>PC1 → Router0 → PC0</w:t>
      </w:r>
    </w:p>
    <w:p w14:paraId="35BA006A">
      <w:pPr>
        <w:pStyle w:val="style0"/>
        <w:spacing w:after="0" w:lineRule="auto" w:line="259"/>
        <w:ind w:left="77" w:right="0" w:firstLine="0"/>
        <w:jc w:val="left"/>
        <w:rPr/>
      </w:pPr>
      <w:r>
        <w:t>The purple envelope represents:</w:t>
      </w:r>
    </w:p>
    <w:p w14:paraId="3BAEBDFF">
      <w:pPr>
        <w:pStyle w:val="style0"/>
        <w:spacing w:after="0" w:lineRule="auto" w:line="259"/>
        <w:ind w:left="77" w:right="0" w:firstLine="0"/>
        <w:jc w:val="left"/>
        <w:rPr/>
      </w:pPr>
      <w:r>
        <w:rPr>
          <w:b/>
          <w:bCs/>
        </w:rPr>
        <w:t>ICMP Echo Request</w:t>
      </w:r>
    </w:p>
    <w:p w14:paraId="39BBB129">
      <w:pPr>
        <w:pStyle w:val="style0"/>
        <w:spacing w:after="0" w:lineRule="auto" w:line="259"/>
        <w:ind w:left="77" w:right="0" w:firstLine="0"/>
        <w:jc w:val="left"/>
        <w:rPr/>
      </w:pPr>
      <w:r>
        <w:t>The white envelope represents:</w:t>
      </w:r>
    </w:p>
    <w:p w14:paraId="70883D58">
      <w:pPr>
        <w:pStyle w:val="style0"/>
        <w:spacing w:after="0" w:lineRule="auto" w:line="259"/>
        <w:ind w:left="77" w:right="0" w:firstLine="0"/>
        <w:jc w:val="left"/>
        <w:rPr>
          <w:b/>
          <w:bCs/>
        </w:rPr>
      </w:pPr>
      <w:r>
        <w:rPr>
          <w:b/>
          <w:bCs/>
        </w:rPr>
        <w:t>ICMP Echo Reply</w:t>
      </w:r>
    </w:p>
    <w:p w14:paraId="740ED119">
      <w:pPr>
        <w:pStyle w:val="style0"/>
        <w:spacing w:after="0" w:lineRule="auto" w:line="259"/>
        <w:ind w:left="77" w:right="0" w:firstLine="0"/>
        <w:jc w:val="left"/>
        <w:rPr/>
      </w:pPr>
    </w:p>
    <w:p w14:paraId="35A655CD">
      <w:pPr>
        <w:pStyle w:val="style0"/>
        <w:spacing w:after="0" w:lineRule="auto" w:line="259"/>
        <w:ind w:left="77" w:right="0" w:firstLine="0"/>
        <w:jc w:val="left"/>
        <w:rPr>
          <w:b/>
          <w:bCs/>
        </w:rPr>
      </w:pPr>
      <w:r>
        <w:rPr>
          <w:b/>
          <w:bCs/>
        </w:rPr>
        <w:t>Explanation</w:t>
      </w:r>
    </w:p>
    <w:p w14:paraId="3445CCD8">
      <w:pPr>
        <w:pStyle w:val="style0"/>
        <w:spacing w:after="0" w:lineRule="auto" w:line="259"/>
        <w:ind w:left="77" w:right="0" w:firstLine="0"/>
        <w:jc w:val="left"/>
        <w:rPr>
          <w:b/>
          <w:bCs/>
        </w:rPr>
      </w:pPr>
    </w:p>
    <w:p w14:paraId="493664A0">
      <w:pPr>
        <w:pStyle w:val="style0"/>
        <w:spacing w:after="0" w:lineRule="auto" w:line="259"/>
        <w:ind w:left="77" w:right="0" w:firstLine="0"/>
        <w:jc w:val="left"/>
        <w:rPr/>
      </w:pPr>
      <w:r>
        <w:t>When PC0 sends a ping:</w:t>
      </w:r>
    </w:p>
    <w:p w14:paraId="078593A4">
      <w:pPr>
        <w:pStyle w:val="style0"/>
        <w:spacing w:after="0" w:lineRule="auto" w:line="259"/>
        <w:ind w:left="77" w:right="0" w:firstLine="0"/>
        <w:jc w:val="left"/>
        <w:rPr/>
      </w:pPr>
    </w:p>
    <w:p w14:paraId="46BF2F15">
      <w:pPr>
        <w:pStyle w:val="style0"/>
        <w:spacing w:after="0" w:lineRule="auto" w:line="259"/>
        <w:ind w:left="77" w:right="0" w:firstLine="0"/>
        <w:jc w:val="left"/>
        <w:rPr>
          <w:b/>
          <w:bCs/>
        </w:rPr>
      </w:pPr>
      <w:r>
        <w:rPr>
          <w:b/>
          <w:bCs/>
        </w:rPr>
        <w:t>PC0 sends an ICMP Echo Request → Router forwards it → PC1 receives it.</w:t>
      </w:r>
    </w:p>
    <w:p w14:paraId="63DFB5E1">
      <w:pPr>
        <w:pStyle w:val="style0"/>
        <w:spacing w:after="0" w:lineRule="auto" w:line="259"/>
        <w:ind w:left="77" w:right="0" w:firstLine="0"/>
        <w:jc w:val="left"/>
        <w:rPr/>
      </w:pPr>
    </w:p>
    <w:p w14:paraId="2F7E141E">
      <w:pPr>
        <w:pStyle w:val="style0"/>
        <w:spacing w:after="0" w:lineRule="auto" w:line="259"/>
        <w:ind w:left="77" w:right="0" w:firstLine="0"/>
        <w:jc w:val="left"/>
        <w:rPr/>
      </w:pPr>
      <w:r>
        <w:t>PC1 then responds:</w:t>
      </w:r>
    </w:p>
    <w:p w14:paraId="4439D432">
      <w:pPr>
        <w:pStyle w:val="style0"/>
        <w:spacing w:after="0" w:lineRule="auto" w:line="259"/>
        <w:ind w:left="77" w:right="0" w:firstLine="0"/>
        <w:jc w:val="left"/>
        <w:rPr/>
      </w:pPr>
    </w:p>
    <w:p w14:paraId="12D6946C">
      <w:pPr>
        <w:pStyle w:val="style0"/>
        <w:spacing w:after="0" w:lineRule="auto" w:line="259"/>
        <w:ind w:left="77" w:right="0" w:firstLine="0"/>
        <w:jc w:val="left"/>
        <w:rPr/>
      </w:pPr>
      <w:r>
        <w:rPr>
          <w:b/>
          <w:bCs/>
        </w:rPr>
        <w:t>PC1 sends an ICMP Echo Reply → Router forwards it → PC0 receives it.</w:t>
      </w:r>
    </w:p>
    <w:p w14:paraId="4D08BEB0">
      <w:pPr>
        <w:pStyle w:val="style0"/>
        <w:spacing w:after="0" w:lineRule="auto" w:line="259"/>
        <w:ind w:left="77" w:right="0" w:firstLine="0"/>
        <w:jc w:val="left"/>
        <w:rPr/>
      </w:pPr>
      <w:r>
        <w:t>This visually demonstrates how ICMP travels through the network.</w:t>
      </w:r>
    </w:p>
    <w:p w14:paraId="7814D22B">
      <w:pPr>
        <w:pStyle w:val="style0"/>
        <w:spacing w:after="0" w:lineRule="auto" w:line="259"/>
        <w:ind w:left="77" w:right="0" w:firstLine="0"/>
        <w:jc w:val="left"/>
        <w:rPr/>
      </w:pPr>
    </w:p>
    <w:p w14:paraId="68965F5F">
      <w:pPr>
        <w:pStyle w:val="style0"/>
        <w:spacing w:after="0" w:lineRule="auto" w:line="259"/>
        <w:ind w:left="77" w:right="0" w:firstLine="0"/>
        <w:jc w:val="left"/>
        <w:rPr/>
      </w:pPr>
      <w:r>
        <w:t>Step 9:</w:t>
      </w:r>
    </w:p>
    <w:p w14:paraId="39D8D5D8">
      <w:pPr>
        <w:pStyle w:val="style0"/>
        <w:spacing w:after="0" w:lineRule="auto" w:line="259"/>
        <w:ind w:left="77" w:right="0" w:firstLine="0"/>
        <w:jc w:val="left"/>
        <w:rPr/>
      </w:pPr>
    </w:p>
    <w:p w14:paraId="1BDD82CE">
      <w:pPr>
        <w:pStyle w:val="style0"/>
        <w:spacing w:after="0" w:lineRule="auto" w:line="259"/>
        <w:ind w:left="77" w:right="0" w:firstLine="0"/>
        <w:jc w:val="left"/>
        <w:rPr/>
      </w:pPr>
      <w:r>
        <w:rPr>
          <w:noProof/>
        </w:rPr>
        <w:drawing>
          <wp:inline distL="0" distT="0" distB="0" distR="0">
            <wp:extent cx="4594860" cy="2529840"/>
            <wp:effectExtent l="0" t="0" r="0" b="3810"/>
            <wp:docPr id="1056" name="Picture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2" cstate="print"/>
                    <a:srcRect l="66155" t="65330" r="2662" b="7022"/>
                    <a:stretch/>
                  </pic:blipFill>
                  <pic:spPr>
                    <a:xfrm rot="0">
                      <a:off x="0" y="0"/>
                      <a:ext cx="4594860" cy="2529840"/>
                    </a:xfrm>
                    <a:prstGeom prst="rect"/>
                    <a:ln>
                      <a:noFill/>
                    </a:ln>
                  </pic:spPr>
                </pic:pic>
              </a:graphicData>
            </a:graphic>
          </wp:inline>
        </w:drawing>
      </w:r>
    </w:p>
    <w:p w14:paraId="6C342BCE">
      <w:pPr>
        <w:pStyle w:val="style0"/>
        <w:spacing w:after="0" w:lineRule="auto" w:line="259"/>
        <w:ind w:left="77" w:right="0" w:firstLine="0"/>
        <w:jc w:val="left"/>
        <w:rPr/>
      </w:pPr>
      <w:r>
        <w:t>Explanation:</w:t>
      </w:r>
    </w:p>
    <w:p w14:paraId="48424156">
      <w:pPr>
        <w:pStyle w:val="style0"/>
        <w:spacing w:after="0" w:lineRule="auto" w:line="259"/>
        <w:ind w:left="77" w:right="0" w:firstLine="0"/>
        <w:jc w:val="left"/>
        <w:rPr/>
      </w:pPr>
    </w:p>
    <w:p w14:paraId="13CE43BF">
      <w:pPr>
        <w:pStyle w:val="style0"/>
        <w:spacing w:after="0" w:lineRule="auto" w:line="259"/>
        <w:ind w:left="77" w:right="0" w:firstLine="0"/>
        <w:jc w:val="left"/>
        <w:rPr>
          <w:b/>
          <w:bCs/>
        </w:rPr>
      </w:pPr>
      <w:r>
        <w:rPr>
          <w:b/>
          <w:bCs/>
        </w:rPr>
        <w:t>Event List – Simulation Mode</w:t>
      </w:r>
    </w:p>
    <w:p w14:paraId="6B099F5F">
      <w:pPr>
        <w:pStyle w:val="style0"/>
        <w:spacing w:after="0" w:lineRule="auto" w:line="259"/>
        <w:ind w:left="77" w:right="0" w:firstLine="0"/>
        <w:jc w:val="left"/>
        <w:rPr/>
      </w:pPr>
      <w:r>
        <w:t>The Event List shows the ICMP packets generated during the ping.</w:t>
      </w:r>
    </w:p>
    <w:p w14:paraId="6B33E70F">
      <w:pPr>
        <w:pStyle w:val="style0"/>
        <w:spacing w:after="0" w:lineRule="auto" w:line="259"/>
        <w:ind w:left="77" w:right="0" w:firstLine="0"/>
        <w:jc w:val="left"/>
        <w:rPr/>
      </w:pPr>
      <w:r>
        <w:t>Your image shows entries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796"/>
        <w:gridCol w:w="1826"/>
      </w:tblGrid>
      <w:tr w14:paraId="7C34F5FE">
        <w:trPr>
          <w:tblHeader/>
          <w:tblCellSpacing w:w="15" w:type="dxa"/>
        </w:trPr>
        <w:tc>
          <w:tcPr>
            <w:tcW w:w="0" w:type="auto"/>
            <w:tcBorders/>
            <w:vAlign w:val="center"/>
            <w:hideMark/>
          </w:tcPr>
          <w:p w14:paraId="41342BDA">
            <w:pPr>
              <w:pStyle w:val="style0"/>
              <w:spacing w:after="0" w:lineRule="auto" w:line="259"/>
              <w:ind w:left="77" w:right="0" w:firstLine="0"/>
              <w:jc w:val="left"/>
              <w:rPr>
                <w:b/>
                <w:bCs/>
              </w:rPr>
            </w:pPr>
            <w:r>
              <w:rPr>
                <w:b/>
                <w:bCs/>
              </w:rPr>
              <w:t>Device</w:t>
            </w:r>
          </w:p>
        </w:tc>
        <w:tc>
          <w:tcPr>
            <w:tcW w:w="0" w:type="auto"/>
            <w:tcBorders/>
            <w:vAlign w:val="center"/>
            <w:hideMark/>
          </w:tcPr>
          <w:p w14:paraId="09831859">
            <w:pPr>
              <w:pStyle w:val="style0"/>
              <w:spacing w:after="0" w:lineRule="auto" w:line="259"/>
              <w:ind w:left="77" w:right="0" w:firstLine="0"/>
              <w:jc w:val="left"/>
              <w:rPr>
                <w:b/>
                <w:bCs/>
              </w:rPr>
            </w:pPr>
            <w:r>
              <w:rPr>
                <w:b/>
                <w:bCs/>
              </w:rPr>
              <w:t>Type</w:t>
            </w:r>
          </w:p>
        </w:tc>
        <w:tc>
          <w:tcPr>
            <w:tcW w:w="0" w:type="auto"/>
            <w:tcBorders/>
            <w:vAlign w:val="center"/>
            <w:hideMark/>
          </w:tcPr>
          <w:p w14:paraId="0549D31F">
            <w:pPr>
              <w:pStyle w:val="style0"/>
              <w:spacing w:after="0" w:lineRule="auto" w:line="259"/>
              <w:ind w:left="77" w:right="0" w:firstLine="0"/>
              <w:jc w:val="left"/>
              <w:rPr>
                <w:b/>
                <w:bCs/>
              </w:rPr>
            </w:pPr>
            <w:r>
              <w:rPr>
                <w:b/>
                <w:bCs/>
              </w:rPr>
              <w:t>Information</w:t>
            </w:r>
          </w:p>
        </w:tc>
      </w:tr>
      <w:tr w14:paraId="0AF0C52F">
        <w:tblPrEx/>
        <w:trPr>
          <w:tblCellSpacing w:w="15" w:type="dxa"/>
        </w:trPr>
        <w:tc>
          <w:tcPr>
            <w:tcW w:w="0" w:type="auto"/>
            <w:tcBorders/>
            <w:vAlign w:val="center"/>
            <w:hideMark/>
          </w:tcPr>
          <w:p w14:paraId="16CE1826">
            <w:pPr>
              <w:pStyle w:val="style0"/>
              <w:spacing w:after="0" w:lineRule="auto" w:line="259"/>
              <w:ind w:left="77" w:right="0" w:firstLine="0"/>
              <w:jc w:val="left"/>
              <w:rPr/>
            </w:pPr>
            <w:r>
              <w:t>PC0</w:t>
            </w:r>
          </w:p>
        </w:tc>
        <w:tc>
          <w:tcPr>
            <w:tcW w:w="0" w:type="auto"/>
            <w:tcBorders/>
            <w:vAlign w:val="center"/>
            <w:hideMark/>
          </w:tcPr>
          <w:p w14:paraId="7B811B7B">
            <w:pPr>
              <w:pStyle w:val="style0"/>
              <w:spacing w:after="0" w:lineRule="auto" w:line="259"/>
              <w:ind w:left="77" w:right="0" w:firstLine="0"/>
              <w:jc w:val="left"/>
              <w:rPr/>
            </w:pPr>
            <w:r>
              <w:t>ICMP</w:t>
            </w:r>
          </w:p>
        </w:tc>
        <w:tc>
          <w:tcPr>
            <w:tcW w:w="0" w:type="auto"/>
            <w:tcBorders/>
            <w:vAlign w:val="center"/>
            <w:hideMark/>
          </w:tcPr>
          <w:p w14:paraId="230827EF">
            <w:pPr>
              <w:pStyle w:val="style0"/>
              <w:spacing w:after="0" w:lineRule="auto" w:line="259"/>
              <w:ind w:left="77" w:right="0" w:firstLine="0"/>
              <w:jc w:val="left"/>
              <w:rPr/>
            </w:pPr>
            <w:r>
              <w:t>Echo Request</w:t>
            </w:r>
          </w:p>
        </w:tc>
      </w:tr>
      <w:tr w14:paraId="3CF10F4F">
        <w:tblPrEx/>
        <w:trPr>
          <w:tblCellSpacing w:w="15" w:type="dxa"/>
        </w:trPr>
        <w:tc>
          <w:tcPr>
            <w:tcW w:w="0" w:type="auto"/>
            <w:tcBorders/>
            <w:vAlign w:val="center"/>
            <w:hideMark/>
          </w:tcPr>
          <w:p w14:paraId="51C948E1">
            <w:pPr>
              <w:pStyle w:val="style0"/>
              <w:spacing w:after="0" w:lineRule="auto" w:line="259"/>
              <w:ind w:left="77" w:right="0" w:firstLine="0"/>
              <w:jc w:val="left"/>
              <w:rPr/>
            </w:pPr>
            <w:r>
              <w:t>Router0</w:t>
            </w:r>
          </w:p>
        </w:tc>
        <w:tc>
          <w:tcPr>
            <w:tcW w:w="0" w:type="auto"/>
            <w:tcBorders/>
            <w:vAlign w:val="center"/>
            <w:hideMark/>
          </w:tcPr>
          <w:p w14:paraId="31FDD168">
            <w:pPr>
              <w:pStyle w:val="style0"/>
              <w:spacing w:after="0" w:lineRule="auto" w:line="259"/>
              <w:ind w:left="77" w:right="0" w:firstLine="0"/>
              <w:jc w:val="left"/>
              <w:rPr/>
            </w:pPr>
            <w:r>
              <w:t>ICMP</w:t>
            </w:r>
          </w:p>
        </w:tc>
        <w:tc>
          <w:tcPr>
            <w:tcW w:w="0" w:type="auto"/>
            <w:tcBorders/>
            <w:vAlign w:val="center"/>
            <w:hideMark/>
          </w:tcPr>
          <w:p w14:paraId="71574B4F">
            <w:pPr>
              <w:pStyle w:val="style0"/>
              <w:spacing w:after="0" w:lineRule="auto" w:line="259"/>
              <w:ind w:left="77" w:right="0" w:firstLine="0"/>
              <w:jc w:val="left"/>
              <w:rPr/>
            </w:pPr>
            <w:r>
              <w:t>Echo Request</w:t>
            </w:r>
          </w:p>
        </w:tc>
      </w:tr>
      <w:tr w14:paraId="75596904">
        <w:tblPrEx/>
        <w:trPr>
          <w:tblCellSpacing w:w="15" w:type="dxa"/>
        </w:trPr>
        <w:tc>
          <w:tcPr>
            <w:tcW w:w="0" w:type="auto"/>
            <w:tcBorders/>
            <w:vAlign w:val="center"/>
            <w:hideMark/>
          </w:tcPr>
          <w:p w14:paraId="06E51C0D">
            <w:pPr>
              <w:pStyle w:val="style0"/>
              <w:spacing w:after="0" w:lineRule="auto" w:line="259"/>
              <w:ind w:left="77" w:right="0" w:firstLine="0"/>
              <w:jc w:val="left"/>
              <w:rPr/>
            </w:pPr>
            <w:r>
              <w:t>PC1</w:t>
            </w:r>
          </w:p>
        </w:tc>
        <w:tc>
          <w:tcPr>
            <w:tcW w:w="0" w:type="auto"/>
            <w:tcBorders/>
            <w:vAlign w:val="center"/>
            <w:hideMark/>
          </w:tcPr>
          <w:p w14:paraId="1E71C3BD">
            <w:pPr>
              <w:pStyle w:val="style0"/>
              <w:spacing w:after="0" w:lineRule="auto" w:line="259"/>
              <w:ind w:left="77" w:right="0" w:firstLine="0"/>
              <w:jc w:val="left"/>
              <w:rPr/>
            </w:pPr>
            <w:r>
              <w:t>ICMP</w:t>
            </w:r>
          </w:p>
        </w:tc>
        <w:tc>
          <w:tcPr>
            <w:tcW w:w="0" w:type="auto"/>
            <w:tcBorders/>
            <w:vAlign w:val="center"/>
            <w:hideMark/>
          </w:tcPr>
          <w:p w14:paraId="0D6EF92A">
            <w:pPr>
              <w:pStyle w:val="style0"/>
              <w:spacing w:after="0" w:lineRule="auto" w:line="259"/>
              <w:ind w:left="77" w:right="0" w:firstLine="0"/>
              <w:jc w:val="left"/>
              <w:rPr/>
            </w:pPr>
            <w:r>
              <w:t>Echo Request</w:t>
            </w:r>
          </w:p>
        </w:tc>
      </w:tr>
      <w:tr w14:paraId="1BDAA263">
        <w:tblPrEx/>
        <w:trPr>
          <w:tblCellSpacing w:w="15" w:type="dxa"/>
        </w:trPr>
        <w:tc>
          <w:tcPr>
            <w:tcW w:w="0" w:type="auto"/>
            <w:tcBorders/>
            <w:vAlign w:val="center"/>
            <w:hideMark/>
          </w:tcPr>
          <w:p w14:paraId="021EB777">
            <w:pPr>
              <w:pStyle w:val="style0"/>
              <w:spacing w:after="0" w:lineRule="auto" w:line="259"/>
              <w:ind w:left="77" w:right="0" w:firstLine="0"/>
              <w:jc w:val="left"/>
              <w:rPr/>
            </w:pPr>
            <w:r>
              <w:t>PC1</w:t>
            </w:r>
          </w:p>
        </w:tc>
        <w:tc>
          <w:tcPr>
            <w:tcW w:w="0" w:type="auto"/>
            <w:tcBorders/>
            <w:vAlign w:val="center"/>
            <w:hideMark/>
          </w:tcPr>
          <w:p w14:paraId="6F711131">
            <w:pPr>
              <w:pStyle w:val="style0"/>
              <w:spacing w:after="0" w:lineRule="auto" w:line="259"/>
              <w:ind w:left="77" w:right="0" w:firstLine="0"/>
              <w:jc w:val="left"/>
              <w:rPr/>
            </w:pPr>
            <w:r>
              <w:t>ICMP</w:t>
            </w:r>
          </w:p>
        </w:tc>
        <w:tc>
          <w:tcPr>
            <w:tcW w:w="0" w:type="auto"/>
            <w:tcBorders/>
            <w:vAlign w:val="center"/>
            <w:hideMark/>
          </w:tcPr>
          <w:p w14:paraId="5FAD7126">
            <w:pPr>
              <w:pStyle w:val="style0"/>
              <w:spacing w:after="0" w:lineRule="auto" w:line="259"/>
              <w:ind w:left="77" w:right="0" w:firstLine="0"/>
              <w:jc w:val="left"/>
              <w:rPr/>
            </w:pPr>
            <w:r>
              <w:t>Echo Reply</w:t>
            </w:r>
          </w:p>
        </w:tc>
      </w:tr>
      <w:tr w14:paraId="0E02AE61">
        <w:tblPrEx/>
        <w:trPr>
          <w:tblCellSpacing w:w="15" w:type="dxa"/>
        </w:trPr>
        <w:tc>
          <w:tcPr>
            <w:tcW w:w="0" w:type="auto"/>
            <w:tcBorders/>
            <w:vAlign w:val="center"/>
            <w:hideMark/>
          </w:tcPr>
          <w:p w14:paraId="2D9472CD">
            <w:pPr>
              <w:pStyle w:val="style0"/>
              <w:spacing w:after="0" w:lineRule="auto" w:line="259"/>
              <w:ind w:left="77" w:right="0" w:firstLine="0"/>
              <w:jc w:val="left"/>
              <w:rPr/>
            </w:pPr>
            <w:r>
              <w:t>Router0</w:t>
            </w:r>
          </w:p>
        </w:tc>
        <w:tc>
          <w:tcPr>
            <w:tcW w:w="0" w:type="auto"/>
            <w:tcBorders/>
            <w:vAlign w:val="center"/>
            <w:hideMark/>
          </w:tcPr>
          <w:p w14:paraId="3304FD36">
            <w:pPr>
              <w:pStyle w:val="style0"/>
              <w:spacing w:after="0" w:lineRule="auto" w:line="259"/>
              <w:ind w:left="77" w:right="0" w:firstLine="0"/>
              <w:jc w:val="left"/>
              <w:rPr/>
            </w:pPr>
            <w:r>
              <w:t>ICMP</w:t>
            </w:r>
          </w:p>
        </w:tc>
        <w:tc>
          <w:tcPr>
            <w:tcW w:w="0" w:type="auto"/>
            <w:tcBorders/>
            <w:vAlign w:val="center"/>
            <w:hideMark/>
          </w:tcPr>
          <w:p w14:paraId="6172D92E">
            <w:pPr>
              <w:pStyle w:val="style0"/>
              <w:spacing w:after="0" w:lineRule="auto" w:line="259"/>
              <w:ind w:left="77" w:right="0" w:firstLine="0"/>
              <w:jc w:val="left"/>
              <w:rPr/>
            </w:pPr>
            <w:r>
              <w:t>Echo Reply</w:t>
            </w:r>
          </w:p>
        </w:tc>
      </w:tr>
      <w:tr w14:paraId="4ED9ADE9">
        <w:tblPrEx/>
        <w:trPr>
          <w:tblCellSpacing w:w="15" w:type="dxa"/>
        </w:trPr>
        <w:tc>
          <w:tcPr>
            <w:tcW w:w="0" w:type="auto"/>
            <w:tcBorders/>
            <w:vAlign w:val="center"/>
            <w:hideMark/>
          </w:tcPr>
          <w:p w14:paraId="17E86B99">
            <w:pPr>
              <w:pStyle w:val="style0"/>
              <w:spacing w:after="0" w:lineRule="auto" w:line="259"/>
              <w:ind w:left="77" w:right="0" w:firstLine="0"/>
              <w:jc w:val="left"/>
              <w:rPr/>
            </w:pPr>
            <w:r>
              <w:t>PC0</w:t>
            </w:r>
          </w:p>
        </w:tc>
        <w:tc>
          <w:tcPr>
            <w:tcW w:w="0" w:type="auto"/>
            <w:tcBorders/>
            <w:vAlign w:val="center"/>
            <w:hideMark/>
          </w:tcPr>
          <w:p w14:paraId="4A749470">
            <w:pPr>
              <w:pStyle w:val="style0"/>
              <w:spacing w:after="0" w:lineRule="auto" w:line="259"/>
              <w:ind w:left="77" w:right="0" w:firstLine="0"/>
              <w:jc w:val="left"/>
              <w:rPr/>
            </w:pPr>
            <w:r>
              <w:t>ICMP</w:t>
            </w:r>
          </w:p>
        </w:tc>
        <w:tc>
          <w:tcPr>
            <w:tcW w:w="0" w:type="auto"/>
            <w:tcBorders/>
            <w:vAlign w:val="center"/>
            <w:hideMark/>
          </w:tcPr>
          <w:p w14:paraId="756F6DF1">
            <w:pPr>
              <w:pStyle w:val="style0"/>
              <w:spacing w:after="0" w:lineRule="auto" w:line="259"/>
              <w:ind w:left="77" w:right="0" w:firstLine="0"/>
              <w:jc w:val="left"/>
              <w:rPr/>
            </w:pPr>
            <w:r>
              <w:t>Echo Reply</w:t>
            </w:r>
          </w:p>
        </w:tc>
      </w:tr>
    </w:tbl>
    <w:p w14:paraId="6A2EECA9">
      <w:pPr>
        <w:pStyle w:val="style0"/>
        <w:spacing w:after="0" w:lineRule="auto" w:line="259"/>
        <w:ind w:left="77" w:right="0" w:firstLine="0"/>
        <w:jc w:val="left"/>
        <w:rPr/>
      </w:pPr>
    </w:p>
    <w:p w14:paraId="6FF99AAF">
      <w:pPr>
        <w:pStyle w:val="style0"/>
        <w:spacing w:after="0" w:lineRule="auto" w:line="259"/>
        <w:ind w:left="77" w:right="0" w:firstLine="0"/>
        <w:jc w:val="left"/>
        <w:rPr/>
      </w:pPr>
      <w:r>
        <w:t>This shows the complete journey of the ICMP packets.</w:t>
      </w:r>
    </w:p>
    <w:p w14:paraId="55B02E66">
      <w:pPr>
        <w:pStyle w:val="style0"/>
        <w:spacing w:after="0" w:lineRule="auto" w:line="259"/>
        <w:ind w:left="77" w:right="0" w:firstLine="0"/>
        <w:jc w:val="left"/>
        <w:rPr>
          <w:b/>
          <w:bCs/>
        </w:rPr>
      </w:pPr>
      <w:r>
        <w:rPr>
          <w:b/>
          <w:bCs/>
        </w:rPr>
        <w:t>Echo Request</w:t>
      </w:r>
    </w:p>
    <w:p w14:paraId="62F0DE96">
      <w:pPr>
        <w:pStyle w:val="style0"/>
        <w:spacing w:after="0" w:lineRule="auto" w:line="259"/>
        <w:ind w:left="77" w:right="0" w:firstLine="0"/>
        <w:jc w:val="left"/>
        <w:rPr/>
      </w:pPr>
      <w:r>
        <w:t>PC0 → Router0 → PC1</w:t>
      </w:r>
    </w:p>
    <w:p w14:paraId="4D981109">
      <w:pPr>
        <w:pStyle w:val="style0"/>
        <w:spacing w:after="0" w:lineRule="auto" w:line="259"/>
        <w:ind w:left="77" w:right="0" w:firstLine="0"/>
        <w:jc w:val="left"/>
        <w:rPr>
          <w:b/>
          <w:bCs/>
        </w:rPr>
      </w:pPr>
      <w:r>
        <w:rPr>
          <w:b/>
          <w:bCs/>
        </w:rPr>
        <w:t>Echo Reply</w:t>
      </w:r>
    </w:p>
    <w:p w14:paraId="5DD2595D">
      <w:pPr>
        <w:pStyle w:val="style0"/>
        <w:spacing w:after="0" w:lineRule="auto" w:line="259"/>
        <w:ind w:left="77" w:right="0" w:firstLine="0"/>
        <w:jc w:val="left"/>
        <w:rPr/>
      </w:pPr>
      <w:r>
        <w:t>PC1 → Router0 → PC0</w:t>
      </w:r>
    </w:p>
    <w:p w14:paraId="69BB2F7B">
      <w:pPr>
        <w:pStyle w:val="style0"/>
        <w:spacing w:after="0" w:lineRule="auto" w:line="259"/>
        <w:ind w:left="77" w:right="0" w:firstLine="0"/>
        <w:jc w:val="left"/>
        <w:rPr/>
      </w:pPr>
      <w:r>
        <w:t>This confirms that the router successfully forwards the ICMP packets between the two networks.</w:t>
      </w:r>
    </w:p>
    <w:p w14:paraId="5B1FCB42">
      <w:pPr>
        <w:pStyle w:val="style0"/>
        <w:spacing w:after="0" w:lineRule="auto" w:line="259"/>
        <w:ind w:left="77" w:right="0" w:firstLine="0"/>
        <w:jc w:val="left"/>
        <w:rPr/>
      </w:pPr>
      <w:r>
        <w:t xml:space="preserve"> </w:t>
      </w:r>
    </w:p>
    <w:p w14:paraId="22D781FA">
      <w:pPr>
        <w:pStyle w:val="style0"/>
        <w:spacing w:after="0" w:lineRule="auto" w:line="259"/>
        <w:ind w:left="77" w:right="0" w:firstLine="0"/>
        <w:jc w:val="left"/>
        <w:rPr/>
      </w:pPr>
    </w:p>
    <w:p w14:paraId="25042901">
      <w:pPr>
        <w:pStyle w:val="style0"/>
        <w:spacing w:after="0" w:lineRule="auto" w:line="259"/>
        <w:ind w:left="77" w:right="0" w:firstLine="0"/>
        <w:jc w:val="left"/>
        <w:rPr/>
      </w:pPr>
      <w:r>
        <w:rPr>
          <w:b/>
          <w:bCs/>
        </w:rPr>
        <w:t>RESULT</w:t>
      </w:r>
      <w:r>
        <w:t>:</w:t>
      </w:r>
    </w:p>
    <w:p w14:paraId="7281B0D9">
      <w:pPr>
        <w:pStyle w:val="style0"/>
        <w:spacing w:after="0" w:lineRule="auto" w:line="259"/>
        <w:ind w:left="77" w:right="0" w:firstLine="0"/>
        <w:jc w:val="left"/>
        <w:rPr/>
      </w:pPr>
    </w:p>
    <w:p w14:paraId="037DDBC1">
      <w:pPr>
        <w:pStyle w:val="style0"/>
        <w:spacing w:after="0" w:lineRule="auto" w:line="259"/>
        <w:ind w:left="77" w:right="0" w:firstLine="0"/>
        <w:jc w:val="left"/>
        <w:rPr/>
      </w:pPr>
      <w:r>
        <w:rPr>
          <w:b/>
          <w:bCs/>
        </w:rPr>
        <w:t>Thus, the network was successfully configured and connectivity between PC0 and PC1 was verified using ICMP ping. The Simulation Mode displayed the ICMP Echo Request (Type 8) and Echo Reply (Type 0), demonstrating how ICMP is used for connectivity verification and network troubleshooting.</w:t>
      </w:r>
    </w:p>
    <w:p w14:paraId="33944688">
      <w:pPr>
        <w:pStyle w:val="style0"/>
        <w:spacing w:after="0" w:lineRule="auto" w:line="259"/>
        <w:ind w:left="77" w:right="0" w:firstLine="0"/>
        <w:jc w:val="left"/>
        <w:rPr/>
      </w:pPr>
    </w:p>
    <w:p w14:paraId="1FF6AC68">
      <w:pPr>
        <w:pStyle w:val="style0"/>
        <w:spacing w:after="0" w:lineRule="auto" w:line="259"/>
        <w:ind w:left="77" w:right="0" w:firstLine="0"/>
        <w:jc w:val="left"/>
        <w:rPr/>
      </w:pPr>
    </w:p>
    <w:p w14:paraId="34E9F7F6">
      <w:pPr>
        <w:pStyle w:val="style0"/>
        <w:spacing w:after="0" w:lineRule="auto" w:line="259"/>
        <w:ind w:left="77" w:right="0" w:firstLine="0"/>
        <w:jc w:val="left"/>
        <w:rPr>
          <w:b/>
          <w:bCs/>
        </w:rPr>
      </w:pPr>
      <w:r>
        <w:rPr>
          <w:b/>
          <w:bCs/>
        </w:rPr>
        <w:t>5.</w:t>
      </w:r>
    </w:p>
    <w:p w14:paraId="483F6455">
      <w:pPr>
        <w:pStyle w:val="style0"/>
        <w:spacing w:after="0" w:lineRule="auto" w:line="259"/>
        <w:ind w:left="77" w:right="0" w:firstLine="0"/>
        <w:jc w:val="left"/>
        <w:rPr>
          <w:b/>
          <w:bCs/>
        </w:rPr>
      </w:pPr>
    </w:p>
    <w:p w14:paraId="613A930F">
      <w:pPr>
        <w:pStyle w:val="style0"/>
        <w:spacing w:after="0" w:lineRule="auto" w:line="259"/>
        <w:ind w:left="77" w:right="0" w:firstLine="0"/>
        <w:jc w:val="left"/>
        <w:rPr>
          <w:b/>
          <w:bCs/>
        </w:rPr>
      </w:pPr>
      <w:r>
        <w:rPr>
          <w:b/>
          <w:bCs/>
        </w:rPr>
        <w:t>AIM:</w:t>
      </w:r>
    </w:p>
    <w:p w14:paraId="6523B1E2">
      <w:pPr>
        <w:pStyle w:val="style0"/>
        <w:spacing w:after="0" w:lineRule="auto" w:line="259"/>
        <w:ind w:left="77" w:right="0" w:firstLine="0"/>
        <w:jc w:val="left"/>
        <w:rPr>
          <w:b/>
          <w:bCs/>
        </w:rPr>
      </w:pPr>
    </w:p>
    <w:p w14:paraId="10BE7D50">
      <w:pPr>
        <w:pStyle w:val="style0"/>
        <w:ind w:right="54"/>
        <w:rPr/>
      </w:pPr>
      <w:r>
        <w:t xml:space="preserve">     To </w:t>
      </w:r>
      <w:r>
        <w:t xml:space="preserve">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w:t>
      </w:r>
      <w:r>
        <w:t>Analyze</w:t>
      </w:r>
      <w:r>
        <w:t xml:space="preserve"> the application-layer communication and explain how TCP provides reliable delivery for HTTP traffic through connection establishment, acknowledgments, and ordered data transfer. </w:t>
      </w:r>
    </w:p>
    <w:p w14:paraId="3FE0CBC8">
      <w:pPr>
        <w:pStyle w:val="style0"/>
        <w:ind w:right="54"/>
        <w:rPr/>
      </w:pPr>
    </w:p>
    <w:p w14:paraId="16D9FAA2">
      <w:pPr>
        <w:pStyle w:val="style0"/>
        <w:ind w:right="54"/>
        <w:rPr>
          <w:b/>
          <w:bCs/>
        </w:rPr>
      </w:pPr>
      <w:r>
        <w:rPr>
          <w:b/>
          <w:bCs/>
        </w:rPr>
        <w:t>PROCEDURE</w:t>
      </w:r>
      <w:r>
        <w:rPr>
          <w:b/>
          <w:bCs/>
        </w:rPr>
        <w:t>:</w:t>
      </w:r>
    </w:p>
    <w:p w14:paraId="7C4C3B2C">
      <w:pPr>
        <w:pStyle w:val="style0"/>
        <w:ind w:right="54"/>
        <w:rPr>
          <w:b/>
          <w:bCs/>
        </w:rPr>
      </w:pPr>
    </w:p>
    <w:p w14:paraId="40842F7E">
      <w:pPr>
        <w:pStyle w:val="style0"/>
        <w:ind w:right="54"/>
        <w:rPr>
          <w:b/>
          <w:bCs/>
        </w:rPr>
      </w:pPr>
      <w:r>
        <w:rPr>
          <w:b/>
          <w:bCs/>
        </w:rPr>
        <w:t xml:space="preserve">  </w:t>
      </w:r>
    </w:p>
    <w:p w14:paraId="50E46AB1">
      <w:pPr>
        <w:pStyle w:val="style0"/>
        <w:numPr>
          <w:ilvl w:val="0"/>
          <w:numId w:val="10"/>
        </w:numPr>
        <w:ind w:right="54"/>
        <w:rPr/>
      </w:pPr>
      <w:r>
        <w:t xml:space="preserve">Open </w:t>
      </w:r>
      <w:r>
        <w:rPr>
          <w:b/>
          <w:bCs/>
        </w:rPr>
        <w:t>Cisco Packet Tracer</w:t>
      </w:r>
      <w:r>
        <w:t xml:space="preserve"> and add </w:t>
      </w:r>
      <w:r>
        <w:rPr>
          <w:b/>
          <w:bCs/>
        </w:rPr>
        <w:t>one PC, one Switch, and one Server</w:t>
      </w:r>
      <w:r>
        <w:t xml:space="preserve">. </w:t>
      </w:r>
    </w:p>
    <w:p w14:paraId="65DDF95E">
      <w:pPr>
        <w:pStyle w:val="style0"/>
        <w:numPr>
          <w:ilvl w:val="0"/>
          <w:numId w:val="10"/>
        </w:numPr>
        <w:ind w:right="54"/>
        <w:rPr/>
      </w:pPr>
      <w:r>
        <w:t xml:space="preserve">Connect the PC and Server to the Switch using </w:t>
      </w:r>
      <w:r>
        <w:rPr>
          <w:b/>
          <w:bCs/>
        </w:rPr>
        <w:t>Copper Straight-Through</w:t>
      </w:r>
      <w:r>
        <w:t xml:space="preserve"> cables. </w:t>
      </w:r>
    </w:p>
    <w:p w14:paraId="0FB468AA">
      <w:pPr>
        <w:pStyle w:val="style0"/>
        <w:numPr>
          <w:ilvl w:val="0"/>
          <w:numId w:val="10"/>
        </w:numPr>
        <w:ind w:right="54"/>
        <w:rPr/>
      </w:pPr>
      <w:r>
        <w:t xml:space="preserve">Configure the PC with IP address </w:t>
      </w:r>
      <w:r>
        <w:rPr>
          <w:b/>
          <w:bCs/>
        </w:rPr>
        <w:t>192.168.1.2</w:t>
      </w:r>
      <w:r>
        <w:t xml:space="preserve"> and subnet mask </w:t>
      </w:r>
      <w:r>
        <w:rPr>
          <w:b/>
          <w:bCs/>
        </w:rPr>
        <w:t>255.255.255.0</w:t>
      </w:r>
      <w:r>
        <w:t xml:space="preserve">. </w:t>
      </w:r>
    </w:p>
    <w:p w14:paraId="171FE93F">
      <w:pPr>
        <w:pStyle w:val="style0"/>
        <w:numPr>
          <w:ilvl w:val="0"/>
          <w:numId w:val="10"/>
        </w:numPr>
        <w:ind w:right="54"/>
        <w:rPr/>
      </w:pPr>
      <w:r>
        <w:t xml:space="preserve">Configure the Server with IP address </w:t>
      </w:r>
      <w:r>
        <w:rPr>
          <w:b/>
          <w:bCs/>
        </w:rPr>
        <w:t>192.168.1.10</w:t>
      </w:r>
      <w:r>
        <w:t xml:space="preserve"> and subnet mask </w:t>
      </w:r>
      <w:r>
        <w:rPr>
          <w:b/>
          <w:bCs/>
        </w:rPr>
        <w:t>255.255.255.0</w:t>
      </w:r>
      <w:r>
        <w:t xml:space="preserve">. </w:t>
      </w:r>
    </w:p>
    <w:p w14:paraId="3E43E529">
      <w:pPr>
        <w:pStyle w:val="style0"/>
        <w:numPr>
          <w:ilvl w:val="0"/>
          <w:numId w:val="10"/>
        </w:numPr>
        <w:ind w:right="54"/>
        <w:rPr/>
      </w:pPr>
      <w:r>
        <w:t xml:space="preserve">Open </w:t>
      </w:r>
      <w:r>
        <w:rPr>
          <w:b/>
          <w:bCs/>
        </w:rPr>
        <w:t>Server → Services → HTTP</w:t>
      </w:r>
      <w:r>
        <w:t xml:space="preserve"> and turn </w:t>
      </w:r>
      <w:r>
        <w:rPr>
          <w:b/>
          <w:bCs/>
        </w:rPr>
        <w:t>HTTP ON</w:t>
      </w:r>
      <w:r>
        <w:t xml:space="preserve">. </w:t>
      </w:r>
    </w:p>
    <w:p w14:paraId="4DBB367A">
      <w:pPr>
        <w:pStyle w:val="style0"/>
        <w:numPr>
          <w:ilvl w:val="0"/>
          <w:numId w:val="10"/>
        </w:numPr>
        <w:ind w:right="54"/>
        <w:rPr/>
      </w:pPr>
      <w:r>
        <w:t xml:space="preserve">From the PC, open </w:t>
      </w:r>
      <w:r>
        <w:rPr>
          <w:b/>
          <w:bCs/>
        </w:rPr>
        <w:t>Command Prompt</w:t>
      </w:r>
      <w:r>
        <w:t xml:space="preserve"> and use ping 192.168.1.10 to verify connectivity. </w:t>
      </w:r>
    </w:p>
    <w:p w14:paraId="2225C555">
      <w:pPr>
        <w:pStyle w:val="style0"/>
        <w:numPr>
          <w:ilvl w:val="0"/>
          <w:numId w:val="10"/>
        </w:numPr>
        <w:ind w:right="54"/>
        <w:rPr/>
      </w:pPr>
      <w:r>
        <w:t xml:space="preserve">Open </w:t>
      </w:r>
      <w:r>
        <w:rPr>
          <w:b/>
          <w:bCs/>
        </w:rPr>
        <w:t>Web Browser</w:t>
      </w:r>
      <w:r>
        <w:t xml:space="preserve"> on the PC and enter http://192.168.1.10 to access the webpage. </w:t>
      </w:r>
    </w:p>
    <w:p w14:paraId="1E100DA5">
      <w:pPr>
        <w:pStyle w:val="style0"/>
        <w:numPr>
          <w:ilvl w:val="0"/>
          <w:numId w:val="10"/>
        </w:numPr>
        <w:ind w:right="54"/>
        <w:rPr/>
      </w:pPr>
      <w:r>
        <w:t xml:space="preserve">Start </w:t>
      </w:r>
      <w:r>
        <w:rPr>
          <w:b/>
          <w:bCs/>
        </w:rPr>
        <w:t>Wireshark</w:t>
      </w:r>
      <w:r>
        <w:t xml:space="preserve"> and capture the network communication. </w:t>
      </w:r>
    </w:p>
    <w:p w14:paraId="68E83C85">
      <w:pPr>
        <w:pStyle w:val="style0"/>
        <w:numPr>
          <w:ilvl w:val="0"/>
          <w:numId w:val="10"/>
        </w:numPr>
        <w:ind w:right="54"/>
        <w:rPr/>
      </w:pPr>
      <w:r>
        <w:t xml:space="preserve">Apply the </w:t>
      </w:r>
      <w:r>
        <w:t>tcp</w:t>
      </w:r>
      <w:r>
        <w:t xml:space="preserve"> or http filter to identify the packets. </w:t>
      </w:r>
    </w:p>
    <w:p w14:paraId="3066A265">
      <w:pPr>
        <w:pStyle w:val="style0"/>
        <w:numPr>
          <w:ilvl w:val="0"/>
          <w:numId w:val="10"/>
        </w:numPr>
        <w:ind w:right="54"/>
        <w:rPr/>
      </w:pPr>
      <w:r>
        <w:t xml:space="preserve">Identify the </w:t>
      </w:r>
      <w:r>
        <w:rPr>
          <w:b/>
          <w:bCs/>
        </w:rPr>
        <w:t>TCP three-way handshake: SYN, SYN-ACK, and ACK</w:t>
      </w:r>
      <w:r>
        <w:t xml:space="preserve">. </w:t>
      </w:r>
    </w:p>
    <w:p w14:paraId="6C70BBA1">
      <w:pPr>
        <w:pStyle w:val="style0"/>
        <w:numPr>
          <w:ilvl w:val="0"/>
          <w:numId w:val="10"/>
        </w:numPr>
        <w:ind w:right="54"/>
        <w:rPr/>
      </w:pPr>
      <w:r>
        <w:t xml:space="preserve">Identify the </w:t>
      </w:r>
      <w:r>
        <w:rPr>
          <w:b/>
          <w:bCs/>
        </w:rPr>
        <w:t>HTTP GET request</w:t>
      </w:r>
      <w:r>
        <w:t xml:space="preserve"> sent by the client and the </w:t>
      </w:r>
      <w:r>
        <w:rPr>
          <w:b/>
          <w:bCs/>
        </w:rPr>
        <w:t>HTTP 200 OK response</w:t>
      </w:r>
      <w:r>
        <w:t xml:space="preserve"> from the server. </w:t>
      </w:r>
    </w:p>
    <w:p w14:paraId="3BDAFF82">
      <w:pPr>
        <w:pStyle w:val="style0"/>
        <w:numPr>
          <w:ilvl w:val="0"/>
          <w:numId w:val="10"/>
        </w:numPr>
        <w:ind w:right="54"/>
        <w:rPr/>
      </w:pPr>
      <w:r>
        <w:t xml:space="preserve">Observe TCP </w:t>
      </w:r>
      <w:r>
        <w:rPr>
          <w:b/>
          <w:bCs/>
        </w:rPr>
        <w:t>acknowledgments and sequence numbers</w:t>
      </w:r>
      <w:r>
        <w:t xml:space="preserve"> to understand reliable and ordered data delivery. </w:t>
      </w:r>
    </w:p>
    <w:p w14:paraId="5B88E6FB">
      <w:pPr>
        <w:pStyle w:val="style0"/>
        <w:numPr>
          <w:ilvl w:val="0"/>
          <w:numId w:val="10"/>
        </w:numPr>
        <w:ind w:right="54"/>
        <w:rPr/>
      </w:pPr>
      <w:r>
        <w:t xml:space="preserve">Record the observations and conclude that </w:t>
      </w:r>
      <w:r>
        <w:rPr>
          <w:b/>
          <w:bCs/>
        </w:rPr>
        <w:t>TCP provides reliable delivery for HTTP communication</w:t>
      </w:r>
      <w:r>
        <w:t xml:space="preserve">. </w:t>
      </w:r>
    </w:p>
    <w:p w14:paraId="70A415F2">
      <w:pPr>
        <w:pStyle w:val="style0"/>
        <w:ind w:left="360" w:right="54" w:firstLine="0"/>
        <w:rPr/>
      </w:pPr>
    </w:p>
    <w:p w14:paraId="0B6A4164">
      <w:pPr>
        <w:pStyle w:val="style0"/>
        <w:ind w:left="360" w:right="54" w:firstLine="0"/>
        <w:rPr/>
      </w:pPr>
    </w:p>
    <w:p w14:paraId="775C2F7B">
      <w:pPr>
        <w:pStyle w:val="style0"/>
        <w:ind w:right="54"/>
        <w:rPr>
          <w:b/>
          <w:bCs/>
        </w:rPr>
      </w:pPr>
      <w:r>
        <w:rPr>
          <w:b/>
          <w:bCs/>
        </w:rPr>
        <w:t>IMPLEMENTATION</w:t>
      </w:r>
    </w:p>
    <w:p w14:paraId="00020045">
      <w:pPr>
        <w:pStyle w:val="style0"/>
        <w:ind w:right="54"/>
        <w:rPr>
          <w:b/>
          <w:bCs/>
        </w:rPr>
      </w:pPr>
    </w:p>
    <w:p w14:paraId="5894336B">
      <w:pPr>
        <w:pStyle w:val="style0"/>
        <w:ind w:right="54"/>
        <w:rPr>
          <w:b/>
          <w:bCs/>
        </w:rPr>
      </w:pPr>
      <w:r>
        <w:rPr>
          <w:b/>
          <w:bCs/>
        </w:rPr>
        <w:t>STEP 1:</w:t>
      </w:r>
    </w:p>
    <w:p w14:paraId="6D0E6870">
      <w:pPr>
        <w:pStyle w:val="style0"/>
        <w:ind w:right="54"/>
        <w:rPr>
          <w:b/>
          <w:bCs/>
        </w:rPr>
      </w:pPr>
    </w:p>
    <w:p w14:paraId="3BAE6DD0">
      <w:pPr>
        <w:pStyle w:val="style0"/>
        <w:ind w:right="54"/>
        <w:rPr>
          <w:b/>
          <w:bCs/>
        </w:rPr>
      </w:pPr>
      <w:r>
        <w:rPr>
          <w:b/>
          <w:bCs/>
          <w:noProof/>
        </w:rPr>
        <w:drawing>
          <wp:inline distL="0" distT="0" distB="0" distR="0">
            <wp:extent cx="4297680" cy="2667000"/>
            <wp:effectExtent l="0" t="0" r="7620" b="0"/>
            <wp:docPr id="1057" name="Picture 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5"/>
                    <pic:cNvPicPr/>
                  </pic:nvPicPr>
                  <pic:blipFill>
                    <a:blip r:embed="rId3" cstate="print"/>
                    <a:srcRect l="0" t="3408" r="78916" b="72543"/>
                    <a:stretch/>
                  </pic:blipFill>
                  <pic:spPr>
                    <a:xfrm rot="0">
                      <a:off x="0" y="0"/>
                      <a:ext cx="4297680" cy="2667000"/>
                    </a:xfrm>
                    <a:prstGeom prst="rect"/>
                    <a:ln>
                      <a:noFill/>
                    </a:ln>
                  </pic:spPr>
                </pic:pic>
              </a:graphicData>
            </a:graphic>
          </wp:inline>
        </w:drawing>
      </w:r>
    </w:p>
    <w:p w14:paraId="2BFE3950">
      <w:pPr>
        <w:pStyle w:val="style0"/>
        <w:ind w:left="0" w:right="54" w:firstLine="0"/>
        <w:rPr/>
      </w:pPr>
    </w:p>
    <w:p w14:paraId="093C8692">
      <w:pPr>
        <w:pStyle w:val="style0"/>
        <w:ind w:left="0" w:right="54" w:firstLine="0"/>
        <w:rPr>
          <w:b/>
          <w:bCs/>
        </w:rPr>
      </w:pPr>
      <w:r>
        <w:rPr>
          <w:b/>
          <w:bCs/>
        </w:rPr>
        <w:t>EXPLANATION:</w:t>
      </w:r>
    </w:p>
    <w:p w14:paraId="6E76D161">
      <w:pPr>
        <w:pStyle w:val="style0"/>
        <w:ind w:left="0" w:right="54" w:firstLine="0"/>
        <w:rPr/>
      </w:pPr>
    </w:p>
    <w:p w14:paraId="57C3CD52">
      <w:pPr>
        <w:pStyle w:val="style0"/>
        <w:ind w:left="0" w:right="54" w:firstLine="0"/>
        <w:rPr>
          <w:b/>
          <w:bCs/>
        </w:rPr>
      </w:pPr>
      <w:r>
        <w:rPr>
          <w:b/>
          <w:bCs/>
        </w:rPr>
        <w:t>Create the Network Topology</w:t>
      </w:r>
    </w:p>
    <w:p w14:paraId="0DA89A75">
      <w:pPr>
        <w:pStyle w:val="style0"/>
        <w:ind w:left="0" w:right="54" w:firstLine="0"/>
        <w:rPr/>
      </w:pPr>
      <w:r>
        <w:t xml:space="preserve">Open </w:t>
      </w:r>
      <w:r>
        <w:rPr>
          <w:b/>
          <w:bCs/>
        </w:rPr>
        <w:t>Cisco Packet Tracer</w:t>
      </w:r>
      <w:r>
        <w:t>.</w:t>
      </w:r>
    </w:p>
    <w:p w14:paraId="183A41EA">
      <w:pPr>
        <w:pStyle w:val="style0"/>
        <w:ind w:left="0" w:right="54" w:firstLine="0"/>
        <w:rPr/>
      </w:pPr>
      <w:r>
        <w:t>Add:</w:t>
      </w:r>
    </w:p>
    <w:p w14:paraId="0DFF6575">
      <w:pPr>
        <w:pStyle w:val="style0"/>
        <w:numPr>
          <w:ilvl w:val="0"/>
          <w:numId w:val="11"/>
        </w:numPr>
        <w:ind w:right="54"/>
        <w:rPr/>
      </w:pPr>
      <w:r>
        <w:rPr>
          <w:b/>
          <w:bCs/>
        </w:rPr>
        <w:t>1 PC</w:t>
      </w:r>
      <w:r>
        <w:t xml:space="preserve"> </w:t>
      </w:r>
    </w:p>
    <w:p w14:paraId="19E3FCDE">
      <w:pPr>
        <w:pStyle w:val="style0"/>
        <w:numPr>
          <w:ilvl w:val="0"/>
          <w:numId w:val="11"/>
        </w:numPr>
        <w:ind w:right="54"/>
        <w:rPr/>
      </w:pPr>
      <w:r>
        <w:rPr>
          <w:b/>
          <w:bCs/>
        </w:rPr>
        <w:t>1 Server</w:t>
      </w:r>
      <w:r>
        <w:t xml:space="preserve"> </w:t>
      </w:r>
    </w:p>
    <w:p w14:paraId="5A688F70">
      <w:pPr>
        <w:pStyle w:val="style0"/>
        <w:numPr>
          <w:ilvl w:val="0"/>
          <w:numId w:val="11"/>
        </w:numPr>
        <w:ind w:right="54"/>
        <w:rPr/>
      </w:pPr>
      <w:r>
        <w:rPr>
          <w:b/>
          <w:bCs/>
        </w:rPr>
        <w:t>1 Switch</w:t>
      </w:r>
      <w:r>
        <w:t xml:space="preserve"> </w:t>
      </w:r>
    </w:p>
    <w:p w14:paraId="78539DC4">
      <w:pPr>
        <w:pStyle w:val="style0"/>
        <w:ind w:left="0" w:right="54" w:firstLine="0"/>
        <w:rPr/>
      </w:pPr>
      <w:r>
        <w:t xml:space="preserve">Connect them using </w:t>
      </w:r>
      <w:r>
        <w:rPr>
          <w:b/>
          <w:bCs/>
        </w:rPr>
        <w:t>Copper Straight-Through</w:t>
      </w:r>
      <w:r>
        <w:t xml:space="preserve"> cables:</w:t>
      </w:r>
    </w:p>
    <w:p w14:paraId="3AD85F7D">
      <w:pPr>
        <w:pStyle w:val="style0"/>
        <w:ind w:left="0" w:right="54" w:firstLine="0"/>
        <w:rPr/>
      </w:pPr>
      <w:r>
        <w:t>PC0 -------- Switch -------- Server0</w:t>
      </w:r>
    </w:p>
    <w:p w14:paraId="19D41ED8">
      <w:pPr>
        <w:pStyle w:val="style0"/>
        <w:ind w:left="0" w:right="54" w:firstLine="0"/>
        <w:rPr>
          <w:b/>
          <w:bCs/>
        </w:rPr>
      </w:pPr>
      <w:r>
        <w:rPr>
          <w:b/>
          <w:bCs/>
        </w:rPr>
        <w:t>Explanation</w:t>
      </w:r>
    </w:p>
    <w:p w14:paraId="79B0158A">
      <w:pPr>
        <w:pStyle w:val="style0"/>
        <w:ind w:left="0" w:right="54" w:firstLine="0"/>
        <w:rPr/>
      </w:pPr>
      <w:r>
        <w:t xml:space="preserve">The </w:t>
      </w:r>
      <w:r>
        <w:rPr>
          <w:b/>
          <w:bCs/>
        </w:rPr>
        <w:t>PC acts as the client</w:t>
      </w:r>
      <w:r>
        <w:t xml:space="preserve">, the </w:t>
      </w:r>
      <w:r>
        <w:rPr>
          <w:b/>
          <w:bCs/>
        </w:rPr>
        <w:t>Server acts as the web server</w:t>
      </w:r>
      <w:r>
        <w:t xml:space="preserve">, and the </w:t>
      </w:r>
      <w:r>
        <w:rPr>
          <w:b/>
          <w:bCs/>
        </w:rPr>
        <w:t>Switch connects both devices</w:t>
      </w:r>
      <w:r>
        <w:t xml:space="preserve"> within the local network.</w:t>
      </w:r>
    </w:p>
    <w:p w14:paraId="42AC845C">
      <w:pPr>
        <w:pStyle w:val="style0"/>
        <w:ind w:left="0" w:right="54" w:firstLine="0"/>
        <w:rPr/>
      </w:pPr>
    </w:p>
    <w:p w14:paraId="0D22ACAB">
      <w:pPr>
        <w:pStyle w:val="style0"/>
        <w:ind w:left="0" w:right="54" w:firstLine="0"/>
        <w:rPr/>
      </w:pPr>
      <w:r>
        <w:t>STEP 2:</w:t>
      </w:r>
    </w:p>
    <w:p w14:paraId="3FFDBC5E">
      <w:pPr>
        <w:pStyle w:val="style0"/>
        <w:ind w:left="0" w:right="54" w:firstLine="0"/>
        <w:rPr/>
      </w:pPr>
    </w:p>
    <w:p w14:paraId="4BCD2FD0">
      <w:pPr>
        <w:pStyle w:val="style0"/>
        <w:ind w:left="0" w:right="54" w:firstLine="0"/>
        <w:rPr/>
      </w:pPr>
      <w:r>
        <w:rPr>
          <w:noProof/>
        </w:rPr>
        <w:drawing>
          <wp:inline distL="0" distT="0" distB="0" distR="0">
            <wp:extent cx="3657600" cy="2773680"/>
            <wp:effectExtent l="0" t="0" r="0" b="7620"/>
            <wp:docPr id="1058" name="Picture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6"/>
                    <pic:cNvPicPr/>
                  </pic:nvPicPr>
                  <pic:blipFill>
                    <a:blip r:embed="rId3" cstate="print"/>
                    <a:srcRect l="21335" t="3219" r="58212" b="73490"/>
                    <a:stretch/>
                  </pic:blipFill>
                  <pic:spPr>
                    <a:xfrm rot="0">
                      <a:off x="0" y="0"/>
                      <a:ext cx="3657600" cy="2773680"/>
                    </a:xfrm>
                    <a:prstGeom prst="rect"/>
                    <a:ln>
                      <a:noFill/>
                    </a:ln>
                  </pic:spPr>
                </pic:pic>
              </a:graphicData>
            </a:graphic>
          </wp:inline>
        </w:drawing>
      </w:r>
    </w:p>
    <w:p w14:paraId="6C67C63E">
      <w:pPr>
        <w:pStyle w:val="style0"/>
        <w:ind w:left="0" w:right="54" w:firstLine="0"/>
        <w:rPr/>
      </w:pPr>
    </w:p>
    <w:p w14:paraId="27D6A1C7">
      <w:pPr>
        <w:pStyle w:val="style0"/>
        <w:ind w:left="0" w:right="54" w:firstLine="0"/>
        <w:rPr/>
      </w:pPr>
      <w:r>
        <w:t>EXPLANATION:</w:t>
      </w:r>
    </w:p>
    <w:p w14:paraId="61B3074C">
      <w:pPr>
        <w:pStyle w:val="style0"/>
        <w:ind w:left="0" w:right="54" w:firstLine="0"/>
        <w:rPr/>
      </w:pPr>
    </w:p>
    <w:p w14:paraId="26A7F529">
      <w:pPr>
        <w:pStyle w:val="style0"/>
        <w:ind w:left="0" w:right="54" w:firstLine="0"/>
        <w:rPr>
          <w:b/>
          <w:bCs/>
        </w:rPr>
      </w:pPr>
      <w:r>
        <w:rPr>
          <w:b/>
          <w:bCs/>
        </w:rPr>
        <w:t>Configure the Client PC</w:t>
      </w:r>
    </w:p>
    <w:p w14:paraId="1474FB2A">
      <w:pPr>
        <w:pStyle w:val="style0"/>
        <w:ind w:left="0" w:right="54" w:firstLine="0"/>
        <w:rPr/>
      </w:pPr>
      <w:r>
        <w:t>Click:</w:t>
      </w:r>
    </w:p>
    <w:p w14:paraId="66D448DB">
      <w:pPr>
        <w:pStyle w:val="style0"/>
        <w:ind w:left="0" w:right="54" w:firstLine="0"/>
        <w:rPr/>
      </w:pPr>
      <w:r>
        <w:rPr>
          <w:b/>
          <w:bCs/>
        </w:rPr>
        <w:t>PC0 → Desktop → IP Configuration</w:t>
      </w:r>
    </w:p>
    <w:p w14:paraId="78FBE826">
      <w:pPr>
        <w:pStyle w:val="style0"/>
        <w:ind w:left="0" w:right="54" w:firstLine="0"/>
        <w:rPr/>
      </w:pPr>
      <w:r>
        <w:t xml:space="preserve">Select </w:t>
      </w:r>
      <w:r>
        <w:rPr>
          <w:b/>
          <w:bCs/>
        </w:rPr>
        <w:t>Static</w:t>
      </w:r>
      <w:r>
        <w:t>.</w:t>
      </w:r>
    </w:p>
    <w:p w14:paraId="7305FDE7">
      <w:pPr>
        <w:pStyle w:val="style0"/>
        <w:ind w:left="0" w:right="54" w:firstLine="0"/>
        <w:rPr/>
      </w:pPr>
      <w:r>
        <w:t>Enter:</w:t>
      </w:r>
    </w:p>
    <w:p w14:paraId="47EA69C0">
      <w:pPr>
        <w:pStyle w:val="style0"/>
        <w:numPr>
          <w:ilvl w:val="0"/>
          <w:numId w:val="12"/>
        </w:numPr>
        <w:ind w:right="54"/>
        <w:rPr/>
      </w:pPr>
      <w:r>
        <w:rPr>
          <w:b/>
          <w:bCs/>
        </w:rPr>
        <w:t>IP Address:</w:t>
      </w:r>
      <w:r>
        <w:t xml:space="preserve"> 192.168.1.2 </w:t>
      </w:r>
    </w:p>
    <w:p w14:paraId="06E7B4B5">
      <w:pPr>
        <w:pStyle w:val="style0"/>
        <w:numPr>
          <w:ilvl w:val="0"/>
          <w:numId w:val="12"/>
        </w:numPr>
        <w:ind w:right="54"/>
        <w:rPr/>
      </w:pPr>
      <w:r>
        <w:rPr>
          <w:b/>
          <w:bCs/>
        </w:rPr>
        <w:t>Subnet Mask:</w:t>
      </w:r>
      <w:r>
        <w:t xml:space="preserve"> 255.255.255.0 </w:t>
      </w:r>
    </w:p>
    <w:p w14:paraId="020C41F3">
      <w:pPr>
        <w:pStyle w:val="style0"/>
        <w:ind w:left="0" w:right="54" w:firstLine="0"/>
        <w:rPr/>
      </w:pPr>
      <w:r>
        <w:t>You can leave the gateway empty because both devices are in the same network.</w:t>
      </w:r>
    </w:p>
    <w:p w14:paraId="2B4AB19D">
      <w:pPr>
        <w:pStyle w:val="style0"/>
        <w:ind w:left="0" w:right="54" w:firstLine="0"/>
        <w:rPr>
          <w:b/>
          <w:bCs/>
        </w:rPr>
      </w:pPr>
      <w:r>
        <w:rPr>
          <w:b/>
          <w:bCs/>
        </w:rPr>
        <w:t>Explanation</w:t>
      </w:r>
    </w:p>
    <w:p w14:paraId="6B8C9F90">
      <w:pPr>
        <w:pStyle w:val="style0"/>
        <w:ind w:left="0" w:right="54" w:firstLine="0"/>
        <w:rPr/>
      </w:pPr>
      <w:r>
        <w:t>The client PC is assigned the IP address 192.168.1.2.</w:t>
      </w:r>
    </w:p>
    <w:p w14:paraId="2BB1FC08">
      <w:pPr>
        <w:pStyle w:val="style0"/>
        <w:ind w:left="0" w:right="54" w:firstLine="0"/>
        <w:rPr/>
      </w:pPr>
    </w:p>
    <w:p w14:paraId="3CB43F09">
      <w:pPr>
        <w:pStyle w:val="style0"/>
        <w:ind w:left="0" w:right="54" w:firstLine="0"/>
        <w:rPr/>
      </w:pPr>
      <w:r>
        <w:t>STEP 3:</w:t>
      </w:r>
    </w:p>
    <w:p w14:paraId="37C9A332">
      <w:pPr>
        <w:pStyle w:val="style0"/>
        <w:ind w:left="0" w:right="54" w:firstLine="0"/>
        <w:rPr/>
      </w:pPr>
    </w:p>
    <w:p w14:paraId="3F2B9F65">
      <w:pPr>
        <w:pStyle w:val="style0"/>
        <w:ind w:left="0" w:right="54" w:firstLine="0"/>
        <w:rPr/>
      </w:pPr>
      <w:r>
        <w:rPr>
          <w:noProof/>
        </w:rPr>
        <w:drawing>
          <wp:inline distL="0" distT="0" distB="0" distR="0">
            <wp:extent cx="2682240" cy="2148840"/>
            <wp:effectExtent l="0" t="0" r="3810" b="3810"/>
            <wp:docPr id="1059" name="Picture 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7"/>
                    <pic:cNvPicPr/>
                  </pic:nvPicPr>
                  <pic:blipFill>
                    <a:blip r:embed="rId3" cstate="print"/>
                    <a:srcRect l="42672" t="2461" r="37002" b="72164"/>
                    <a:stretch/>
                  </pic:blipFill>
                  <pic:spPr>
                    <a:xfrm rot="0">
                      <a:off x="0" y="0"/>
                      <a:ext cx="2682240" cy="2148840"/>
                    </a:xfrm>
                    <a:prstGeom prst="rect"/>
                    <a:ln>
                      <a:noFill/>
                    </a:ln>
                  </pic:spPr>
                </pic:pic>
              </a:graphicData>
            </a:graphic>
          </wp:inline>
        </w:drawing>
      </w:r>
    </w:p>
    <w:p w14:paraId="6C24D8DA">
      <w:pPr>
        <w:pStyle w:val="style0"/>
        <w:ind w:left="0" w:right="54" w:firstLine="0"/>
        <w:rPr/>
      </w:pPr>
    </w:p>
    <w:p w14:paraId="5FADF1B8">
      <w:pPr>
        <w:pStyle w:val="style0"/>
        <w:ind w:left="0" w:right="54" w:firstLine="0"/>
        <w:rPr>
          <w:b/>
          <w:bCs/>
        </w:rPr>
      </w:pPr>
      <w:r>
        <w:rPr>
          <w:b/>
          <w:bCs/>
        </w:rPr>
        <w:t>Configure the Web Server</w:t>
      </w:r>
    </w:p>
    <w:p w14:paraId="2F1F1AA7">
      <w:pPr>
        <w:pStyle w:val="style0"/>
        <w:ind w:left="0" w:right="54" w:firstLine="0"/>
        <w:rPr/>
      </w:pPr>
      <w:r>
        <w:t>Click:</w:t>
      </w:r>
    </w:p>
    <w:p w14:paraId="574E4757">
      <w:pPr>
        <w:pStyle w:val="style0"/>
        <w:ind w:left="0" w:right="54" w:firstLine="0"/>
        <w:rPr/>
      </w:pPr>
      <w:r>
        <w:rPr>
          <w:b/>
          <w:bCs/>
        </w:rPr>
        <w:t>Server0 → Desktop → IP Configuration</w:t>
      </w:r>
    </w:p>
    <w:p w14:paraId="7113CA2A">
      <w:pPr>
        <w:pStyle w:val="style0"/>
        <w:ind w:left="0" w:right="54" w:firstLine="0"/>
        <w:rPr/>
      </w:pPr>
      <w:r>
        <w:t>Enter:</w:t>
      </w:r>
    </w:p>
    <w:p w14:paraId="1F3FAD3D">
      <w:pPr>
        <w:pStyle w:val="style0"/>
        <w:numPr>
          <w:ilvl w:val="0"/>
          <w:numId w:val="13"/>
        </w:numPr>
        <w:ind w:right="54"/>
        <w:rPr/>
      </w:pPr>
      <w:r>
        <w:rPr>
          <w:b/>
          <w:bCs/>
        </w:rPr>
        <w:t>IP Address:</w:t>
      </w:r>
      <w:r>
        <w:t xml:space="preserve"> 192.168.1.10 </w:t>
      </w:r>
    </w:p>
    <w:p w14:paraId="68E5B9ED">
      <w:pPr>
        <w:pStyle w:val="style0"/>
        <w:numPr>
          <w:ilvl w:val="0"/>
          <w:numId w:val="13"/>
        </w:numPr>
        <w:ind w:right="54"/>
        <w:rPr/>
      </w:pPr>
      <w:r>
        <w:rPr>
          <w:b/>
          <w:bCs/>
        </w:rPr>
        <w:t>Subnet Mask:</w:t>
      </w:r>
      <w:r>
        <w:t xml:space="preserve"> 255.255.255.0 </w:t>
      </w:r>
    </w:p>
    <w:p w14:paraId="61583935">
      <w:pPr>
        <w:pStyle w:val="style0"/>
        <w:ind w:left="720" w:right="54" w:firstLine="0"/>
        <w:rPr/>
      </w:pPr>
    </w:p>
    <w:p w14:paraId="501A9EDA">
      <w:pPr>
        <w:pStyle w:val="style0"/>
        <w:ind w:left="0" w:right="54" w:firstLine="0"/>
        <w:rPr>
          <w:b/>
          <w:bCs/>
        </w:rPr>
      </w:pPr>
      <w:r>
        <w:rPr>
          <w:b/>
          <w:bCs/>
        </w:rPr>
        <w:t>Explanation</w:t>
      </w:r>
    </w:p>
    <w:p w14:paraId="284CDE4C">
      <w:pPr>
        <w:pStyle w:val="style0"/>
        <w:ind w:left="0" w:right="54" w:firstLine="0"/>
        <w:rPr/>
      </w:pPr>
      <w:r>
        <w:t>The server is assigned 192.168.1.10. Since both the PC and server are in the 192.168.1.0/24 network, they can communicate directly through the switch.</w:t>
      </w:r>
    </w:p>
    <w:p w14:paraId="2449EEA5">
      <w:pPr>
        <w:pStyle w:val="style0"/>
        <w:ind w:left="0" w:right="54" w:firstLine="0"/>
        <w:rPr/>
      </w:pPr>
    </w:p>
    <w:p w14:paraId="2CB639C0">
      <w:pPr>
        <w:pStyle w:val="style0"/>
        <w:ind w:left="0" w:right="54" w:firstLine="0"/>
        <w:rPr/>
      </w:pPr>
      <w:r>
        <w:t>STEP 4:</w:t>
      </w:r>
    </w:p>
    <w:p w14:paraId="5B93C51B">
      <w:pPr>
        <w:pStyle w:val="style0"/>
        <w:ind w:left="0" w:right="54" w:firstLine="0"/>
        <w:rPr/>
      </w:pPr>
    </w:p>
    <w:p w14:paraId="29F1B75F">
      <w:pPr>
        <w:pStyle w:val="style0"/>
        <w:ind w:left="0" w:right="54" w:firstLine="0"/>
        <w:rPr/>
      </w:pPr>
      <w:r>
        <w:rPr>
          <w:noProof/>
        </w:rPr>
        <w:drawing>
          <wp:inline distL="0" distT="0" distB="0" distR="0">
            <wp:extent cx="3604260" cy="2552700"/>
            <wp:effectExtent l="0" t="0" r="0" b="0"/>
            <wp:docPr id="1060" name="Picture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8"/>
                    <pic:cNvPicPr/>
                  </pic:nvPicPr>
                  <pic:blipFill>
                    <a:blip r:embed="rId3" cstate="print"/>
                    <a:srcRect l="42546" t="3598" r="37002" b="73489"/>
                    <a:stretch/>
                  </pic:blipFill>
                  <pic:spPr>
                    <a:xfrm rot="0">
                      <a:off x="0" y="0"/>
                      <a:ext cx="3604260" cy="2552700"/>
                    </a:xfrm>
                    <a:prstGeom prst="rect"/>
                    <a:ln>
                      <a:noFill/>
                    </a:ln>
                  </pic:spPr>
                </pic:pic>
              </a:graphicData>
            </a:graphic>
          </wp:inline>
        </w:drawing>
      </w:r>
    </w:p>
    <w:p w14:paraId="188B25D2">
      <w:pPr>
        <w:pStyle w:val="style0"/>
        <w:ind w:left="0" w:right="54" w:firstLine="0"/>
        <w:rPr/>
      </w:pPr>
    </w:p>
    <w:p w14:paraId="4A836FDC">
      <w:pPr>
        <w:pStyle w:val="style0"/>
        <w:ind w:left="0" w:right="54" w:firstLine="0"/>
        <w:rPr>
          <w:b/>
          <w:bCs/>
        </w:rPr>
      </w:pPr>
      <w:r>
        <w:rPr>
          <w:b/>
          <w:bCs/>
        </w:rPr>
        <w:t>Enable HTTP Service</w:t>
      </w:r>
    </w:p>
    <w:p w14:paraId="2F672DD4">
      <w:pPr>
        <w:pStyle w:val="style0"/>
        <w:ind w:left="0" w:right="54" w:firstLine="0"/>
        <w:rPr/>
      </w:pPr>
      <w:r>
        <w:t>Click:</w:t>
      </w:r>
    </w:p>
    <w:p w14:paraId="2455EEDE">
      <w:pPr>
        <w:pStyle w:val="style0"/>
        <w:ind w:left="0" w:right="54" w:firstLine="0"/>
        <w:rPr/>
      </w:pPr>
      <w:r>
        <w:rPr>
          <w:b/>
          <w:bCs/>
        </w:rPr>
        <w:t>Server0 → Services → HTTP</w:t>
      </w:r>
    </w:p>
    <w:p w14:paraId="0FB96DC1">
      <w:pPr>
        <w:pStyle w:val="style0"/>
        <w:ind w:left="0" w:right="54" w:firstLine="0"/>
        <w:rPr/>
      </w:pPr>
      <w:r>
        <w:t>You will see the HTTP service settings.</w:t>
      </w:r>
    </w:p>
    <w:p w14:paraId="57B433F1">
      <w:pPr>
        <w:pStyle w:val="style0"/>
        <w:ind w:left="0" w:right="54" w:firstLine="0"/>
        <w:rPr/>
      </w:pPr>
      <w:r>
        <w:t>Make sure:</w:t>
      </w:r>
    </w:p>
    <w:p w14:paraId="3739928C">
      <w:pPr>
        <w:pStyle w:val="style0"/>
        <w:ind w:left="0" w:right="54" w:firstLine="0"/>
        <w:rPr/>
      </w:pPr>
      <w:r>
        <w:rPr>
          <w:b/>
          <w:bCs/>
        </w:rPr>
        <w:t>HTTP = ON</w:t>
      </w:r>
    </w:p>
    <w:p w14:paraId="36B7D136">
      <w:pPr>
        <w:pStyle w:val="style0"/>
        <w:ind w:left="0" w:right="54" w:firstLine="0"/>
        <w:rPr/>
      </w:pPr>
      <w:r>
        <w:t>You can keep the default webpage.</w:t>
      </w:r>
    </w:p>
    <w:p w14:paraId="44E1E1FA">
      <w:pPr>
        <w:pStyle w:val="style0"/>
        <w:ind w:left="0" w:right="54" w:firstLine="0"/>
        <w:rPr>
          <w:b/>
          <w:bCs/>
        </w:rPr>
      </w:pPr>
      <w:r>
        <w:rPr>
          <w:b/>
          <w:bCs/>
        </w:rPr>
        <w:t>Explanation</w:t>
      </w:r>
    </w:p>
    <w:p w14:paraId="28A71A19">
      <w:pPr>
        <w:pStyle w:val="style0"/>
        <w:ind w:left="0" w:right="54" w:firstLine="0"/>
        <w:rPr/>
      </w:pPr>
      <w:r>
        <w:t>HTTP is the protocol used to transfer webpages between a web server and a client.</w:t>
      </w:r>
    </w:p>
    <w:p w14:paraId="2DA1089A">
      <w:pPr>
        <w:pStyle w:val="style0"/>
        <w:ind w:left="0" w:right="54" w:firstLine="0"/>
        <w:rPr/>
      </w:pPr>
      <w:r>
        <w:t xml:space="preserve">The server now acts as an </w:t>
      </w:r>
      <w:r>
        <w:rPr>
          <w:b/>
          <w:bCs/>
        </w:rPr>
        <w:t>HTTP web server</w:t>
      </w:r>
      <w:r>
        <w:t>.</w:t>
      </w:r>
    </w:p>
    <w:p w14:paraId="3AF036BB">
      <w:pPr>
        <w:pStyle w:val="style0"/>
        <w:ind w:left="0" w:right="54" w:firstLine="0"/>
        <w:rPr/>
      </w:pPr>
    </w:p>
    <w:p w14:paraId="73ACBA0E">
      <w:pPr>
        <w:pStyle w:val="style0"/>
        <w:ind w:left="0" w:right="54" w:firstLine="0"/>
        <w:rPr/>
      </w:pPr>
      <w:r>
        <w:t>STEP 5:</w:t>
      </w:r>
    </w:p>
    <w:p w14:paraId="064DE67E">
      <w:pPr>
        <w:pStyle w:val="style0"/>
        <w:ind w:left="0" w:right="54" w:firstLine="0"/>
        <w:rPr/>
      </w:pPr>
    </w:p>
    <w:p w14:paraId="374E8CC8">
      <w:pPr>
        <w:pStyle w:val="style0"/>
        <w:ind w:left="0" w:right="54" w:firstLine="0"/>
        <w:rPr/>
      </w:pPr>
      <w:r>
        <w:rPr>
          <w:noProof/>
        </w:rPr>
        <w:drawing>
          <wp:inline distL="0" distT="0" distB="0" distR="0">
            <wp:extent cx="3154680" cy="2270760"/>
            <wp:effectExtent l="0" t="0" r="7620" b="0"/>
            <wp:docPr id="1061" name="Picture 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9"/>
                    <pic:cNvPicPr/>
                  </pic:nvPicPr>
                  <pic:blipFill>
                    <a:blip r:embed="rId3" cstate="print"/>
                    <a:srcRect l="63126" t="3219" r="18191" b="72542"/>
                    <a:stretch/>
                  </pic:blipFill>
                  <pic:spPr>
                    <a:xfrm rot="0">
                      <a:off x="0" y="0"/>
                      <a:ext cx="3154680" cy="2270760"/>
                    </a:xfrm>
                    <a:prstGeom prst="rect"/>
                    <a:ln>
                      <a:noFill/>
                    </a:ln>
                  </pic:spPr>
                </pic:pic>
              </a:graphicData>
            </a:graphic>
          </wp:inline>
        </w:drawing>
      </w:r>
    </w:p>
    <w:p w14:paraId="7B955A20">
      <w:pPr>
        <w:pStyle w:val="style0"/>
        <w:ind w:left="0" w:right="54" w:firstLine="0"/>
        <w:rPr/>
      </w:pPr>
    </w:p>
    <w:p w14:paraId="5E976F44">
      <w:pPr>
        <w:pStyle w:val="style0"/>
        <w:ind w:left="0" w:right="54" w:firstLine="0"/>
        <w:rPr>
          <w:b/>
          <w:bCs/>
        </w:rPr>
      </w:pPr>
      <w:r>
        <w:rPr>
          <w:b/>
          <w:bCs/>
        </w:rPr>
        <w:t>Test the Connection Using Ping</w:t>
      </w:r>
    </w:p>
    <w:p w14:paraId="72947E6F">
      <w:pPr>
        <w:pStyle w:val="style0"/>
        <w:ind w:left="0" w:right="54" w:firstLine="0"/>
        <w:rPr/>
      </w:pPr>
      <w:r>
        <w:t>Go to:</w:t>
      </w:r>
    </w:p>
    <w:p w14:paraId="45C35665">
      <w:pPr>
        <w:pStyle w:val="style0"/>
        <w:ind w:left="0" w:right="54" w:firstLine="0"/>
        <w:rPr/>
      </w:pPr>
      <w:r>
        <w:rPr>
          <w:b/>
          <w:bCs/>
        </w:rPr>
        <w:t>PC0 → Desktop → Command Prompt</w:t>
      </w:r>
    </w:p>
    <w:p w14:paraId="71D63415">
      <w:pPr>
        <w:pStyle w:val="style0"/>
        <w:ind w:left="0" w:right="54" w:firstLine="0"/>
        <w:rPr/>
      </w:pPr>
      <w:r>
        <w:t>Type:</w:t>
      </w:r>
    </w:p>
    <w:p w14:paraId="41991033">
      <w:pPr>
        <w:pStyle w:val="style0"/>
        <w:ind w:left="0" w:right="54" w:firstLine="0"/>
        <w:rPr/>
      </w:pPr>
      <w:r>
        <w:t>ping 192.168.1.10</w:t>
      </w:r>
    </w:p>
    <w:p w14:paraId="280F570F">
      <w:pPr>
        <w:pStyle w:val="style0"/>
        <w:ind w:left="0" w:right="54" w:firstLine="0"/>
        <w:rPr/>
      </w:pPr>
      <w:r>
        <w:t>You should get:</w:t>
      </w:r>
    </w:p>
    <w:p w14:paraId="6F8BAED1">
      <w:pPr>
        <w:pStyle w:val="style0"/>
        <w:ind w:left="0" w:right="54" w:firstLine="0"/>
        <w:rPr/>
      </w:pPr>
      <w:r>
        <w:t>Reply from 192.168.1.10</w:t>
      </w:r>
    </w:p>
    <w:p w14:paraId="5F6F760C">
      <w:pPr>
        <w:pStyle w:val="style0"/>
        <w:ind w:left="0" w:right="54" w:firstLine="0"/>
        <w:rPr/>
      </w:pPr>
    </w:p>
    <w:p w14:paraId="5CBE75FE">
      <w:pPr>
        <w:pStyle w:val="style0"/>
        <w:ind w:left="0" w:right="54" w:firstLine="0"/>
        <w:rPr>
          <w:b/>
          <w:bCs/>
        </w:rPr>
      </w:pPr>
      <w:r>
        <w:rPr>
          <w:b/>
          <w:bCs/>
        </w:rPr>
        <w:t>Explanation</w:t>
      </w:r>
    </w:p>
    <w:p w14:paraId="11C18B09">
      <w:pPr>
        <w:pStyle w:val="style0"/>
        <w:ind w:left="0" w:right="54" w:firstLine="0"/>
        <w:rPr/>
      </w:pPr>
      <w:r>
        <w:t>This confirms that the client can communicate with the web server.</w:t>
      </w:r>
    </w:p>
    <w:p w14:paraId="6976ABAA">
      <w:pPr>
        <w:pStyle w:val="style0"/>
        <w:ind w:left="0" w:right="54" w:firstLine="0"/>
        <w:rPr/>
      </w:pPr>
    </w:p>
    <w:p w14:paraId="2C2B56F3">
      <w:pPr>
        <w:pStyle w:val="style0"/>
        <w:ind w:left="0" w:right="54" w:firstLine="0"/>
        <w:rPr/>
      </w:pPr>
      <w:r>
        <w:t>STEP 6</w:t>
      </w:r>
      <w:r>
        <w:t>:</w:t>
      </w:r>
    </w:p>
    <w:p w14:paraId="254BD5E9">
      <w:pPr>
        <w:pStyle w:val="style0"/>
        <w:ind w:left="0" w:right="54" w:firstLine="0"/>
        <w:rPr/>
      </w:pPr>
    </w:p>
    <w:p w14:paraId="1F4E7904">
      <w:pPr>
        <w:pStyle w:val="style0"/>
        <w:ind w:left="0" w:right="54" w:firstLine="0"/>
        <w:rPr/>
      </w:pPr>
      <w:r>
        <w:rPr>
          <w:noProof/>
        </w:rPr>
        <w:drawing>
          <wp:inline distL="0" distT="0" distB="0" distR="0">
            <wp:extent cx="3139440" cy="2011680"/>
            <wp:effectExtent l="0" t="0" r="3810" b="7620"/>
            <wp:docPr id="1062" name="Picture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0"/>
                    <pic:cNvPicPr/>
                  </pic:nvPicPr>
                  <pic:blipFill>
                    <a:blip r:embed="rId3" cstate="print"/>
                    <a:srcRect l="1" t="34843" r="78537" b="39214"/>
                    <a:stretch/>
                  </pic:blipFill>
                  <pic:spPr>
                    <a:xfrm rot="0">
                      <a:off x="0" y="0"/>
                      <a:ext cx="3139440" cy="2011680"/>
                    </a:xfrm>
                    <a:prstGeom prst="rect"/>
                    <a:ln>
                      <a:noFill/>
                    </a:ln>
                  </pic:spPr>
                </pic:pic>
              </a:graphicData>
            </a:graphic>
          </wp:inline>
        </w:drawing>
      </w:r>
    </w:p>
    <w:p w14:paraId="040B3BE8">
      <w:pPr>
        <w:pStyle w:val="style0"/>
        <w:ind w:left="0" w:right="54" w:firstLine="0"/>
        <w:rPr/>
      </w:pPr>
    </w:p>
    <w:p w14:paraId="24D249BD">
      <w:pPr>
        <w:pStyle w:val="style0"/>
        <w:ind w:left="0" w:right="54" w:firstLine="0"/>
        <w:rPr/>
      </w:pPr>
    </w:p>
    <w:p w14:paraId="44889C2E">
      <w:pPr>
        <w:pStyle w:val="style0"/>
        <w:ind w:left="0" w:right="54" w:firstLine="0"/>
        <w:rPr>
          <w:b/>
          <w:bCs/>
        </w:rPr>
      </w:pPr>
      <w:r>
        <w:rPr>
          <w:b/>
          <w:bCs/>
        </w:rPr>
        <w:t>Open the Web Browser</w:t>
      </w:r>
    </w:p>
    <w:p w14:paraId="47DC7C88">
      <w:pPr>
        <w:pStyle w:val="style0"/>
        <w:ind w:left="0" w:right="54" w:firstLine="0"/>
        <w:rPr/>
      </w:pPr>
      <w:r>
        <w:t>On PC0:</w:t>
      </w:r>
    </w:p>
    <w:p w14:paraId="70A255DB">
      <w:pPr>
        <w:pStyle w:val="style0"/>
        <w:ind w:left="0" w:right="54" w:firstLine="0"/>
        <w:rPr/>
      </w:pPr>
      <w:r>
        <w:rPr>
          <w:b/>
          <w:bCs/>
        </w:rPr>
        <w:t>Desktop → Web Browser</w:t>
      </w:r>
    </w:p>
    <w:p w14:paraId="1EC49458">
      <w:pPr>
        <w:pStyle w:val="style0"/>
        <w:ind w:left="0" w:right="54" w:firstLine="0"/>
        <w:rPr/>
      </w:pPr>
      <w:r>
        <w:t>In the URL/address box, enter:</w:t>
      </w:r>
    </w:p>
    <w:p w14:paraId="767BA917">
      <w:pPr>
        <w:pStyle w:val="style0"/>
        <w:ind w:left="0" w:right="54" w:firstLine="0"/>
        <w:rPr/>
      </w:pPr>
      <w:r>
        <w:t>http://192.168.1.10</w:t>
      </w:r>
    </w:p>
    <w:p w14:paraId="0112CF3F">
      <w:pPr>
        <w:pStyle w:val="style0"/>
        <w:ind w:left="0" w:right="54" w:firstLine="0"/>
        <w:rPr/>
      </w:pPr>
      <w:r>
        <w:t xml:space="preserve">Click </w:t>
      </w:r>
      <w:r>
        <w:rPr>
          <w:b/>
          <w:bCs/>
        </w:rPr>
        <w:t>Go</w:t>
      </w:r>
      <w:r>
        <w:t>.</w:t>
      </w:r>
    </w:p>
    <w:p w14:paraId="49A548FA">
      <w:pPr>
        <w:pStyle w:val="style0"/>
        <w:ind w:left="0" w:right="54" w:firstLine="0"/>
        <w:rPr/>
      </w:pPr>
      <w:r>
        <w:t>You should see the webpage hosted by Server0.</w:t>
      </w:r>
    </w:p>
    <w:p w14:paraId="64ED7549">
      <w:pPr>
        <w:pStyle w:val="style0"/>
        <w:ind w:left="0" w:right="54" w:firstLine="0"/>
        <w:rPr>
          <w:b/>
          <w:bCs/>
        </w:rPr>
      </w:pPr>
      <w:r>
        <w:rPr>
          <w:b/>
          <w:bCs/>
        </w:rPr>
        <w:t>Explanation</w:t>
      </w:r>
    </w:p>
    <w:p w14:paraId="04B96E5B">
      <w:pPr>
        <w:pStyle w:val="style0"/>
        <w:ind w:left="0" w:right="54" w:firstLine="0"/>
        <w:rPr/>
      </w:pPr>
      <w:r>
        <w:t xml:space="preserve">The PC sends an </w:t>
      </w:r>
      <w:r>
        <w:rPr>
          <w:b/>
          <w:bCs/>
        </w:rPr>
        <w:t>HTTP request</w:t>
      </w:r>
      <w:r>
        <w:t xml:space="preserve"> to the server.</w:t>
      </w:r>
    </w:p>
    <w:p w14:paraId="58CB3DB3">
      <w:pPr>
        <w:pStyle w:val="style0"/>
        <w:ind w:left="0" w:right="54" w:firstLine="0"/>
        <w:rPr/>
      </w:pPr>
      <w:r>
        <w:t>The server processes the request and sends the webpage back to the PC.</w:t>
      </w:r>
    </w:p>
    <w:p w14:paraId="080ACF0D">
      <w:pPr>
        <w:pStyle w:val="style0"/>
        <w:ind w:left="0" w:right="54" w:firstLine="0"/>
        <w:rPr/>
      </w:pPr>
      <w:r>
        <w:t>The communication is:</w:t>
      </w:r>
    </w:p>
    <w:p w14:paraId="21B5E317">
      <w:pPr>
        <w:pStyle w:val="style0"/>
        <w:ind w:left="0" w:right="54" w:firstLine="0"/>
        <w:rPr/>
      </w:pPr>
      <w:r>
        <w:t>PC0 → HTTP Request → Server0</w:t>
      </w:r>
    </w:p>
    <w:p w14:paraId="59D5BA20">
      <w:pPr>
        <w:pStyle w:val="style0"/>
        <w:ind w:left="0" w:right="54" w:firstLine="0"/>
        <w:rPr/>
      </w:pPr>
      <w:r>
        <w:t>PC0 ← HTTP Response ← Server0</w:t>
      </w:r>
    </w:p>
    <w:p w14:paraId="06979083">
      <w:pPr>
        <w:pStyle w:val="style0"/>
        <w:ind w:left="0" w:right="54" w:firstLine="0"/>
        <w:rPr/>
      </w:pPr>
    </w:p>
    <w:p w14:paraId="229ACB74">
      <w:pPr>
        <w:pStyle w:val="style0"/>
        <w:ind w:left="0" w:right="54" w:firstLine="0"/>
        <w:rPr/>
      </w:pPr>
      <w:r>
        <w:t>STEP 7</w:t>
      </w:r>
      <w:r>
        <w:t>:</w:t>
      </w:r>
    </w:p>
    <w:p w14:paraId="206879D7">
      <w:pPr>
        <w:pStyle w:val="style0"/>
        <w:ind w:left="0" w:right="54" w:firstLine="0"/>
        <w:rPr/>
      </w:pPr>
      <w:r>
        <w:rPr>
          <w:noProof/>
        </w:rPr>
        <w:drawing>
          <wp:inline distL="0" distT="0" distB="0" distR="0">
            <wp:extent cx="2331720" cy="2065020"/>
            <wp:effectExtent l="0" t="0" r="0" b="0"/>
            <wp:docPr id="1063" name="Picture 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3"/>
                    <pic:cNvPicPr/>
                  </pic:nvPicPr>
                  <pic:blipFill>
                    <a:blip r:embed="rId4" cstate="print"/>
                    <a:srcRect l="21083" t="34843" r="59221" b="38456"/>
                    <a:stretch/>
                  </pic:blipFill>
                  <pic:spPr>
                    <a:xfrm rot="0">
                      <a:off x="0" y="0"/>
                      <a:ext cx="2331720" cy="2065020"/>
                    </a:xfrm>
                    <a:prstGeom prst="rect"/>
                    <a:ln>
                      <a:noFill/>
                    </a:ln>
                  </pic:spPr>
                </pic:pic>
              </a:graphicData>
            </a:graphic>
          </wp:inline>
        </w:drawing>
      </w:r>
    </w:p>
    <w:p w14:paraId="19D7B759">
      <w:pPr>
        <w:pStyle w:val="style0"/>
        <w:ind w:left="0" w:right="54" w:firstLine="0"/>
        <w:rPr>
          <w:b/>
          <w:bCs/>
        </w:rPr>
      </w:pPr>
      <w:r>
        <w:rPr>
          <w:b/>
          <w:bCs/>
        </w:rPr>
        <w:t>Capture the Communication</w:t>
      </w:r>
    </w:p>
    <w:p w14:paraId="03A19D64">
      <w:pPr>
        <w:pStyle w:val="style0"/>
        <w:ind w:left="0" w:right="54" w:firstLine="0"/>
        <w:rPr/>
      </w:pPr>
      <w:r>
        <w:t xml:space="preserve">For actual Wireshark analysis, start Wireshark on the </w:t>
      </w:r>
      <w:r>
        <w:rPr>
          <w:b/>
          <w:bCs/>
        </w:rPr>
        <w:t>real/virtual network interface</w:t>
      </w:r>
      <w:r>
        <w:t xml:space="preserve"> carrying the HTTP traffic.</w:t>
      </w:r>
    </w:p>
    <w:p w14:paraId="6A1FABF4">
      <w:pPr>
        <w:pStyle w:val="style0"/>
        <w:ind w:left="0" w:right="54" w:firstLine="0"/>
        <w:rPr/>
      </w:pPr>
      <w:r>
        <w:rPr>
          <w:b/>
          <w:bCs/>
        </w:rPr>
        <w:t>Important:</w:t>
      </w:r>
      <w:r>
        <w:t xml:space="preserve"> Packet Tracer's simulated packets are not normally captured directly by Wireshark. You can use Packet Tracer's </w:t>
      </w:r>
      <w:r>
        <w:rPr>
          <w:b/>
          <w:bCs/>
        </w:rPr>
        <w:t>Simulation Mode</w:t>
      </w:r>
      <w:r>
        <w:t xml:space="preserve"> to observe the packet flow, while Wireshark is used with an actual/virtual network interface for packet-level capture.</w:t>
      </w:r>
    </w:p>
    <w:p w14:paraId="5C148EB0">
      <w:pPr>
        <w:pStyle w:val="style0"/>
        <w:ind w:left="0" w:right="54" w:firstLine="0"/>
        <w:rPr/>
      </w:pPr>
      <w:r>
        <w:t>Start the Wireshark capture and then access:</w:t>
      </w:r>
    </w:p>
    <w:p w14:paraId="1BB2CC68">
      <w:pPr>
        <w:pStyle w:val="style0"/>
        <w:ind w:left="0" w:right="54" w:firstLine="0"/>
        <w:rPr/>
      </w:pPr>
      <w:r>
        <w:t>http://192.168.1.10</w:t>
      </w:r>
    </w:p>
    <w:p w14:paraId="35587CC9">
      <w:pPr>
        <w:pStyle w:val="style0"/>
        <w:ind w:left="0" w:right="54" w:firstLine="0"/>
        <w:rPr/>
      </w:pPr>
      <w:r>
        <w:t>from the client.</w:t>
      </w:r>
    </w:p>
    <w:p w14:paraId="7246E625">
      <w:pPr>
        <w:pStyle w:val="style0"/>
        <w:ind w:left="0" w:right="54" w:firstLine="0"/>
        <w:rPr/>
      </w:pPr>
    </w:p>
    <w:p w14:paraId="502A21E2">
      <w:pPr>
        <w:pStyle w:val="style0"/>
        <w:ind w:left="0" w:right="54" w:firstLine="0"/>
        <w:rPr/>
      </w:pPr>
    </w:p>
    <w:p w14:paraId="132945B8">
      <w:pPr>
        <w:pStyle w:val="style0"/>
        <w:ind w:left="0" w:right="54" w:firstLine="0"/>
        <w:rPr/>
      </w:pPr>
      <w:r>
        <w:t>STEP 8:</w:t>
      </w:r>
    </w:p>
    <w:p w14:paraId="0EE8E27F">
      <w:pPr>
        <w:pStyle w:val="style0"/>
        <w:ind w:left="0" w:right="54" w:firstLine="0"/>
        <w:rPr/>
      </w:pPr>
    </w:p>
    <w:p w14:paraId="61AD8CE1">
      <w:pPr>
        <w:pStyle w:val="style0"/>
        <w:ind w:left="0" w:right="54" w:firstLine="0"/>
        <w:rPr/>
      </w:pPr>
      <w:r>
        <w:rPr>
          <w:noProof/>
        </w:rPr>
        <w:drawing>
          <wp:inline distL="0" distT="0" distB="0" distR="0">
            <wp:extent cx="3489960" cy="2407920"/>
            <wp:effectExtent l="0" t="0" r="0" b="0"/>
            <wp:docPr id="1064" name="Picture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4"/>
                    <pic:cNvPicPr/>
                  </pic:nvPicPr>
                  <pic:blipFill>
                    <a:blip r:embed="rId3" cstate="print"/>
                    <a:srcRect l="41283" t="34464" r="32204" b="39214"/>
                    <a:stretch/>
                  </pic:blipFill>
                  <pic:spPr>
                    <a:xfrm rot="0">
                      <a:off x="0" y="0"/>
                      <a:ext cx="3489960" cy="2407920"/>
                    </a:xfrm>
                    <a:prstGeom prst="rect"/>
                    <a:ln>
                      <a:noFill/>
                    </a:ln>
                  </pic:spPr>
                </pic:pic>
              </a:graphicData>
            </a:graphic>
          </wp:inline>
        </w:drawing>
      </w:r>
    </w:p>
    <w:p w14:paraId="5398EB91">
      <w:pPr>
        <w:pStyle w:val="style0"/>
        <w:ind w:left="0" w:right="54" w:firstLine="0"/>
        <w:rPr/>
      </w:pPr>
    </w:p>
    <w:p w14:paraId="779C5096">
      <w:pPr>
        <w:pStyle w:val="style0"/>
        <w:ind w:left="0" w:right="54" w:firstLine="0"/>
        <w:rPr/>
      </w:pPr>
    </w:p>
    <w:p w14:paraId="3A08F666">
      <w:pPr>
        <w:pStyle w:val="style0"/>
        <w:ind w:left="0" w:right="54" w:firstLine="0"/>
        <w:rPr/>
      </w:pPr>
    </w:p>
    <w:p w14:paraId="7028441E">
      <w:pPr>
        <w:pStyle w:val="style0"/>
        <w:ind w:left="0" w:right="54" w:firstLine="0"/>
        <w:rPr/>
      </w:pPr>
    </w:p>
    <w:p w14:paraId="0CE0F7BF">
      <w:pPr>
        <w:pStyle w:val="style0"/>
        <w:ind w:left="0" w:right="54" w:firstLine="0"/>
        <w:rPr/>
      </w:pPr>
      <w:r>
        <w:t>EXPLANATION:</w:t>
      </w:r>
    </w:p>
    <w:p w14:paraId="32004A52">
      <w:pPr>
        <w:pStyle w:val="style0"/>
        <w:ind w:left="0" w:right="54" w:firstLine="0"/>
        <w:rPr/>
      </w:pPr>
    </w:p>
    <w:p w14:paraId="7B882A68">
      <w:pPr>
        <w:pStyle w:val="style0"/>
        <w:ind w:left="0" w:right="54" w:firstLine="0"/>
        <w:rPr>
          <w:b/>
          <w:bCs/>
        </w:rPr>
      </w:pPr>
      <w:r>
        <w:rPr>
          <w:b/>
          <w:bCs/>
        </w:rPr>
        <w:t>Filter TCP Packets</w:t>
      </w:r>
    </w:p>
    <w:p w14:paraId="31CFCC98">
      <w:pPr>
        <w:pStyle w:val="style0"/>
        <w:ind w:left="0" w:right="54" w:firstLine="0"/>
        <w:rPr/>
      </w:pPr>
      <w:r>
        <w:t>In Wireshark, use:</w:t>
      </w:r>
    </w:p>
    <w:p w14:paraId="0BE8C3F4">
      <w:pPr>
        <w:pStyle w:val="style0"/>
        <w:ind w:left="0" w:right="54" w:firstLine="0"/>
        <w:rPr/>
      </w:pPr>
      <w:r>
        <w:t>tcp</w:t>
      </w:r>
    </w:p>
    <w:p w14:paraId="7BB22E38">
      <w:pPr>
        <w:pStyle w:val="style0"/>
        <w:ind w:left="0" w:right="54" w:firstLine="0"/>
        <w:rPr/>
      </w:pPr>
      <w:r>
        <w:t>You will see TCP packets.</w:t>
      </w:r>
    </w:p>
    <w:p w14:paraId="7DA41E97">
      <w:pPr>
        <w:pStyle w:val="style0"/>
        <w:ind w:left="0" w:right="54" w:firstLine="0"/>
        <w:rPr/>
      </w:pPr>
      <w:r>
        <w:t>For HTTP traffic, you can also use:</w:t>
      </w:r>
    </w:p>
    <w:p w14:paraId="1C3677A0">
      <w:pPr>
        <w:pStyle w:val="style0"/>
        <w:ind w:left="0" w:right="54" w:firstLine="0"/>
        <w:rPr/>
      </w:pPr>
      <w:r>
        <w:t>http</w:t>
      </w:r>
    </w:p>
    <w:p w14:paraId="497705AA">
      <w:pPr>
        <w:pStyle w:val="style0"/>
        <w:ind w:left="0" w:right="54" w:firstLine="0"/>
        <w:rPr/>
      </w:pPr>
    </w:p>
    <w:p w14:paraId="703556DF">
      <w:pPr>
        <w:pStyle w:val="style0"/>
        <w:ind w:left="0" w:right="54" w:firstLine="0"/>
        <w:rPr/>
      </w:pPr>
    </w:p>
    <w:p w14:paraId="033274BB">
      <w:pPr>
        <w:pStyle w:val="style0"/>
        <w:ind w:left="0" w:right="54" w:firstLine="0"/>
        <w:rPr/>
      </w:pPr>
    </w:p>
    <w:p w14:paraId="7097F6D6">
      <w:pPr>
        <w:pStyle w:val="style0"/>
        <w:ind w:left="0" w:right="54" w:firstLine="0"/>
        <w:rPr>
          <w:b/>
          <w:bCs/>
        </w:rPr>
      </w:pPr>
      <w:r>
        <w:rPr>
          <w:b/>
          <w:bCs/>
        </w:rPr>
        <w:t>Explanation</w:t>
      </w:r>
    </w:p>
    <w:p w14:paraId="10E5550C">
      <w:pPr>
        <w:pStyle w:val="style0"/>
        <w:ind w:left="0" w:right="54" w:firstLine="0"/>
        <w:rPr/>
      </w:pPr>
      <w:r>
        <w:t xml:space="preserve">HTTP uses </w:t>
      </w:r>
      <w:r>
        <w:rPr>
          <w:b/>
          <w:bCs/>
        </w:rPr>
        <w:t>TCP</w:t>
      </w:r>
      <w:r>
        <w:t xml:space="preserve"> for reliable transport.</w:t>
      </w:r>
    </w:p>
    <w:p w14:paraId="48FC7703">
      <w:pPr>
        <w:pStyle w:val="style0"/>
        <w:ind w:left="0" w:right="54" w:firstLine="0"/>
        <w:rPr/>
      </w:pPr>
      <w:r>
        <w:t xml:space="preserve">Usually, the TCP connection is established </w:t>
      </w:r>
      <w:r>
        <w:rPr>
          <w:b/>
          <w:bCs/>
        </w:rPr>
        <w:t>before</w:t>
      </w:r>
      <w:r>
        <w:t xml:space="preserve"> the HTTP GET request is sent.</w:t>
      </w:r>
    </w:p>
    <w:p w14:paraId="5D7D0159">
      <w:pPr>
        <w:pStyle w:val="style0"/>
        <w:ind w:left="0" w:right="54" w:firstLine="0"/>
        <w:rPr/>
      </w:pPr>
    </w:p>
    <w:p w14:paraId="341A31BC">
      <w:pPr>
        <w:pStyle w:val="style0"/>
        <w:ind w:left="0" w:right="54" w:firstLine="0"/>
        <w:rPr/>
      </w:pPr>
    </w:p>
    <w:p w14:paraId="5CE2BFAA">
      <w:pPr>
        <w:pStyle w:val="style0"/>
        <w:ind w:left="0" w:right="54" w:firstLine="0"/>
        <w:rPr/>
      </w:pPr>
    </w:p>
    <w:p w14:paraId="3761EEB6">
      <w:pPr>
        <w:pStyle w:val="style0"/>
        <w:ind w:left="0" w:right="54" w:firstLine="0"/>
        <w:rPr/>
      </w:pPr>
      <w:r>
        <w:t>STEP 9:</w:t>
      </w:r>
    </w:p>
    <w:p w14:paraId="04830AB6">
      <w:pPr>
        <w:pStyle w:val="style0"/>
        <w:ind w:left="0" w:right="54" w:firstLine="0"/>
        <w:rPr/>
      </w:pPr>
    </w:p>
    <w:p w14:paraId="3256BC10">
      <w:pPr>
        <w:pStyle w:val="style0"/>
        <w:ind w:left="0" w:right="54" w:firstLine="0"/>
        <w:rPr/>
      </w:pPr>
      <w:r>
        <w:rPr>
          <w:noProof/>
        </w:rPr>
        <w:drawing>
          <wp:inline distL="0" distT="0" distB="0" distR="0">
            <wp:extent cx="2987040" cy="2758440"/>
            <wp:effectExtent l="0" t="0" r="3810" b="3810"/>
            <wp:docPr id="1065" name="Picture 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5"/>
                    <pic:cNvPicPr/>
                  </pic:nvPicPr>
                  <pic:blipFill>
                    <a:blip r:embed="rId4" cstate="print"/>
                    <a:srcRect l="67543" t="34843" r="516" b="39024"/>
                    <a:stretch/>
                  </pic:blipFill>
                  <pic:spPr>
                    <a:xfrm rot="0">
                      <a:off x="0" y="0"/>
                      <a:ext cx="2987040" cy="2758440"/>
                    </a:xfrm>
                    <a:prstGeom prst="rect"/>
                    <a:ln>
                      <a:noFill/>
                    </a:ln>
                  </pic:spPr>
                </pic:pic>
              </a:graphicData>
            </a:graphic>
          </wp:inline>
        </w:drawing>
      </w:r>
    </w:p>
    <w:p w14:paraId="26845431">
      <w:pPr>
        <w:pStyle w:val="style0"/>
        <w:ind w:left="0" w:right="54" w:firstLine="0"/>
        <w:rPr/>
      </w:pPr>
    </w:p>
    <w:p w14:paraId="0B9452CC">
      <w:pPr>
        <w:pStyle w:val="style0"/>
        <w:ind w:left="0" w:right="54" w:firstLine="0"/>
        <w:rPr/>
      </w:pPr>
      <w:r>
        <w:t>EXPLANATION:</w:t>
      </w:r>
    </w:p>
    <w:p w14:paraId="1183BEBA">
      <w:pPr>
        <w:pStyle w:val="style0"/>
        <w:ind w:left="0" w:right="54" w:firstLine="0"/>
        <w:rPr/>
      </w:pPr>
    </w:p>
    <w:p w14:paraId="187B6F16">
      <w:pPr>
        <w:pStyle w:val="style0"/>
        <w:ind w:left="0" w:right="54" w:firstLine="0"/>
        <w:rPr>
          <w:b/>
          <w:bCs/>
        </w:rPr>
      </w:pPr>
      <w:r>
        <w:rPr>
          <w:b/>
          <w:bCs/>
        </w:rPr>
        <w:t>Identify TCP Three-Way Handshake</w:t>
      </w:r>
    </w:p>
    <w:p w14:paraId="52615F94">
      <w:pPr>
        <w:pStyle w:val="style0"/>
        <w:ind w:left="0" w:right="54" w:firstLine="0"/>
        <w:rPr/>
      </w:pPr>
      <w:r>
        <w:t>Look for these three packets:</w:t>
      </w:r>
    </w:p>
    <w:p w14:paraId="7C9CA0A1">
      <w:pPr>
        <w:pStyle w:val="style0"/>
        <w:ind w:left="0" w:right="54" w:firstLine="0"/>
        <w:rPr>
          <w:b/>
          <w:bCs/>
        </w:rPr>
      </w:pPr>
      <w:r>
        <w:rPr>
          <w:b/>
          <w:bCs/>
        </w:rPr>
        <w:t>1. SYN</w:t>
      </w:r>
    </w:p>
    <w:p w14:paraId="1FCB47F6">
      <w:pPr>
        <w:pStyle w:val="style0"/>
        <w:ind w:left="0" w:right="54" w:firstLine="0"/>
        <w:rPr/>
      </w:pPr>
      <w:r>
        <w:t>Client → Server</w:t>
      </w:r>
    </w:p>
    <w:p w14:paraId="54946B6D">
      <w:pPr>
        <w:pStyle w:val="style0"/>
        <w:ind w:left="0" w:right="54" w:firstLine="0"/>
        <w:rPr/>
      </w:pPr>
      <w:r>
        <w:t>SYN</w:t>
      </w:r>
    </w:p>
    <w:p w14:paraId="5CEA243D">
      <w:pPr>
        <w:pStyle w:val="style0"/>
        <w:ind w:left="0" w:right="54" w:firstLine="0"/>
        <w:rPr/>
      </w:pPr>
      <w:r>
        <w:t>The client requests a TCP connection.</w:t>
      </w:r>
    </w:p>
    <w:p w14:paraId="1D7D2ABA">
      <w:pPr>
        <w:pStyle w:val="style0"/>
        <w:ind w:left="0" w:right="54" w:firstLine="0"/>
        <w:rPr>
          <w:b/>
          <w:bCs/>
        </w:rPr>
      </w:pPr>
      <w:r>
        <w:rPr>
          <w:b/>
          <w:bCs/>
        </w:rPr>
        <w:t>2. SYN-ACK</w:t>
      </w:r>
    </w:p>
    <w:p w14:paraId="65DCF0FE">
      <w:pPr>
        <w:pStyle w:val="style0"/>
        <w:ind w:left="0" w:right="54" w:firstLine="0"/>
        <w:rPr/>
      </w:pPr>
      <w:r>
        <w:t>Server → Client</w:t>
      </w:r>
    </w:p>
    <w:p w14:paraId="68162ECA">
      <w:pPr>
        <w:pStyle w:val="style0"/>
        <w:ind w:left="0" w:right="54" w:firstLine="0"/>
        <w:rPr/>
      </w:pPr>
      <w:r>
        <w:t>SYN + ACK</w:t>
      </w:r>
    </w:p>
    <w:p w14:paraId="360DF884">
      <w:pPr>
        <w:pStyle w:val="style0"/>
        <w:ind w:left="0" w:right="54" w:firstLine="0"/>
        <w:rPr/>
      </w:pPr>
      <w:r>
        <w:t>The server accepts the connection request and acknowledges it.</w:t>
      </w:r>
    </w:p>
    <w:p w14:paraId="5103A077">
      <w:pPr>
        <w:pStyle w:val="style0"/>
        <w:ind w:left="0" w:right="54" w:firstLine="0"/>
        <w:rPr>
          <w:b/>
          <w:bCs/>
        </w:rPr>
      </w:pPr>
      <w:r>
        <w:rPr>
          <w:b/>
          <w:bCs/>
        </w:rPr>
        <w:t>3. ACK</w:t>
      </w:r>
    </w:p>
    <w:p w14:paraId="132FDE22">
      <w:pPr>
        <w:pStyle w:val="style0"/>
        <w:ind w:left="0" w:right="54" w:firstLine="0"/>
        <w:rPr/>
      </w:pPr>
      <w:r>
        <w:t>Client → Server</w:t>
      </w:r>
    </w:p>
    <w:p w14:paraId="2E697D38">
      <w:pPr>
        <w:pStyle w:val="style0"/>
        <w:ind w:left="0" w:right="54" w:firstLine="0"/>
        <w:rPr/>
      </w:pPr>
      <w:r>
        <w:t>ACK</w:t>
      </w:r>
    </w:p>
    <w:p w14:paraId="1FF59008">
      <w:pPr>
        <w:pStyle w:val="style0"/>
        <w:ind w:left="0" w:right="54" w:firstLine="0"/>
        <w:rPr/>
      </w:pPr>
      <w:r>
        <w:t>The client acknowledges the server's response.</w:t>
      </w:r>
    </w:p>
    <w:p w14:paraId="2AA34FB6">
      <w:pPr>
        <w:pStyle w:val="style0"/>
        <w:ind w:left="0" w:right="54" w:firstLine="0"/>
        <w:rPr/>
      </w:pPr>
      <w:r>
        <w:t>Therefore:</w:t>
      </w:r>
    </w:p>
    <w:p w14:paraId="5635B38F">
      <w:pPr>
        <w:pStyle w:val="style0"/>
        <w:ind w:left="0" w:right="54" w:firstLine="0"/>
        <w:rPr/>
      </w:pPr>
      <w:r>
        <w:t>Client                         Server</w:t>
      </w:r>
    </w:p>
    <w:p w14:paraId="653668DD">
      <w:pPr>
        <w:pStyle w:val="style0"/>
        <w:ind w:left="0" w:right="54" w:firstLine="0"/>
        <w:rPr/>
      </w:pPr>
      <w:r>
        <w:t xml:space="preserve">  |                              |</w:t>
      </w:r>
    </w:p>
    <w:p w14:paraId="7361C00C">
      <w:pPr>
        <w:pStyle w:val="style0"/>
        <w:ind w:left="0" w:right="54" w:firstLine="0"/>
        <w:rPr/>
      </w:pPr>
      <w:r>
        <w:t xml:space="preserve">  | -------- SYN -------------&gt; |</w:t>
      </w:r>
    </w:p>
    <w:p w14:paraId="08117D6E">
      <w:pPr>
        <w:pStyle w:val="style0"/>
        <w:ind w:left="0" w:right="54" w:firstLine="0"/>
        <w:rPr/>
      </w:pPr>
      <w:r>
        <w:t xml:space="preserve">  | &lt;------- SYN + ACK -------- |</w:t>
      </w:r>
    </w:p>
    <w:p w14:paraId="22059C2F">
      <w:pPr>
        <w:pStyle w:val="style0"/>
        <w:ind w:left="0" w:right="54" w:firstLine="0"/>
        <w:rPr/>
      </w:pPr>
      <w:r>
        <w:t xml:space="preserve">  | -------- ACK -------------&gt; |</w:t>
      </w:r>
    </w:p>
    <w:p w14:paraId="4C458BE5">
      <w:pPr>
        <w:pStyle w:val="style0"/>
        <w:ind w:left="0" w:right="54" w:firstLine="0"/>
        <w:rPr/>
      </w:pPr>
      <w:r>
        <w:t xml:space="preserve">  |                              |</w:t>
      </w:r>
    </w:p>
    <w:p w14:paraId="23149B59">
      <w:pPr>
        <w:pStyle w:val="style0"/>
        <w:ind w:left="0" w:right="54" w:firstLine="0"/>
        <w:rPr/>
      </w:pPr>
      <w:r>
        <w:t xml:space="preserve">  |    TCP Connection Ready      |</w:t>
      </w:r>
    </w:p>
    <w:p w14:paraId="0132D104">
      <w:pPr>
        <w:pStyle w:val="style0"/>
        <w:ind w:left="0" w:right="54" w:firstLine="0"/>
        <w:rPr>
          <w:b/>
          <w:bCs/>
        </w:rPr>
      </w:pPr>
    </w:p>
    <w:p w14:paraId="4A91C761">
      <w:pPr>
        <w:pStyle w:val="style0"/>
        <w:ind w:left="0" w:right="54" w:firstLine="0"/>
        <w:rPr>
          <w:b/>
          <w:bCs/>
        </w:rPr>
      </w:pPr>
    </w:p>
    <w:p w14:paraId="68985FEC">
      <w:pPr>
        <w:pStyle w:val="style0"/>
        <w:ind w:left="0" w:right="54" w:firstLine="0"/>
        <w:rPr>
          <w:b/>
          <w:bCs/>
        </w:rPr>
      </w:pPr>
      <w:r>
        <w:rPr>
          <w:b/>
          <w:bCs/>
        </w:rPr>
        <w:t>Explanation</w:t>
      </w:r>
    </w:p>
    <w:p w14:paraId="38A4E296">
      <w:pPr>
        <w:pStyle w:val="style0"/>
        <w:ind w:left="0" w:right="54" w:firstLine="0"/>
        <w:rPr/>
      </w:pPr>
      <w:r>
        <w:t xml:space="preserve">This is called the </w:t>
      </w:r>
      <w:r>
        <w:rPr>
          <w:b/>
          <w:bCs/>
        </w:rPr>
        <w:t>TCP three-way handshake</w:t>
      </w:r>
      <w:r>
        <w:t>.</w:t>
      </w:r>
    </w:p>
    <w:p w14:paraId="28956604">
      <w:pPr>
        <w:pStyle w:val="style0"/>
        <w:ind w:left="0" w:right="54" w:firstLine="0"/>
        <w:rPr/>
      </w:pPr>
      <w:r>
        <w:t>It establishes a reliable TCP connection before HTTP data is exchanged.</w:t>
      </w:r>
    </w:p>
    <w:p w14:paraId="514007D2">
      <w:pPr>
        <w:pStyle w:val="style0"/>
        <w:ind w:left="0" w:right="54" w:firstLine="0"/>
        <w:rPr/>
      </w:pPr>
    </w:p>
    <w:p w14:paraId="28BAA68F">
      <w:pPr>
        <w:pStyle w:val="style0"/>
        <w:ind w:left="0" w:right="54" w:firstLine="0"/>
        <w:rPr/>
      </w:pPr>
    </w:p>
    <w:p w14:paraId="2E65B681">
      <w:pPr>
        <w:pStyle w:val="style0"/>
        <w:ind w:left="0" w:right="54" w:firstLine="0"/>
        <w:rPr/>
      </w:pPr>
      <w:r>
        <w:t>STEP 10:</w:t>
      </w:r>
    </w:p>
    <w:p w14:paraId="2B10D59B">
      <w:pPr>
        <w:pStyle w:val="style0"/>
        <w:ind w:left="0" w:right="54" w:firstLine="0"/>
        <w:rPr/>
      </w:pPr>
    </w:p>
    <w:p w14:paraId="1F8E0429">
      <w:pPr>
        <w:pStyle w:val="style0"/>
        <w:ind w:left="0" w:right="54" w:firstLine="0"/>
        <w:rPr/>
      </w:pPr>
      <w:r>
        <w:rPr>
          <w:noProof/>
        </w:rPr>
        <w:drawing>
          <wp:inline distL="0" distT="0" distB="0" distR="0">
            <wp:extent cx="4137660" cy="3169920"/>
            <wp:effectExtent l="0" t="0" r="0" b="0"/>
            <wp:docPr id="1066" name="Picture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6"/>
                    <pic:cNvPicPr/>
                  </pic:nvPicPr>
                  <pic:blipFill>
                    <a:blip r:embed="rId3" cstate="print"/>
                    <a:srcRect l="127" t="64194" r="79043" b="4560"/>
                    <a:stretch/>
                  </pic:blipFill>
                  <pic:spPr>
                    <a:xfrm rot="0">
                      <a:off x="0" y="0"/>
                      <a:ext cx="4137660" cy="3169920"/>
                    </a:xfrm>
                    <a:prstGeom prst="rect"/>
                    <a:ln>
                      <a:noFill/>
                    </a:ln>
                  </pic:spPr>
                </pic:pic>
              </a:graphicData>
            </a:graphic>
          </wp:inline>
        </w:drawing>
      </w:r>
    </w:p>
    <w:p w14:paraId="4E0CA110">
      <w:pPr>
        <w:pStyle w:val="style0"/>
        <w:ind w:left="0" w:right="54" w:firstLine="0"/>
        <w:rPr/>
      </w:pPr>
    </w:p>
    <w:p w14:paraId="3E6A9937">
      <w:pPr>
        <w:pStyle w:val="style0"/>
        <w:ind w:left="0" w:right="54" w:firstLine="0"/>
        <w:rPr>
          <w:b/>
          <w:bCs/>
        </w:rPr>
      </w:pPr>
      <w:r>
        <w:rPr>
          <w:b/>
          <w:bCs/>
        </w:rPr>
        <w:t>Identify HTTP GET Request</w:t>
      </w:r>
    </w:p>
    <w:p w14:paraId="1A84B211">
      <w:pPr>
        <w:pStyle w:val="style0"/>
        <w:ind w:left="0" w:right="54" w:firstLine="0"/>
        <w:rPr/>
      </w:pPr>
      <w:r>
        <w:t>After the handshake, look for an HTTP packet containing:</w:t>
      </w:r>
    </w:p>
    <w:p w14:paraId="6FAFFCE8">
      <w:pPr>
        <w:pStyle w:val="style0"/>
        <w:ind w:left="0" w:right="54" w:firstLine="0"/>
        <w:rPr/>
      </w:pPr>
      <w:r>
        <w:t>GET / HTTP/1.1</w:t>
      </w:r>
    </w:p>
    <w:p w14:paraId="4D863C1A">
      <w:pPr>
        <w:pStyle w:val="style0"/>
        <w:ind w:left="0" w:right="54" w:firstLine="0"/>
        <w:rPr/>
      </w:pPr>
      <w:r>
        <w:t>The direction will be:</w:t>
      </w:r>
    </w:p>
    <w:p w14:paraId="31BC99F9">
      <w:pPr>
        <w:pStyle w:val="style0"/>
        <w:ind w:left="0" w:right="54" w:firstLine="0"/>
        <w:rPr/>
      </w:pPr>
      <w:r>
        <w:t>Client → Server</w:t>
      </w:r>
    </w:p>
    <w:p w14:paraId="2B6BA7D8">
      <w:pPr>
        <w:pStyle w:val="style0"/>
        <w:ind w:left="0" w:right="54" w:firstLine="0"/>
        <w:rPr>
          <w:b/>
          <w:bCs/>
        </w:rPr>
      </w:pPr>
      <w:r>
        <w:rPr>
          <w:b/>
          <w:bCs/>
        </w:rPr>
        <w:t>Explanation</w:t>
      </w:r>
    </w:p>
    <w:p w14:paraId="5C12E0C2">
      <w:pPr>
        <w:pStyle w:val="style0"/>
        <w:ind w:left="0" w:right="54" w:firstLine="0"/>
        <w:rPr/>
      </w:pPr>
      <w:r>
        <w:t xml:space="preserve">The </w:t>
      </w:r>
      <w:r>
        <w:rPr>
          <w:b/>
          <w:bCs/>
        </w:rPr>
        <w:t>GET request</w:t>
      </w:r>
      <w:r>
        <w:t xml:space="preserve"> asks the server to send the webpage.</w:t>
      </w:r>
    </w:p>
    <w:p w14:paraId="5B4563C4">
      <w:pPr>
        <w:pStyle w:val="style0"/>
        <w:ind w:left="0" w:right="54" w:firstLine="0"/>
        <w:rPr/>
      </w:pPr>
      <w:r>
        <w:t>For example:</w:t>
      </w:r>
    </w:p>
    <w:p w14:paraId="1011489F">
      <w:pPr>
        <w:pStyle w:val="style0"/>
        <w:ind w:left="0" w:right="54" w:firstLine="0"/>
        <w:rPr/>
      </w:pPr>
      <w:r>
        <w:t>Client → Server</w:t>
      </w:r>
    </w:p>
    <w:p w14:paraId="021BBD41">
      <w:pPr>
        <w:pStyle w:val="style0"/>
        <w:ind w:left="0" w:right="54" w:firstLine="0"/>
        <w:rPr/>
      </w:pPr>
      <w:r>
        <w:t>HTTP GET</w:t>
      </w:r>
    </w:p>
    <w:p w14:paraId="7D3810A5">
      <w:pPr>
        <w:pStyle w:val="style0"/>
        <w:ind w:left="0" w:right="54" w:firstLine="0"/>
        <w:rPr/>
      </w:pPr>
      <w:r>
        <w:t>The client is basically requesting:</w:t>
      </w:r>
    </w:p>
    <w:p w14:paraId="6AE38653">
      <w:pPr>
        <w:pStyle w:val="style0"/>
        <w:ind w:left="0" w:right="54" w:firstLine="0"/>
        <w:rPr/>
      </w:pPr>
      <w:r>
        <w:rPr>
          <w:b/>
          <w:bCs/>
        </w:rPr>
        <w:t>"Send me the webpage."</w:t>
      </w:r>
    </w:p>
    <w:p w14:paraId="6FB1033B">
      <w:pPr>
        <w:pStyle w:val="style0"/>
        <w:ind w:left="0" w:right="54" w:firstLine="0"/>
        <w:rPr/>
      </w:pPr>
    </w:p>
    <w:p w14:paraId="7AD881DC">
      <w:pPr>
        <w:pStyle w:val="style0"/>
        <w:ind w:left="0" w:right="54" w:firstLine="0"/>
        <w:rPr/>
      </w:pPr>
      <w:r>
        <w:t>STEP 11:</w:t>
      </w:r>
    </w:p>
    <w:p w14:paraId="6A1C08BA">
      <w:pPr>
        <w:pStyle w:val="style0"/>
        <w:ind w:left="0" w:right="54" w:firstLine="0"/>
        <w:rPr/>
      </w:pPr>
    </w:p>
    <w:p w14:paraId="01616720">
      <w:pPr>
        <w:pStyle w:val="style0"/>
        <w:ind w:left="0" w:right="54" w:firstLine="0"/>
        <w:rPr/>
      </w:pPr>
      <w:r>
        <w:rPr>
          <w:noProof/>
        </w:rPr>
        <w:drawing>
          <wp:inline distL="0" distT="0" distB="0" distR="0">
            <wp:extent cx="3558540" cy="2956560"/>
            <wp:effectExtent l="0" t="0" r="3810" b="0"/>
            <wp:docPr id="1067" name="Picture 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7"/>
                    <pic:cNvPicPr/>
                  </pic:nvPicPr>
                  <pic:blipFill>
                    <a:blip r:embed="rId3" cstate="print"/>
                    <a:srcRect l="20957" t="63626" r="58338" b="3235"/>
                    <a:stretch/>
                  </pic:blipFill>
                  <pic:spPr>
                    <a:xfrm rot="0">
                      <a:off x="0" y="0"/>
                      <a:ext cx="3558540" cy="2956560"/>
                    </a:xfrm>
                    <a:prstGeom prst="rect"/>
                    <a:ln>
                      <a:noFill/>
                    </a:ln>
                  </pic:spPr>
                </pic:pic>
              </a:graphicData>
            </a:graphic>
          </wp:inline>
        </w:drawing>
      </w:r>
    </w:p>
    <w:p w14:paraId="5D4FF8B8">
      <w:pPr>
        <w:pStyle w:val="style0"/>
        <w:ind w:left="0" w:right="54" w:firstLine="0"/>
        <w:rPr/>
      </w:pPr>
    </w:p>
    <w:p w14:paraId="629011D8">
      <w:pPr>
        <w:pStyle w:val="style0"/>
        <w:ind w:left="0" w:right="54" w:firstLine="0"/>
        <w:rPr>
          <w:b/>
          <w:bCs/>
        </w:rPr>
      </w:pPr>
      <w:r>
        <w:rPr>
          <w:b/>
          <w:bCs/>
        </w:rPr>
        <w:t>Identify HTTP Response</w:t>
      </w:r>
    </w:p>
    <w:p w14:paraId="4C0981EE">
      <w:pPr>
        <w:pStyle w:val="style0"/>
        <w:ind w:left="0" w:right="54" w:firstLine="0"/>
        <w:rPr/>
      </w:pPr>
      <w:r>
        <w:t>After the GET request, look for the server's HTTP response.</w:t>
      </w:r>
    </w:p>
    <w:p w14:paraId="23CA67F8">
      <w:pPr>
        <w:pStyle w:val="style0"/>
        <w:ind w:left="0" w:right="54" w:firstLine="0"/>
        <w:rPr/>
      </w:pPr>
      <w:r>
        <w:t>You may see something such as:</w:t>
      </w:r>
    </w:p>
    <w:p w14:paraId="27036D23">
      <w:pPr>
        <w:pStyle w:val="style0"/>
        <w:ind w:left="0" w:right="54" w:firstLine="0"/>
        <w:rPr/>
      </w:pPr>
      <w:r>
        <w:t>HTTP/1.1 200 OK</w:t>
      </w:r>
    </w:p>
    <w:p w14:paraId="497E9B9A">
      <w:pPr>
        <w:pStyle w:val="style0"/>
        <w:ind w:left="0" w:right="54" w:firstLine="0"/>
        <w:rPr/>
      </w:pPr>
      <w:r>
        <w:t>Direction:</w:t>
      </w:r>
    </w:p>
    <w:p w14:paraId="19242C27">
      <w:pPr>
        <w:pStyle w:val="style0"/>
        <w:ind w:left="0" w:right="54" w:firstLine="0"/>
        <w:rPr/>
      </w:pPr>
      <w:r>
        <w:t>Server → Client</w:t>
      </w:r>
    </w:p>
    <w:p w14:paraId="1BBE9967">
      <w:pPr>
        <w:pStyle w:val="style0"/>
        <w:ind w:left="0" w:right="54" w:firstLine="0"/>
        <w:rPr>
          <w:b/>
          <w:bCs/>
        </w:rPr>
      </w:pPr>
      <w:r>
        <w:rPr>
          <w:b/>
          <w:bCs/>
        </w:rPr>
        <w:t>Explanation</w:t>
      </w:r>
    </w:p>
    <w:p w14:paraId="7A0FD7F6">
      <w:pPr>
        <w:pStyle w:val="style0"/>
        <w:ind w:left="0" w:right="54" w:firstLine="0"/>
        <w:rPr/>
      </w:pPr>
      <w:r>
        <w:t>200 OK indicates that the server successfully processed the request and returned the requested resource.</w:t>
      </w:r>
    </w:p>
    <w:p w14:paraId="4F6F575B">
      <w:pPr>
        <w:pStyle w:val="style0"/>
        <w:ind w:left="0" w:right="54" w:firstLine="0"/>
        <w:rPr/>
      </w:pPr>
    </w:p>
    <w:p w14:paraId="514AD5D6">
      <w:pPr>
        <w:pStyle w:val="style0"/>
        <w:ind w:left="0" w:right="54" w:firstLine="0"/>
        <w:rPr/>
      </w:pPr>
      <w:r>
        <w:t>STEP 12:</w:t>
      </w:r>
    </w:p>
    <w:p w14:paraId="532F5DEC">
      <w:pPr>
        <w:pStyle w:val="style0"/>
        <w:ind w:left="0" w:right="54" w:firstLine="0"/>
        <w:rPr/>
      </w:pPr>
    </w:p>
    <w:p w14:paraId="51E5B3D4">
      <w:pPr>
        <w:pStyle w:val="style0"/>
        <w:ind w:left="0" w:right="54" w:firstLine="0"/>
        <w:rPr/>
      </w:pPr>
      <w:r>
        <w:rPr>
          <w:noProof/>
        </w:rPr>
        <w:drawing>
          <wp:inline distL="0" distT="0" distB="0" distR="0">
            <wp:extent cx="2407920" cy="2788920"/>
            <wp:effectExtent l="0" t="0" r="0" b="0"/>
            <wp:docPr id="1068" name="Picture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8"/>
                    <pic:cNvPicPr/>
                  </pic:nvPicPr>
                  <pic:blipFill>
                    <a:blip r:embed="rId4" cstate="print"/>
                    <a:srcRect l="41031" t="63815" r="40032" b="3993"/>
                    <a:stretch/>
                  </pic:blipFill>
                  <pic:spPr>
                    <a:xfrm rot="0">
                      <a:off x="0" y="0"/>
                      <a:ext cx="2407920" cy="2788920"/>
                    </a:xfrm>
                    <a:prstGeom prst="rect"/>
                    <a:ln>
                      <a:noFill/>
                    </a:ln>
                  </pic:spPr>
                </pic:pic>
              </a:graphicData>
            </a:graphic>
          </wp:inline>
        </w:drawing>
      </w:r>
    </w:p>
    <w:p w14:paraId="19703886">
      <w:pPr>
        <w:pStyle w:val="style0"/>
        <w:ind w:left="0" w:right="54" w:firstLine="0"/>
        <w:rPr/>
      </w:pPr>
    </w:p>
    <w:p w14:paraId="21A73D6D">
      <w:pPr>
        <w:pStyle w:val="style0"/>
        <w:ind w:left="0" w:right="54" w:firstLine="0"/>
        <w:rPr>
          <w:b/>
          <w:bCs/>
        </w:rPr>
      </w:pPr>
      <w:r>
        <w:rPr>
          <w:b/>
          <w:bCs/>
        </w:rPr>
        <w:t>Observe TCP ACKs</w:t>
      </w:r>
    </w:p>
    <w:p w14:paraId="27EC39CB">
      <w:pPr>
        <w:pStyle w:val="style0"/>
        <w:ind w:left="0" w:right="54" w:firstLine="0"/>
        <w:rPr/>
      </w:pPr>
      <w:r>
        <w:t xml:space="preserve">In Wireshark, observe the TCP packets containing </w:t>
      </w:r>
      <w:r>
        <w:rPr>
          <w:b/>
          <w:bCs/>
        </w:rPr>
        <w:t>ACK</w:t>
      </w:r>
      <w:r>
        <w:t>.</w:t>
      </w:r>
    </w:p>
    <w:p w14:paraId="2C71E741">
      <w:pPr>
        <w:pStyle w:val="style0"/>
        <w:ind w:left="0" w:right="54" w:firstLine="0"/>
        <w:rPr/>
      </w:pPr>
      <w:r>
        <w:t>TCP acknowledges received data.</w:t>
      </w:r>
    </w:p>
    <w:p w14:paraId="6C1C247B">
      <w:pPr>
        <w:pStyle w:val="style0"/>
        <w:ind w:left="0" w:right="54" w:firstLine="0"/>
        <w:rPr/>
      </w:pPr>
    </w:p>
    <w:p w14:paraId="28C17F88">
      <w:pPr>
        <w:pStyle w:val="style0"/>
        <w:ind w:left="0" w:right="54" w:firstLine="0"/>
        <w:rPr>
          <w:b/>
          <w:bCs/>
        </w:rPr>
      </w:pPr>
      <w:r>
        <w:rPr>
          <w:b/>
          <w:bCs/>
        </w:rPr>
        <w:t>Explanation</w:t>
      </w:r>
    </w:p>
    <w:p w14:paraId="224652DC">
      <w:pPr>
        <w:pStyle w:val="style0"/>
        <w:ind w:left="0" w:right="54" w:firstLine="0"/>
        <w:rPr/>
      </w:pPr>
      <w:r>
        <w:t>When the server sends data, the client acknowledges its successful reception.</w:t>
      </w:r>
    </w:p>
    <w:p w14:paraId="7EE57C36">
      <w:pPr>
        <w:pStyle w:val="style0"/>
        <w:ind w:left="0" w:right="54" w:firstLine="0"/>
        <w:rPr/>
      </w:pPr>
      <w:r>
        <w:t>Similarly, data sent by the client is acknowledged by the server.</w:t>
      </w:r>
    </w:p>
    <w:p w14:paraId="44DB2FF5">
      <w:pPr>
        <w:pStyle w:val="style0"/>
        <w:ind w:left="0" w:right="54" w:firstLine="0"/>
        <w:rPr/>
      </w:pPr>
      <w:r>
        <w:t xml:space="preserve">This helps TCP provide </w:t>
      </w:r>
      <w:r>
        <w:rPr>
          <w:b/>
          <w:bCs/>
        </w:rPr>
        <w:t>reliable delivery</w:t>
      </w:r>
      <w:r>
        <w:t>.</w:t>
      </w:r>
    </w:p>
    <w:p w14:paraId="41AC2FB6">
      <w:pPr>
        <w:pStyle w:val="style0"/>
        <w:ind w:left="0" w:right="54" w:firstLine="0"/>
        <w:rPr/>
      </w:pPr>
    </w:p>
    <w:p w14:paraId="2E7364F8">
      <w:pPr>
        <w:pStyle w:val="style0"/>
        <w:ind w:left="0" w:right="54" w:firstLine="0"/>
        <w:rPr/>
      </w:pPr>
    </w:p>
    <w:p w14:paraId="2BF0D7E1">
      <w:pPr>
        <w:pStyle w:val="style0"/>
        <w:ind w:left="0" w:right="54" w:firstLine="0"/>
        <w:rPr/>
      </w:pPr>
    </w:p>
    <w:p w14:paraId="1BD7C1E8">
      <w:pPr>
        <w:pStyle w:val="style0"/>
        <w:ind w:left="0" w:right="54" w:firstLine="0"/>
        <w:rPr/>
      </w:pPr>
    </w:p>
    <w:p w14:paraId="2E06905B">
      <w:pPr>
        <w:pStyle w:val="style0"/>
        <w:ind w:left="0" w:right="54" w:firstLine="0"/>
        <w:rPr/>
      </w:pPr>
    </w:p>
    <w:p w14:paraId="493558B3">
      <w:pPr>
        <w:pStyle w:val="style0"/>
        <w:ind w:left="0" w:right="54" w:firstLine="0"/>
        <w:rPr/>
      </w:pPr>
    </w:p>
    <w:p w14:paraId="5F7E3B64">
      <w:pPr>
        <w:pStyle w:val="style0"/>
        <w:ind w:left="0" w:right="54" w:firstLine="0"/>
        <w:rPr/>
      </w:pPr>
    </w:p>
    <w:p w14:paraId="4796892C">
      <w:pPr>
        <w:pStyle w:val="style0"/>
        <w:ind w:left="0" w:right="54" w:firstLine="0"/>
        <w:rPr/>
      </w:pPr>
    </w:p>
    <w:p w14:paraId="61E91EE0">
      <w:pPr>
        <w:pStyle w:val="style0"/>
        <w:ind w:left="0" w:right="54" w:firstLine="0"/>
        <w:rPr/>
      </w:pPr>
    </w:p>
    <w:p w14:paraId="4046CB82">
      <w:pPr>
        <w:pStyle w:val="style0"/>
        <w:ind w:left="0" w:right="54" w:firstLine="0"/>
        <w:rPr/>
      </w:pPr>
    </w:p>
    <w:p w14:paraId="73D7D6B9">
      <w:pPr>
        <w:pStyle w:val="style0"/>
        <w:ind w:left="0" w:right="54" w:firstLine="0"/>
        <w:rPr/>
      </w:pPr>
    </w:p>
    <w:p w14:paraId="7A62D971">
      <w:pPr>
        <w:pStyle w:val="style0"/>
        <w:ind w:left="0" w:right="54" w:firstLine="0"/>
        <w:rPr/>
      </w:pPr>
    </w:p>
    <w:p w14:paraId="59AF3F9E">
      <w:pPr>
        <w:pStyle w:val="style0"/>
        <w:ind w:left="0" w:right="54" w:firstLine="0"/>
        <w:rPr/>
      </w:pPr>
    </w:p>
    <w:p w14:paraId="038646E8">
      <w:pPr>
        <w:pStyle w:val="style0"/>
        <w:ind w:left="0" w:right="54" w:firstLine="0"/>
        <w:rPr/>
      </w:pPr>
      <w:r>
        <w:t>STEP 13</w:t>
      </w:r>
    </w:p>
    <w:p w14:paraId="2163F533">
      <w:pPr>
        <w:pStyle w:val="style0"/>
        <w:ind w:left="0" w:right="54" w:firstLine="0"/>
        <w:rPr/>
      </w:pPr>
    </w:p>
    <w:p w14:paraId="49FEF1EF">
      <w:pPr>
        <w:pStyle w:val="style0"/>
        <w:ind w:left="0" w:right="54" w:firstLine="0"/>
        <w:rPr/>
      </w:pPr>
      <w:r>
        <w:t>:</w:t>
      </w:r>
      <w:r>
        <w:rPr>
          <w:noProof/>
        </w:rPr>
        <w:drawing>
          <wp:inline distL="0" distT="0" distB="0" distR="0">
            <wp:extent cx="3329479" cy="2491740"/>
            <wp:effectExtent l="0" t="0" r="4445" b="3810"/>
            <wp:docPr id="1069" name="Picture 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69"/>
                    <pic:cNvPicPr/>
                  </pic:nvPicPr>
                  <pic:blipFill>
                    <a:blip r:embed="rId4" cstate="print"/>
                    <a:srcRect l="60473" t="64952" r="18317" b="5508"/>
                    <a:stretch/>
                  </pic:blipFill>
                  <pic:spPr>
                    <a:xfrm rot="0">
                      <a:off x="0" y="0"/>
                      <a:ext cx="3329479" cy="2491740"/>
                    </a:xfrm>
                    <a:prstGeom prst="rect"/>
                    <a:ln>
                      <a:noFill/>
                    </a:ln>
                  </pic:spPr>
                </pic:pic>
              </a:graphicData>
            </a:graphic>
          </wp:inline>
        </w:drawing>
      </w:r>
    </w:p>
    <w:p w14:paraId="3512696D">
      <w:pPr>
        <w:pStyle w:val="style0"/>
        <w:ind w:left="0" w:right="54" w:firstLine="0"/>
        <w:rPr/>
      </w:pPr>
    </w:p>
    <w:p w14:paraId="042CE3E1">
      <w:pPr>
        <w:pStyle w:val="style0"/>
        <w:ind w:left="0" w:right="54" w:firstLine="0"/>
        <w:rPr>
          <w:b/>
          <w:bCs/>
        </w:rPr>
      </w:pPr>
      <w:r>
        <w:rPr>
          <w:b/>
          <w:bCs/>
        </w:rPr>
        <w:t>Application Layer Analysis</w:t>
      </w:r>
    </w:p>
    <w:p w14:paraId="492ED0AE">
      <w:pPr>
        <w:pStyle w:val="style0"/>
        <w:ind w:left="0" w:right="54" w:firstLine="0"/>
        <w:rPr/>
      </w:pPr>
      <w:r>
        <w:t>The communication involves several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172"/>
        <w:gridCol w:w="2758"/>
      </w:tblGrid>
      <w:tr w14:paraId="37FA4268">
        <w:trPr>
          <w:tblHeader/>
          <w:tblCellSpacing w:w="15" w:type="dxa"/>
        </w:trPr>
        <w:tc>
          <w:tcPr>
            <w:tcW w:w="0" w:type="auto"/>
            <w:tcBorders/>
            <w:vAlign w:val="center"/>
            <w:hideMark/>
          </w:tcPr>
          <w:p w14:paraId="240887EB">
            <w:pPr>
              <w:pStyle w:val="style0"/>
              <w:ind w:left="0" w:right="54" w:firstLine="0"/>
              <w:rPr>
                <w:b/>
                <w:bCs/>
              </w:rPr>
            </w:pPr>
            <w:r>
              <w:rPr>
                <w:b/>
                <w:bCs/>
              </w:rPr>
              <w:t>Layer</w:t>
            </w:r>
          </w:p>
        </w:tc>
        <w:tc>
          <w:tcPr>
            <w:tcW w:w="0" w:type="auto"/>
            <w:tcBorders/>
            <w:vAlign w:val="center"/>
            <w:hideMark/>
          </w:tcPr>
          <w:p w14:paraId="7652FAA4">
            <w:pPr>
              <w:pStyle w:val="style0"/>
              <w:ind w:left="0" w:right="54" w:firstLine="0"/>
              <w:rPr>
                <w:b/>
                <w:bCs/>
              </w:rPr>
            </w:pPr>
            <w:r>
              <w:rPr>
                <w:b/>
                <w:bCs/>
              </w:rPr>
              <w:t>Protocol</w:t>
            </w:r>
          </w:p>
        </w:tc>
        <w:tc>
          <w:tcPr>
            <w:tcW w:w="0" w:type="auto"/>
            <w:tcBorders/>
            <w:vAlign w:val="center"/>
            <w:hideMark/>
          </w:tcPr>
          <w:p w14:paraId="68664F3A">
            <w:pPr>
              <w:pStyle w:val="style0"/>
              <w:ind w:left="0" w:right="54" w:firstLine="0"/>
              <w:rPr>
                <w:b/>
                <w:bCs/>
              </w:rPr>
            </w:pPr>
            <w:r>
              <w:rPr>
                <w:b/>
                <w:bCs/>
              </w:rPr>
              <w:t>Function</w:t>
            </w:r>
          </w:p>
        </w:tc>
      </w:tr>
      <w:tr w14:paraId="19DC1310">
        <w:tblPrEx/>
        <w:trPr>
          <w:tblCellSpacing w:w="15" w:type="dxa"/>
        </w:trPr>
        <w:tc>
          <w:tcPr>
            <w:tcW w:w="0" w:type="auto"/>
            <w:tcBorders/>
            <w:vAlign w:val="center"/>
            <w:hideMark/>
          </w:tcPr>
          <w:p w14:paraId="16D25D8F">
            <w:pPr>
              <w:pStyle w:val="style0"/>
              <w:ind w:left="0" w:right="54" w:firstLine="0"/>
              <w:rPr/>
            </w:pPr>
            <w:r>
              <w:t>Application</w:t>
            </w:r>
          </w:p>
        </w:tc>
        <w:tc>
          <w:tcPr>
            <w:tcW w:w="0" w:type="auto"/>
            <w:tcBorders/>
            <w:vAlign w:val="center"/>
            <w:hideMark/>
          </w:tcPr>
          <w:p w14:paraId="1F5BFF42">
            <w:pPr>
              <w:pStyle w:val="style0"/>
              <w:ind w:left="0" w:right="54" w:firstLine="0"/>
              <w:rPr/>
            </w:pPr>
            <w:r>
              <w:rPr>
                <w:b/>
                <w:bCs/>
              </w:rPr>
              <w:t>HTTP</w:t>
            </w:r>
          </w:p>
        </w:tc>
        <w:tc>
          <w:tcPr>
            <w:tcW w:w="0" w:type="auto"/>
            <w:tcBorders/>
            <w:vAlign w:val="center"/>
            <w:hideMark/>
          </w:tcPr>
          <w:p w14:paraId="275C4552">
            <w:pPr>
              <w:pStyle w:val="style0"/>
              <w:ind w:left="0" w:right="54" w:firstLine="0"/>
              <w:rPr/>
            </w:pPr>
            <w:r>
              <w:t>Transfers webpage</w:t>
            </w:r>
          </w:p>
        </w:tc>
      </w:tr>
      <w:tr w14:paraId="396F27D4">
        <w:tblPrEx/>
        <w:trPr>
          <w:tblCellSpacing w:w="15" w:type="dxa"/>
        </w:trPr>
        <w:tc>
          <w:tcPr>
            <w:tcW w:w="0" w:type="auto"/>
            <w:tcBorders/>
            <w:vAlign w:val="center"/>
            <w:hideMark/>
          </w:tcPr>
          <w:p w14:paraId="2AD4101A">
            <w:pPr>
              <w:pStyle w:val="style0"/>
              <w:ind w:left="0" w:right="54" w:firstLine="0"/>
              <w:rPr/>
            </w:pPr>
            <w:r>
              <w:t>Transport</w:t>
            </w:r>
          </w:p>
        </w:tc>
        <w:tc>
          <w:tcPr>
            <w:tcW w:w="0" w:type="auto"/>
            <w:tcBorders/>
            <w:vAlign w:val="center"/>
            <w:hideMark/>
          </w:tcPr>
          <w:p w14:paraId="247A6D45">
            <w:pPr>
              <w:pStyle w:val="style0"/>
              <w:ind w:left="0" w:right="54" w:firstLine="0"/>
              <w:rPr/>
            </w:pPr>
            <w:r>
              <w:rPr>
                <w:b/>
                <w:bCs/>
              </w:rPr>
              <w:t>TCP</w:t>
            </w:r>
          </w:p>
        </w:tc>
        <w:tc>
          <w:tcPr>
            <w:tcW w:w="0" w:type="auto"/>
            <w:tcBorders/>
            <w:vAlign w:val="center"/>
            <w:hideMark/>
          </w:tcPr>
          <w:p w14:paraId="07BEAFE9">
            <w:pPr>
              <w:pStyle w:val="style0"/>
              <w:ind w:left="0" w:right="54" w:firstLine="0"/>
              <w:rPr/>
            </w:pPr>
            <w:r>
              <w:t>Reliable delivery</w:t>
            </w:r>
          </w:p>
        </w:tc>
      </w:tr>
      <w:tr w14:paraId="26597020">
        <w:tblPrEx/>
        <w:trPr>
          <w:tblCellSpacing w:w="15" w:type="dxa"/>
        </w:trPr>
        <w:tc>
          <w:tcPr>
            <w:tcW w:w="0" w:type="auto"/>
            <w:tcBorders/>
            <w:vAlign w:val="center"/>
            <w:hideMark/>
          </w:tcPr>
          <w:p w14:paraId="7857D3F8">
            <w:pPr>
              <w:pStyle w:val="style0"/>
              <w:ind w:left="0" w:right="54" w:firstLine="0"/>
              <w:rPr/>
            </w:pPr>
            <w:r>
              <w:t>Internet</w:t>
            </w:r>
          </w:p>
        </w:tc>
        <w:tc>
          <w:tcPr>
            <w:tcW w:w="0" w:type="auto"/>
            <w:tcBorders/>
            <w:vAlign w:val="center"/>
            <w:hideMark/>
          </w:tcPr>
          <w:p w14:paraId="5C6BB6C5">
            <w:pPr>
              <w:pStyle w:val="style0"/>
              <w:ind w:left="0" w:right="54" w:firstLine="0"/>
              <w:rPr/>
            </w:pPr>
            <w:r>
              <w:rPr>
                <w:b/>
                <w:bCs/>
              </w:rPr>
              <w:t>IP</w:t>
            </w:r>
          </w:p>
        </w:tc>
        <w:tc>
          <w:tcPr>
            <w:tcW w:w="0" w:type="auto"/>
            <w:tcBorders/>
            <w:vAlign w:val="center"/>
            <w:hideMark/>
          </w:tcPr>
          <w:p w14:paraId="2B4F9024">
            <w:pPr>
              <w:pStyle w:val="style0"/>
              <w:ind w:left="0" w:right="54" w:firstLine="0"/>
              <w:rPr/>
            </w:pPr>
            <w:r>
              <w:t>Addressing and routing</w:t>
            </w:r>
          </w:p>
        </w:tc>
      </w:tr>
      <w:tr w14:paraId="2E98C4E6">
        <w:tblPrEx/>
        <w:trPr>
          <w:tblCellSpacing w:w="15" w:type="dxa"/>
        </w:trPr>
        <w:tc>
          <w:tcPr>
            <w:tcW w:w="0" w:type="auto"/>
            <w:tcBorders/>
            <w:vAlign w:val="center"/>
            <w:hideMark/>
          </w:tcPr>
          <w:p w14:paraId="502F3432">
            <w:pPr>
              <w:pStyle w:val="style0"/>
              <w:ind w:left="0" w:right="54" w:firstLine="0"/>
              <w:rPr/>
            </w:pPr>
            <w:r>
              <w:t>Network Access</w:t>
            </w:r>
          </w:p>
        </w:tc>
        <w:tc>
          <w:tcPr>
            <w:tcW w:w="0" w:type="auto"/>
            <w:tcBorders/>
            <w:vAlign w:val="center"/>
            <w:hideMark/>
          </w:tcPr>
          <w:p w14:paraId="3DF24153">
            <w:pPr>
              <w:pStyle w:val="style0"/>
              <w:ind w:left="0" w:right="54" w:firstLine="0"/>
              <w:rPr/>
            </w:pPr>
            <w:r>
              <w:rPr>
                <w:b/>
                <w:bCs/>
              </w:rPr>
              <w:t>Ethernet</w:t>
            </w:r>
          </w:p>
        </w:tc>
        <w:tc>
          <w:tcPr>
            <w:tcW w:w="0" w:type="auto"/>
            <w:tcBorders/>
            <w:vAlign w:val="center"/>
            <w:hideMark/>
          </w:tcPr>
          <w:p w14:paraId="11C0DADB">
            <w:pPr>
              <w:pStyle w:val="style0"/>
              <w:ind w:left="0" w:right="54" w:firstLine="0"/>
              <w:rPr/>
            </w:pPr>
            <w:r>
              <w:t>Transfers frames</w:t>
            </w:r>
          </w:p>
        </w:tc>
      </w:tr>
    </w:tbl>
    <w:p w14:paraId="35C66E04">
      <w:pPr>
        <w:pStyle w:val="style0"/>
        <w:ind w:left="0" w:right="54" w:firstLine="0"/>
        <w:rPr>
          <w:b/>
          <w:bCs/>
        </w:rPr>
      </w:pPr>
      <w:r>
        <w:rPr>
          <w:b/>
          <w:bCs/>
        </w:rPr>
        <w:t>Main communication</w:t>
      </w:r>
    </w:p>
    <w:p w14:paraId="18776DB7">
      <w:pPr>
        <w:pStyle w:val="style0"/>
        <w:ind w:left="0" w:right="54" w:firstLine="0"/>
        <w:rPr/>
      </w:pPr>
      <w:r>
        <w:t>HTTP GET</w:t>
      </w:r>
    </w:p>
    <w:p w14:paraId="38B8CC4A">
      <w:pPr>
        <w:pStyle w:val="style0"/>
        <w:ind w:left="0" w:right="54" w:firstLine="0"/>
        <w:rPr/>
      </w:pPr>
      <w:r>
        <w:t xml:space="preserve">     ↓</w:t>
      </w:r>
    </w:p>
    <w:p w14:paraId="2481FF50">
      <w:pPr>
        <w:pStyle w:val="style0"/>
        <w:ind w:left="0" w:right="54" w:firstLine="0"/>
        <w:rPr/>
      </w:pPr>
      <w:r>
        <w:t>TCP Connection</w:t>
      </w:r>
    </w:p>
    <w:p w14:paraId="2A2C5E08">
      <w:pPr>
        <w:pStyle w:val="style0"/>
        <w:ind w:left="0" w:right="54" w:firstLine="0"/>
        <w:rPr/>
      </w:pPr>
      <w:r>
        <w:t xml:space="preserve">     ↓</w:t>
      </w:r>
    </w:p>
    <w:p w14:paraId="032014B4">
      <w:pPr>
        <w:pStyle w:val="style0"/>
        <w:ind w:left="0" w:right="54" w:firstLine="0"/>
        <w:rPr/>
      </w:pPr>
      <w:r>
        <w:t>IP</w:t>
      </w:r>
    </w:p>
    <w:p w14:paraId="00C6EEEC">
      <w:pPr>
        <w:pStyle w:val="style0"/>
        <w:ind w:left="0" w:right="54" w:firstLine="0"/>
        <w:rPr/>
      </w:pPr>
      <w:r>
        <w:t xml:space="preserve">     ↓</w:t>
      </w:r>
    </w:p>
    <w:p w14:paraId="6AC889AF">
      <w:pPr>
        <w:pStyle w:val="style0"/>
        <w:ind w:left="0" w:right="54" w:firstLine="0"/>
        <w:rPr/>
      </w:pPr>
      <w:r>
        <w:t>Ethernet</w:t>
      </w:r>
    </w:p>
    <w:p w14:paraId="63B69DD7">
      <w:pPr>
        <w:pStyle w:val="style0"/>
        <w:ind w:left="0" w:right="54" w:firstLine="0"/>
        <w:rPr/>
      </w:pPr>
    </w:p>
    <w:p w14:paraId="6FB9C15E">
      <w:pPr>
        <w:pStyle w:val="style0"/>
        <w:ind w:left="0" w:right="54" w:firstLine="0"/>
        <w:rPr/>
      </w:pPr>
      <w:r>
        <w:t>STEP  14:</w:t>
      </w:r>
    </w:p>
    <w:p w14:paraId="7B1FB317">
      <w:pPr>
        <w:pStyle w:val="style0"/>
        <w:ind w:left="0" w:right="54" w:firstLine="0"/>
        <w:rPr/>
      </w:pPr>
      <w:r>
        <w:rPr>
          <w:noProof/>
        </w:rPr>
        <w:drawing>
          <wp:inline distL="0" distT="0" distB="0" distR="0">
            <wp:extent cx="2933700" cy="2240280"/>
            <wp:effectExtent l="0" t="0" r="0" b="7620"/>
            <wp:docPr id="1070" name="Picture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0"/>
                    <pic:cNvPicPr/>
                  </pic:nvPicPr>
                  <pic:blipFill>
                    <a:blip r:embed="rId3" cstate="print"/>
                    <a:srcRect l="81305" t="65519" r="1526" b="4183"/>
                    <a:stretch/>
                  </pic:blipFill>
                  <pic:spPr>
                    <a:xfrm rot="0">
                      <a:off x="0" y="0"/>
                      <a:ext cx="2933700" cy="2240280"/>
                    </a:xfrm>
                    <a:prstGeom prst="rect"/>
                    <a:ln>
                      <a:noFill/>
                    </a:ln>
                  </pic:spPr>
                </pic:pic>
              </a:graphicData>
            </a:graphic>
          </wp:inline>
        </w:drawing>
      </w:r>
    </w:p>
    <w:p w14:paraId="285BDA4D">
      <w:pPr>
        <w:pStyle w:val="style0"/>
        <w:ind w:left="0" w:right="54" w:firstLine="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229"/>
        <w:gridCol w:w="1109"/>
      </w:tblGrid>
      <w:tr w14:paraId="371BDCD3">
        <w:trPr>
          <w:tblHeader/>
          <w:tblCellSpacing w:w="15" w:type="dxa"/>
        </w:trPr>
        <w:tc>
          <w:tcPr>
            <w:tcW w:w="0" w:type="auto"/>
            <w:tcBorders/>
            <w:vAlign w:val="center"/>
            <w:hideMark/>
          </w:tcPr>
          <w:p w14:paraId="026CCEEB">
            <w:pPr>
              <w:pStyle w:val="style0"/>
              <w:ind w:left="0" w:right="54" w:firstLine="0"/>
              <w:rPr>
                <w:b/>
                <w:bCs/>
              </w:rPr>
            </w:pPr>
            <w:r>
              <w:rPr>
                <w:b/>
                <w:bCs/>
              </w:rPr>
              <w:t>Communication</w:t>
            </w:r>
          </w:p>
        </w:tc>
        <w:tc>
          <w:tcPr>
            <w:tcW w:w="0" w:type="auto"/>
            <w:tcBorders/>
            <w:vAlign w:val="center"/>
            <w:hideMark/>
          </w:tcPr>
          <w:p w14:paraId="234ACABD">
            <w:pPr>
              <w:pStyle w:val="style0"/>
              <w:ind w:left="0" w:right="54" w:firstLine="0"/>
              <w:rPr>
                <w:b/>
                <w:bCs/>
              </w:rPr>
            </w:pPr>
            <w:r>
              <w:rPr>
                <w:b/>
                <w:bCs/>
              </w:rPr>
              <w:t>Direction</w:t>
            </w:r>
          </w:p>
        </w:tc>
        <w:tc>
          <w:tcPr>
            <w:tcW w:w="0" w:type="auto"/>
            <w:tcBorders/>
            <w:vAlign w:val="center"/>
            <w:hideMark/>
          </w:tcPr>
          <w:p w14:paraId="07508570">
            <w:pPr>
              <w:pStyle w:val="style0"/>
              <w:ind w:left="0" w:right="54" w:firstLine="0"/>
              <w:rPr>
                <w:b/>
                <w:bCs/>
              </w:rPr>
            </w:pPr>
            <w:r>
              <w:rPr>
                <w:b/>
                <w:bCs/>
              </w:rPr>
              <w:t>Purpose</w:t>
            </w:r>
          </w:p>
        </w:tc>
      </w:tr>
    </w:tbl>
    <w:p w14:paraId="42F35AE7">
      <w:pPr>
        <w:pStyle w:val="style0"/>
        <w:ind w:left="0" w:right="5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950"/>
        <w:gridCol w:w="2898"/>
      </w:tblGrid>
      <w:tr w14:paraId="04CC5C56">
        <w:trPr>
          <w:tblCellSpacing w:w="15" w:type="dxa"/>
        </w:trPr>
        <w:tc>
          <w:tcPr>
            <w:tcW w:w="0" w:type="auto"/>
            <w:tcBorders/>
            <w:vAlign w:val="center"/>
            <w:hideMark/>
          </w:tcPr>
          <w:p w14:paraId="0CF31801">
            <w:pPr>
              <w:pStyle w:val="style0"/>
              <w:ind w:left="0" w:right="54" w:firstLine="0"/>
              <w:rPr/>
            </w:pPr>
            <w:r>
              <w:t>SYN</w:t>
            </w:r>
          </w:p>
        </w:tc>
        <w:tc>
          <w:tcPr>
            <w:tcW w:w="0" w:type="auto"/>
            <w:tcBorders/>
            <w:vAlign w:val="center"/>
            <w:hideMark/>
          </w:tcPr>
          <w:p w14:paraId="64EC87CC">
            <w:pPr>
              <w:pStyle w:val="style0"/>
              <w:ind w:left="0" w:right="54" w:firstLine="0"/>
              <w:rPr/>
            </w:pPr>
            <w:r>
              <w:t>Client → Server</w:t>
            </w:r>
          </w:p>
        </w:tc>
        <w:tc>
          <w:tcPr>
            <w:tcW w:w="0" w:type="auto"/>
            <w:tcBorders/>
            <w:vAlign w:val="center"/>
            <w:hideMark/>
          </w:tcPr>
          <w:p w14:paraId="6122881B">
            <w:pPr>
              <w:pStyle w:val="style0"/>
              <w:ind w:left="0" w:right="54" w:firstLine="0"/>
              <w:rPr/>
            </w:pPr>
            <w:r>
              <w:t>Request TCP connection</w:t>
            </w:r>
          </w:p>
        </w:tc>
      </w:tr>
    </w:tbl>
    <w:p w14:paraId="2EFF11A1">
      <w:pPr>
        <w:pStyle w:val="style0"/>
        <w:ind w:left="0" w:right="5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950"/>
        <w:gridCol w:w="2944"/>
      </w:tblGrid>
      <w:tr w14:paraId="32A4F959">
        <w:trPr>
          <w:tblCellSpacing w:w="15" w:type="dxa"/>
        </w:trPr>
        <w:tc>
          <w:tcPr>
            <w:tcW w:w="0" w:type="auto"/>
            <w:tcBorders/>
            <w:vAlign w:val="center"/>
            <w:hideMark/>
          </w:tcPr>
          <w:p w14:paraId="0A5424C9">
            <w:pPr>
              <w:pStyle w:val="style0"/>
              <w:ind w:left="0" w:right="54" w:firstLine="0"/>
              <w:rPr/>
            </w:pPr>
            <w:r>
              <w:t>SYN-ACK</w:t>
            </w:r>
          </w:p>
        </w:tc>
        <w:tc>
          <w:tcPr>
            <w:tcW w:w="0" w:type="auto"/>
            <w:tcBorders/>
            <w:vAlign w:val="center"/>
            <w:hideMark/>
          </w:tcPr>
          <w:p w14:paraId="5913D795">
            <w:pPr>
              <w:pStyle w:val="style0"/>
              <w:ind w:left="0" w:right="54" w:firstLine="0"/>
              <w:rPr/>
            </w:pPr>
            <w:r>
              <w:t>Server → Client</w:t>
            </w:r>
          </w:p>
        </w:tc>
        <w:tc>
          <w:tcPr>
            <w:tcW w:w="0" w:type="auto"/>
            <w:tcBorders/>
            <w:vAlign w:val="center"/>
            <w:hideMark/>
          </w:tcPr>
          <w:p w14:paraId="6942618B">
            <w:pPr>
              <w:pStyle w:val="style0"/>
              <w:ind w:left="0" w:right="54" w:firstLine="0"/>
              <w:rPr/>
            </w:pPr>
            <w:r>
              <w:t>Accept and acknowledge</w:t>
            </w:r>
          </w:p>
        </w:tc>
      </w:tr>
    </w:tbl>
    <w:p w14:paraId="7DFE9BBA">
      <w:pPr>
        <w:pStyle w:val="style0"/>
        <w:ind w:left="0" w:right="5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950"/>
        <w:gridCol w:w="2377"/>
      </w:tblGrid>
      <w:tr w14:paraId="0A03DB21">
        <w:trPr>
          <w:tblCellSpacing w:w="15" w:type="dxa"/>
        </w:trPr>
        <w:tc>
          <w:tcPr>
            <w:tcW w:w="0" w:type="auto"/>
            <w:tcBorders/>
            <w:vAlign w:val="center"/>
            <w:hideMark/>
          </w:tcPr>
          <w:p w14:paraId="2BA92AF4">
            <w:pPr>
              <w:pStyle w:val="style0"/>
              <w:ind w:left="0" w:right="54" w:firstLine="0"/>
              <w:rPr/>
            </w:pPr>
            <w:r>
              <w:t>ACK</w:t>
            </w:r>
          </w:p>
        </w:tc>
        <w:tc>
          <w:tcPr>
            <w:tcW w:w="0" w:type="auto"/>
            <w:tcBorders/>
            <w:vAlign w:val="center"/>
            <w:hideMark/>
          </w:tcPr>
          <w:p w14:paraId="13E19A33">
            <w:pPr>
              <w:pStyle w:val="style0"/>
              <w:ind w:left="0" w:right="54" w:firstLine="0"/>
              <w:rPr/>
            </w:pPr>
            <w:r>
              <w:t>Client → Server</w:t>
            </w:r>
          </w:p>
        </w:tc>
        <w:tc>
          <w:tcPr>
            <w:tcW w:w="0" w:type="auto"/>
            <w:tcBorders/>
            <w:vAlign w:val="center"/>
            <w:hideMark/>
          </w:tcPr>
          <w:p w14:paraId="50E55BE9">
            <w:pPr>
              <w:pStyle w:val="style0"/>
              <w:ind w:left="0" w:right="54" w:firstLine="0"/>
              <w:rPr/>
            </w:pPr>
            <w:r>
              <w:t>Confirm connection</w:t>
            </w:r>
          </w:p>
        </w:tc>
      </w:tr>
    </w:tbl>
    <w:p w14:paraId="50FA4087">
      <w:pPr>
        <w:pStyle w:val="style0"/>
        <w:ind w:left="0" w:right="5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1950"/>
        <w:gridCol w:w="2097"/>
      </w:tblGrid>
      <w:tr w14:paraId="053C7756">
        <w:trPr>
          <w:tblCellSpacing w:w="15" w:type="dxa"/>
        </w:trPr>
        <w:tc>
          <w:tcPr>
            <w:tcW w:w="0" w:type="auto"/>
            <w:tcBorders/>
            <w:vAlign w:val="center"/>
            <w:hideMark/>
          </w:tcPr>
          <w:p w14:paraId="2B8A5615">
            <w:pPr>
              <w:pStyle w:val="style0"/>
              <w:ind w:left="0" w:right="54" w:firstLine="0"/>
              <w:rPr/>
            </w:pPr>
            <w:r>
              <w:t>HTTP GET</w:t>
            </w:r>
          </w:p>
        </w:tc>
        <w:tc>
          <w:tcPr>
            <w:tcW w:w="0" w:type="auto"/>
            <w:tcBorders/>
            <w:vAlign w:val="center"/>
            <w:hideMark/>
          </w:tcPr>
          <w:p w14:paraId="751531B4">
            <w:pPr>
              <w:pStyle w:val="style0"/>
              <w:ind w:left="0" w:right="54" w:firstLine="0"/>
              <w:rPr/>
            </w:pPr>
            <w:r>
              <w:t>Client → Server</w:t>
            </w:r>
          </w:p>
        </w:tc>
        <w:tc>
          <w:tcPr>
            <w:tcW w:w="0" w:type="auto"/>
            <w:tcBorders/>
            <w:vAlign w:val="center"/>
            <w:hideMark/>
          </w:tcPr>
          <w:p w14:paraId="4920AA92">
            <w:pPr>
              <w:pStyle w:val="style0"/>
              <w:ind w:left="0" w:right="54" w:firstLine="0"/>
              <w:rPr/>
            </w:pPr>
            <w:r>
              <w:t>Request webpage</w:t>
            </w:r>
          </w:p>
        </w:tc>
      </w:tr>
    </w:tbl>
    <w:p w14:paraId="7BBADEFA">
      <w:pPr>
        <w:pStyle w:val="style0"/>
        <w:ind w:left="0" w:right="5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950"/>
        <w:gridCol w:w="1755"/>
      </w:tblGrid>
      <w:tr w14:paraId="24B5E01F">
        <w:trPr>
          <w:tblCellSpacing w:w="15" w:type="dxa"/>
        </w:trPr>
        <w:tc>
          <w:tcPr>
            <w:tcW w:w="0" w:type="auto"/>
            <w:tcBorders/>
            <w:vAlign w:val="center"/>
            <w:hideMark/>
          </w:tcPr>
          <w:p w14:paraId="4B091AA0">
            <w:pPr>
              <w:pStyle w:val="style0"/>
              <w:ind w:left="0" w:right="54" w:firstLine="0"/>
              <w:rPr/>
            </w:pPr>
            <w:r>
              <w:t>HTTP Response</w:t>
            </w:r>
          </w:p>
        </w:tc>
        <w:tc>
          <w:tcPr>
            <w:tcW w:w="0" w:type="auto"/>
            <w:tcBorders/>
            <w:vAlign w:val="center"/>
            <w:hideMark/>
          </w:tcPr>
          <w:p w14:paraId="374F4511">
            <w:pPr>
              <w:pStyle w:val="style0"/>
              <w:ind w:left="0" w:right="54" w:firstLine="0"/>
              <w:rPr/>
            </w:pPr>
            <w:r>
              <w:t>Server → Client</w:t>
            </w:r>
          </w:p>
        </w:tc>
        <w:tc>
          <w:tcPr>
            <w:tcW w:w="0" w:type="auto"/>
            <w:tcBorders/>
            <w:vAlign w:val="center"/>
            <w:hideMark/>
          </w:tcPr>
          <w:p w14:paraId="771967F4">
            <w:pPr>
              <w:pStyle w:val="style0"/>
              <w:ind w:left="0" w:right="54" w:firstLine="0"/>
              <w:rPr/>
            </w:pPr>
            <w:r>
              <w:t>Send webpage</w:t>
            </w:r>
          </w:p>
        </w:tc>
      </w:tr>
    </w:tbl>
    <w:p w14:paraId="7063CF10">
      <w:pPr>
        <w:pStyle w:val="style0"/>
        <w:ind w:left="0" w:right="5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833"/>
        <w:gridCol w:w="3239"/>
      </w:tblGrid>
      <w:tr w14:paraId="666CDFF5">
        <w:trPr>
          <w:tblCellSpacing w:w="15" w:type="dxa"/>
        </w:trPr>
        <w:tc>
          <w:tcPr>
            <w:tcW w:w="0" w:type="auto"/>
            <w:tcBorders/>
            <w:vAlign w:val="center"/>
            <w:hideMark/>
          </w:tcPr>
          <w:p w14:paraId="400B95CB">
            <w:pPr>
              <w:pStyle w:val="style0"/>
              <w:ind w:left="0" w:right="54" w:firstLine="0"/>
              <w:rPr/>
            </w:pPr>
            <w:r>
              <w:t>TCP ACK</w:t>
            </w:r>
          </w:p>
        </w:tc>
        <w:tc>
          <w:tcPr>
            <w:tcW w:w="0" w:type="auto"/>
            <w:tcBorders/>
            <w:vAlign w:val="center"/>
            <w:hideMark/>
          </w:tcPr>
          <w:p w14:paraId="177E65B0">
            <w:pPr>
              <w:pStyle w:val="style0"/>
              <w:ind w:left="0" w:right="54" w:firstLine="0"/>
              <w:rPr/>
            </w:pPr>
            <w:r>
              <w:t>Both directions</w:t>
            </w:r>
          </w:p>
        </w:tc>
        <w:tc>
          <w:tcPr>
            <w:tcW w:w="0" w:type="auto"/>
            <w:tcBorders/>
            <w:vAlign w:val="center"/>
            <w:hideMark/>
          </w:tcPr>
          <w:p w14:paraId="670FDBB7">
            <w:pPr>
              <w:pStyle w:val="style0"/>
              <w:ind w:left="0" w:right="54" w:firstLine="0"/>
              <w:rPr/>
            </w:pPr>
            <w:r>
              <w:t>Acknowledge received data</w:t>
            </w:r>
          </w:p>
        </w:tc>
      </w:tr>
      <w:tr w14:paraId="6A7FF244">
        <w:tblPrEx/>
        <w:trPr>
          <w:tblCellSpacing w:w="15" w:type="dxa"/>
        </w:trPr>
        <w:tc>
          <w:tcPr>
            <w:tcW w:w="0" w:type="auto"/>
            <w:tcBorders/>
            <w:vAlign w:val="center"/>
          </w:tcPr>
          <w:p w14:paraId="6E1E462F">
            <w:pPr>
              <w:pStyle w:val="style0"/>
              <w:ind w:left="0" w:right="54" w:firstLine="0"/>
              <w:rPr/>
            </w:pPr>
          </w:p>
        </w:tc>
        <w:tc>
          <w:tcPr>
            <w:tcW w:w="0" w:type="auto"/>
            <w:tcBorders/>
            <w:vAlign w:val="center"/>
          </w:tcPr>
          <w:p w14:paraId="1A776FD7">
            <w:pPr>
              <w:pStyle w:val="style0"/>
              <w:ind w:left="0" w:right="54" w:firstLine="0"/>
              <w:rPr/>
            </w:pPr>
          </w:p>
        </w:tc>
        <w:tc>
          <w:tcPr>
            <w:tcW w:w="0" w:type="auto"/>
            <w:tcBorders/>
            <w:vAlign w:val="center"/>
          </w:tcPr>
          <w:p w14:paraId="730A3AD5">
            <w:pPr>
              <w:pStyle w:val="style0"/>
              <w:ind w:left="0" w:right="54" w:firstLine="0"/>
              <w:rPr/>
            </w:pPr>
          </w:p>
        </w:tc>
      </w:tr>
    </w:tbl>
    <w:p w14:paraId="35A23711">
      <w:pPr>
        <w:pStyle w:val="style0"/>
        <w:ind w:left="0" w:right="54" w:firstLine="0"/>
        <w:rPr/>
      </w:pPr>
    </w:p>
    <w:p w14:paraId="71CB65E9">
      <w:pPr>
        <w:pStyle w:val="style0"/>
        <w:ind w:left="0" w:right="54" w:firstLine="0"/>
        <w:rPr>
          <w:b/>
          <w:bCs/>
        </w:rPr>
      </w:pPr>
      <w:r>
        <w:rPr>
          <w:b/>
          <w:bCs/>
        </w:rPr>
        <w:t>RESULT:</w:t>
      </w:r>
    </w:p>
    <w:p w14:paraId="55217A51">
      <w:pPr>
        <w:pStyle w:val="style0"/>
        <w:ind w:left="0" w:right="54" w:firstLine="0"/>
        <w:rPr>
          <w:b/>
          <w:bCs/>
        </w:rPr>
      </w:pPr>
    </w:p>
    <w:p w14:paraId="3BF4424F">
      <w:pPr>
        <w:pStyle w:val="style0"/>
        <w:ind w:left="0" w:right="54" w:firstLine="0"/>
        <w:rPr>
          <w:b/>
          <w:bCs/>
        </w:rPr>
      </w:pPr>
      <w:r>
        <w:rPr>
          <w:b/>
          <w:bCs/>
        </w:rPr>
        <w:t>The client-server network was successfully created in Cisco Packet Tracer. The HTTP service was enabled on the web server, and the webpage was successfully accessed from the client PC. The TCP three-way handshake consisting of SYN, SYN-ACK, and ACK was identified, followed by the HTTP GET request and HTTP response. TCP provides reliable HTTP communication through connection establishment, acknowledgments, sequence numbers, retransmission, and ordered data delivery.</w:t>
      </w:r>
    </w:p>
    <w:sectPr>
      <w:pgSz w:w="12240" w:h="20160" w:orient="portrait"/>
      <w:pgMar w:top="1507" w:right="1371" w:bottom="160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0DC7D3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A628BE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9E00E6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3B5EF9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4448D8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EF5066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0CE61106"/>
    <w:lvl w:ilvl="0" w:tplc="601A472E">
      <w:start w:val="1"/>
      <w:numFmt w:val="decimal"/>
      <w:lvlText w:val="%1."/>
      <w:lvlJc w:val="left"/>
      <w:pPr>
        <w:ind w:left="3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1" w:tplc="04D01368">
      <w:start w:val="1"/>
      <w:numFmt w:val="lowerLetter"/>
      <w:lvlText w:val="%2"/>
      <w:lvlJc w:val="left"/>
      <w:pPr>
        <w:ind w:left="10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2" w:tplc="CDB07FB8">
      <w:start w:val="1"/>
      <w:numFmt w:val="lowerRoman"/>
      <w:lvlText w:val="%3"/>
      <w:lvlJc w:val="left"/>
      <w:pPr>
        <w:ind w:left="18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3" w:tplc="31366A7A">
      <w:start w:val="1"/>
      <w:numFmt w:val="decimal"/>
      <w:lvlText w:val="%4"/>
      <w:lvlJc w:val="left"/>
      <w:pPr>
        <w:ind w:left="25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4" w:tplc="5832D888">
      <w:start w:val="1"/>
      <w:numFmt w:val="lowerLetter"/>
      <w:lvlText w:val="%5"/>
      <w:lvlJc w:val="left"/>
      <w:pPr>
        <w:ind w:left="32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5" w:tplc="9A542824">
      <w:start w:val="1"/>
      <w:numFmt w:val="lowerRoman"/>
      <w:lvlText w:val="%6"/>
      <w:lvlJc w:val="left"/>
      <w:pPr>
        <w:ind w:left="39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6" w:tplc="4BBA88FC">
      <w:start w:val="1"/>
      <w:numFmt w:val="decimal"/>
      <w:lvlText w:val="%7"/>
      <w:lvlJc w:val="left"/>
      <w:pPr>
        <w:ind w:left="46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7" w:tplc="B9823C62">
      <w:start w:val="1"/>
      <w:numFmt w:val="lowerLetter"/>
      <w:lvlText w:val="%8"/>
      <w:lvlJc w:val="left"/>
      <w:pPr>
        <w:ind w:left="54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8" w:tplc="D8B8AC18">
      <w:start w:val="1"/>
      <w:numFmt w:val="lowerRoman"/>
      <w:lvlText w:val="%9"/>
      <w:lvlJc w:val="left"/>
      <w:pPr>
        <w:ind w:left="61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abstractNum>
  <w:abstractNum w:abstractNumId="7">
    <w:nsid w:val="00000007"/>
    <w:multiLevelType w:val="multilevel"/>
    <w:tmpl w:val="917E33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8B14EB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4C502B3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94DE7E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FBA472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1A78E792"/>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
  </w:num>
  <w:num w:numId="2">
    <w:abstractNumId w:val="3"/>
  </w:num>
  <w:num w:numId="3">
    <w:abstractNumId w:val="12"/>
  </w:num>
  <w:num w:numId="4">
    <w:abstractNumId w:val="5"/>
  </w:num>
  <w:num w:numId="5">
    <w:abstractNumId w:val="0"/>
  </w:num>
  <w:num w:numId="6">
    <w:abstractNumId w:val="8"/>
  </w:num>
  <w:num w:numId="7">
    <w:abstractNumId w:val="7"/>
  </w:num>
  <w:num w:numId="8">
    <w:abstractNumId w:val="4"/>
  </w:num>
  <w:num w:numId="9">
    <w:abstractNumId w:val="1"/>
  </w:num>
  <w:num w:numId="10">
    <w:abstractNumId w:val="9"/>
  </w:num>
  <w:num w:numId="11">
    <w:abstractNumId w:val="10"/>
  </w:num>
  <w:num w:numId="12">
    <w:abstractNumId w:val="2"/>
  </w:num>
  <w:num w:numId="13">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4" w:lineRule="auto" w:line="273"/>
      <w:ind w:left="370" w:right="65" w:hanging="370"/>
      <w:jc w:val="both"/>
    </w:pPr>
    <w:rPr>
      <w:rFonts w:ascii="Times New Roman" w:cs="Times New Roman" w:eastAsia="Times New Roman" w:hAnsi="Times New Roman"/>
      <w:color w:val="000000"/>
      <w:sz w:val="28"/>
    </w:rPr>
  </w:style>
  <w:style w:type="paragraph" w:styleId="style1">
    <w:name w:val="heading 1"/>
    <w:next w:val="style0"/>
    <w:link w:val="style4097"/>
    <w:qFormat/>
    <w:uiPriority w:val="9"/>
    <w:pPr>
      <w:keepNext/>
      <w:keepLines/>
      <w:spacing w:after="19" w:lineRule="auto" w:line="259"/>
      <w:ind w:left="87" w:hanging="10"/>
      <w:jc w:val="center"/>
      <w:outlineLvl w:val="0"/>
    </w:pPr>
    <w:rPr>
      <w:rFonts w:ascii="Arial" w:cs="Arial" w:eastAsia="Arial" w:hAnsi="Arial"/>
      <w:b/>
      <w:color w:val="000000"/>
    </w:rPr>
  </w:style>
  <w:style w:type="paragraph" w:styleId="style2">
    <w:name w:val="heading 2"/>
    <w:basedOn w:val="style0"/>
    <w:next w:val="style0"/>
    <w:link w:val="style4099"/>
    <w:qFormat/>
    <w:uiPriority w:val="9"/>
    <w:pPr>
      <w:keepNext/>
      <w:keepLines/>
      <w:spacing w:before="40" w:after="0"/>
      <w:outlineLvl w:val="1"/>
    </w:pPr>
    <w:rPr>
      <w:rFonts w:ascii="Calibri Light" w:cs="宋体" w:eastAsia="宋体" w:hAnsi="Calibri Light"/>
      <w:color w:val="2f5496"/>
      <w:sz w:val="26"/>
      <w:szCs w:val="26"/>
    </w:rPr>
  </w:style>
  <w:style w:type="paragraph" w:styleId="style3">
    <w:name w:val="heading 3"/>
    <w:basedOn w:val="style0"/>
    <w:next w:val="style0"/>
    <w:link w:val="style4100"/>
    <w:qFormat/>
    <w:uiPriority w:val="9"/>
    <w:pPr>
      <w:keepNext/>
      <w:keepLines/>
      <w:spacing w:before="40" w:after="0"/>
      <w:outlineLvl w:val="2"/>
    </w:pPr>
    <w:rPr>
      <w:rFonts w:ascii="Calibri Light" w:cs="宋体" w:eastAsia="宋体" w:hAnsi="Calibri Light"/>
      <w:color w:val="1f3763"/>
      <w:sz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9fb9ac7-861e-4bf0-833f-35eb2967dee9"/>
    <w:next w:val="style4097"/>
    <w:link w:val="style1"/>
    <w:rPr>
      <w:rFonts w:ascii="Arial" w:cs="Arial" w:eastAsia="Arial" w:hAnsi="Arial"/>
      <w:b/>
      <w:color w:val="000000"/>
      <w:sz w:val="24"/>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 w:type="character" w:customStyle="1" w:styleId="style4099">
    <w:name w:val="Heading 2 Char_f1073e36-1fd9-4412-bdc2-4926aa956129"/>
    <w:basedOn w:val="style65"/>
    <w:next w:val="style4099"/>
    <w:link w:val="style2"/>
    <w:uiPriority w:val="9"/>
    <w:rPr>
      <w:rFonts w:ascii="Calibri Light" w:cs="宋体" w:eastAsia="宋体" w:hAnsi="Calibri Light"/>
      <w:color w:val="2f5496"/>
      <w:sz w:val="26"/>
      <w:szCs w:val="26"/>
    </w:rPr>
  </w:style>
  <w:style w:type="character" w:customStyle="1" w:styleId="style4100">
    <w:name w:val="Heading 3 Char_86bac1c0-6d7f-4b6c-84d7-74a281656c99"/>
    <w:basedOn w:val="style65"/>
    <w:next w:val="style4100"/>
    <w:link w:val="style3"/>
    <w:uiPriority w:val="9"/>
    <w:rPr>
      <w:rFonts w:ascii="Calibri Light" w:cs="宋体" w:eastAsia="宋体" w:hAnsi="Calibri Light"/>
      <w:color w:val="1f3763"/>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2582</Words>
  <Pages>20</Pages>
  <Characters>14190</Characters>
  <Application>WPS Office</Application>
  <DocSecurity>0</DocSecurity>
  <Paragraphs>699</Paragraphs>
  <ScaleCrop>false</ScaleCrop>
  <LinksUpToDate>false</LinksUpToDate>
  <CharactersWithSpaces>16609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2026-08-10T12:54:00Z</dcterms:created>
  <dc:creator>Jesu Jayarin</dc:creator>
  <lastModifiedBy>CPH2781</lastModifiedBy>
  <dcterms:modified xsi:type="dcterms:W3CDTF">2026-08-10T12:57:13Z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03bc1aa791074eeaa7c96e025261b90e_23</vt:lpwstr>
  </property>
</Properties>
</file>