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088DE" w14:textId="640A5C4A" w:rsidR="00227363" w:rsidRDefault="00295BB1" w:rsidP="00227363">
      <w:pPr>
        <w:pStyle w:val="FirstParagraph"/>
        <w:rPr>
          <w:b/>
          <w:bCs/>
        </w:rPr>
      </w:pPr>
      <w:r>
        <w:rPr>
          <w:b/>
          <w:bCs/>
        </w:rPr>
        <w:t>Final Project Report</w:t>
      </w:r>
      <w:bookmarkStart w:id="0" w:name="introduction"/>
    </w:p>
    <w:p w14:paraId="159CEB47" w14:textId="77777777" w:rsidR="00443388" w:rsidRPr="001F6563" w:rsidRDefault="00295BB1" w:rsidP="00443388">
      <w:pPr>
        <w:pStyle w:val="FirstParagraph"/>
        <w:rPr>
          <w:rFonts w:ascii="Times New Roman" w:hAnsi="Times New Roman" w:cs="Times New Roman"/>
          <w:sz w:val="32"/>
          <w:szCs w:val="32"/>
        </w:rPr>
      </w:pPr>
      <w:r w:rsidRPr="001F6563">
        <w:rPr>
          <w:rFonts w:ascii="Times New Roman" w:hAnsi="Times New Roman" w:cs="Times New Roman"/>
          <w:sz w:val="32"/>
          <w:szCs w:val="32"/>
        </w:rPr>
        <w:t>1. INTRODUCTION</w:t>
      </w:r>
      <w:bookmarkStart w:id="1" w:name="project-overview"/>
    </w:p>
    <w:p w14:paraId="0FF19EA2" w14:textId="77777777" w:rsidR="001F6563" w:rsidRPr="001F6563" w:rsidRDefault="00295BB1" w:rsidP="001F6563">
      <w:pPr>
        <w:pStyle w:val="FirstParagraph"/>
        <w:rPr>
          <w:rFonts w:ascii="Times New Roman" w:hAnsi="Times New Roman" w:cs="Times New Roman"/>
          <w:sz w:val="28"/>
          <w:szCs w:val="28"/>
        </w:rPr>
      </w:pPr>
      <w:r w:rsidRPr="001F6563">
        <w:rPr>
          <w:rFonts w:ascii="Times New Roman" w:hAnsi="Times New Roman" w:cs="Times New Roman"/>
          <w:sz w:val="28"/>
          <w:szCs w:val="28"/>
        </w:rPr>
        <w:t>1.1 Project Overview</w:t>
      </w:r>
    </w:p>
    <w:p w14:paraId="3CF26D24" w14:textId="77777777" w:rsidR="00D203A9" w:rsidRDefault="00D617EA" w:rsidP="001F6563">
      <w:pPr>
        <w:pStyle w:val="FirstParagraph"/>
        <w:rPr>
          <w:rFonts w:ascii="Times New Roman" w:hAnsi="Times New Roman" w:cs="Times New Roman"/>
          <w:lang w:val="en-IN"/>
        </w:rPr>
      </w:pPr>
      <w:r w:rsidRPr="00227363">
        <w:rPr>
          <w:rFonts w:ascii="Times New Roman" w:hAnsi="Times New Roman" w:cs="Times New Roman"/>
          <w:lang w:val="en-IN"/>
        </w:rPr>
        <w:t xml:space="preserve">Liver cirrhosis is a chronic and progressive liver disease characterized by the irreversible replacement of healthy liver tissue with fibrotic scar tissue, leading to impaired hepatic function. If left untreated, cirrhosis can result in severe complications, including portal hypertension, hepatic encephalopathy, hepatocellular carcinoma, and ultimately, liver failure. Early detection and accurate prognosis are critical in managing the disease, as timely intervention can significantly improve patient outcomes and reduce the burden on healthcare systems. The global prevalence of cirrhosis continues to rise, driven by factors such as chronic viral hepatitis, alcohol-related liver disease, and the growing epidemic of non-alcoholic fatty liver disease associated with metabolic syndrome. Traditional diagnostic methods, including liver biopsy and serum biomarker analysis, present limitations in terms of invasiveness, cost, and sensitivity, particularly in early-stage detection where intervention could be most beneficial.  </w:t>
      </w:r>
    </w:p>
    <w:p w14:paraId="6688361C" w14:textId="22589FAD" w:rsidR="001F6563" w:rsidRDefault="001F6563" w:rsidP="001F6563">
      <w:pPr>
        <w:pStyle w:val="FirstParagraph"/>
        <w:rPr>
          <w:rFonts w:ascii="Times New Roman" w:hAnsi="Times New Roman" w:cs="Times New Roman"/>
          <w:lang w:val="en-IN"/>
        </w:rPr>
      </w:pPr>
      <w:r>
        <w:rPr>
          <w:rFonts w:ascii="Times New Roman" w:hAnsi="Times New Roman" w:cs="Times New Roman"/>
          <w:lang w:val="en-IN"/>
        </w:rPr>
        <w:t xml:space="preserve"> </w:t>
      </w:r>
    </w:p>
    <w:p w14:paraId="30A61032" w14:textId="77777777" w:rsidR="001F6563" w:rsidRDefault="00D617EA" w:rsidP="001F6563">
      <w:pPr>
        <w:pStyle w:val="FirstParagraph"/>
        <w:rPr>
          <w:rFonts w:ascii="Times New Roman" w:hAnsi="Times New Roman" w:cs="Times New Roman"/>
          <w:lang w:val="en-IN"/>
        </w:rPr>
      </w:pPr>
      <w:r w:rsidRPr="00227363">
        <w:rPr>
          <w:rFonts w:ascii="Times New Roman" w:hAnsi="Times New Roman" w:cs="Times New Roman"/>
          <w:lang w:val="en-IN"/>
        </w:rPr>
        <w:t>Recent advancements in machine learning and artificial intelligence have created new opportunities for predictive analytics in hepatology. By leveraging clinical, biochemical, and imaging data, machine learning models can identify complex patterns and risk factors that may not be evident through conventional diagnostic approaches. This project focuses on developing an advanced predictive model for the early detection and prognosis of liver cirrhosis, with the goal of assisting healthcare professionals in making data-driven clinical decisions. The proposed model will integrate multiple data sources, including patient demographics, laboratory results, imaging findings, and lifestyle factors, to generate accurate risk assessments. Such a tool could transform cirrhosis management by enabling earlier intervention, personalized treatment strategies, and improved resource allocation in healthcare systems.</w:t>
      </w:r>
    </w:p>
    <w:p w14:paraId="4B6DFFB8" w14:textId="77777777" w:rsidR="00D203A9" w:rsidRPr="00D203A9" w:rsidRDefault="00D203A9" w:rsidP="00D203A9">
      <w:pPr>
        <w:pStyle w:val="BodyText"/>
        <w:rPr>
          <w:lang w:val="en-IN"/>
        </w:rPr>
      </w:pPr>
    </w:p>
    <w:p w14:paraId="26DD771D" w14:textId="77777777" w:rsidR="001F6563" w:rsidRDefault="00D617EA" w:rsidP="001F6563">
      <w:pPr>
        <w:pStyle w:val="FirstParagraph"/>
        <w:rPr>
          <w:rFonts w:ascii="Times New Roman" w:hAnsi="Times New Roman" w:cs="Times New Roman"/>
          <w:lang w:val="en-IN"/>
        </w:rPr>
      </w:pPr>
      <w:r w:rsidRPr="00227363">
        <w:rPr>
          <w:rFonts w:ascii="Times New Roman" w:hAnsi="Times New Roman" w:cs="Times New Roman"/>
          <w:lang w:val="en-IN"/>
        </w:rPr>
        <w:t xml:space="preserve">The significance of this research lies in its potential to address key challenges in cirrhosis diagnosis and prognosis. Current clinical scoring systems, while useful, often lack the precision required for individualized patient management. A machine learning-based approach can enhance predictive accuracy by </w:t>
      </w:r>
      <w:proofErr w:type="spellStart"/>
      <w:r w:rsidRPr="00227363">
        <w:rPr>
          <w:rFonts w:ascii="Times New Roman" w:hAnsi="Times New Roman" w:cs="Times New Roman"/>
          <w:lang w:val="en-IN"/>
        </w:rPr>
        <w:t>analyzing</w:t>
      </w:r>
      <w:proofErr w:type="spellEnd"/>
      <w:r w:rsidRPr="00227363">
        <w:rPr>
          <w:rFonts w:ascii="Times New Roman" w:hAnsi="Times New Roman" w:cs="Times New Roman"/>
          <w:lang w:val="en-IN"/>
        </w:rPr>
        <w:t xml:space="preserve"> large, multidimensional datasets and detecting subtle correlations that traditional methods may miss. Furthermore, the development of an interpretable AI model ensures that predictions are transparent and clinically actionable, fostering trust among medical professionals. The system will be designed with a user-friendly interface, allowing seamless integration into clinical workflows and electronic health records. By providing real-time risk stratification, the model could help reduce unnecessary invasive procedures, optimize treatment plans, and ultimately improve patient survival rates.  </w:t>
      </w:r>
    </w:p>
    <w:p w14:paraId="285BFFCD" w14:textId="77777777" w:rsidR="00D203A9" w:rsidRPr="00D203A9" w:rsidRDefault="00D203A9" w:rsidP="00D203A9">
      <w:pPr>
        <w:pStyle w:val="BodyText"/>
        <w:rPr>
          <w:lang w:val="en-IN"/>
        </w:rPr>
      </w:pPr>
    </w:p>
    <w:p w14:paraId="72BCBE7B" w14:textId="77777777" w:rsidR="00D203A9" w:rsidRDefault="00D617EA" w:rsidP="00D203A9">
      <w:pPr>
        <w:pStyle w:val="FirstParagraph"/>
        <w:rPr>
          <w:rFonts w:ascii="Times New Roman" w:hAnsi="Times New Roman" w:cs="Times New Roman"/>
          <w:lang w:val="en-IN"/>
        </w:rPr>
      </w:pPr>
      <w:r w:rsidRPr="00227363">
        <w:rPr>
          <w:rFonts w:ascii="Times New Roman" w:hAnsi="Times New Roman" w:cs="Times New Roman"/>
          <w:lang w:val="en-IN"/>
        </w:rPr>
        <w:t xml:space="preserve">Beyond immediate clinical applications, this project has broader implications for the future of hepatology and AI-assisted medicine. The framework developed here could be adapted for other </w:t>
      </w:r>
      <w:r w:rsidRPr="00227363">
        <w:rPr>
          <w:rFonts w:ascii="Times New Roman" w:hAnsi="Times New Roman" w:cs="Times New Roman"/>
          <w:lang w:val="en-IN"/>
        </w:rPr>
        <w:lastRenderedPageBreak/>
        <w:t xml:space="preserve">chronic liver diseases or expanded to incorporate emerging data sources, such as genetic markers and continuous monitoring from wearable devices. Additionally, the model's scalability makes it potentially valuable in resource-limited settings where access to specialized diagnostic tools is restricted. As machine learning continues to evolve, its integration into hepatology represents a promising step toward precision medicine, where data-driven insights lead to earlier </w:t>
      </w:r>
      <w:bookmarkStart w:id="2" w:name="purpose"/>
      <w:bookmarkEnd w:id="1"/>
    </w:p>
    <w:p w14:paraId="6122C8AF" w14:textId="77777777" w:rsidR="00AE023E" w:rsidRDefault="00587702" w:rsidP="00AE023E">
      <w:pPr>
        <w:pStyle w:val="FirstParagraph"/>
        <w:rPr>
          <w:rFonts w:ascii="Times New Roman" w:hAnsi="Times New Roman" w:cs="Times New Roman"/>
          <w:sz w:val="28"/>
          <w:szCs w:val="28"/>
          <w:lang w:val="en-IN"/>
        </w:rPr>
      </w:pPr>
      <w:r w:rsidRPr="00466F7D">
        <w:rPr>
          <w:rFonts w:ascii="Times New Roman" w:hAnsi="Times New Roman" w:cs="Times New Roman"/>
          <w:sz w:val="28"/>
          <w:szCs w:val="28"/>
          <w:lang w:val="en-IN"/>
        </w:rPr>
        <w:t>1.</w:t>
      </w:r>
      <w:r w:rsidR="0066468B" w:rsidRPr="00466F7D">
        <w:rPr>
          <w:rFonts w:ascii="Times New Roman" w:hAnsi="Times New Roman" w:cs="Times New Roman"/>
          <w:sz w:val="28"/>
          <w:szCs w:val="28"/>
          <w:lang w:val="en-IN"/>
        </w:rPr>
        <w:t xml:space="preserve">2 </w:t>
      </w:r>
      <w:r w:rsidR="00454373" w:rsidRPr="00466F7D">
        <w:rPr>
          <w:rFonts w:ascii="Times New Roman" w:hAnsi="Times New Roman" w:cs="Times New Roman"/>
          <w:sz w:val="28"/>
          <w:szCs w:val="28"/>
          <w:lang w:val="en-IN"/>
        </w:rPr>
        <w:t>Purpose</w:t>
      </w:r>
      <w:bookmarkStart w:id="3" w:name="ideation-phase"/>
      <w:bookmarkEnd w:id="2"/>
      <w:bookmarkEnd w:id="0"/>
    </w:p>
    <w:p w14:paraId="773FBE5B" w14:textId="77777777" w:rsidR="00AE023E" w:rsidRPr="00AE023E" w:rsidRDefault="0086149A" w:rsidP="00AE023E">
      <w:pPr>
        <w:pStyle w:val="FirstParagraph"/>
        <w:rPr>
          <w:rFonts w:ascii="Times New Roman" w:hAnsi="Times New Roman" w:cs="Times New Roman"/>
        </w:rPr>
      </w:pPr>
      <w:r w:rsidRPr="00AE023E">
        <w:rPr>
          <w:rFonts w:ascii="Times New Roman" w:hAnsi="Times New Roman" w:cs="Times New Roman"/>
        </w:rPr>
        <w:t xml:space="preserve">The primary objective of this project is to develop an advanced, machine learning-based predictive tool capable of facilitating the early and accurate diagnosis of liver cirrhosis, with the ultimate goal of transforming clinical decision-making in hepatology. Early identification of cirrhosis is particularly critical as it allows for timely medical interventions that can slow disease progression, prevent life-threatening complications such as liver failure and hepatocellular carcinoma, and significantly improve long-term patient survival rates. By integrating diverse clinical parameters - including biochemical markers, imaging findings, demographic data, and lifestyle factors - the proposed model will provide a comprehensive risk assessment that surpasses the limitations of conventional diagnostic approaches.  </w:t>
      </w:r>
    </w:p>
    <w:p w14:paraId="5A484116" w14:textId="77777777" w:rsidR="00AE023E" w:rsidRPr="00AE023E" w:rsidRDefault="00AE023E" w:rsidP="00AE023E">
      <w:pPr>
        <w:pStyle w:val="FirstParagraph"/>
        <w:rPr>
          <w:rFonts w:ascii="Times New Roman" w:hAnsi="Times New Roman" w:cs="Times New Roman"/>
        </w:rPr>
      </w:pPr>
    </w:p>
    <w:p w14:paraId="5AD66C7C" w14:textId="77777777" w:rsidR="00AE023E" w:rsidRPr="00AE023E" w:rsidRDefault="0086149A" w:rsidP="00AE023E">
      <w:pPr>
        <w:pStyle w:val="FirstParagraph"/>
        <w:rPr>
          <w:rFonts w:ascii="Times New Roman" w:hAnsi="Times New Roman" w:cs="Times New Roman"/>
        </w:rPr>
      </w:pPr>
      <w:r w:rsidRPr="00AE023E">
        <w:rPr>
          <w:rFonts w:ascii="Times New Roman" w:hAnsi="Times New Roman" w:cs="Times New Roman"/>
        </w:rPr>
        <w:t xml:space="preserve">Beyond its diagnostic capabilities, this predictive tool is designed to serve as an intelligent clinical decision support system that assists healthcare providers in formulating personalized treatment strategies. The model will generate interpretable risk scores that can guide therapeutic choices, such as the initiation of antiviral therapy for hepatitis-related cirrhosis or lifestyle modifications for metabolic-associated liver disease. Furthermore, by identifying high-risk patients at earlier disease stages, the system will enable optimized allocation of healthcare resources, </w:t>
      </w:r>
      <w:proofErr w:type="gramStart"/>
      <w:r w:rsidRPr="00AE023E">
        <w:rPr>
          <w:rFonts w:ascii="Times New Roman" w:hAnsi="Times New Roman" w:cs="Times New Roman"/>
        </w:rPr>
        <w:t>reducing</w:t>
      </w:r>
      <w:proofErr w:type="gramEnd"/>
      <w:r w:rsidRPr="00AE023E">
        <w:rPr>
          <w:rFonts w:ascii="Times New Roman" w:hAnsi="Times New Roman" w:cs="Times New Roman"/>
        </w:rPr>
        <w:t xml:space="preserve"> unnecessary hospitalizations and invasive procedures while prioritizing those who would benefit most from intensive monitoring and intervention.  </w:t>
      </w:r>
    </w:p>
    <w:p w14:paraId="539D1CCB" w14:textId="77777777" w:rsidR="00AE023E" w:rsidRPr="00AE023E" w:rsidRDefault="00AE023E" w:rsidP="00AE023E">
      <w:pPr>
        <w:pStyle w:val="FirstParagraph"/>
        <w:rPr>
          <w:rFonts w:ascii="Times New Roman" w:hAnsi="Times New Roman" w:cs="Times New Roman"/>
        </w:rPr>
      </w:pPr>
    </w:p>
    <w:p w14:paraId="678244F9" w14:textId="77777777" w:rsidR="00AE023E" w:rsidRPr="00AE023E" w:rsidRDefault="0086149A" w:rsidP="00AE023E">
      <w:pPr>
        <w:pStyle w:val="FirstParagraph"/>
        <w:rPr>
          <w:rFonts w:ascii="Times New Roman" w:hAnsi="Times New Roman" w:cs="Times New Roman"/>
        </w:rPr>
      </w:pPr>
      <w:r w:rsidRPr="00AE023E">
        <w:rPr>
          <w:rFonts w:ascii="Times New Roman" w:hAnsi="Times New Roman" w:cs="Times New Roman"/>
        </w:rPr>
        <w:t xml:space="preserve">This project also seeks to demonstrate how artificial intelligence can revolutionize the field of hepatology by making predictive diagnostics more accessible, accurate, and clinically actionable. The implementation of such AI-driven tools has the potential to bridge gaps in healthcare disparities, particularly in resource-limited settings where access to specialized diagnostic modalities like transient elastography or liver biopsy may be constrained. By developing a model that can operate on routinely available clinical data, we aim to create a scalable solution that can be deployed across diverse healthcare environments, from tertiary care centers to primary care clinics.  </w:t>
      </w:r>
    </w:p>
    <w:p w14:paraId="20BA653A" w14:textId="77777777" w:rsidR="00AE023E" w:rsidRPr="00AE023E" w:rsidRDefault="00AE023E" w:rsidP="00AE023E">
      <w:pPr>
        <w:pStyle w:val="FirstParagraph"/>
        <w:rPr>
          <w:rFonts w:ascii="Times New Roman" w:hAnsi="Times New Roman" w:cs="Times New Roman"/>
        </w:rPr>
      </w:pPr>
    </w:p>
    <w:p w14:paraId="5B60C995" w14:textId="77777777" w:rsidR="00AE023E" w:rsidRPr="00AE023E" w:rsidRDefault="0086149A" w:rsidP="00AE023E">
      <w:pPr>
        <w:pStyle w:val="FirstParagraph"/>
        <w:rPr>
          <w:rFonts w:ascii="Times New Roman" w:hAnsi="Times New Roman" w:cs="Times New Roman"/>
        </w:rPr>
      </w:pPr>
      <w:r w:rsidRPr="00AE023E">
        <w:rPr>
          <w:rFonts w:ascii="Times New Roman" w:hAnsi="Times New Roman" w:cs="Times New Roman"/>
        </w:rPr>
        <w:t xml:space="preserve">Moreover, this research contributes to the growing body of work on explainable AI in medicine by ensuring that the model's predictions are transparent and clinically interpretable. This aspect is crucial for fostering trust among medical professionals and facilitating the integration of AI tools into standard clinical workflows. The project will also explore the potential for continuous learning and model refinement through feedback loops from real-world clinical outcomes, thereby enhancing its predictive accuracy over time.  </w:t>
      </w:r>
    </w:p>
    <w:p w14:paraId="5D4040C7" w14:textId="77777777" w:rsidR="00AE023E" w:rsidRPr="00AE023E" w:rsidRDefault="00AE023E" w:rsidP="00AE023E">
      <w:pPr>
        <w:pStyle w:val="FirstParagraph"/>
        <w:rPr>
          <w:rFonts w:ascii="Times New Roman" w:hAnsi="Times New Roman" w:cs="Times New Roman"/>
        </w:rPr>
      </w:pPr>
    </w:p>
    <w:p w14:paraId="2FA75108" w14:textId="77777777" w:rsidR="00BC5901" w:rsidRDefault="0086149A" w:rsidP="00BC5901">
      <w:pPr>
        <w:pStyle w:val="FirstParagraph"/>
        <w:rPr>
          <w:rFonts w:ascii="Times New Roman" w:hAnsi="Times New Roman" w:cs="Times New Roman"/>
        </w:rPr>
      </w:pPr>
      <w:r w:rsidRPr="00AE023E">
        <w:rPr>
          <w:rFonts w:ascii="Times New Roman" w:hAnsi="Times New Roman" w:cs="Times New Roman"/>
        </w:rPr>
        <w:t>Ultimately, this initiative represents a significant step toward precision medicine in hepatology, where data-driven insights enable more proactive and personalized patient care. By harnessing the power of machine learning, we aim to shift the paradigm from reactive cirrhosis management to early detection and prevention, thereby reducing the global burden of advanced liver disease and its associated healthcare costs. The successful implementation of this tool could serve as a blueprint for applying artificial intelligence to other chronic diseases, further demonstrating the transformative potential of machine learning in modern healthcare.</w:t>
      </w:r>
      <w:r w:rsidRPr="00AE023E">
        <w:rPr>
          <w:rFonts w:ascii="Times New Roman" w:hAnsi="Times New Roman" w:cs="Times New Roman"/>
        </w:rPr>
        <w:t xml:space="preserve"> </w:t>
      </w:r>
    </w:p>
    <w:p w14:paraId="52DBAB8E" w14:textId="77777777" w:rsidR="00BC5901" w:rsidRDefault="00282D8D" w:rsidP="00BC5901">
      <w:pPr>
        <w:pStyle w:val="FirstParagraph"/>
        <w:rPr>
          <w:rFonts w:ascii="Times New Roman" w:hAnsi="Times New Roman" w:cs="Times New Roman"/>
          <w:sz w:val="32"/>
          <w:szCs w:val="32"/>
        </w:rPr>
      </w:pPr>
      <w:r w:rsidRPr="00C821F2">
        <w:rPr>
          <w:rFonts w:ascii="Times New Roman" w:hAnsi="Times New Roman" w:cs="Times New Roman"/>
          <w:sz w:val="32"/>
          <w:szCs w:val="32"/>
        </w:rPr>
        <w:t xml:space="preserve">2. </w:t>
      </w:r>
      <w:r w:rsidR="00C821F2" w:rsidRPr="00C821F2">
        <w:rPr>
          <w:rFonts w:ascii="Times New Roman" w:hAnsi="Times New Roman" w:cs="Times New Roman"/>
          <w:sz w:val="32"/>
          <w:szCs w:val="32"/>
        </w:rPr>
        <w:t>IDEATION PHASE</w:t>
      </w:r>
      <w:bookmarkStart w:id="4" w:name="problem-statement"/>
    </w:p>
    <w:p w14:paraId="4346563E" w14:textId="77777777" w:rsidR="00BC5901" w:rsidRDefault="00295BB1" w:rsidP="00BC5901">
      <w:pPr>
        <w:pStyle w:val="FirstParagraph"/>
        <w:rPr>
          <w:rFonts w:ascii="Times New Roman" w:hAnsi="Times New Roman" w:cs="Times New Roman"/>
          <w:sz w:val="28"/>
          <w:szCs w:val="28"/>
        </w:rPr>
      </w:pPr>
      <w:r w:rsidRPr="00C821F2">
        <w:rPr>
          <w:rFonts w:ascii="Times New Roman" w:hAnsi="Times New Roman" w:cs="Times New Roman"/>
          <w:sz w:val="28"/>
          <w:szCs w:val="28"/>
        </w:rPr>
        <w:t>2.1 Problem Statement</w:t>
      </w:r>
      <w:bookmarkStart w:id="5" w:name="empathy-map-canvas"/>
      <w:bookmarkEnd w:id="4"/>
    </w:p>
    <w:p w14:paraId="57D40C23" w14:textId="77777777" w:rsidR="00BC5901" w:rsidRDefault="00BC5901" w:rsidP="00BC5901">
      <w:pPr>
        <w:pStyle w:val="FirstParagraph"/>
        <w:rPr>
          <w:rFonts w:ascii="Times New Roman" w:hAnsi="Times New Roman" w:cs="Times New Roman"/>
        </w:rPr>
      </w:pPr>
      <w:r w:rsidRPr="00BC5901">
        <w:rPr>
          <w:rFonts w:ascii="Times New Roman" w:hAnsi="Times New Roman" w:cs="Times New Roman"/>
        </w:rPr>
        <w:t>The diagnosis of liver cirrhosis presents significant clinical challenges that often lead to delayed detection and suboptimal patient outcomes. In its early stages, cirrhosis is frequently asymptomatic or manifests with non-specific symptoms such as fatigue, mild abdominal discomfort, or subtle weight changes, making clinical recognition difficult without comprehensive testing. Current diagnostic gold standards rely heavily on invasive procedures, particularly liver biopsy, which carries inherent risks including bleeding, infection, and sampling errors due to the heterogeneous nature of liver fibrosis. While non-invasive alternatives like transient elastography (</w:t>
      </w:r>
      <w:proofErr w:type="spellStart"/>
      <w:r w:rsidRPr="00BC5901">
        <w:rPr>
          <w:rFonts w:ascii="Times New Roman" w:hAnsi="Times New Roman" w:cs="Times New Roman"/>
        </w:rPr>
        <w:t>FibroScan</w:t>
      </w:r>
      <w:proofErr w:type="spellEnd"/>
      <w:r w:rsidRPr="00BC5901">
        <w:rPr>
          <w:rFonts w:ascii="Times New Roman" w:hAnsi="Times New Roman" w:cs="Times New Roman"/>
        </w:rPr>
        <w:t xml:space="preserve">) and serum biomarker panels (e.g., FIB-4, APRI) have emerged, these methods still face limitations in accuracy, availability, and cost-effectiveness, particularly in primary care settings and developing regions.  </w:t>
      </w:r>
    </w:p>
    <w:p w14:paraId="4ED67C77" w14:textId="77777777" w:rsidR="00BC5901" w:rsidRDefault="00BC5901" w:rsidP="00BC5901">
      <w:pPr>
        <w:pStyle w:val="FirstParagraph"/>
        <w:rPr>
          <w:rFonts w:ascii="Times New Roman" w:hAnsi="Times New Roman" w:cs="Times New Roman"/>
        </w:rPr>
      </w:pPr>
      <w:r w:rsidRPr="00BC5901">
        <w:rPr>
          <w:rFonts w:ascii="Times New Roman" w:hAnsi="Times New Roman" w:cs="Times New Roman"/>
        </w:rPr>
        <w:t xml:space="preserve">The diagnostic dilemma is further compounded by several systemic barriers. Advanced imaging modalities such as MRI elastography, while accurate, remain prohibitively expensive for routine screening and are not widely accessible in resource-constrained healthcare environments. Serum biomarkers, though less invasive, often lack the sensitivity and specificity required for early-stage detection, leading to false negatives during critical windows for therapeutic intervention. Additionally, the interpretation of these diagnostic tools frequently requires specialist expertise, creating bottlenecks in healthcare systems already strained by workforce shortages.  </w:t>
      </w:r>
    </w:p>
    <w:p w14:paraId="6AEC3F62" w14:textId="77777777" w:rsidR="00BC5901" w:rsidRDefault="00BC5901" w:rsidP="00BC5901">
      <w:pPr>
        <w:pStyle w:val="FirstParagraph"/>
        <w:rPr>
          <w:rFonts w:ascii="Times New Roman" w:hAnsi="Times New Roman" w:cs="Times New Roman"/>
        </w:rPr>
      </w:pPr>
      <w:r w:rsidRPr="00BC5901">
        <w:rPr>
          <w:rFonts w:ascii="Times New Roman" w:hAnsi="Times New Roman" w:cs="Times New Roman"/>
        </w:rPr>
        <w:t xml:space="preserve">These challenges create a critical gap in cirrhosis management where patients are frequently diagnosed only after developing decompensated cirrhosis or life-threatening complications like variceal bleeding or hepatic encephalopathy. By this advanced stage, treatment options become limited, healthcare costs escalate dramatically, and patient prognosis deteriorates significantly. There is consequently an urgent need for an automated, scalable, and cost-effective diagnostic solution that can leverage routinely available clinical data – including basic laboratory results, demographic information, and medical history – to generate accurate, early predictions of cirrhosis risk.  </w:t>
      </w:r>
    </w:p>
    <w:p w14:paraId="0ED16C1B" w14:textId="77777777" w:rsidR="005477CB" w:rsidRDefault="00BC5901" w:rsidP="00BC5901">
      <w:pPr>
        <w:pStyle w:val="FirstParagraph"/>
        <w:rPr>
          <w:rFonts w:ascii="Times New Roman" w:hAnsi="Times New Roman" w:cs="Times New Roman"/>
        </w:rPr>
      </w:pPr>
      <w:r w:rsidRPr="00BC5901">
        <w:rPr>
          <w:rFonts w:ascii="Times New Roman" w:hAnsi="Times New Roman" w:cs="Times New Roman"/>
        </w:rPr>
        <w:t xml:space="preserve">An ideal solution would integrate machine learning algorithms capable of processing multidimensional clinical data to identify high-risk patients who would benefit from further evaluation or preventive interventions. Such a system should maintain high diagnostic accuracy while being computationally efficient enough for real-time clinical use, and adaptable to diverse healthcare settings with varying levels of technological infrastructure. By providing an accessible, non-invasive, and reliable method for early cirrhosis detection, this approach could </w:t>
      </w:r>
      <w:r w:rsidRPr="00BC5901">
        <w:rPr>
          <w:rFonts w:ascii="Times New Roman" w:hAnsi="Times New Roman" w:cs="Times New Roman"/>
        </w:rPr>
        <w:lastRenderedPageBreak/>
        <w:t>transform current diagnostic paradigms, enabling timely interventions that prevent disease progression, improve survival rates, and reduce the overall burden on healthcare systems worldwide. The development of such a tool represents not just a technological advancement, but a potential public health breakthrough in combating this silent, progressive liver disease</w:t>
      </w:r>
      <w:r w:rsidR="005477CB">
        <w:rPr>
          <w:rFonts w:ascii="Times New Roman" w:hAnsi="Times New Roman" w:cs="Times New Roman"/>
        </w:rPr>
        <w:t>.</w:t>
      </w:r>
    </w:p>
    <w:p w14:paraId="7A6A7BAA" w14:textId="241683F7" w:rsidR="00363ADB" w:rsidRPr="005477CB" w:rsidRDefault="00295BB1" w:rsidP="00BC5901">
      <w:pPr>
        <w:pStyle w:val="FirstParagraph"/>
        <w:rPr>
          <w:rFonts w:ascii="Times New Roman" w:hAnsi="Times New Roman" w:cs="Times New Roman"/>
          <w:sz w:val="28"/>
          <w:szCs w:val="28"/>
        </w:rPr>
      </w:pPr>
      <w:r w:rsidRPr="005477CB">
        <w:rPr>
          <w:rFonts w:ascii="Times New Roman" w:hAnsi="Times New Roman" w:cs="Times New Roman"/>
          <w:sz w:val="28"/>
          <w:szCs w:val="28"/>
        </w:rPr>
        <w:t>2.2 Empathy Map Canvas</w:t>
      </w:r>
    </w:p>
    <w:p w14:paraId="2922BB5D" w14:textId="347AA106" w:rsidR="00B34F98" w:rsidRPr="00016E38" w:rsidRDefault="00295BB1" w:rsidP="00B34F98">
      <w:pPr>
        <w:pStyle w:val="FirstParagraph"/>
        <w:rPr>
          <w:rFonts w:ascii="Times New Roman" w:hAnsi="Times New Roman" w:cs="Times New Roman"/>
          <w:b/>
          <w:bCs/>
        </w:rPr>
      </w:pPr>
      <w:r w:rsidRPr="00016E38">
        <w:rPr>
          <w:rFonts w:ascii="Times New Roman" w:hAnsi="Times New Roman" w:cs="Times New Roman"/>
          <w:b/>
          <w:bCs/>
        </w:rPr>
        <w:t>Stakeholders:</w:t>
      </w:r>
    </w:p>
    <w:p w14:paraId="2A329DA8" w14:textId="77777777" w:rsidR="00363ADB" w:rsidRPr="00016E38" w:rsidRDefault="00295BB1">
      <w:pPr>
        <w:pStyle w:val="Compact"/>
        <w:numPr>
          <w:ilvl w:val="0"/>
          <w:numId w:val="2"/>
        </w:numPr>
        <w:rPr>
          <w:rFonts w:ascii="Times New Roman" w:hAnsi="Times New Roman" w:cs="Times New Roman"/>
        </w:rPr>
      </w:pPr>
      <w:r w:rsidRPr="00016E38">
        <w:rPr>
          <w:rFonts w:ascii="Times New Roman" w:hAnsi="Times New Roman" w:cs="Times New Roman"/>
        </w:rPr>
        <w:t>Doctors: Need fast, reliable insights from clinical data.</w:t>
      </w:r>
    </w:p>
    <w:p w14:paraId="72D6F079" w14:textId="77777777" w:rsidR="00363ADB" w:rsidRPr="00016E38" w:rsidRDefault="00295BB1">
      <w:pPr>
        <w:pStyle w:val="Compact"/>
        <w:numPr>
          <w:ilvl w:val="0"/>
          <w:numId w:val="2"/>
        </w:numPr>
        <w:rPr>
          <w:rFonts w:ascii="Times New Roman" w:hAnsi="Times New Roman" w:cs="Times New Roman"/>
        </w:rPr>
      </w:pPr>
      <w:r w:rsidRPr="00016E38">
        <w:rPr>
          <w:rFonts w:ascii="Times New Roman" w:hAnsi="Times New Roman" w:cs="Times New Roman"/>
        </w:rPr>
        <w:t>Patients: Require timely diagnoses to avoid complications.</w:t>
      </w:r>
    </w:p>
    <w:p w14:paraId="3AD445DF" w14:textId="77777777" w:rsidR="00363ADB" w:rsidRPr="00016E38" w:rsidRDefault="00295BB1">
      <w:pPr>
        <w:pStyle w:val="Compact"/>
        <w:numPr>
          <w:ilvl w:val="0"/>
          <w:numId w:val="2"/>
        </w:numPr>
        <w:rPr>
          <w:rFonts w:ascii="Times New Roman" w:hAnsi="Times New Roman" w:cs="Times New Roman"/>
        </w:rPr>
      </w:pPr>
      <w:r w:rsidRPr="00016E38">
        <w:rPr>
          <w:rFonts w:ascii="Times New Roman" w:hAnsi="Times New Roman" w:cs="Times New Roman"/>
        </w:rPr>
        <w:t>Healthcare Administrators: Seek cost-effective tools to enhance diagnostic efficiency.</w:t>
      </w:r>
    </w:p>
    <w:p w14:paraId="7C8955D9" w14:textId="77777777" w:rsidR="00363ADB" w:rsidRPr="00016E38" w:rsidRDefault="00295BB1">
      <w:pPr>
        <w:pStyle w:val="FirstParagraph"/>
        <w:rPr>
          <w:rFonts w:ascii="Times New Roman" w:hAnsi="Times New Roman" w:cs="Times New Roman"/>
        </w:rPr>
      </w:pPr>
      <w:r w:rsidRPr="00016E38">
        <w:rPr>
          <w:rFonts w:ascii="Times New Roman" w:hAnsi="Times New Roman" w:cs="Times New Roman"/>
          <w:b/>
          <w:bCs/>
        </w:rPr>
        <w:t>Says:</w:t>
      </w:r>
    </w:p>
    <w:p w14:paraId="3BAF5DDE" w14:textId="77777777" w:rsidR="00363ADB" w:rsidRPr="00016E38" w:rsidRDefault="00295BB1">
      <w:pPr>
        <w:pStyle w:val="Compact"/>
        <w:numPr>
          <w:ilvl w:val="0"/>
          <w:numId w:val="3"/>
        </w:numPr>
        <w:rPr>
          <w:rFonts w:ascii="Times New Roman" w:hAnsi="Times New Roman" w:cs="Times New Roman"/>
        </w:rPr>
      </w:pPr>
      <w:r w:rsidRPr="00016E38">
        <w:rPr>
          <w:rFonts w:ascii="Times New Roman" w:hAnsi="Times New Roman" w:cs="Times New Roman"/>
        </w:rPr>
        <w:t>“We need early warning systems.”</w:t>
      </w:r>
    </w:p>
    <w:p w14:paraId="51B0E730" w14:textId="77777777" w:rsidR="00363ADB" w:rsidRPr="00016E38" w:rsidRDefault="00295BB1">
      <w:pPr>
        <w:pStyle w:val="Compact"/>
        <w:numPr>
          <w:ilvl w:val="0"/>
          <w:numId w:val="3"/>
        </w:numPr>
        <w:rPr>
          <w:rFonts w:ascii="Times New Roman" w:hAnsi="Times New Roman" w:cs="Times New Roman"/>
        </w:rPr>
      </w:pPr>
      <w:r w:rsidRPr="00016E38">
        <w:rPr>
          <w:rFonts w:ascii="Times New Roman" w:hAnsi="Times New Roman" w:cs="Times New Roman"/>
        </w:rPr>
        <w:t>“Clinical interpretation of lab values is complex.”</w:t>
      </w:r>
    </w:p>
    <w:p w14:paraId="0AA1F89A" w14:textId="77777777" w:rsidR="00363ADB" w:rsidRPr="00016E38" w:rsidRDefault="00295BB1">
      <w:pPr>
        <w:pStyle w:val="FirstParagraph"/>
        <w:rPr>
          <w:rFonts w:ascii="Times New Roman" w:hAnsi="Times New Roman" w:cs="Times New Roman"/>
        </w:rPr>
      </w:pPr>
      <w:r w:rsidRPr="00016E38">
        <w:rPr>
          <w:rFonts w:ascii="Times New Roman" w:hAnsi="Times New Roman" w:cs="Times New Roman"/>
          <w:b/>
          <w:bCs/>
        </w:rPr>
        <w:t>Thinks:</w:t>
      </w:r>
    </w:p>
    <w:p w14:paraId="02CAEF76" w14:textId="77777777" w:rsidR="00363ADB" w:rsidRPr="00016E38" w:rsidRDefault="00295BB1">
      <w:pPr>
        <w:pStyle w:val="Compact"/>
        <w:numPr>
          <w:ilvl w:val="0"/>
          <w:numId w:val="4"/>
        </w:numPr>
        <w:rPr>
          <w:rFonts w:ascii="Times New Roman" w:hAnsi="Times New Roman" w:cs="Times New Roman"/>
        </w:rPr>
      </w:pPr>
      <w:r w:rsidRPr="00016E38">
        <w:rPr>
          <w:rFonts w:ascii="Times New Roman" w:hAnsi="Times New Roman" w:cs="Times New Roman"/>
        </w:rPr>
        <w:t>“Could this help identify high-risk patients sooner?”</w:t>
      </w:r>
    </w:p>
    <w:p w14:paraId="3E51283B" w14:textId="77777777" w:rsidR="00363ADB" w:rsidRPr="00016E38" w:rsidRDefault="00295BB1">
      <w:pPr>
        <w:pStyle w:val="FirstParagraph"/>
        <w:rPr>
          <w:rFonts w:ascii="Times New Roman" w:hAnsi="Times New Roman" w:cs="Times New Roman"/>
        </w:rPr>
      </w:pPr>
      <w:r w:rsidRPr="00016E38">
        <w:rPr>
          <w:rFonts w:ascii="Times New Roman" w:hAnsi="Times New Roman" w:cs="Times New Roman"/>
          <w:b/>
          <w:bCs/>
        </w:rPr>
        <w:t>Does:</w:t>
      </w:r>
    </w:p>
    <w:p w14:paraId="4A813946" w14:textId="77777777" w:rsidR="00363ADB" w:rsidRPr="00016E38" w:rsidRDefault="00295BB1">
      <w:pPr>
        <w:pStyle w:val="Compact"/>
        <w:numPr>
          <w:ilvl w:val="0"/>
          <w:numId w:val="5"/>
        </w:numPr>
        <w:rPr>
          <w:rFonts w:ascii="Times New Roman" w:hAnsi="Times New Roman" w:cs="Times New Roman"/>
        </w:rPr>
      </w:pPr>
      <w:r w:rsidRPr="00016E38">
        <w:rPr>
          <w:rFonts w:ascii="Times New Roman" w:hAnsi="Times New Roman" w:cs="Times New Roman"/>
        </w:rPr>
        <w:t>Reviews test results, conducts physical exams, prescribes treatments.</w:t>
      </w:r>
    </w:p>
    <w:p w14:paraId="5A7F1B1A" w14:textId="77777777" w:rsidR="00363ADB" w:rsidRPr="00016E38" w:rsidRDefault="00295BB1">
      <w:pPr>
        <w:pStyle w:val="FirstParagraph"/>
        <w:rPr>
          <w:rFonts w:ascii="Times New Roman" w:hAnsi="Times New Roman" w:cs="Times New Roman"/>
        </w:rPr>
      </w:pPr>
      <w:r w:rsidRPr="00016E38">
        <w:rPr>
          <w:rFonts w:ascii="Times New Roman" w:hAnsi="Times New Roman" w:cs="Times New Roman"/>
          <w:b/>
          <w:bCs/>
        </w:rPr>
        <w:t>Feels:</w:t>
      </w:r>
    </w:p>
    <w:p w14:paraId="593FAB21" w14:textId="77777777" w:rsidR="00363ADB" w:rsidRDefault="00295BB1">
      <w:pPr>
        <w:pStyle w:val="Compact"/>
        <w:numPr>
          <w:ilvl w:val="0"/>
          <w:numId w:val="6"/>
        </w:numPr>
        <w:rPr>
          <w:rFonts w:ascii="Times New Roman" w:hAnsi="Times New Roman" w:cs="Times New Roman"/>
        </w:rPr>
      </w:pPr>
      <w:r w:rsidRPr="00016E38">
        <w:rPr>
          <w:rFonts w:ascii="Times New Roman" w:hAnsi="Times New Roman" w:cs="Times New Roman"/>
        </w:rPr>
        <w:t>Frustrated by late-stage diagnoses and system inefficiencies.</w:t>
      </w:r>
    </w:p>
    <w:p w14:paraId="4438C7B6" w14:textId="77777777" w:rsidR="00667795" w:rsidRDefault="00667795" w:rsidP="00667795">
      <w:pPr>
        <w:pStyle w:val="Compact"/>
        <w:ind w:left="720"/>
        <w:rPr>
          <w:rFonts w:ascii="Times New Roman" w:hAnsi="Times New Roman" w:cs="Times New Roman"/>
        </w:rPr>
      </w:pPr>
    </w:p>
    <w:p w14:paraId="2F9A502C" w14:textId="77777777" w:rsidR="00667795" w:rsidRPr="00667795" w:rsidRDefault="00667795" w:rsidP="00667795">
      <w:pPr>
        <w:pStyle w:val="Compact"/>
        <w:rPr>
          <w:rFonts w:ascii="Times New Roman" w:hAnsi="Times New Roman" w:cs="Times New Roman"/>
        </w:rPr>
      </w:pPr>
      <w:r w:rsidRPr="00667795">
        <w:rPr>
          <w:rFonts w:ascii="Times New Roman" w:hAnsi="Times New Roman" w:cs="Times New Roman"/>
        </w:rPr>
        <w:t>The empathy map reveals critical insights into the needs and challenges faced by key stakeholders in liver cirrhosis diagnosis and management. For physicians, the primary pain points revolve around the time-consuming nature of manual test interpretation and the frustration of late-stage diagnoses where treatment options become limited. They express a strong desire for an intelligent decision-support tool that can analyze complex clinical data quickly while integrating seamlessly into existing electronic health record systems. However, they also harbor concerns about whether such AI systems will be clinically trustworthy and how they might alter traditional diagnostic workflows.</w:t>
      </w:r>
    </w:p>
    <w:p w14:paraId="4E027D7A" w14:textId="77777777" w:rsidR="00667795" w:rsidRPr="00667795" w:rsidRDefault="00667795" w:rsidP="00667795">
      <w:pPr>
        <w:pStyle w:val="Compact"/>
        <w:rPr>
          <w:rFonts w:ascii="Times New Roman" w:hAnsi="Times New Roman" w:cs="Times New Roman"/>
        </w:rPr>
      </w:pPr>
    </w:p>
    <w:p w14:paraId="509494D3" w14:textId="77777777" w:rsidR="00667795" w:rsidRPr="00667795" w:rsidRDefault="00667795" w:rsidP="00667795">
      <w:pPr>
        <w:pStyle w:val="Compact"/>
        <w:rPr>
          <w:rFonts w:ascii="Times New Roman" w:hAnsi="Times New Roman" w:cs="Times New Roman"/>
        </w:rPr>
      </w:pPr>
      <w:r w:rsidRPr="00667795">
        <w:rPr>
          <w:rFonts w:ascii="Times New Roman" w:hAnsi="Times New Roman" w:cs="Times New Roman"/>
        </w:rPr>
        <w:t xml:space="preserve">Patients present a different but equally important perspective, characterized by anxiety about invasive diagnostic procedures and confusion over ambiguous test results. Many express </w:t>
      </w:r>
      <w:proofErr w:type="gramStart"/>
      <w:r w:rsidRPr="00667795">
        <w:rPr>
          <w:rFonts w:ascii="Times New Roman" w:hAnsi="Times New Roman" w:cs="Times New Roman"/>
        </w:rPr>
        <w:t>regret</w:t>
      </w:r>
      <w:proofErr w:type="gramEnd"/>
      <w:r w:rsidRPr="00667795">
        <w:rPr>
          <w:rFonts w:ascii="Times New Roman" w:hAnsi="Times New Roman" w:cs="Times New Roman"/>
        </w:rPr>
        <w:t xml:space="preserve"> about late diagnoses, wondering if earlier detection could have changed their outcomes. Their needs center around accessible, non-invasive testing methods that provide clear explanations of risk factors and actionable next steps. This highlights the importance of developing patient-facing explanations alongside clinical predictions to empower individuals in managing their liver health.</w:t>
      </w:r>
    </w:p>
    <w:p w14:paraId="6F1E44E1" w14:textId="77777777" w:rsidR="00667795" w:rsidRPr="00667795" w:rsidRDefault="00667795" w:rsidP="00667795">
      <w:pPr>
        <w:pStyle w:val="Compact"/>
        <w:rPr>
          <w:rFonts w:ascii="Times New Roman" w:hAnsi="Times New Roman" w:cs="Times New Roman"/>
        </w:rPr>
      </w:pPr>
    </w:p>
    <w:p w14:paraId="774570F5" w14:textId="77777777" w:rsidR="00667795" w:rsidRPr="00667795" w:rsidRDefault="00667795" w:rsidP="00667795">
      <w:pPr>
        <w:pStyle w:val="Compact"/>
        <w:rPr>
          <w:rFonts w:ascii="Times New Roman" w:hAnsi="Times New Roman" w:cs="Times New Roman"/>
        </w:rPr>
      </w:pPr>
      <w:r w:rsidRPr="00667795">
        <w:rPr>
          <w:rFonts w:ascii="Times New Roman" w:hAnsi="Times New Roman" w:cs="Times New Roman"/>
        </w:rPr>
        <w:lastRenderedPageBreak/>
        <w:t>Healthcare administrators operate under competing pressures - the need to control escalating costs of late-stage cirrhosis treatment while improving population health outcomes. They recognize the potential of AI to optimize resource allocation but remain cautious about implementation challenges across diverse care settings. Their perspective emphasizes the necessity for solutions that demonstrate both clinical efficacy and cost-effectiveness, particularly in resource-constrained environments where specialist access may be limited.</w:t>
      </w:r>
    </w:p>
    <w:p w14:paraId="3E0B65B5" w14:textId="77777777" w:rsidR="00667795" w:rsidRPr="00667795" w:rsidRDefault="00667795" w:rsidP="00667795">
      <w:pPr>
        <w:pStyle w:val="Compact"/>
        <w:rPr>
          <w:rFonts w:ascii="Times New Roman" w:hAnsi="Times New Roman" w:cs="Times New Roman"/>
        </w:rPr>
      </w:pPr>
    </w:p>
    <w:p w14:paraId="2B87A9B7" w14:textId="5649B096" w:rsidR="00667795" w:rsidRDefault="00667795" w:rsidP="00667795">
      <w:pPr>
        <w:pStyle w:val="Compact"/>
        <w:rPr>
          <w:rFonts w:ascii="Times New Roman" w:hAnsi="Times New Roman" w:cs="Times New Roman"/>
        </w:rPr>
      </w:pPr>
      <w:r w:rsidRPr="00667795">
        <w:rPr>
          <w:rFonts w:ascii="Times New Roman" w:hAnsi="Times New Roman" w:cs="Times New Roman"/>
        </w:rPr>
        <w:t>The empathy mapping process uncovers several common threads across stakeholder groups. All parties share concerns about diagnostic delays and the limitations of current methods. There's a collective desire for earlier, more accurate detection methods, though each group views this through different lenses - clinical utility for physicians, personal health outcomes for patients, and systemic efficiency for administrators. Importantly, the map reveals that successful adoption of any predictive tool will require addressing not just technical accuracy but also workflow integration, explainability, and accessibility considerations across the healthcare ecosystem. These insights will inform the development of a solution that truly meets the needs of all users while navigating the complex realities of healthcare delivery.</w:t>
      </w:r>
    </w:p>
    <w:p w14:paraId="2FD800EA" w14:textId="77777777" w:rsidR="00667795" w:rsidRPr="00016E38" w:rsidRDefault="00667795" w:rsidP="00667795">
      <w:pPr>
        <w:pStyle w:val="Compact"/>
        <w:rPr>
          <w:rFonts w:ascii="Times New Roman" w:hAnsi="Times New Roman" w:cs="Times New Roman"/>
        </w:rPr>
      </w:pPr>
    </w:p>
    <w:p w14:paraId="7A950666" w14:textId="77777777" w:rsidR="00363ADB" w:rsidRDefault="00295BB1" w:rsidP="00667795">
      <w:pPr>
        <w:pStyle w:val="Abstract"/>
        <w:rPr>
          <w:rFonts w:ascii="Times New Roman" w:hAnsi="Times New Roman" w:cs="Times New Roman"/>
          <w:sz w:val="28"/>
          <w:szCs w:val="28"/>
        </w:rPr>
      </w:pPr>
      <w:bookmarkStart w:id="6" w:name="brainstorming"/>
      <w:bookmarkEnd w:id="5"/>
      <w:r w:rsidRPr="00667795">
        <w:rPr>
          <w:rFonts w:ascii="Times New Roman" w:hAnsi="Times New Roman" w:cs="Times New Roman"/>
          <w:sz w:val="28"/>
          <w:szCs w:val="28"/>
        </w:rPr>
        <w:t>2.3 Brainstorming</w:t>
      </w:r>
    </w:p>
    <w:p w14:paraId="5F80266A" w14:textId="77777777" w:rsidR="00F525AF" w:rsidRPr="009F09A2" w:rsidRDefault="00F525AF" w:rsidP="00F525AF">
      <w:pPr>
        <w:pStyle w:val="BodyText"/>
        <w:rPr>
          <w:rFonts w:ascii="Times New Roman" w:hAnsi="Times New Roman" w:cs="Times New Roman"/>
        </w:rPr>
      </w:pPr>
      <w:r w:rsidRPr="009F09A2">
        <w:rPr>
          <w:rFonts w:ascii="Times New Roman" w:hAnsi="Times New Roman" w:cs="Times New Roman"/>
        </w:rPr>
        <w:t xml:space="preserve">During the ideation phase, our team conducted extensive brainstorming sessions to explore innovative approaches for developing an effective liver cirrhosis prediction system. These collaborative discussions brought together clinicians, data scientists, and software developers to generate comprehensive solutions that address both technical and practical healthcare challenges.  </w:t>
      </w:r>
    </w:p>
    <w:p w14:paraId="524E8B18" w14:textId="77777777" w:rsidR="00F525AF" w:rsidRPr="009F09A2" w:rsidRDefault="00F525AF" w:rsidP="00F525AF">
      <w:pPr>
        <w:pStyle w:val="BodyText"/>
        <w:rPr>
          <w:rFonts w:ascii="Times New Roman" w:hAnsi="Times New Roman" w:cs="Times New Roman"/>
        </w:rPr>
      </w:pPr>
    </w:p>
    <w:p w14:paraId="2A3B08B6" w14:textId="77777777" w:rsidR="00F525AF" w:rsidRPr="009F09A2" w:rsidRDefault="00F525AF" w:rsidP="00F525AF">
      <w:pPr>
        <w:pStyle w:val="BodyText"/>
        <w:rPr>
          <w:rFonts w:ascii="Times New Roman" w:hAnsi="Times New Roman" w:cs="Times New Roman"/>
        </w:rPr>
      </w:pPr>
      <w:r w:rsidRPr="009F09A2">
        <w:rPr>
          <w:rFonts w:ascii="Times New Roman" w:hAnsi="Times New Roman" w:cs="Times New Roman"/>
        </w:rPr>
        <w:t xml:space="preserve">We prioritized the integration of diverse, high-quality public liver datasets, including clinical records, laboratory results, and imaging data, to ensure the model's robustness across different patient demographics. The team emphasized the importance of evaluating multiple machine learning algorithms—such as Random Forest, SVM, Decision Tree, and </w:t>
      </w:r>
      <w:proofErr w:type="spellStart"/>
      <w:r w:rsidRPr="009F09A2">
        <w:rPr>
          <w:rFonts w:ascii="Times New Roman" w:hAnsi="Times New Roman" w:cs="Times New Roman"/>
        </w:rPr>
        <w:t>XGBoost</w:t>
      </w:r>
      <w:proofErr w:type="spellEnd"/>
      <w:r w:rsidRPr="009F09A2">
        <w:rPr>
          <w:rFonts w:ascii="Times New Roman" w:hAnsi="Times New Roman" w:cs="Times New Roman"/>
        </w:rPr>
        <w:t xml:space="preserve">—to determine the optimal approach for predictive accuracy while maintaining interpretability for medical professionals. Comparative analysis of these models will focus not just on performance metrics but also on computational efficiency and clinical relevance.  </w:t>
      </w:r>
    </w:p>
    <w:p w14:paraId="35CA04A9" w14:textId="77777777" w:rsidR="00F525AF" w:rsidRPr="009F09A2" w:rsidRDefault="00F525AF" w:rsidP="00F525AF">
      <w:pPr>
        <w:pStyle w:val="BodyText"/>
        <w:rPr>
          <w:rFonts w:ascii="Times New Roman" w:hAnsi="Times New Roman" w:cs="Times New Roman"/>
        </w:rPr>
      </w:pPr>
    </w:p>
    <w:p w14:paraId="2221995E" w14:textId="77777777" w:rsidR="00F525AF" w:rsidRPr="009F09A2" w:rsidRDefault="00F525AF" w:rsidP="00F525AF">
      <w:pPr>
        <w:pStyle w:val="BodyText"/>
        <w:rPr>
          <w:rFonts w:ascii="Times New Roman" w:hAnsi="Times New Roman" w:cs="Times New Roman"/>
        </w:rPr>
      </w:pPr>
      <w:r w:rsidRPr="009F09A2">
        <w:rPr>
          <w:rFonts w:ascii="Times New Roman" w:hAnsi="Times New Roman" w:cs="Times New Roman"/>
        </w:rPr>
        <w:t xml:space="preserve">User experience emerged as a critical consideration, prompting detailed discussions about designing an intuitive UI/UX interface that accommodates both doctors and patients. For clinicians, we envisioned a dashboard that presents risk scores alongside key contributing factors, while patients would receive simplified reports with actionable health recommendations. The interface will incorporate visual analytics to help physicians quickly interpret model outputs and make informed decisions.  </w:t>
      </w:r>
    </w:p>
    <w:p w14:paraId="7E057A0B" w14:textId="77777777" w:rsidR="00F525AF" w:rsidRPr="009F09A2" w:rsidRDefault="00F525AF" w:rsidP="00F525AF">
      <w:pPr>
        <w:pStyle w:val="BodyText"/>
        <w:rPr>
          <w:rFonts w:ascii="Times New Roman" w:hAnsi="Times New Roman" w:cs="Times New Roman"/>
        </w:rPr>
      </w:pPr>
    </w:p>
    <w:p w14:paraId="33280277" w14:textId="77777777" w:rsidR="00F525AF" w:rsidRPr="009F09A2" w:rsidRDefault="00F525AF" w:rsidP="00F525AF">
      <w:pPr>
        <w:pStyle w:val="BodyText"/>
        <w:rPr>
          <w:rFonts w:ascii="Times New Roman" w:hAnsi="Times New Roman" w:cs="Times New Roman"/>
        </w:rPr>
      </w:pPr>
      <w:r w:rsidRPr="009F09A2">
        <w:rPr>
          <w:rFonts w:ascii="Times New Roman" w:hAnsi="Times New Roman" w:cs="Times New Roman"/>
        </w:rPr>
        <w:t xml:space="preserve">To maximize accessibility, we proposed web-based deployment, allowing the tool to be used across various healthcare settings, from urban hospitals to rural clinics. This approach eliminates the need for complex local installations and ensures seamless updates. Additionally, we explored </w:t>
      </w:r>
      <w:r w:rsidRPr="009F09A2">
        <w:rPr>
          <w:rFonts w:ascii="Times New Roman" w:hAnsi="Times New Roman" w:cs="Times New Roman"/>
        </w:rPr>
        <w:lastRenderedPageBreak/>
        <w:t xml:space="preserve">the implementation of a continuous learning mechanism where the model could incorporate new patient data and clinician feedback over time, progressively enhancing its predictive capabilities while adapting to evolving medical knowledge.  </w:t>
      </w:r>
    </w:p>
    <w:p w14:paraId="20F35C7C" w14:textId="77777777" w:rsidR="00F525AF" w:rsidRPr="009F09A2" w:rsidRDefault="00F525AF" w:rsidP="00F525AF">
      <w:pPr>
        <w:pStyle w:val="BodyText"/>
        <w:rPr>
          <w:rFonts w:ascii="Times New Roman" w:hAnsi="Times New Roman" w:cs="Times New Roman"/>
        </w:rPr>
      </w:pPr>
    </w:p>
    <w:p w14:paraId="28D81C2A" w14:textId="332FBEF0" w:rsidR="00F525AF" w:rsidRPr="009F09A2" w:rsidRDefault="00F525AF" w:rsidP="00F525AF">
      <w:pPr>
        <w:pStyle w:val="BodyText"/>
        <w:rPr>
          <w:rFonts w:ascii="Times New Roman" w:hAnsi="Times New Roman" w:cs="Times New Roman"/>
        </w:rPr>
      </w:pPr>
      <w:r w:rsidRPr="009F09A2">
        <w:rPr>
          <w:rFonts w:ascii="Times New Roman" w:hAnsi="Times New Roman" w:cs="Times New Roman"/>
        </w:rPr>
        <w:t>Security and privacy considerations were thoroughly examined, with plans to implement robust data encryption and compliance with healthcare regulations like HIPAA. The team also brainstormed potential expansion features, such as mobile integration for remote patient monitoring and API connectivity with existing hospital information systems. These sessions helped crystallize our vision for creating not just a predictive model, but a comprehensive decision-support ecosystem that bridges the gap between advanced AI capabilities and real-world clinical practice.</w:t>
      </w:r>
    </w:p>
    <w:p w14:paraId="42236919" w14:textId="77777777" w:rsidR="00363ADB" w:rsidRPr="009F09A2" w:rsidRDefault="00295BB1">
      <w:pPr>
        <w:pStyle w:val="FirstParagraph"/>
        <w:rPr>
          <w:rFonts w:ascii="Times New Roman" w:hAnsi="Times New Roman" w:cs="Times New Roman"/>
        </w:rPr>
      </w:pPr>
      <w:r w:rsidRPr="009F09A2">
        <w:rPr>
          <w:rFonts w:ascii="Times New Roman" w:hAnsi="Times New Roman" w:cs="Times New Roman"/>
        </w:rPr>
        <w:t>During the ideation phase, we conducted brainstorming sessions to outline the project’s scope and possibilities. Key points included:</w:t>
      </w:r>
    </w:p>
    <w:p w14:paraId="6383A93D" w14:textId="77777777" w:rsidR="00363ADB" w:rsidRPr="009F09A2" w:rsidRDefault="00295BB1">
      <w:pPr>
        <w:pStyle w:val="Compact"/>
        <w:numPr>
          <w:ilvl w:val="0"/>
          <w:numId w:val="7"/>
        </w:numPr>
        <w:rPr>
          <w:rFonts w:ascii="Times New Roman" w:hAnsi="Times New Roman" w:cs="Times New Roman"/>
        </w:rPr>
      </w:pPr>
      <w:r w:rsidRPr="009F09A2">
        <w:rPr>
          <w:rFonts w:ascii="Times New Roman" w:hAnsi="Times New Roman" w:cs="Times New Roman"/>
        </w:rPr>
        <w:t>Integration of public liver datasets.</w:t>
      </w:r>
    </w:p>
    <w:p w14:paraId="4D007C1A" w14:textId="77777777" w:rsidR="00363ADB" w:rsidRPr="009F09A2" w:rsidRDefault="00295BB1">
      <w:pPr>
        <w:pStyle w:val="Compact"/>
        <w:numPr>
          <w:ilvl w:val="0"/>
          <w:numId w:val="7"/>
        </w:numPr>
        <w:rPr>
          <w:rFonts w:ascii="Times New Roman" w:hAnsi="Times New Roman" w:cs="Times New Roman"/>
        </w:rPr>
      </w:pPr>
      <w:r w:rsidRPr="009F09A2">
        <w:rPr>
          <w:rFonts w:ascii="Times New Roman" w:hAnsi="Times New Roman" w:cs="Times New Roman"/>
        </w:rPr>
        <w:t>Evaluation of multiple ML models (Random Forest, SVM, Decision Tree, XGBoost).</w:t>
      </w:r>
    </w:p>
    <w:p w14:paraId="26A5BD59" w14:textId="77777777" w:rsidR="00363ADB" w:rsidRPr="009F09A2" w:rsidRDefault="00295BB1">
      <w:pPr>
        <w:pStyle w:val="Compact"/>
        <w:numPr>
          <w:ilvl w:val="0"/>
          <w:numId w:val="7"/>
        </w:numPr>
        <w:rPr>
          <w:rFonts w:ascii="Times New Roman" w:hAnsi="Times New Roman" w:cs="Times New Roman"/>
        </w:rPr>
      </w:pPr>
      <w:r w:rsidRPr="009F09A2">
        <w:rPr>
          <w:rFonts w:ascii="Times New Roman" w:hAnsi="Times New Roman" w:cs="Times New Roman"/>
        </w:rPr>
        <w:t>UI/UX design to simplify interaction for doctors and patients.</w:t>
      </w:r>
    </w:p>
    <w:p w14:paraId="3F5DD93F" w14:textId="77777777" w:rsidR="00363ADB" w:rsidRPr="009F09A2" w:rsidRDefault="00295BB1">
      <w:pPr>
        <w:pStyle w:val="Compact"/>
        <w:numPr>
          <w:ilvl w:val="0"/>
          <w:numId w:val="7"/>
        </w:numPr>
        <w:rPr>
          <w:rFonts w:ascii="Times New Roman" w:hAnsi="Times New Roman" w:cs="Times New Roman"/>
        </w:rPr>
      </w:pPr>
      <w:r w:rsidRPr="009F09A2">
        <w:rPr>
          <w:rFonts w:ascii="Times New Roman" w:hAnsi="Times New Roman" w:cs="Times New Roman"/>
        </w:rPr>
        <w:t>Web deployment for accessibility.</w:t>
      </w:r>
    </w:p>
    <w:p w14:paraId="218A170D" w14:textId="77777777" w:rsidR="0031543C" w:rsidRDefault="00295BB1" w:rsidP="0031543C">
      <w:pPr>
        <w:pStyle w:val="Compact"/>
        <w:numPr>
          <w:ilvl w:val="0"/>
          <w:numId w:val="7"/>
        </w:numPr>
        <w:rPr>
          <w:rFonts w:ascii="Times New Roman" w:hAnsi="Times New Roman" w:cs="Times New Roman"/>
        </w:rPr>
      </w:pPr>
      <w:r w:rsidRPr="009F09A2">
        <w:rPr>
          <w:rFonts w:ascii="Times New Roman" w:hAnsi="Times New Roman" w:cs="Times New Roman"/>
        </w:rPr>
        <w:t>Continuous learning and feedback loop for model improvement.</w:t>
      </w:r>
      <w:bookmarkStart w:id="7" w:name="requirement-analysis"/>
      <w:bookmarkEnd w:id="3"/>
      <w:bookmarkEnd w:id="6"/>
    </w:p>
    <w:p w14:paraId="0E382A47" w14:textId="77777777" w:rsidR="0031543C" w:rsidRDefault="0031543C" w:rsidP="0031543C">
      <w:pPr>
        <w:pStyle w:val="Compact"/>
        <w:ind w:left="720"/>
        <w:rPr>
          <w:rFonts w:ascii="Times New Roman" w:hAnsi="Times New Roman" w:cs="Times New Roman"/>
        </w:rPr>
      </w:pPr>
    </w:p>
    <w:p w14:paraId="6B8ECC93" w14:textId="77777777" w:rsidR="003002FB" w:rsidRDefault="00295BB1" w:rsidP="003002FB">
      <w:pPr>
        <w:pStyle w:val="Compact"/>
        <w:rPr>
          <w:rFonts w:ascii="Times New Roman" w:hAnsi="Times New Roman" w:cs="Times New Roman"/>
          <w:sz w:val="32"/>
          <w:szCs w:val="32"/>
        </w:rPr>
      </w:pPr>
      <w:r w:rsidRPr="0031543C">
        <w:rPr>
          <w:rFonts w:ascii="Times New Roman" w:hAnsi="Times New Roman" w:cs="Times New Roman"/>
          <w:sz w:val="32"/>
          <w:szCs w:val="32"/>
        </w:rPr>
        <w:t>3. REQUIREMENT ANALYSIS</w:t>
      </w:r>
      <w:bookmarkStart w:id="8" w:name="solution-requirement"/>
    </w:p>
    <w:p w14:paraId="0692E055" w14:textId="77777777" w:rsidR="003002FB" w:rsidRPr="00564B11" w:rsidRDefault="00270B85" w:rsidP="003002FB">
      <w:pPr>
        <w:pStyle w:val="Compact"/>
        <w:rPr>
          <w:rFonts w:ascii="Times New Roman" w:hAnsi="Times New Roman" w:cs="Times New Roman"/>
          <w:lang w:val="en-IN"/>
        </w:rPr>
      </w:pPr>
      <w:r w:rsidRPr="00564B11">
        <w:rPr>
          <w:rFonts w:ascii="Times New Roman" w:hAnsi="Times New Roman" w:cs="Times New Roman"/>
          <w:lang w:val="en-IN"/>
        </w:rPr>
        <w:t>The customer journey map outlines the end-to-end workflow of how patients and healthcare providers interact with the proposed liver cirrhosis prediction system. This structured approach ensures seamless integration into clinical practice while maximizing diagnostic accuracy and user experience.</w:t>
      </w:r>
    </w:p>
    <w:p w14:paraId="048EE8C2" w14:textId="77777777" w:rsidR="00A143A4" w:rsidRPr="00564B11" w:rsidRDefault="00270B85" w:rsidP="00A143A4">
      <w:pPr>
        <w:pStyle w:val="Compact"/>
        <w:rPr>
          <w:rFonts w:ascii="Times New Roman" w:hAnsi="Times New Roman" w:cs="Times New Roman"/>
          <w:lang w:val="en-IN"/>
        </w:rPr>
      </w:pPr>
      <w:r w:rsidRPr="00564B11">
        <w:rPr>
          <w:rFonts w:ascii="Times New Roman" w:hAnsi="Times New Roman" w:cs="Times New Roman"/>
          <w:lang w:val="en-IN"/>
        </w:rPr>
        <w:t>Phase 1: Initial Consultation &amp; Testing</w:t>
      </w:r>
    </w:p>
    <w:p w14:paraId="3356AE8A" w14:textId="77777777" w:rsidR="00A143A4" w:rsidRPr="00564B11" w:rsidRDefault="00270B85" w:rsidP="00A143A4">
      <w:pPr>
        <w:pStyle w:val="Compact"/>
        <w:rPr>
          <w:rFonts w:ascii="Times New Roman" w:hAnsi="Times New Roman" w:cs="Times New Roman"/>
          <w:lang w:val="en-IN"/>
        </w:rPr>
      </w:pPr>
      <w:r w:rsidRPr="00564B11">
        <w:rPr>
          <w:rFonts w:ascii="Times New Roman" w:hAnsi="Times New Roman" w:cs="Times New Roman"/>
          <w:lang w:val="en-IN"/>
        </w:rPr>
        <w:t>The patient presents with symptoms (fatigue, abdominal discomfort) or risk factors (alcohol use, viral hepatitis, NAFLD).</w:t>
      </w:r>
    </w:p>
    <w:p w14:paraId="19F17D50" w14:textId="77777777" w:rsidR="00A143A4" w:rsidRPr="00564B11" w:rsidRDefault="00270B85" w:rsidP="00A143A4">
      <w:pPr>
        <w:pStyle w:val="Compact"/>
        <w:rPr>
          <w:rFonts w:ascii="Times New Roman" w:hAnsi="Times New Roman" w:cs="Times New Roman"/>
          <w:lang w:val="en-IN"/>
        </w:rPr>
      </w:pPr>
      <w:r w:rsidRPr="00564B11">
        <w:rPr>
          <w:rFonts w:ascii="Times New Roman" w:hAnsi="Times New Roman" w:cs="Times New Roman"/>
          <w:lang w:val="en-IN"/>
        </w:rPr>
        <w:t xml:space="preserve">The physician orders routine liver function tests (LFTs), complete blood count (CBC), and other relevant diagnostics (e.g., </w:t>
      </w:r>
      <w:proofErr w:type="spellStart"/>
      <w:r w:rsidRPr="00564B11">
        <w:rPr>
          <w:rFonts w:ascii="Times New Roman" w:hAnsi="Times New Roman" w:cs="Times New Roman"/>
          <w:lang w:val="en-IN"/>
        </w:rPr>
        <w:t>FibroScan</w:t>
      </w:r>
      <w:proofErr w:type="spellEnd"/>
      <w:r w:rsidRPr="00564B11">
        <w:rPr>
          <w:rFonts w:ascii="Times New Roman" w:hAnsi="Times New Roman" w:cs="Times New Roman"/>
          <w:lang w:val="en-IN"/>
        </w:rPr>
        <w:t>, ultrasound).</w:t>
      </w:r>
    </w:p>
    <w:p w14:paraId="07CB9090" w14:textId="77777777" w:rsidR="000A04F5" w:rsidRPr="00564B11" w:rsidRDefault="00270B85" w:rsidP="000A04F5">
      <w:pPr>
        <w:pStyle w:val="Compact"/>
        <w:rPr>
          <w:rFonts w:ascii="Times New Roman" w:hAnsi="Times New Roman" w:cs="Times New Roman"/>
          <w:lang w:val="en-IN"/>
        </w:rPr>
      </w:pPr>
      <w:r w:rsidRPr="00564B11">
        <w:rPr>
          <w:rFonts w:ascii="Times New Roman" w:hAnsi="Times New Roman" w:cs="Times New Roman"/>
          <w:lang w:val="en-IN"/>
        </w:rPr>
        <w:t>If available, historical health records are reviewed to assess long-term trends in liver health.</w:t>
      </w:r>
    </w:p>
    <w:p w14:paraId="2E816D29" w14:textId="77777777" w:rsidR="000A04F5" w:rsidRPr="00564B11" w:rsidRDefault="00270B85" w:rsidP="000A04F5">
      <w:pPr>
        <w:pStyle w:val="Compact"/>
        <w:rPr>
          <w:rFonts w:ascii="Times New Roman" w:hAnsi="Times New Roman" w:cs="Times New Roman"/>
          <w:lang w:val="en-IN"/>
        </w:rPr>
      </w:pPr>
      <w:r w:rsidRPr="00564B11">
        <w:rPr>
          <w:rFonts w:ascii="Times New Roman" w:hAnsi="Times New Roman" w:cs="Times New Roman"/>
          <w:lang w:val="en-IN"/>
        </w:rPr>
        <w:t>Phase 2: Data Input &amp; System Integration</w:t>
      </w:r>
    </w:p>
    <w:p w14:paraId="1DC4CA44" w14:textId="62F04AE4" w:rsidR="000A04F5" w:rsidRPr="00564B11" w:rsidRDefault="00270B85" w:rsidP="000A04F5">
      <w:pPr>
        <w:pStyle w:val="Compact"/>
        <w:rPr>
          <w:rFonts w:ascii="Times New Roman" w:hAnsi="Times New Roman" w:cs="Times New Roman"/>
          <w:lang w:val="en-IN"/>
        </w:rPr>
      </w:pPr>
      <w:r w:rsidRPr="00564B11">
        <w:rPr>
          <w:rFonts w:ascii="Times New Roman" w:hAnsi="Times New Roman" w:cs="Times New Roman"/>
          <w:lang w:val="en-IN"/>
        </w:rPr>
        <w:t>The healthcare provider enters patient data into the system, including:</w:t>
      </w:r>
      <w:r w:rsidR="00564B11">
        <w:rPr>
          <w:rFonts w:ascii="Times New Roman" w:hAnsi="Times New Roman" w:cs="Times New Roman"/>
          <w:lang w:val="en-IN"/>
        </w:rPr>
        <w:t xml:space="preserve"> </w:t>
      </w:r>
      <w:r w:rsidRPr="00564B11">
        <w:rPr>
          <w:rFonts w:ascii="Times New Roman" w:hAnsi="Times New Roman" w:cs="Times New Roman"/>
          <w:lang w:val="en-IN"/>
        </w:rPr>
        <w:t>Demographics (age, gender, medical history).</w:t>
      </w:r>
    </w:p>
    <w:p w14:paraId="55CF2E2B" w14:textId="77777777" w:rsidR="0025044A" w:rsidRPr="00564B11" w:rsidRDefault="00270B85" w:rsidP="000A04F5">
      <w:pPr>
        <w:pStyle w:val="Compact"/>
        <w:rPr>
          <w:rFonts w:ascii="Times New Roman" w:hAnsi="Times New Roman" w:cs="Times New Roman"/>
          <w:lang w:val="en-IN"/>
        </w:rPr>
      </w:pPr>
      <w:r w:rsidRPr="00564B11">
        <w:rPr>
          <w:rFonts w:ascii="Times New Roman" w:hAnsi="Times New Roman" w:cs="Times New Roman"/>
          <w:lang w:val="en-IN"/>
        </w:rPr>
        <w:t>Lab results (bilirubin, albumin, platelet count, AST/ALT ratio).</w:t>
      </w:r>
    </w:p>
    <w:p w14:paraId="03047BE9" w14:textId="77777777" w:rsidR="0025044A" w:rsidRPr="00564B11" w:rsidRDefault="00270B85" w:rsidP="0025044A">
      <w:pPr>
        <w:pStyle w:val="Compact"/>
        <w:rPr>
          <w:rFonts w:ascii="Times New Roman" w:hAnsi="Times New Roman" w:cs="Times New Roman"/>
          <w:lang w:val="en-IN"/>
        </w:rPr>
      </w:pPr>
      <w:r w:rsidRPr="00564B11">
        <w:rPr>
          <w:rFonts w:ascii="Times New Roman" w:hAnsi="Times New Roman" w:cs="Times New Roman"/>
          <w:lang w:val="en-IN"/>
        </w:rPr>
        <w:t>Imaging findings (if applicable).</w:t>
      </w:r>
    </w:p>
    <w:p w14:paraId="22D117FA" w14:textId="77777777" w:rsidR="0025044A" w:rsidRPr="00564B11" w:rsidRDefault="00270B85" w:rsidP="0025044A">
      <w:pPr>
        <w:pStyle w:val="Compact"/>
        <w:rPr>
          <w:rFonts w:ascii="Times New Roman" w:hAnsi="Times New Roman" w:cs="Times New Roman"/>
          <w:lang w:val="en-IN"/>
        </w:rPr>
      </w:pPr>
      <w:r w:rsidRPr="00564B11">
        <w:rPr>
          <w:rFonts w:ascii="Times New Roman" w:hAnsi="Times New Roman" w:cs="Times New Roman"/>
          <w:lang w:val="en-IN"/>
        </w:rPr>
        <w:t>The system integrates with Electronic Health Records (EHR) for automated data retrieval, reducing manual entry errors.</w:t>
      </w:r>
    </w:p>
    <w:p w14:paraId="23FE49CB" w14:textId="1387FC8C" w:rsidR="0025044A" w:rsidRPr="00564B11" w:rsidRDefault="00270B85" w:rsidP="0025044A">
      <w:pPr>
        <w:pStyle w:val="Compact"/>
        <w:rPr>
          <w:rFonts w:ascii="Times New Roman" w:hAnsi="Times New Roman" w:cs="Times New Roman"/>
          <w:lang w:val="en-IN"/>
        </w:rPr>
      </w:pPr>
      <w:r w:rsidRPr="00564B11">
        <w:rPr>
          <w:rFonts w:ascii="Times New Roman" w:hAnsi="Times New Roman" w:cs="Times New Roman"/>
          <w:lang w:val="en-IN"/>
        </w:rPr>
        <w:t>Data is pre</w:t>
      </w:r>
      <w:r w:rsidR="00564B11">
        <w:rPr>
          <w:rFonts w:ascii="Times New Roman" w:hAnsi="Times New Roman" w:cs="Times New Roman"/>
          <w:lang w:val="en-IN"/>
        </w:rPr>
        <w:t>-</w:t>
      </w:r>
      <w:r w:rsidRPr="00564B11">
        <w:rPr>
          <w:rFonts w:ascii="Times New Roman" w:hAnsi="Times New Roman" w:cs="Times New Roman"/>
          <w:lang w:val="en-IN"/>
        </w:rPr>
        <w:t>processed to handle missing values, outliers, and normalization for ML model compatibility.</w:t>
      </w:r>
    </w:p>
    <w:p w14:paraId="5B4C922C" w14:textId="77777777" w:rsidR="0025044A" w:rsidRDefault="0025044A" w:rsidP="0025044A">
      <w:pPr>
        <w:pStyle w:val="Compact"/>
        <w:rPr>
          <w:rFonts w:ascii="Times New Roman" w:hAnsi="Times New Roman" w:cs="Times New Roman"/>
          <w:lang w:val="en-IN"/>
        </w:rPr>
      </w:pPr>
    </w:p>
    <w:p w14:paraId="7AC28A1D" w14:textId="77777777" w:rsidR="0025044A" w:rsidRDefault="0025044A" w:rsidP="0025044A">
      <w:pPr>
        <w:pStyle w:val="Compact"/>
        <w:rPr>
          <w:rFonts w:ascii="Times New Roman" w:hAnsi="Times New Roman" w:cs="Times New Roman"/>
          <w:lang w:val="en-IN"/>
        </w:rPr>
      </w:pPr>
    </w:p>
    <w:p w14:paraId="5EC0F962" w14:textId="77777777" w:rsidR="0025044A" w:rsidRDefault="00270B85" w:rsidP="0025044A">
      <w:pPr>
        <w:pStyle w:val="Compact"/>
        <w:rPr>
          <w:rFonts w:ascii="Times New Roman" w:hAnsi="Times New Roman" w:cs="Times New Roman"/>
          <w:lang w:val="en-IN"/>
        </w:rPr>
      </w:pPr>
      <w:r w:rsidRPr="000A04F5">
        <w:rPr>
          <w:rFonts w:ascii="Times New Roman" w:hAnsi="Times New Roman" w:cs="Times New Roman"/>
          <w:lang w:val="en-IN"/>
        </w:rPr>
        <w:lastRenderedPageBreak/>
        <w:t>Phase 3: AI-Powered Risk Prediction</w:t>
      </w:r>
    </w:p>
    <w:p w14:paraId="2315DE6B" w14:textId="77777777" w:rsidR="0025044A" w:rsidRDefault="00270B85" w:rsidP="0025044A">
      <w:pPr>
        <w:pStyle w:val="Compact"/>
        <w:rPr>
          <w:rFonts w:ascii="Times New Roman" w:hAnsi="Times New Roman" w:cs="Times New Roman"/>
          <w:lang w:val="en-IN"/>
        </w:rPr>
      </w:pPr>
      <w:r w:rsidRPr="000A04F5">
        <w:rPr>
          <w:rFonts w:ascii="Times New Roman" w:hAnsi="Times New Roman" w:cs="Times New Roman"/>
          <w:lang w:val="en-IN"/>
        </w:rPr>
        <w:t>The trained machine learning model processes the input data and generates a prediction:</w:t>
      </w:r>
    </w:p>
    <w:p w14:paraId="2D631313" w14:textId="37760A55" w:rsidR="00E156CB" w:rsidRDefault="00270B85" w:rsidP="00E156CB">
      <w:pPr>
        <w:pStyle w:val="Compact"/>
        <w:rPr>
          <w:rFonts w:ascii="Times New Roman" w:hAnsi="Times New Roman" w:cs="Times New Roman"/>
          <w:lang w:val="en-IN"/>
        </w:rPr>
      </w:pPr>
      <w:r w:rsidRPr="000A04F5">
        <w:rPr>
          <w:rFonts w:ascii="Times New Roman" w:hAnsi="Times New Roman" w:cs="Times New Roman"/>
          <w:lang w:val="en-IN"/>
        </w:rPr>
        <w:t>Binary classification (Cirrhotic / Non-Cirrhotic).</w:t>
      </w:r>
      <w:r w:rsidR="00564B11">
        <w:rPr>
          <w:rFonts w:ascii="Times New Roman" w:hAnsi="Times New Roman" w:cs="Times New Roman"/>
          <w:lang w:val="en-IN"/>
        </w:rPr>
        <w:t xml:space="preserve"> </w:t>
      </w:r>
      <w:r w:rsidRPr="000A04F5">
        <w:rPr>
          <w:rFonts w:ascii="Times New Roman" w:hAnsi="Times New Roman" w:cs="Times New Roman"/>
          <w:lang w:val="en-IN"/>
        </w:rPr>
        <w:t>Probability score (e.g., 85% likelihood of early cirrhosis).</w:t>
      </w:r>
    </w:p>
    <w:p w14:paraId="545ECAFF" w14:textId="77777777" w:rsidR="00E156CB" w:rsidRDefault="00270B85" w:rsidP="00E156CB">
      <w:pPr>
        <w:pStyle w:val="Compact"/>
        <w:rPr>
          <w:rFonts w:ascii="Times New Roman" w:hAnsi="Times New Roman" w:cs="Times New Roman"/>
          <w:lang w:val="en-IN"/>
        </w:rPr>
      </w:pPr>
      <w:r w:rsidRPr="000A04F5">
        <w:rPr>
          <w:rFonts w:ascii="Times New Roman" w:hAnsi="Times New Roman" w:cs="Times New Roman"/>
          <w:lang w:val="en-IN"/>
        </w:rPr>
        <w:t>Key contributing factors (e.g., low platelet count + elevated bilirubin).</w:t>
      </w:r>
    </w:p>
    <w:p w14:paraId="6638F5C8" w14:textId="77777777" w:rsidR="00E156CB" w:rsidRDefault="00270B85" w:rsidP="00E156CB">
      <w:pPr>
        <w:pStyle w:val="Compact"/>
        <w:rPr>
          <w:rFonts w:ascii="Times New Roman" w:hAnsi="Times New Roman" w:cs="Times New Roman"/>
          <w:lang w:val="en-IN"/>
        </w:rPr>
      </w:pPr>
      <w:r w:rsidRPr="000A04F5">
        <w:rPr>
          <w:rFonts w:ascii="Times New Roman" w:hAnsi="Times New Roman" w:cs="Times New Roman"/>
          <w:lang w:val="en-IN"/>
        </w:rPr>
        <w:t>Results are displayed in an interpretable format, allowing physicians to understand the AI’s reasoning.</w:t>
      </w:r>
    </w:p>
    <w:p w14:paraId="56B91D22" w14:textId="77777777" w:rsidR="00E156CB" w:rsidRDefault="00270B85" w:rsidP="00E156CB">
      <w:pPr>
        <w:pStyle w:val="Compact"/>
        <w:rPr>
          <w:rFonts w:ascii="Times New Roman" w:hAnsi="Times New Roman" w:cs="Times New Roman"/>
          <w:lang w:val="en-IN"/>
        </w:rPr>
      </w:pPr>
      <w:r w:rsidRPr="000A04F5">
        <w:rPr>
          <w:rFonts w:ascii="Times New Roman" w:hAnsi="Times New Roman" w:cs="Times New Roman"/>
          <w:lang w:val="en-IN"/>
        </w:rPr>
        <w:t>Phase 4: Clinical Decision-Making &amp; Follow-Up</w:t>
      </w:r>
    </w:p>
    <w:p w14:paraId="39CD1363" w14:textId="77777777" w:rsidR="000B5028" w:rsidRDefault="00270B85" w:rsidP="00E156CB">
      <w:pPr>
        <w:pStyle w:val="Compact"/>
        <w:rPr>
          <w:rFonts w:ascii="Times New Roman" w:hAnsi="Times New Roman" w:cs="Times New Roman"/>
          <w:lang w:val="en-IN"/>
        </w:rPr>
      </w:pPr>
      <w:r w:rsidRPr="000A04F5">
        <w:rPr>
          <w:rFonts w:ascii="Times New Roman" w:hAnsi="Times New Roman" w:cs="Times New Roman"/>
          <w:lang w:val="en-IN"/>
        </w:rPr>
        <w:t>For high-risk patients:</w:t>
      </w:r>
    </w:p>
    <w:p w14:paraId="6E74D531" w14:textId="77777777" w:rsidR="00F9197E" w:rsidRDefault="00270B85" w:rsidP="00F9197E">
      <w:pPr>
        <w:pStyle w:val="Compact"/>
        <w:rPr>
          <w:rFonts w:ascii="Times New Roman" w:hAnsi="Times New Roman" w:cs="Times New Roman"/>
          <w:lang w:val="en-IN"/>
        </w:rPr>
      </w:pPr>
      <w:r w:rsidRPr="000A04F5">
        <w:rPr>
          <w:rFonts w:ascii="Times New Roman" w:hAnsi="Times New Roman" w:cs="Times New Roman"/>
          <w:lang w:val="en-IN"/>
        </w:rPr>
        <w:t>The physician may recommend advanced diagnostics (MRI, biopsy</w:t>
      </w:r>
      <w:proofErr w:type="gramStart"/>
      <w:r w:rsidRPr="000A04F5">
        <w:rPr>
          <w:rFonts w:ascii="Times New Roman" w:hAnsi="Times New Roman" w:cs="Times New Roman"/>
          <w:lang w:val="en-IN"/>
        </w:rPr>
        <w:t>).Early</w:t>
      </w:r>
      <w:proofErr w:type="gramEnd"/>
      <w:r w:rsidRPr="000A04F5">
        <w:rPr>
          <w:rFonts w:ascii="Times New Roman" w:hAnsi="Times New Roman" w:cs="Times New Roman"/>
          <w:lang w:val="en-IN"/>
        </w:rPr>
        <w:t xml:space="preserve"> interventions (lifestyle changes, medication, specialist referral) are </w:t>
      </w:r>
      <w:proofErr w:type="spellStart"/>
      <w:proofErr w:type="gramStart"/>
      <w:r w:rsidRPr="000A04F5">
        <w:rPr>
          <w:rFonts w:ascii="Times New Roman" w:hAnsi="Times New Roman" w:cs="Times New Roman"/>
          <w:lang w:val="en-IN"/>
        </w:rPr>
        <w:t>initiated.For</w:t>
      </w:r>
      <w:proofErr w:type="spellEnd"/>
      <w:proofErr w:type="gramEnd"/>
      <w:r w:rsidRPr="000A04F5">
        <w:rPr>
          <w:rFonts w:ascii="Times New Roman" w:hAnsi="Times New Roman" w:cs="Times New Roman"/>
          <w:lang w:val="en-IN"/>
        </w:rPr>
        <w:t xml:space="preserve"> low-risk patients:</w:t>
      </w:r>
    </w:p>
    <w:p w14:paraId="027A146F" w14:textId="77777777" w:rsidR="00F9197E" w:rsidRDefault="00270B85" w:rsidP="00F9197E">
      <w:pPr>
        <w:pStyle w:val="Compact"/>
        <w:rPr>
          <w:rFonts w:ascii="Times New Roman" w:hAnsi="Times New Roman" w:cs="Times New Roman"/>
          <w:lang w:val="en-IN"/>
        </w:rPr>
      </w:pPr>
      <w:r w:rsidRPr="000A04F5">
        <w:rPr>
          <w:rFonts w:ascii="Times New Roman" w:hAnsi="Times New Roman" w:cs="Times New Roman"/>
          <w:lang w:val="en-IN"/>
        </w:rPr>
        <w:t>Routine monitoring is advised if risk factors persist.</w:t>
      </w:r>
    </w:p>
    <w:p w14:paraId="78CD2A5D" w14:textId="77777777" w:rsidR="00F9197E" w:rsidRDefault="00270B85" w:rsidP="00F9197E">
      <w:pPr>
        <w:pStyle w:val="Compact"/>
        <w:rPr>
          <w:rFonts w:ascii="Times New Roman" w:hAnsi="Times New Roman" w:cs="Times New Roman"/>
          <w:lang w:val="en-IN"/>
        </w:rPr>
      </w:pPr>
      <w:r w:rsidRPr="000A04F5">
        <w:rPr>
          <w:rFonts w:ascii="Times New Roman" w:hAnsi="Times New Roman" w:cs="Times New Roman"/>
          <w:lang w:val="en-IN"/>
        </w:rPr>
        <w:t>Reassurance is provided to alleviate patient concerns.</w:t>
      </w:r>
    </w:p>
    <w:p w14:paraId="32B9DCAC" w14:textId="77777777" w:rsidR="00F9197E" w:rsidRDefault="00270B85" w:rsidP="00F9197E">
      <w:pPr>
        <w:pStyle w:val="Compact"/>
        <w:rPr>
          <w:rFonts w:ascii="Times New Roman" w:hAnsi="Times New Roman" w:cs="Times New Roman"/>
          <w:lang w:val="en-IN"/>
        </w:rPr>
      </w:pPr>
      <w:r w:rsidRPr="000A04F5">
        <w:rPr>
          <w:rFonts w:ascii="Times New Roman" w:hAnsi="Times New Roman" w:cs="Times New Roman"/>
          <w:lang w:val="en-IN"/>
        </w:rPr>
        <w:t>The system suggests evidence-based treatment guidelines aligned with hepatology best practices.</w:t>
      </w:r>
    </w:p>
    <w:p w14:paraId="501DB4A2" w14:textId="77777777" w:rsidR="00F9197E" w:rsidRDefault="00270B85" w:rsidP="00F9197E">
      <w:pPr>
        <w:pStyle w:val="Compact"/>
        <w:rPr>
          <w:rFonts w:ascii="Times New Roman" w:hAnsi="Times New Roman" w:cs="Times New Roman"/>
          <w:lang w:val="en-IN"/>
        </w:rPr>
      </w:pPr>
      <w:r w:rsidRPr="000A04F5">
        <w:rPr>
          <w:rFonts w:ascii="Times New Roman" w:hAnsi="Times New Roman" w:cs="Times New Roman"/>
          <w:lang w:val="en-IN"/>
        </w:rPr>
        <w:t>Phase 5: Continuous Learning &amp; Model Refinement</w:t>
      </w:r>
    </w:p>
    <w:p w14:paraId="43D31FFE" w14:textId="77777777" w:rsidR="00F9197E" w:rsidRDefault="00270B85" w:rsidP="00F9197E">
      <w:pPr>
        <w:pStyle w:val="Compact"/>
        <w:rPr>
          <w:rFonts w:ascii="Times New Roman" w:hAnsi="Times New Roman" w:cs="Times New Roman"/>
          <w:lang w:val="en-IN"/>
        </w:rPr>
      </w:pPr>
      <w:r w:rsidRPr="000A04F5">
        <w:rPr>
          <w:rFonts w:ascii="Times New Roman" w:hAnsi="Times New Roman" w:cs="Times New Roman"/>
          <w:lang w:val="en-IN"/>
        </w:rPr>
        <w:t>Real-world outcomes (biopsy results, patient progress) are fed back into the system.</w:t>
      </w:r>
    </w:p>
    <w:p w14:paraId="0E96809C" w14:textId="77777777" w:rsidR="00F9197E" w:rsidRDefault="00270B85" w:rsidP="00F9197E">
      <w:pPr>
        <w:pStyle w:val="Compact"/>
        <w:rPr>
          <w:rFonts w:ascii="Times New Roman" w:hAnsi="Times New Roman" w:cs="Times New Roman"/>
          <w:lang w:val="en-IN"/>
        </w:rPr>
      </w:pPr>
      <w:r w:rsidRPr="000A04F5">
        <w:rPr>
          <w:rFonts w:ascii="Times New Roman" w:hAnsi="Times New Roman" w:cs="Times New Roman"/>
          <w:lang w:val="en-IN"/>
        </w:rPr>
        <w:t>The model undergoes periodic retraining to improve accuracy and adapt to new medical insights.</w:t>
      </w:r>
    </w:p>
    <w:p w14:paraId="63385BDA" w14:textId="77777777" w:rsidR="00F9197E" w:rsidRDefault="00270B85" w:rsidP="00F9197E">
      <w:pPr>
        <w:pStyle w:val="Compact"/>
        <w:rPr>
          <w:rFonts w:ascii="Times New Roman" w:hAnsi="Times New Roman" w:cs="Times New Roman"/>
          <w:lang w:val="en-IN"/>
        </w:rPr>
      </w:pPr>
      <w:r w:rsidRPr="000A04F5">
        <w:rPr>
          <w:rFonts w:ascii="Times New Roman" w:hAnsi="Times New Roman" w:cs="Times New Roman"/>
          <w:lang w:val="en-IN"/>
        </w:rPr>
        <w:t>Clinicians can provide feedback on prediction reliability, ensuring the system evolves with user needs.</w:t>
      </w:r>
    </w:p>
    <w:p w14:paraId="11D157A1" w14:textId="77777777" w:rsidR="00F9197E" w:rsidRDefault="00270B85" w:rsidP="00F9197E">
      <w:pPr>
        <w:pStyle w:val="Compact"/>
        <w:rPr>
          <w:rFonts w:ascii="Times New Roman" w:hAnsi="Times New Roman" w:cs="Times New Roman"/>
          <w:sz w:val="28"/>
          <w:szCs w:val="28"/>
          <w:lang w:val="en-IN"/>
        </w:rPr>
      </w:pPr>
      <w:r w:rsidRPr="000B5028">
        <w:rPr>
          <w:rFonts w:ascii="Times New Roman" w:hAnsi="Times New Roman" w:cs="Times New Roman"/>
          <w:sz w:val="28"/>
          <w:szCs w:val="28"/>
          <w:lang w:val="en-IN"/>
        </w:rPr>
        <w:t>Key Insights from the Journey Map</w:t>
      </w:r>
    </w:p>
    <w:p w14:paraId="7118A454" w14:textId="77777777" w:rsidR="00F9197E" w:rsidRDefault="00270B85" w:rsidP="00F9197E">
      <w:pPr>
        <w:pStyle w:val="Compact"/>
        <w:rPr>
          <w:rFonts w:ascii="Times New Roman" w:hAnsi="Times New Roman" w:cs="Times New Roman"/>
          <w:lang w:val="en-IN"/>
        </w:rPr>
      </w:pPr>
      <w:r w:rsidRPr="000A04F5">
        <w:rPr>
          <w:rFonts w:ascii="Times New Roman" w:hAnsi="Times New Roman" w:cs="Times New Roman"/>
          <w:lang w:val="en-IN"/>
        </w:rPr>
        <w:t>Reduces diagnostic delays by automating risk assessment.</w:t>
      </w:r>
    </w:p>
    <w:p w14:paraId="0070E0DB" w14:textId="77777777" w:rsidR="00F9197E" w:rsidRDefault="00270B85" w:rsidP="00F9197E">
      <w:pPr>
        <w:pStyle w:val="Compact"/>
        <w:rPr>
          <w:rFonts w:ascii="Times New Roman" w:hAnsi="Times New Roman" w:cs="Times New Roman"/>
          <w:lang w:val="en-IN"/>
        </w:rPr>
      </w:pPr>
      <w:r w:rsidRPr="000A04F5">
        <w:rPr>
          <w:rFonts w:ascii="Times New Roman" w:hAnsi="Times New Roman" w:cs="Times New Roman"/>
          <w:lang w:val="en-IN"/>
        </w:rPr>
        <w:t>Enhances physician confidence with explainable AI outputs.</w:t>
      </w:r>
    </w:p>
    <w:p w14:paraId="0792FB8E" w14:textId="77777777" w:rsidR="00F9197E" w:rsidRDefault="00270B85" w:rsidP="00F9197E">
      <w:pPr>
        <w:pStyle w:val="Compact"/>
        <w:rPr>
          <w:rFonts w:ascii="Times New Roman" w:hAnsi="Times New Roman" w:cs="Times New Roman"/>
          <w:lang w:val="en-IN"/>
        </w:rPr>
      </w:pPr>
      <w:r w:rsidRPr="000A04F5">
        <w:rPr>
          <w:rFonts w:ascii="Times New Roman" w:hAnsi="Times New Roman" w:cs="Times New Roman"/>
          <w:lang w:val="en-IN"/>
        </w:rPr>
        <w:t>Improves patient engagement through transparent risk communication.</w:t>
      </w:r>
    </w:p>
    <w:p w14:paraId="115F8B2D" w14:textId="77777777" w:rsidR="00F9197E" w:rsidRDefault="00270B85" w:rsidP="00F9197E">
      <w:pPr>
        <w:pStyle w:val="Compact"/>
        <w:rPr>
          <w:rFonts w:ascii="Times New Roman" w:hAnsi="Times New Roman" w:cs="Times New Roman"/>
          <w:lang w:val="en-IN"/>
        </w:rPr>
      </w:pPr>
      <w:r w:rsidRPr="000A04F5">
        <w:rPr>
          <w:rFonts w:ascii="Times New Roman" w:hAnsi="Times New Roman" w:cs="Times New Roman"/>
          <w:lang w:val="en-IN"/>
        </w:rPr>
        <w:t>Ensures long-term scalability via continuous learning.</w:t>
      </w:r>
    </w:p>
    <w:p w14:paraId="7F8F8244" w14:textId="77777777" w:rsidR="00F9197E" w:rsidRDefault="00270B85" w:rsidP="00F9197E">
      <w:pPr>
        <w:pStyle w:val="Compact"/>
        <w:rPr>
          <w:rFonts w:ascii="Times New Roman" w:hAnsi="Times New Roman" w:cs="Times New Roman"/>
          <w:lang w:val="en-IN"/>
        </w:rPr>
      </w:pPr>
      <w:r w:rsidRPr="000A04F5">
        <w:rPr>
          <w:rFonts w:ascii="Times New Roman" w:hAnsi="Times New Roman" w:cs="Times New Roman"/>
          <w:lang w:val="en-IN"/>
        </w:rPr>
        <w:t>This structured workflow ensures the system is clinically actionable, user-friendly, and adaptable to evolving medical practices.</w:t>
      </w:r>
    </w:p>
    <w:p w14:paraId="53306632" w14:textId="77777777" w:rsidR="00F9197E" w:rsidRDefault="00295BB1" w:rsidP="00F9197E">
      <w:pPr>
        <w:pStyle w:val="Compact"/>
        <w:rPr>
          <w:rFonts w:ascii="Times New Roman" w:hAnsi="Times New Roman" w:cs="Times New Roman"/>
          <w:sz w:val="28"/>
          <w:szCs w:val="28"/>
        </w:rPr>
      </w:pPr>
      <w:r w:rsidRPr="00C338D0">
        <w:rPr>
          <w:rFonts w:ascii="Times New Roman" w:hAnsi="Times New Roman" w:cs="Times New Roman"/>
          <w:sz w:val="28"/>
          <w:szCs w:val="28"/>
        </w:rPr>
        <w:t>3.2 Solution Requirement</w:t>
      </w:r>
    </w:p>
    <w:p w14:paraId="5662E3B9" w14:textId="77777777" w:rsidR="00F9197E" w:rsidRDefault="0095302E" w:rsidP="00F9197E">
      <w:pPr>
        <w:pStyle w:val="Compact"/>
        <w:rPr>
          <w:rFonts w:ascii="Times New Roman" w:hAnsi="Times New Roman" w:cs="Times New Roman"/>
          <w:lang w:val="en-IN"/>
        </w:rPr>
      </w:pPr>
      <w:r w:rsidRPr="00A717F4">
        <w:rPr>
          <w:rFonts w:ascii="Times New Roman" w:hAnsi="Times New Roman" w:cs="Times New Roman"/>
          <w:lang w:val="en-IN"/>
        </w:rPr>
        <w:t>Liver cirrhosis, being a chronic and progressive liver disease, demands a robust and efficient predictive system to enable early detection and timely intervention. The proposed solution must meet both functional and non-functional requirements to ensure clinical reliability, usability, and security.</w:t>
      </w:r>
    </w:p>
    <w:p w14:paraId="13619410" w14:textId="77777777" w:rsidR="00F9197E" w:rsidRDefault="0095302E" w:rsidP="00F9197E">
      <w:pPr>
        <w:pStyle w:val="Compact"/>
        <w:rPr>
          <w:rFonts w:ascii="Times New Roman" w:hAnsi="Times New Roman" w:cs="Times New Roman"/>
          <w:lang w:val="en-IN"/>
        </w:rPr>
      </w:pPr>
      <w:r w:rsidRPr="00A717F4">
        <w:rPr>
          <w:rFonts w:ascii="Times New Roman" w:hAnsi="Times New Roman" w:cs="Times New Roman"/>
          <w:lang w:val="en-IN"/>
        </w:rPr>
        <w:t>Functional Requirements</w:t>
      </w:r>
    </w:p>
    <w:p w14:paraId="3CB9F6C6" w14:textId="77777777" w:rsidR="00F9197E" w:rsidRDefault="0095302E" w:rsidP="00F9197E">
      <w:pPr>
        <w:pStyle w:val="Compact"/>
        <w:rPr>
          <w:rFonts w:ascii="Times New Roman" w:hAnsi="Times New Roman" w:cs="Times New Roman"/>
          <w:lang w:val="en-IN"/>
        </w:rPr>
      </w:pPr>
      <w:r w:rsidRPr="00A717F4">
        <w:rPr>
          <w:rFonts w:ascii="Times New Roman" w:hAnsi="Times New Roman" w:cs="Times New Roman"/>
          <w:lang w:val="en-IN"/>
        </w:rPr>
        <w:t>Data Collection &amp; Preprocessing</w:t>
      </w:r>
    </w:p>
    <w:p w14:paraId="54FB141C" w14:textId="77777777" w:rsidR="00F9197E" w:rsidRDefault="0095302E" w:rsidP="00F9197E">
      <w:pPr>
        <w:pStyle w:val="Compact"/>
        <w:rPr>
          <w:rFonts w:ascii="Times New Roman" w:hAnsi="Times New Roman" w:cs="Times New Roman"/>
          <w:lang w:val="en-IN"/>
        </w:rPr>
      </w:pPr>
      <w:r w:rsidRPr="00A717F4">
        <w:rPr>
          <w:rFonts w:ascii="Times New Roman" w:hAnsi="Times New Roman" w:cs="Times New Roman"/>
          <w:lang w:val="en-IN"/>
        </w:rPr>
        <w:t>The system must aggregate and clean diverse liver patient datasets, including:</w:t>
      </w:r>
    </w:p>
    <w:p w14:paraId="5D721313" w14:textId="77777777" w:rsidR="00F9197E" w:rsidRDefault="0095302E" w:rsidP="00F9197E">
      <w:pPr>
        <w:pStyle w:val="Compact"/>
        <w:rPr>
          <w:rFonts w:ascii="Times New Roman" w:hAnsi="Times New Roman" w:cs="Times New Roman"/>
          <w:lang w:val="en-IN"/>
        </w:rPr>
      </w:pPr>
      <w:r w:rsidRPr="00A717F4">
        <w:rPr>
          <w:rFonts w:ascii="Times New Roman" w:hAnsi="Times New Roman" w:cs="Times New Roman"/>
          <w:lang w:val="en-IN"/>
        </w:rPr>
        <w:t>Clinical lab results (bilirubin, albumin, platelet count, AST/ALT ratio).</w:t>
      </w:r>
    </w:p>
    <w:p w14:paraId="5FED2917" w14:textId="77777777" w:rsidR="00F9197E" w:rsidRDefault="0095302E" w:rsidP="00F9197E">
      <w:pPr>
        <w:pStyle w:val="Compact"/>
        <w:rPr>
          <w:rFonts w:ascii="Times New Roman" w:hAnsi="Times New Roman" w:cs="Times New Roman"/>
          <w:lang w:val="en-IN"/>
        </w:rPr>
      </w:pPr>
      <w:r w:rsidRPr="00A717F4">
        <w:rPr>
          <w:rFonts w:ascii="Times New Roman" w:hAnsi="Times New Roman" w:cs="Times New Roman"/>
          <w:lang w:val="en-IN"/>
        </w:rPr>
        <w:t>Imaging reports (</w:t>
      </w:r>
      <w:proofErr w:type="spellStart"/>
      <w:r w:rsidRPr="00A717F4">
        <w:rPr>
          <w:rFonts w:ascii="Times New Roman" w:hAnsi="Times New Roman" w:cs="Times New Roman"/>
          <w:lang w:val="en-IN"/>
        </w:rPr>
        <w:t>FibroScan</w:t>
      </w:r>
      <w:proofErr w:type="spellEnd"/>
      <w:r w:rsidRPr="00A717F4">
        <w:rPr>
          <w:rFonts w:ascii="Times New Roman" w:hAnsi="Times New Roman" w:cs="Times New Roman"/>
          <w:lang w:val="en-IN"/>
        </w:rPr>
        <w:t>, ultrasound findings).</w:t>
      </w:r>
    </w:p>
    <w:p w14:paraId="23AD10E0" w14:textId="77777777" w:rsidR="00F9197E" w:rsidRDefault="0095302E" w:rsidP="00F9197E">
      <w:pPr>
        <w:pStyle w:val="Compact"/>
        <w:rPr>
          <w:rFonts w:ascii="Times New Roman" w:hAnsi="Times New Roman" w:cs="Times New Roman"/>
          <w:lang w:val="en-IN"/>
        </w:rPr>
      </w:pPr>
      <w:r w:rsidRPr="00A717F4">
        <w:rPr>
          <w:rFonts w:ascii="Times New Roman" w:hAnsi="Times New Roman" w:cs="Times New Roman"/>
          <w:lang w:val="en-IN"/>
        </w:rPr>
        <w:t>Patient demographics and medical history.</w:t>
      </w:r>
    </w:p>
    <w:p w14:paraId="4691A2C2" w14:textId="77777777" w:rsidR="004965DD" w:rsidRDefault="0095302E" w:rsidP="004965DD">
      <w:pPr>
        <w:pStyle w:val="Compact"/>
        <w:rPr>
          <w:rFonts w:ascii="Times New Roman" w:hAnsi="Times New Roman" w:cs="Times New Roman"/>
          <w:lang w:val="en-IN"/>
        </w:rPr>
      </w:pPr>
      <w:r w:rsidRPr="00A717F4">
        <w:rPr>
          <w:rFonts w:ascii="Times New Roman" w:hAnsi="Times New Roman" w:cs="Times New Roman"/>
          <w:lang w:val="en-IN"/>
        </w:rPr>
        <w:t>Automated handling of missing data, outliers, and normalization for model compatibility.</w:t>
      </w:r>
    </w:p>
    <w:p w14:paraId="713484D9" w14:textId="77777777" w:rsidR="004965DD" w:rsidRDefault="0095302E" w:rsidP="004965DD">
      <w:pPr>
        <w:pStyle w:val="Compact"/>
        <w:rPr>
          <w:rFonts w:ascii="Times New Roman" w:hAnsi="Times New Roman" w:cs="Times New Roman"/>
          <w:lang w:val="en-IN"/>
        </w:rPr>
      </w:pPr>
      <w:r w:rsidRPr="00A717F4">
        <w:rPr>
          <w:rFonts w:ascii="Times New Roman" w:hAnsi="Times New Roman" w:cs="Times New Roman"/>
          <w:lang w:val="en-IN"/>
        </w:rPr>
        <w:t>Machine Learning Model Training &amp; Deployment</w:t>
      </w:r>
    </w:p>
    <w:p w14:paraId="01AE8B4D" w14:textId="347114B7" w:rsidR="0095302E" w:rsidRPr="00A717F4" w:rsidRDefault="0095302E" w:rsidP="004965DD">
      <w:pPr>
        <w:pStyle w:val="Compact"/>
        <w:rPr>
          <w:rFonts w:ascii="Times New Roman" w:hAnsi="Times New Roman" w:cs="Times New Roman"/>
          <w:lang w:val="en-IN"/>
        </w:rPr>
      </w:pPr>
      <w:r w:rsidRPr="00A717F4">
        <w:rPr>
          <w:rFonts w:ascii="Times New Roman" w:hAnsi="Times New Roman" w:cs="Times New Roman"/>
          <w:lang w:val="en-IN"/>
        </w:rPr>
        <w:t xml:space="preserve">Support multiple ML algorithms (e.g., </w:t>
      </w:r>
      <w:proofErr w:type="spellStart"/>
      <w:r w:rsidRPr="00A717F4">
        <w:rPr>
          <w:rFonts w:ascii="Times New Roman" w:hAnsi="Times New Roman" w:cs="Times New Roman"/>
          <w:lang w:val="en-IN"/>
        </w:rPr>
        <w:t>XGBoost</w:t>
      </w:r>
      <w:proofErr w:type="spellEnd"/>
      <w:r w:rsidRPr="00A717F4">
        <w:rPr>
          <w:rFonts w:ascii="Times New Roman" w:hAnsi="Times New Roman" w:cs="Times New Roman"/>
          <w:lang w:val="en-IN"/>
        </w:rPr>
        <w:t>, Random Forest, SVM) for comparative performance analysis.</w:t>
      </w:r>
    </w:p>
    <w:p w14:paraId="2022AFF0" w14:textId="77777777" w:rsidR="0095302E" w:rsidRPr="00A717F4" w:rsidRDefault="0095302E" w:rsidP="005540D2">
      <w:pPr>
        <w:pStyle w:val="Abstract"/>
        <w:rPr>
          <w:rFonts w:ascii="Times New Roman" w:hAnsi="Times New Roman" w:cs="Times New Roman"/>
          <w:sz w:val="24"/>
          <w:szCs w:val="24"/>
          <w:lang w:val="en-IN"/>
        </w:rPr>
      </w:pPr>
      <w:r w:rsidRPr="00A717F4">
        <w:rPr>
          <w:rFonts w:ascii="Times New Roman" w:hAnsi="Times New Roman" w:cs="Times New Roman"/>
          <w:sz w:val="24"/>
          <w:szCs w:val="24"/>
          <w:lang w:val="en-IN"/>
        </w:rPr>
        <w:lastRenderedPageBreak/>
        <w:t>Generate predictions with interpretable confidence scores (e.g., 90% likelihood of cirrhosis).</w:t>
      </w:r>
    </w:p>
    <w:p w14:paraId="6DC44F0C" w14:textId="77777777" w:rsidR="0095302E" w:rsidRPr="00A717F4" w:rsidRDefault="0095302E" w:rsidP="005540D2">
      <w:pPr>
        <w:pStyle w:val="Abstract"/>
        <w:rPr>
          <w:rFonts w:ascii="Times New Roman" w:hAnsi="Times New Roman" w:cs="Times New Roman"/>
          <w:sz w:val="24"/>
          <w:szCs w:val="24"/>
          <w:lang w:val="en-IN"/>
        </w:rPr>
      </w:pPr>
      <w:r w:rsidRPr="00A717F4">
        <w:rPr>
          <w:rFonts w:ascii="Times New Roman" w:hAnsi="Times New Roman" w:cs="Times New Roman"/>
          <w:sz w:val="24"/>
          <w:szCs w:val="24"/>
          <w:lang w:val="en-IN"/>
        </w:rPr>
        <w:t>Highlight key contributing risk factors for clinical transparency.</w:t>
      </w:r>
    </w:p>
    <w:p w14:paraId="1F196D6E" w14:textId="77777777" w:rsidR="0095302E" w:rsidRPr="00A717F4" w:rsidRDefault="0095302E" w:rsidP="005540D2">
      <w:pPr>
        <w:pStyle w:val="Abstract"/>
        <w:rPr>
          <w:rFonts w:ascii="Times New Roman" w:hAnsi="Times New Roman" w:cs="Times New Roman"/>
          <w:sz w:val="24"/>
          <w:szCs w:val="24"/>
          <w:lang w:val="en-IN"/>
        </w:rPr>
      </w:pPr>
      <w:r w:rsidRPr="00A717F4">
        <w:rPr>
          <w:rFonts w:ascii="Times New Roman" w:hAnsi="Times New Roman" w:cs="Times New Roman"/>
          <w:sz w:val="24"/>
          <w:szCs w:val="24"/>
          <w:lang w:val="en-IN"/>
        </w:rPr>
        <w:t>User Interface (UI) Design</w:t>
      </w:r>
    </w:p>
    <w:p w14:paraId="2D87E85C" w14:textId="77777777" w:rsidR="0095302E" w:rsidRPr="00A717F4" w:rsidRDefault="0095302E" w:rsidP="005540D2">
      <w:pPr>
        <w:pStyle w:val="Abstract"/>
        <w:rPr>
          <w:rFonts w:ascii="Times New Roman" w:hAnsi="Times New Roman" w:cs="Times New Roman"/>
          <w:sz w:val="24"/>
          <w:szCs w:val="24"/>
          <w:lang w:val="en-IN"/>
        </w:rPr>
      </w:pPr>
      <w:r w:rsidRPr="00A717F4">
        <w:rPr>
          <w:rFonts w:ascii="Times New Roman" w:hAnsi="Times New Roman" w:cs="Times New Roman"/>
          <w:sz w:val="24"/>
          <w:szCs w:val="24"/>
          <w:lang w:val="en-IN"/>
        </w:rPr>
        <w:t>For Doctors:</w:t>
      </w:r>
    </w:p>
    <w:p w14:paraId="51E9CB44" w14:textId="77777777" w:rsidR="0095302E" w:rsidRPr="00A717F4" w:rsidRDefault="0095302E" w:rsidP="005540D2">
      <w:pPr>
        <w:pStyle w:val="Abstract"/>
        <w:rPr>
          <w:rFonts w:ascii="Times New Roman" w:hAnsi="Times New Roman" w:cs="Times New Roman"/>
          <w:sz w:val="24"/>
          <w:szCs w:val="24"/>
          <w:lang w:val="en-IN"/>
        </w:rPr>
      </w:pPr>
      <w:r w:rsidRPr="00A717F4">
        <w:rPr>
          <w:rFonts w:ascii="Times New Roman" w:hAnsi="Times New Roman" w:cs="Times New Roman"/>
          <w:sz w:val="24"/>
          <w:szCs w:val="24"/>
          <w:lang w:val="en-IN"/>
        </w:rPr>
        <w:t>Intuitive dashboard displaying risk scores, contributing factors, and recommended actions.</w:t>
      </w:r>
    </w:p>
    <w:p w14:paraId="1127D23D" w14:textId="77777777" w:rsidR="0095302E" w:rsidRPr="00A717F4" w:rsidRDefault="0095302E" w:rsidP="005540D2">
      <w:pPr>
        <w:pStyle w:val="Abstract"/>
        <w:rPr>
          <w:rFonts w:ascii="Times New Roman" w:hAnsi="Times New Roman" w:cs="Times New Roman"/>
          <w:sz w:val="24"/>
          <w:szCs w:val="24"/>
          <w:lang w:val="en-IN"/>
        </w:rPr>
      </w:pPr>
      <w:r w:rsidRPr="00A717F4">
        <w:rPr>
          <w:rFonts w:ascii="Times New Roman" w:hAnsi="Times New Roman" w:cs="Times New Roman"/>
          <w:sz w:val="24"/>
          <w:szCs w:val="24"/>
          <w:lang w:val="en-IN"/>
        </w:rPr>
        <w:t>Integration with Electronic Health Records (EHR) for seamless data retrieval.</w:t>
      </w:r>
    </w:p>
    <w:p w14:paraId="3FB91C2B" w14:textId="77777777" w:rsidR="0095302E" w:rsidRPr="00A717F4" w:rsidRDefault="0095302E" w:rsidP="005540D2">
      <w:pPr>
        <w:pStyle w:val="Abstract"/>
        <w:rPr>
          <w:rFonts w:ascii="Times New Roman" w:hAnsi="Times New Roman" w:cs="Times New Roman"/>
          <w:sz w:val="24"/>
          <w:szCs w:val="24"/>
          <w:lang w:val="en-IN"/>
        </w:rPr>
      </w:pPr>
      <w:r w:rsidRPr="00A717F4">
        <w:rPr>
          <w:rFonts w:ascii="Times New Roman" w:hAnsi="Times New Roman" w:cs="Times New Roman"/>
          <w:sz w:val="24"/>
          <w:szCs w:val="24"/>
          <w:lang w:val="en-IN"/>
        </w:rPr>
        <w:t>For Patients:</w:t>
      </w:r>
    </w:p>
    <w:p w14:paraId="3B7A6554" w14:textId="77777777" w:rsidR="0095302E" w:rsidRPr="00A717F4" w:rsidRDefault="0095302E" w:rsidP="005540D2">
      <w:pPr>
        <w:pStyle w:val="Abstract"/>
        <w:rPr>
          <w:rFonts w:ascii="Times New Roman" w:hAnsi="Times New Roman" w:cs="Times New Roman"/>
          <w:sz w:val="24"/>
          <w:szCs w:val="24"/>
          <w:lang w:val="en-IN"/>
        </w:rPr>
      </w:pPr>
      <w:r w:rsidRPr="00A717F4">
        <w:rPr>
          <w:rFonts w:ascii="Times New Roman" w:hAnsi="Times New Roman" w:cs="Times New Roman"/>
          <w:sz w:val="24"/>
          <w:szCs w:val="24"/>
          <w:lang w:val="en-IN"/>
        </w:rPr>
        <w:t>Simplified reports with visual indicators (e.g., risk levels: Low/Medium/High).</w:t>
      </w:r>
    </w:p>
    <w:p w14:paraId="618E1AD6" w14:textId="77777777" w:rsidR="0095302E" w:rsidRPr="00A717F4" w:rsidRDefault="0095302E" w:rsidP="005540D2">
      <w:pPr>
        <w:pStyle w:val="Abstract"/>
        <w:rPr>
          <w:rFonts w:ascii="Times New Roman" w:hAnsi="Times New Roman" w:cs="Times New Roman"/>
          <w:sz w:val="24"/>
          <w:szCs w:val="24"/>
          <w:lang w:val="en-IN"/>
        </w:rPr>
      </w:pPr>
      <w:r w:rsidRPr="00A717F4">
        <w:rPr>
          <w:rFonts w:ascii="Times New Roman" w:hAnsi="Times New Roman" w:cs="Times New Roman"/>
          <w:sz w:val="24"/>
          <w:szCs w:val="24"/>
          <w:lang w:val="en-IN"/>
        </w:rPr>
        <w:t>Personalized health recommendations (e.g., lifestyle changes, follow-up tests).</w:t>
      </w:r>
    </w:p>
    <w:p w14:paraId="23A85CFC" w14:textId="77777777" w:rsidR="0095302E" w:rsidRPr="00A717F4" w:rsidRDefault="0095302E" w:rsidP="005540D2">
      <w:pPr>
        <w:pStyle w:val="Abstract"/>
        <w:rPr>
          <w:rFonts w:ascii="Times New Roman" w:hAnsi="Times New Roman" w:cs="Times New Roman"/>
          <w:sz w:val="24"/>
          <w:szCs w:val="24"/>
          <w:lang w:val="en-IN"/>
        </w:rPr>
      </w:pPr>
      <w:r w:rsidRPr="00A717F4">
        <w:rPr>
          <w:rFonts w:ascii="Times New Roman" w:hAnsi="Times New Roman" w:cs="Times New Roman"/>
          <w:sz w:val="24"/>
          <w:szCs w:val="24"/>
          <w:lang w:val="en-IN"/>
        </w:rPr>
        <w:t>Prediction Output &amp; Decision Support</w:t>
      </w:r>
    </w:p>
    <w:p w14:paraId="0D03EFD7" w14:textId="77777777" w:rsidR="0095302E" w:rsidRPr="00A717F4" w:rsidRDefault="0095302E" w:rsidP="005540D2">
      <w:pPr>
        <w:pStyle w:val="Abstract"/>
        <w:rPr>
          <w:rFonts w:ascii="Times New Roman" w:hAnsi="Times New Roman" w:cs="Times New Roman"/>
          <w:sz w:val="24"/>
          <w:szCs w:val="24"/>
          <w:lang w:val="en-IN"/>
        </w:rPr>
      </w:pPr>
      <w:r w:rsidRPr="00A717F4">
        <w:rPr>
          <w:rFonts w:ascii="Times New Roman" w:hAnsi="Times New Roman" w:cs="Times New Roman"/>
          <w:sz w:val="24"/>
          <w:szCs w:val="24"/>
          <w:lang w:val="en-IN"/>
        </w:rPr>
        <w:t>Provide binary classification (Cirrhotic / Non-Cirrhotic) with probability estimates.</w:t>
      </w:r>
    </w:p>
    <w:p w14:paraId="6B14B8BC" w14:textId="77777777" w:rsidR="0095302E" w:rsidRPr="00A717F4" w:rsidRDefault="0095302E" w:rsidP="005540D2">
      <w:pPr>
        <w:pStyle w:val="Abstract"/>
        <w:rPr>
          <w:rFonts w:ascii="Times New Roman" w:hAnsi="Times New Roman" w:cs="Times New Roman"/>
          <w:sz w:val="24"/>
          <w:szCs w:val="24"/>
          <w:lang w:val="en-IN"/>
        </w:rPr>
      </w:pPr>
      <w:r w:rsidRPr="00A717F4">
        <w:rPr>
          <w:rFonts w:ascii="Times New Roman" w:hAnsi="Times New Roman" w:cs="Times New Roman"/>
          <w:sz w:val="24"/>
          <w:szCs w:val="24"/>
          <w:lang w:val="en-IN"/>
        </w:rPr>
        <w:t xml:space="preserve">Suggest next steps (e.g., "Recommend </w:t>
      </w:r>
      <w:proofErr w:type="spellStart"/>
      <w:r w:rsidRPr="00A717F4">
        <w:rPr>
          <w:rFonts w:ascii="Times New Roman" w:hAnsi="Times New Roman" w:cs="Times New Roman"/>
          <w:sz w:val="24"/>
          <w:szCs w:val="24"/>
          <w:lang w:val="en-IN"/>
        </w:rPr>
        <w:t>FibroScan</w:t>
      </w:r>
      <w:proofErr w:type="spellEnd"/>
      <w:r w:rsidRPr="00A717F4">
        <w:rPr>
          <w:rFonts w:ascii="Times New Roman" w:hAnsi="Times New Roman" w:cs="Times New Roman"/>
          <w:sz w:val="24"/>
          <w:szCs w:val="24"/>
          <w:lang w:val="en-IN"/>
        </w:rPr>
        <w:t xml:space="preserve"> for confirmation").</w:t>
      </w:r>
    </w:p>
    <w:p w14:paraId="14FFF5E4" w14:textId="77777777" w:rsidR="0095302E" w:rsidRPr="00A717F4" w:rsidRDefault="0095302E" w:rsidP="005540D2">
      <w:pPr>
        <w:pStyle w:val="Abstract"/>
        <w:rPr>
          <w:rFonts w:ascii="Times New Roman" w:hAnsi="Times New Roman" w:cs="Times New Roman"/>
          <w:sz w:val="24"/>
          <w:szCs w:val="24"/>
          <w:lang w:val="en-IN"/>
        </w:rPr>
      </w:pPr>
      <w:r w:rsidRPr="00A717F4">
        <w:rPr>
          <w:rFonts w:ascii="Times New Roman" w:hAnsi="Times New Roman" w:cs="Times New Roman"/>
          <w:sz w:val="24"/>
          <w:szCs w:val="24"/>
          <w:lang w:val="en-IN"/>
        </w:rPr>
        <w:t>Exportable reports for medical documentation.</w:t>
      </w:r>
    </w:p>
    <w:p w14:paraId="3A88ED64" w14:textId="77777777" w:rsidR="0095302E" w:rsidRPr="00A717F4" w:rsidRDefault="0095302E" w:rsidP="005540D2">
      <w:pPr>
        <w:pStyle w:val="Abstract"/>
        <w:rPr>
          <w:rFonts w:ascii="Times New Roman" w:hAnsi="Times New Roman" w:cs="Times New Roman"/>
          <w:sz w:val="24"/>
          <w:szCs w:val="24"/>
          <w:lang w:val="en-IN"/>
        </w:rPr>
      </w:pPr>
      <w:r w:rsidRPr="00A717F4">
        <w:rPr>
          <w:rFonts w:ascii="Times New Roman" w:hAnsi="Times New Roman" w:cs="Times New Roman"/>
          <w:sz w:val="24"/>
          <w:szCs w:val="24"/>
          <w:lang w:val="en-IN"/>
        </w:rPr>
        <w:t>Non-Functional Requirements</w:t>
      </w:r>
    </w:p>
    <w:p w14:paraId="3207ECB2" w14:textId="77777777" w:rsidR="0095302E" w:rsidRPr="00A717F4" w:rsidRDefault="0095302E" w:rsidP="005540D2">
      <w:pPr>
        <w:pStyle w:val="Abstract"/>
        <w:rPr>
          <w:rFonts w:ascii="Times New Roman" w:hAnsi="Times New Roman" w:cs="Times New Roman"/>
          <w:sz w:val="24"/>
          <w:szCs w:val="24"/>
          <w:lang w:val="en-IN"/>
        </w:rPr>
      </w:pPr>
      <w:r w:rsidRPr="00A717F4">
        <w:rPr>
          <w:rFonts w:ascii="Times New Roman" w:hAnsi="Times New Roman" w:cs="Times New Roman"/>
          <w:sz w:val="24"/>
          <w:szCs w:val="24"/>
          <w:lang w:val="en-IN"/>
        </w:rPr>
        <w:t>Performance &amp; Speed</w:t>
      </w:r>
    </w:p>
    <w:p w14:paraId="75103A8F" w14:textId="77777777" w:rsidR="0095302E" w:rsidRPr="00A717F4" w:rsidRDefault="0095302E" w:rsidP="005540D2">
      <w:pPr>
        <w:pStyle w:val="Abstract"/>
        <w:rPr>
          <w:rFonts w:ascii="Times New Roman" w:hAnsi="Times New Roman" w:cs="Times New Roman"/>
          <w:sz w:val="24"/>
          <w:szCs w:val="24"/>
          <w:lang w:val="en-IN"/>
        </w:rPr>
      </w:pPr>
      <w:r w:rsidRPr="00A717F4">
        <w:rPr>
          <w:rFonts w:ascii="Times New Roman" w:hAnsi="Times New Roman" w:cs="Times New Roman"/>
          <w:sz w:val="24"/>
          <w:szCs w:val="24"/>
          <w:lang w:val="en-IN"/>
        </w:rPr>
        <w:t>Prediction generation within </w:t>
      </w:r>
      <w:r w:rsidRPr="00A717F4">
        <w:rPr>
          <w:rFonts w:ascii="Times New Roman" w:hAnsi="Times New Roman" w:cs="Times New Roman"/>
          <w:b/>
          <w:bCs/>
          <w:sz w:val="24"/>
          <w:szCs w:val="24"/>
          <w:lang w:val="en-IN"/>
        </w:rPr>
        <w:t>&lt;2 seconds</w:t>
      </w:r>
      <w:r w:rsidRPr="00A717F4">
        <w:rPr>
          <w:rFonts w:ascii="Times New Roman" w:hAnsi="Times New Roman" w:cs="Times New Roman"/>
          <w:sz w:val="24"/>
          <w:szCs w:val="24"/>
          <w:lang w:val="en-IN"/>
        </w:rPr>
        <w:t> to avoid workflow delays.</w:t>
      </w:r>
    </w:p>
    <w:p w14:paraId="0AA36E3F" w14:textId="77777777" w:rsidR="0095302E" w:rsidRPr="00A717F4" w:rsidRDefault="0095302E" w:rsidP="005540D2">
      <w:pPr>
        <w:pStyle w:val="Abstract"/>
        <w:rPr>
          <w:rFonts w:ascii="Times New Roman" w:hAnsi="Times New Roman" w:cs="Times New Roman"/>
          <w:sz w:val="24"/>
          <w:szCs w:val="24"/>
          <w:lang w:val="en-IN"/>
        </w:rPr>
      </w:pPr>
      <w:r w:rsidRPr="00A717F4">
        <w:rPr>
          <w:rFonts w:ascii="Times New Roman" w:hAnsi="Times New Roman" w:cs="Times New Roman"/>
          <w:sz w:val="24"/>
          <w:szCs w:val="24"/>
          <w:lang w:val="en-IN"/>
        </w:rPr>
        <w:t>Scalable backend to handle multiple concurrent users.</w:t>
      </w:r>
    </w:p>
    <w:p w14:paraId="3AC928C0" w14:textId="77777777" w:rsidR="0095302E" w:rsidRPr="00A717F4" w:rsidRDefault="0095302E" w:rsidP="005540D2">
      <w:pPr>
        <w:pStyle w:val="Abstract"/>
        <w:rPr>
          <w:rFonts w:ascii="Times New Roman" w:hAnsi="Times New Roman" w:cs="Times New Roman"/>
          <w:sz w:val="24"/>
          <w:szCs w:val="24"/>
          <w:lang w:val="en-IN"/>
        </w:rPr>
      </w:pPr>
      <w:r w:rsidRPr="00A717F4">
        <w:rPr>
          <w:rFonts w:ascii="Times New Roman" w:hAnsi="Times New Roman" w:cs="Times New Roman"/>
          <w:sz w:val="24"/>
          <w:szCs w:val="24"/>
          <w:lang w:val="en-IN"/>
        </w:rPr>
        <w:t>Security &amp; Compliance</w:t>
      </w:r>
    </w:p>
    <w:p w14:paraId="522D1AA0" w14:textId="77777777" w:rsidR="0095302E" w:rsidRPr="00A717F4" w:rsidRDefault="0095302E" w:rsidP="005540D2">
      <w:pPr>
        <w:pStyle w:val="Abstract"/>
        <w:rPr>
          <w:rFonts w:ascii="Times New Roman" w:hAnsi="Times New Roman" w:cs="Times New Roman"/>
          <w:sz w:val="24"/>
          <w:szCs w:val="24"/>
          <w:lang w:val="en-IN"/>
        </w:rPr>
      </w:pPr>
      <w:r w:rsidRPr="00A717F4">
        <w:rPr>
          <w:rFonts w:ascii="Times New Roman" w:hAnsi="Times New Roman" w:cs="Times New Roman"/>
          <w:sz w:val="24"/>
          <w:szCs w:val="24"/>
          <w:lang w:val="en-IN"/>
        </w:rPr>
        <w:t>HIPAA/GDPR-compliant data encryption for patient confidentiality.</w:t>
      </w:r>
    </w:p>
    <w:p w14:paraId="276353E7" w14:textId="77777777" w:rsidR="0095302E" w:rsidRPr="00A717F4" w:rsidRDefault="0095302E" w:rsidP="005540D2">
      <w:pPr>
        <w:pStyle w:val="Abstract"/>
        <w:rPr>
          <w:rFonts w:ascii="Times New Roman" w:hAnsi="Times New Roman" w:cs="Times New Roman"/>
          <w:sz w:val="24"/>
          <w:szCs w:val="24"/>
          <w:lang w:val="en-IN"/>
        </w:rPr>
      </w:pPr>
      <w:r w:rsidRPr="00A717F4">
        <w:rPr>
          <w:rFonts w:ascii="Times New Roman" w:hAnsi="Times New Roman" w:cs="Times New Roman"/>
          <w:sz w:val="24"/>
          <w:szCs w:val="24"/>
          <w:lang w:val="en-IN"/>
        </w:rPr>
        <w:t>Secure authentication (role-based access for doctors, patients, admins).</w:t>
      </w:r>
    </w:p>
    <w:p w14:paraId="28968E59" w14:textId="77777777" w:rsidR="0095302E" w:rsidRPr="00A717F4" w:rsidRDefault="0095302E" w:rsidP="005540D2">
      <w:pPr>
        <w:pStyle w:val="Abstract"/>
        <w:rPr>
          <w:rFonts w:ascii="Times New Roman" w:hAnsi="Times New Roman" w:cs="Times New Roman"/>
          <w:sz w:val="24"/>
          <w:szCs w:val="24"/>
          <w:lang w:val="en-IN"/>
        </w:rPr>
      </w:pPr>
      <w:r w:rsidRPr="00A717F4">
        <w:rPr>
          <w:rFonts w:ascii="Times New Roman" w:hAnsi="Times New Roman" w:cs="Times New Roman"/>
          <w:sz w:val="24"/>
          <w:szCs w:val="24"/>
          <w:lang w:val="en-IN"/>
        </w:rPr>
        <w:t>Compatibility &amp; Accessibility</w:t>
      </w:r>
    </w:p>
    <w:p w14:paraId="32DFC679" w14:textId="77777777" w:rsidR="0095302E" w:rsidRPr="00A717F4" w:rsidRDefault="0095302E" w:rsidP="005540D2">
      <w:pPr>
        <w:pStyle w:val="Abstract"/>
        <w:rPr>
          <w:rFonts w:ascii="Times New Roman" w:hAnsi="Times New Roman" w:cs="Times New Roman"/>
          <w:sz w:val="24"/>
          <w:szCs w:val="24"/>
          <w:lang w:val="en-IN"/>
        </w:rPr>
      </w:pPr>
      <w:r w:rsidRPr="00A717F4">
        <w:rPr>
          <w:rFonts w:ascii="Times New Roman" w:hAnsi="Times New Roman" w:cs="Times New Roman"/>
          <w:sz w:val="24"/>
          <w:szCs w:val="24"/>
          <w:lang w:val="en-IN"/>
        </w:rPr>
        <w:t>Responsive design for desktop, tablet, and mobile use.</w:t>
      </w:r>
    </w:p>
    <w:p w14:paraId="4DCDD723" w14:textId="77777777" w:rsidR="0095302E" w:rsidRPr="00A717F4" w:rsidRDefault="0095302E" w:rsidP="005540D2">
      <w:pPr>
        <w:pStyle w:val="Abstract"/>
        <w:rPr>
          <w:rFonts w:ascii="Times New Roman" w:hAnsi="Times New Roman" w:cs="Times New Roman"/>
          <w:sz w:val="24"/>
          <w:szCs w:val="24"/>
          <w:lang w:val="en-IN"/>
        </w:rPr>
      </w:pPr>
      <w:r w:rsidRPr="00A717F4">
        <w:rPr>
          <w:rFonts w:ascii="Times New Roman" w:hAnsi="Times New Roman" w:cs="Times New Roman"/>
          <w:sz w:val="24"/>
          <w:szCs w:val="24"/>
          <w:lang w:val="en-IN"/>
        </w:rPr>
        <w:t>Offline functionality for regions with unstable internet.</w:t>
      </w:r>
    </w:p>
    <w:p w14:paraId="6CC348FB" w14:textId="77777777" w:rsidR="0095302E" w:rsidRPr="00A717F4" w:rsidRDefault="0095302E" w:rsidP="005540D2">
      <w:pPr>
        <w:pStyle w:val="Abstract"/>
        <w:rPr>
          <w:rFonts w:ascii="Times New Roman" w:hAnsi="Times New Roman" w:cs="Times New Roman"/>
          <w:sz w:val="24"/>
          <w:szCs w:val="24"/>
          <w:lang w:val="en-IN"/>
        </w:rPr>
      </w:pPr>
      <w:r w:rsidRPr="00A717F4">
        <w:rPr>
          <w:rFonts w:ascii="Times New Roman" w:hAnsi="Times New Roman" w:cs="Times New Roman"/>
          <w:sz w:val="24"/>
          <w:szCs w:val="24"/>
          <w:lang w:val="en-IN"/>
        </w:rPr>
        <w:lastRenderedPageBreak/>
        <w:t>Reliability &amp; Maintenance</w:t>
      </w:r>
    </w:p>
    <w:p w14:paraId="1AD3BB46" w14:textId="77777777" w:rsidR="0095302E" w:rsidRPr="00A717F4" w:rsidRDefault="0095302E" w:rsidP="005540D2">
      <w:pPr>
        <w:pStyle w:val="Abstract"/>
        <w:rPr>
          <w:rFonts w:ascii="Times New Roman" w:hAnsi="Times New Roman" w:cs="Times New Roman"/>
          <w:sz w:val="24"/>
          <w:szCs w:val="24"/>
          <w:lang w:val="en-IN"/>
        </w:rPr>
      </w:pPr>
      <w:r w:rsidRPr="00A717F4">
        <w:rPr>
          <w:rFonts w:ascii="Times New Roman" w:hAnsi="Times New Roman" w:cs="Times New Roman"/>
          <w:sz w:val="24"/>
          <w:szCs w:val="24"/>
          <w:lang w:val="en-IN"/>
        </w:rPr>
        <w:t>Regular model updates via continuous learning from new patient data.</w:t>
      </w:r>
    </w:p>
    <w:p w14:paraId="47C42A18" w14:textId="77777777" w:rsidR="0095302E" w:rsidRPr="00A717F4" w:rsidRDefault="0095302E" w:rsidP="005540D2">
      <w:pPr>
        <w:pStyle w:val="Abstract"/>
        <w:rPr>
          <w:rFonts w:ascii="Times New Roman" w:hAnsi="Times New Roman" w:cs="Times New Roman"/>
          <w:sz w:val="24"/>
          <w:szCs w:val="24"/>
          <w:lang w:val="en-IN"/>
        </w:rPr>
      </w:pPr>
      <w:r w:rsidRPr="00A717F4">
        <w:rPr>
          <w:rFonts w:ascii="Times New Roman" w:hAnsi="Times New Roman" w:cs="Times New Roman"/>
          <w:sz w:val="24"/>
          <w:szCs w:val="24"/>
          <w:lang w:val="en-IN"/>
        </w:rPr>
        <w:t>Automated alerts for system errors or data inconsistencies.</w:t>
      </w:r>
    </w:p>
    <w:p w14:paraId="76726818" w14:textId="1E2C775D" w:rsidR="00363ADB" w:rsidRDefault="00295BB1" w:rsidP="00F9197E">
      <w:pPr>
        <w:pStyle w:val="Abstract"/>
        <w:rPr>
          <w:rFonts w:ascii="Times New Roman" w:hAnsi="Times New Roman" w:cs="Times New Roman"/>
          <w:sz w:val="28"/>
          <w:szCs w:val="28"/>
        </w:rPr>
      </w:pPr>
      <w:bookmarkStart w:id="9" w:name="data-flow-diagram"/>
      <w:bookmarkEnd w:id="8"/>
      <w:r w:rsidRPr="00F9197E">
        <w:rPr>
          <w:rFonts w:ascii="Times New Roman" w:hAnsi="Times New Roman" w:cs="Times New Roman"/>
          <w:sz w:val="28"/>
          <w:szCs w:val="28"/>
        </w:rPr>
        <w:t>3.3 Data Flow Diagram</w:t>
      </w:r>
    </w:p>
    <w:p w14:paraId="44AE0D8E" w14:textId="77777777" w:rsidR="002171E7" w:rsidRPr="002171E7" w:rsidRDefault="002171E7" w:rsidP="002171E7">
      <w:pPr>
        <w:pStyle w:val="BodyText"/>
        <w:rPr>
          <w:rFonts w:ascii="Times New Roman" w:hAnsi="Times New Roman" w:cs="Times New Roman"/>
          <w:lang w:val="en-IN"/>
        </w:rPr>
      </w:pPr>
      <w:r w:rsidRPr="002171E7">
        <w:rPr>
          <w:rFonts w:ascii="Times New Roman" w:hAnsi="Times New Roman" w:cs="Times New Roman"/>
          <w:lang w:val="en-IN"/>
        </w:rPr>
        <w:t>The system follows a streamlined workflow to transform patient data into actionable clinical predictions:</w:t>
      </w:r>
    </w:p>
    <w:p w14:paraId="644AD1A8" w14:textId="77777777" w:rsidR="002171E7" w:rsidRPr="002171E7" w:rsidRDefault="002171E7" w:rsidP="002171E7">
      <w:pPr>
        <w:pStyle w:val="BodyText"/>
        <w:numPr>
          <w:ilvl w:val="0"/>
          <w:numId w:val="22"/>
        </w:numPr>
        <w:rPr>
          <w:rFonts w:ascii="Times New Roman" w:hAnsi="Times New Roman" w:cs="Times New Roman"/>
          <w:lang w:val="en-IN"/>
        </w:rPr>
      </w:pPr>
      <w:r w:rsidRPr="002171E7">
        <w:rPr>
          <w:rFonts w:ascii="Times New Roman" w:hAnsi="Times New Roman" w:cs="Times New Roman"/>
          <w:lang w:val="en-IN"/>
        </w:rPr>
        <w:t>Patient Data Entry</w:t>
      </w:r>
    </w:p>
    <w:p w14:paraId="255A0867" w14:textId="77777777" w:rsidR="002171E7" w:rsidRPr="002171E7" w:rsidRDefault="002171E7" w:rsidP="002171E7">
      <w:pPr>
        <w:pStyle w:val="BodyText"/>
        <w:numPr>
          <w:ilvl w:val="1"/>
          <w:numId w:val="22"/>
        </w:numPr>
        <w:rPr>
          <w:rFonts w:ascii="Times New Roman" w:hAnsi="Times New Roman" w:cs="Times New Roman"/>
          <w:lang w:val="en-IN"/>
        </w:rPr>
      </w:pPr>
      <w:r w:rsidRPr="002171E7">
        <w:rPr>
          <w:rFonts w:ascii="Times New Roman" w:hAnsi="Times New Roman" w:cs="Times New Roman"/>
          <w:lang w:val="en-IN"/>
        </w:rPr>
        <w:t>Input Sources:</w:t>
      </w:r>
    </w:p>
    <w:p w14:paraId="0A012040" w14:textId="77777777" w:rsidR="002171E7" w:rsidRPr="002171E7" w:rsidRDefault="002171E7" w:rsidP="002171E7">
      <w:pPr>
        <w:pStyle w:val="BodyText"/>
        <w:numPr>
          <w:ilvl w:val="2"/>
          <w:numId w:val="22"/>
        </w:numPr>
        <w:rPr>
          <w:rFonts w:ascii="Times New Roman" w:hAnsi="Times New Roman" w:cs="Times New Roman"/>
          <w:lang w:val="en-IN"/>
        </w:rPr>
      </w:pPr>
      <w:r w:rsidRPr="002171E7">
        <w:rPr>
          <w:rFonts w:ascii="Times New Roman" w:hAnsi="Times New Roman" w:cs="Times New Roman"/>
          <w:lang w:val="en-IN"/>
        </w:rPr>
        <w:t>Manual entry by healthcare providers (demographics, symptoms)</w:t>
      </w:r>
    </w:p>
    <w:p w14:paraId="683F0001" w14:textId="77777777" w:rsidR="002171E7" w:rsidRPr="002171E7" w:rsidRDefault="002171E7" w:rsidP="002171E7">
      <w:pPr>
        <w:pStyle w:val="BodyText"/>
        <w:numPr>
          <w:ilvl w:val="2"/>
          <w:numId w:val="22"/>
        </w:numPr>
        <w:rPr>
          <w:rFonts w:ascii="Times New Roman" w:hAnsi="Times New Roman" w:cs="Times New Roman"/>
          <w:lang w:val="en-IN"/>
        </w:rPr>
      </w:pPr>
      <w:r w:rsidRPr="002171E7">
        <w:rPr>
          <w:rFonts w:ascii="Times New Roman" w:hAnsi="Times New Roman" w:cs="Times New Roman"/>
          <w:lang w:val="en-IN"/>
        </w:rPr>
        <w:t>Automated EHR integration (lab results, imaging reports)</w:t>
      </w:r>
    </w:p>
    <w:p w14:paraId="53F00E83" w14:textId="77777777" w:rsidR="002171E7" w:rsidRPr="002171E7" w:rsidRDefault="002171E7" w:rsidP="002171E7">
      <w:pPr>
        <w:pStyle w:val="BodyText"/>
        <w:numPr>
          <w:ilvl w:val="2"/>
          <w:numId w:val="22"/>
        </w:numPr>
        <w:rPr>
          <w:rFonts w:ascii="Times New Roman" w:hAnsi="Times New Roman" w:cs="Times New Roman"/>
          <w:lang w:val="en-IN"/>
        </w:rPr>
      </w:pPr>
      <w:r w:rsidRPr="002171E7">
        <w:rPr>
          <w:rFonts w:ascii="Times New Roman" w:hAnsi="Times New Roman" w:cs="Times New Roman"/>
          <w:lang w:val="en-IN"/>
        </w:rPr>
        <w:t>Mobile/patient portal inputs (self-reported history)</w:t>
      </w:r>
    </w:p>
    <w:p w14:paraId="3B69A3DD" w14:textId="77777777" w:rsidR="002171E7" w:rsidRPr="002171E7" w:rsidRDefault="002171E7" w:rsidP="002171E7">
      <w:pPr>
        <w:pStyle w:val="BodyText"/>
        <w:numPr>
          <w:ilvl w:val="1"/>
          <w:numId w:val="22"/>
        </w:numPr>
        <w:rPr>
          <w:rFonts w:ascii="Times New Roman" w:hAnsi="Times New Roman" w:cs="Times New Roman"/>
          <w:lang w:val="en-IN"/>
        </w:rPr>
      </w:pPr>
      <w:r w:rsidRPr="002171E7">
        <w:rPr>
          <w:rFonts w:ascii="Times New Roman" w:hAnsi="Times New Roman" w:cs="Times New Roman"/>
          <w:lang w:val="en-IN"/>
        </w:rPr>
        <w:t>Data Types Collected:</w:t>
      </w:r>
    </w:p>
    <w:p w14:paraId="5EC01AD1" w14:textId="77777777" w:rsidR="002171E7" w:rsidRPr="002171E7" w:rsidRDefault="002171E7" w:rsidP="002171E7">
      <w:pPr>
        <w:pStyle w:val="BodyText"/>
        <w:numPr>
          <w:ilvl w:val="2"/>
          <w:numId w:val="22"/>
        </w:numPr>
        <w:rPr>
          <w:rFonts w:ascii="Times New Roman" w:hAnsi="Times New Roman" w:cs="Times New Roman"/>
          <w:lang w:val="en-IN"/>
        </w:rPr>
      </w:pPr>
      <w:r w:rsidRPr="002171E7">
        <w:rPr>
          <w:rFonts w:ascii="Times New Roman" w:hAnsi="Times New Roman" w:cs="Times New Roman"/>
          <w:lang w:val="en-IN"/>
        </w:rPr>
        <w:t>Structured: Numerical lab values, categorical risk factors</w:t>
      </w:r>
    </w:p>
    <w:p w14:paraId="0AD1B359" w14:textId="77777777" w:rsidR="002171E7" w:rsidRPr="002171E7" w:rsidRDefault="002171E7" w:rsidP="002171E7">
      <w:pPr>
        <w:pStyle w:val="BodyText"/>
        <w:numPr>
          <w:ilvl w:val="2"/>
          <w:numId w:val="22"/>
        </w:numPr>
        <w:rPr>
          <w:rFonts w:ascii="Times New Roman" w:hAnsi="Times New Roman" w:cs="Times New Roman"/>
          <w:lang w:val="en-IN"/>
        </w:rPr>
      </w:pPr>
      <w:r w:rsidRPr="002171E7">
        <w:rPr>
          <w:rFonts w:ascii="Times New Roman" w:hAnsi="Times New Roman" w:cs="Times New Roman"/>
          <w:lang w:val="en-IN"/>
        </w:rPr>
        <w:t>Unstructured: Physician notes (processed via NLP)</w:t>
      </w:r>
    </w:p>
    <w:p w14:paraId="29DA14A1" w14:textId="77777777" w:rsidR="002171E7" w:rsidRPr="002171E7" w:rsidRDefault="002171E7" w:rsidP="002171E7">
      <w:pPr>
        <w:pStyle w:val="BodyText"/>
        <w:numPr>
          <w:ilvl w:val="0"/>
          <w:numId w:val="22"/>
        </w:numPr>
        <w:rPr>
          <w:rFonts w:ascii="Times New Roman" w:hAnsi="Times New Roman" w:cs="Times New Roman"/>
          <w:lang w:val="en-IN"/>
        </w:rPr>
      </w:pPr>
      <w:r w:rsidRPr="002171E7">
        <w:rPr>
          <w:rFonts w:ascii="Times New Roman" w:hAnsi="Times New Roman" w:cs="Times New Roman"/>
          <w:lang w:val="en-IN"/>
        </w:rPr>
        <w:t>Data Validation &amp; Preprocessing</w:t>
      </w:r>
    </w:p>
    <w:p w14:paraId="2E564047" w14:textId="77777777" w:rsidR="002171E7" w:rsidRPr="002171E7" w:rsidRDefault="002171E7" w:rsidP="002171E7">
      <w:pPr>
        <w:pStyle w:val="BodyText"/>
        <w:numPr>
          <w:ilvl w:val="1"/>
          <w:numId w:val="22"/>
        </w:numPr>
        <w:rPr>
          <w:rFonts w:ascii="Times New Roman" w:hAnsi="Times New Roman" w:cs="Times New Roman"/>
          <w:lang w:val="en-IN"/>
        </w:rPr>
      </w:pPr>
      <w:r w:rsidRPr="002171E7">
        <w:rPr>
          <w:rFonts w:ascii="Times New Roman" w:hAnsi="Times New Roman" w:cs="Times New Roman"/>
          <w:lang w:val="en-IN"/>
        </w:rPr>
        <w:t>Quality Checks:</w:t>
      </w:r>
    </w:p>
    <w:p w14:paraId="3DECAAD3" w14:textId="77777777" w:rsidR="002171E7" w:rsidRPr="002171E7" w:rsidRDefault="002171E7" w:rsidP="002171E7">
      <w:pPr>
        <w:pStyle w:val="BodyText"/>
        <w:numPr>
          <w:ilvl w:val="2"/>
          <w:numId w:val="22"/>
        </w:numPr>
        <w:rPr>
          <w:rFonts w:ascii="Times New Roman" w:hAnsi="Times New Roman" w:cs="Times New Roman"/>
          <w:lang w:val="en-IN"/>
        </w:rPr>
      </w:pPr>
      <w:r w:rsidRPr="002171E7">
        <w:rPr>
          <w:rFonts w:ascii="Times New Roman" w:hAnsi="Times New Roman" w:cs="Times New Roman"/>
          <w:lang w:val="en-IN"/>
        </w:rPr>
        <w:t>Range validation (e.g., platelet count 150-450 ×10³/µL)</w:t>
      </w:r>
    </w:p>
    <w:p w14:paraId="3B6241FC" w14:textId="77777777" w:rsidR="002171E7" w:rsidRPr="002171E7" w:rsidRDefault="002171E7" w:rsidP="002171E7">
      <w:pPr>
        <w:pStyle w:val="BodyText"/>
        <w:numPr>
          <w:ilvl w:val="2"/>
          <w:numId w:val="22"/>
        </w:numPr>
        <w:rPr>
          <w:rFonts w:ascii="Times New Roman" w:hAnsi="Times New Roman" w:cs="Times New Roman"/>
          <w:lang w:val="en-IN"/>
        </w:rPr>
      </w:pPr>
      <w:r w:rsidRPr="002171E7">
        <w:rPr>
          <w:rFonts w:ascii="Times New Roman" w:hAnsi="Times New Roman" w:cs="Times New Roman"/>
          <w:lang w:val="en-IN"/>
        </w:rPr>
        <w:t>Consistency verification across related parameters</w:t>
      </w:r>
    </w:p>
    <w:p w14:paraId="438A3883" w14:textId="77777777" w:rsidR="002171E7" w:rsidRPr="002171E7" w:rsidRDefault="002171E7" w:rsidP="002171E7">
      <w:pPr>
        <w:pStyle w:val="BodyText"/>
        <w:numPr>
          <w:ilvl w:val="2"/>
          <w:numId w:val="22"/>
        </w:numPr>
        <w:rPr>
          <w:rFonts w:ascii="Times New Roman" w:hAnsi="Times New Roman" w:cs="Times New Roman"/>
          <w:lang w:val="en-IN"/>
        </w:rPr>
      </w:pPr>
      <w:r w:rsidRPr="002171E7">
        <w:rPr>
          <w:rFonts w:ascii="Times New Roman" w:hAnsi="Times New Roman" w:cs="Times New Roman"/>
          <w:lang w:val="en-IN"/>
        </w:rPr>
        <w:t>Missing data imputation (median/regression-based)</w:t>
      </w:r>
    </w:p>
    <w:p w14:paraId="28A6DCDF" w14:textId="77777777" w:rsidR="002171E7" w:rsidRPr="002171E7" w:rsidRDefault="002171E7" w:rsidP="002171E7">
      <w:pPr>
        <w:pStyle w:val="BodyText"/>
        <w:numPr>
          <w:ilvl w:val="1"/>
          <w:numId w:val="22"/>
        </w:numPr>
        <w:rPr>
          <w:rFonts w:ascii="Times New Roman" w:hAnsi="Times New Roman" w:cs="Times New Roman"/>
          <w:lang w:val="en-IN"/>
        </w:rPr>
      </w:pPr>
      <w:r w:rsidRPr="002171E7">
        <w:rPr>
          <w:rFonts w:ascii="Times New Roman" w:hAnsi="Times New Roman" w:cs="Times New Roman"/>
          <w:lang w:val="en-IN"/>
        </w:rPr>
        <w:t>Transformation:</w:t>
      </w:r>
    </w:p>
    <w:p w14:paraId="24742457" w14:textId="77777777" w:rsidR="002171E7" w:rsidRPr="002171E7" w:rsidRDefault="002171E7" w:rsidP="002171E7">
      <w:pPr>
        <w:pStyle w:val="BodyText"/>
        <w:numPr>
          <w:ilvl w:val="2"/>
          <w:numId w:val="22"/>
        </w:numPr>
        <w:rPr>
          <w:rFonts w:ascii="Times New Roman" w:hAnsi="Times New Roman" w:cs="Times New Roman"/>
          <w:lang w:val="en-IN"/>
        </w:rPr>
      </w:pPr>
      <w:r w:rsidRPr="002171E7">
        <w:rPr>
          <w:rFonts w:ascii="Times New Roman" w:hAnsi="Times New Roman" w:cs="Times New Roman"/>
          <w:lang w:val="en-IN"/>
        </w:rPr>
        <w:t>Feature engineering (e.g., AST/ALT ratio calculation)</w:t>
      </w:r>
    </w:p>
    <w:p w14:paraId="16A2E278" w14:textId="77777777" w:rsidR="002171E7" w:rsidRPr="002171E7" w:rsidRDefault="002171E7" w:rsidP="002171E7">
      <w:pPr>
        <w:pStyle w:val="BodyText"/>
        <w:numPr>
          <w:ilvl w:val="2"/>
          <w:numId w:val="22"/>
        </w:numPr>
        <w:rPr>
          <w:rFonts w:ascii="Times New Roman" w:hAnsi="Times New Roman" w:cs="Times New Roman"/>
          <w:lang w:val="en-IN"/>
        </w:rPr>
      </w:pPr>
      <w:r w:rsidRPr="002171E7">
        <w:rPr>
          <w:rFonts w:ascii="Times New Roman" w:hAnsi="Times New Roman" w:cs="Times New Roman"/>
          <w:lang w:val="en-IN"/>
        </w:rPr>
        <w:t>Normalization/scaling for model compatibility</w:t>
      </w:r>
    </w:p>
    <w:p w14:paraId="01D6C64D" w14:textId="77777777" w:rsidR="002171E7" w:rsidRPr="002171E7" w:rsidRDefault="002171E7" w:rsidP="002171E7">
      <w:pPr>
        <w:pStyle w:val="BodyText"/>
        <w:numPr>
          <w:ilvl w:val="2"/>
          <w:numId w:val="22"/>
        </w:numPr>
        <w:rPr>
          <w:rFonts w:ascii="Times New Roman" w:hAnsi="Times New Roman" w:cs="Times New Roman"/>
          <w:lang w:val="en-IN"/>
        </w:rPr>
      </w:pPr>
      <w:r w:rsidRPr="002171E7">
        <w:rPr>
          <w:rFonts w:ascii="Times New Roman" w:hAnsi="Times New Roman" w:cs="Times New Roman"/>
          <w:lang w:val="en-IN"/>
        </w:rPr>
        <w:t>Outlier detection and handling</w:t>
      </w:r>
    </w:p>
    <w:p w14:paraId="27822DFF" w14:textId="77777777" w:rsidR="002171E7" w:rsidRPr="002171E7" w:rsidRDefault="002171E7" w:rsidP="002171E7">
      <w:pPr>
        <w:pStyle w:val="BodyText"/>
        <w:numPr>
          <w:ilvl w:val="0"/>
          <w:numId w:val="22"/>
        </w:numPr>
        <w:rPr>
          <w:rFonts w:ascii="Times New Roman" w:hAnsi="Times New Roman" w:cs="Times New Roman"/>
          <w:lang w:val="en-IN"/>
        </w:rPr>
      </w:pPr>
      <w:r w:rsidRPr="002171E7">
        <w:rPr>
          <w:rFonts w:ascii="Times New Roman" w:hAnsi="Times New Roman" w:cs="Times New Roman"/>
          <w:lang w:val="en-IN"/>
        </w:rPr>
        <w:t>ML Model Processing</w:t>
      </w:r>
    </w:p>
    <w:p w14:paraId="482B680E" w14:textId="77777777" w:rsidR="002171E7" w:rsidRPr="002171E7" w:rsidRDefault="002171E7" w:rsidP="002171E7">
      <w:pPr>
        <w:pStyle w:val="BodyText"/>
        <w:numPr>
          <w:ilvl w:val="1"/>
          <w:numId w:val="22"/>
        </w:numPr>
        <w:rPr>
          <w:rFonts w:ascii="Times New Roman" w:hAnsi="Times New Roman" w:cs="Times New Roman"/>
          <w:lang w:val="en-IN"/>
        </w:rPr>
      </w:pPr>
      <w:r w:rsidRPr="002171E7">
        <w:rPr>
          <w:rFonts w:ascii="Times New Roman" w:hAnsi="Times New Roman" w:cs="Times New Roman"/>
          <w:lang w:val="en-IN"/>
        </w:rPr>
        <w:t>Model Architecture:</w:t>
      </w:r>
    </w:p>
    <w:p w14:paraId="4443B874" w14:textId="77777777" w:rsidR="002171E7" w:rsidRPr="002171E7" w:rsidRDefault="002171E7" w:rsidP="002171E7">
      <w:pPr>
        <w:pStyle w:val="BodyText"/>
        <w:numPr>
          <w:ilvl w:val="2"/>
          <w:numId w:val="22"/>
        </w:numPr>
        <w:rPr>
          <w:rFonts w:ascii="Times New Roman" w:hAnsi="Times New Roman" w:cs="Times New Roman"/>
          <w:lang w:val="en-IN"/>
        </w:rPr>
      </w:pPr>
      <w:r w:rsidRPr="002171E7">
        <w:rPr>
          <w:rFonts w:ascii="Times New Roman" w:hAnsi="Times New Roman" w:cs="Times New Roman"/>
          <w:lang w:val="en-IN"/>
        </w:rPr>
        <w:t>Ensemble of classifiers (</w:t>
      </w:r>
      <w:proofErr w:type="spellStart"/>
      <w:r w:rsidRPr="002171E7">
        <w:rPr>
          <w:rFonts w:ascii="Times New Roman" w:hAnsi="Times New Roman" w:cs="Times New Roman"/>
          <w:lang w:val="en-IN"/>
        </w:rPr>
        <w:t>XGBoost</w:t>
      </w:r>
      <w:proofErr w:type="spellEnd"/>
      <w:r w:rsidRPr="002171E7">
        <w:rPr>
          <w:rFonts w:ascii="Times New Roman" w:hAnsi="Times New Roman" w:cs="Times New Roman"/>
          <w:lang w:val="en-IN"/>
        </w:rPr>
        <w:t xml:space="preserve"> + Random Forest)</w:t>
      </w:r>
    </w:p>
    <w:p w14:paraId="75080C09" w14:textId="77777777" w:rsidR="002171E7" w:rsidRPr="002171E7" w:rsidRDefault="002171E7" w:rsidP="002171E7">
      <w:pPr>
        <w:pStyle w:val="BodyText"/>
        <w:numPr>
          <w:ilvl w:val="2"/>
          <w:numId w:val="22"/>
        </w:numPr>
        <w:rPr>
          <w:rFonts w:ascii="Times New Roman" w:hAnsi="Times New Roman" w:cs="Times New Roman"/>
          <w:lang w:val="en-IN"/>
        </w:rPr>
      </w:pPr>
      <w:r w:rsidRPr="002171E7">
        <w:rPr>
          <w:rFonts w:ascii="Times New Roman" w:hAnsi="Times New Roman" w:cs="Times New Roman"/>
          <w:lang w:val="en-IN"/>
        </w:rPr>
        <w:t>Explainability layer (SHAP values/LIME)</w:t>
      </w:r>
    </w:p>
    <w:p w14:paraId="50C2A390" w14:textId="77777777" w:rsidR="002171E7" w:rsidRPr="002171E7" w:rsidRDefault="002171E7" w:rsidP="002171E7">
      <w:pPr>
        <w:pStyle w:val="BodyText"/>
        <w:numPr>
          <w:ilvl w:val="1"/>
          <w:numId w:val="22"/>
        </w:numPr>
        <w:rPr>
          <w:rFonts w:ascii="Times New Roman" w:hAnsi="Times New Roman" w:cs="Times New Roman"/>
          <w:lang w:val="en-IN"/>
        </w:rPr>
      </w:pPr>
      <w:r w:rsidRPr="002171E7">
        <w:rPr>
          <w:rFonts w:ascii="Times New Roman" w:hAnsi="Times New Roman" w:cs="Times New Roman"/>
          <w:lang w:val="en-IN"/>
        </w:rPr>
        <w:t>Computational Process:</w:t>
      </w:r>
    </w:p>
    <w:p w14:paraId="5609B389" w14:textId="77777777" w:rsidR="002171E7" w:rsidRPr="002171E7" w:rsidRDefault="002171E7" w:rsidP="002171E7">
      <w:pPr>
        <w:pStyle w:val="BodyText"/>
        <w:numPr>
          <w:ilvl w:val="2"/>
          <w:numId w:val="22"/>
        </w:numPr>
        <w:rPr>
          <w:rFonts w:ascii="Times New Roman" w:hAnsi="Times New Roman" w:cs="Times New Roman"/>
          <w:lang w:val="en-IN"/>
        </w:rPr>
      </w:pPr>
      <w:r w:rsidRPr="002171E7">
        <w:rPr>
          <w:rFonts w:ascii="Times New Roman" w:hAnsi="Times New Roman" w:cs="Times New Roman"/>
          <w:lang w:val="en-IN"/>
        </w:rPr>
        <w:lastRenderedPageBreak/>
        <w:t>Real-time scoring against trained model</w:t>
      </w:r>
    </w:p>
    <w:p w14:paraId="4D398202" w14:textId="77777777" w:rsidR="002171E7" w:rsidRPr="002171E7" w:rsidRDefault="002171E7" w:rsidP="002171E7">
      <w:pPr>
        <w:pStyle w:val="BodyText"/>
        <w:numPr>
          <w:ilvl w:val="2"/>
          <w:numId w:val="22"/>
        </w:numPr>
        <w:rPr>
          <w:rFonts w:ascii="Times New Roman" w:hAnsi="Times New Roman" w:cs="Times New Roman"/>
          <w:lang w:val="en-IN"/>
        </w:rPr>
      </w:pPr>
      <w:r w:rsidRPr="002171E7">
        <w:rPr>
          <w:rFonts w:ascii="Times New Roman" w:hAnsi="Times New Roman" w:cs="Times New Roman"/>
          <w:lang w:val="en-IN"/>
        </w:rPr>
        <w:t>Confidence interval generation</w:t>
      </w:r>
    </w:p>
    <w:p w14:paraId="323D6E81" w14:textId="77777777" w:rsidR="002171E7" w:rsidRPr="002171E7" w:rsidRDefault="002171E7" w:rsidP="002171E7">
      <w:pPr>
        <w:pStyle w:val="BodyText"/>
        <w:numPr>
          <w:ilvl w:val="2"/>
          <w:numId w:val="22"/>
        </w:numPr>
        <w:rPr>
          <w:rFonts w:ascii="Times New Roman" w:hAnsi="Times New Roman" w:cs="Times New Roman"/>
          <w:lang w:val="en-IN"/>
        </w:rPr>
      </w:pPr>
      <w:r w:rsidRPr="002171E7">
        <w:rPr>
          <w:rFonts w:ascii="Times New Roman" w:hAnsi="Times New Roman" w:cs="Times New Roman"/>
          <w:lang w:val="en-IN"/>
        </w:rPr>
        <w:t>Differential diagnosis suggestions</w:t>
      </w:r>
    </w:p>
    <w:p w14:paraId="79C5144A" w14:textId="77777777" w:rsidR="002171E7" w:rsidRPr="002171E7" w:rsidRDefault="002171E7" w:rsidP="002171E7">
      <w:pPr>
        <w:pStyle w:val="BodyText"/>
        <w:numPr>
          <w:ilvl w:val="0"/>
          <w:numId w:val="22"/>
        </w:numPr>
        <w:rPr>
          <w:rFonts w:ascii="Times New Roman" w:hAnsi="Times New Roman" w:cs="Times New Roman"/>
          <w:lang w:val="en-IN"/>
        </w:rPr>
      </w:pPr>
      <w:r w:rsidRPr="002171E7">
        <w:rPr>
          <w:rFonts w:ascii="Times New Roman" w:hAnsi="Times New Roman" w:cs="Times New Roman"/>
          <w:lang w:val="en-IN"/>
        </w:rPr>
        <w:t>Prediction Output Generation</w:t>
      </w:r>
    </w:p>
    <w:p w14:paraId="18A85B63" w14:textId="77777777" w:rsidR="002171E7" w:rsidRPr="002171E7" w:rsidRDefault="002171E7" w:rsidP="002171E7">
      <w:pPr>
        <w:pStyle w:val="BodyText"/>
        <w:numPr>
          <w:ilvl w:val="1"/>
          <w:numId w:val="22"/>
        </w:numPr>
        <w:rPr>
          <w:rFonts w:ascii="Times New Roman" w:hAnsi="Times New Roman" w:cs="Times New Roman"/>
          <w:lang w:val="en-IN"/>
        </w:rPr>
      </w:pPr>
      <w:r w:rsidRPr="002171E7">
        <w:rPr>
          <w:rFonts w:ascii="Times New Roman" w:hAnsi="Times New Roman" w:cs="Times New Roman"/>
          <w:lang w:val="en-IN"/>
        </w:rPr>
        <w:t>Result Formats:</w:t>
      </w:r>
    </w:p>
    <w:p w14:paraId="0DC6AC3A" w14:textId="77777777" w:rsidR="002171E7" w:rsidRPr="002171E7" w:rsidRDefault="002171E7" w:rsidP="002171E7">
      <w:pPr>
        <w:pStyle w:val="BodyText"/>
        <w:numPr>
          <w:ilvl w:val="2"/>
          <w:numId w:val="22"/>
        </w:numPr>
        <w:rPr>
          <w:rFonts w:ascii="Times New Roman" w:hAnsi="Times New Roman" w:cs="Times New Roman"/>
          <w:lang w:val="en-IN"/>
        </w:rPr>
      </w:pPr>
      <w:r w:rsidRPr="002171E7">
        <w:rPr>
          <w:rFonts w:ascii="Times New Roman" w:hAnsi="Times New Roman" w:cs="Times New Roman"/>
          <w:lang w:val="en-IN"/>
        </w:rPr>
        <w:t>Primary: Binary classification (Cirrhotic/Non-cirrhotic)</w:t>
      </w:r>
    </w:p>
    <w:p w14:paraId="19C9D695" w14:textId="77777777" w:rsidR="002171E7" w:rsidRPr="002171E7" w:rsidRDefault="002171E7" w:rsidP="002171E7">
      <w:pPr>
        <w:pStyle w:val="BodyText"/>
        <w:numPr>
          <w:ilvl w:val="2"/>
          <w:numId w:val="22"/>
        </w:numPr>
        <w:rPr>
          <w:rFonts w:ascii="Times New Roman" w:hAnsi="Times New Roman" w:cs="Times New Roman"/>
          <w:lang w:val="en-IN"/>
        </w:rPr>
      </w:pPr>
      <w:r w:rsidRPr="002171E7">
        <w:rPr>
          <w:rFonts w:ascii="Times New Roman" w:hAnsi="Times New Roman" w:cs="Times New Roman"/>
          <w:lang w:val="en-IN"/>
        </w:rPr>
        <w:t>Secondary: Probability score (0-100%)</w:t>
      </w:r>
    </w:p>
    <w:p w14:paraId="6F39DDBB" w14:textId="77777777" w:rsidR="002171E7" w:rsidRPr="002171E7" w:rsidRDefault="002171E7" w:rsidP="002171E7">
      <w:pPr>
        <w:pStyle w:val="BodyText"/>
        <w:numPr>
          <w:ilvl w:val="2"/>
          <w:numId w:val="22"/>
        </w:numPr>
        <w:rPr>
          <w:rFonts w:ascii="Times New Roman" w:hAnsi="Times New Roman" w:cs="Times New Roman"/>
          <w:lang w:val="en-IN"/>
        </w:rPr>
      </w:pPr>
      <w:r w:rsidRPr="002171E7">
        <w:rPr>
          <w:rFonts w:ascii="Times New Roman" w:hAnsi="Times New Roman" w:cs="Times New Roman"/>
          <w:lang w:val="en-IN"/>
        </w:rPr>
        <w:t>Tertiary: Risk factors contribution analysis</w:t>
      </w:r>
    </w:p>
    <w:p w14:paraId="19FC3357" w14:textId="77777777" w:rsidR="002171E7" w:rsidRPr="002171E7" w:rsidRDefault="002171E7" w:rsidP="002171E7">
      <w:pPr>
        <w:pStyle w:val="BodyText"/>
        <w:numPr>
          <w:ilvl w:val="1"/>
          <w:numId w:val="22"/>
        </w:numPr>
        <w:rPr>
          <w:rFonts w:ascii="Times New Roman" w:hAnsi="Times New Roman" w:cs="Times New Roman"/>
          <w:lang w:val="en-IN"/>
        </w:rPr>
      </w:pPr>
      <w:r w:rsidRPr="002171E7">
        <w:rPr>
          <w:rFonts w:ascii="Times New Roman" w:hAnsi="Times New Roman" w:cs="Times New Roman"/>
          <w:lang w:val="en-IN"/>
        </w:rPr>
        <w:t>Alert Mechanism:</w:t>
      </w:r>
    </w:p>
    <w:p w14:paraId="7B4A535D" w14:textId="77777777" w:rsidR="002171E7" w:rsidRPr="002171E7" w:rsidRDefault="002171E7" w:rsidP="002171E7">
      <w:pPr>
        <w:pStyle w:val="BodyText"/>
        <w:numPr>
          <w:ilvl w:val="2"/>
          <w:numId w:val="22"/>
        </w:numPr>
        <w:rPr>
          <w:rFonts w:ascii="Times New Roman" w:hAnsi="Times New Roman" w:cs="Times New Roman"/>
          <w:lang w:val="en-IN"/>
        </w:rPr>
      </w:pPr>
      <w:r w:rsidRPr="002171E7">
        <w:rPr>
          <w:rFonts w:ascii="Times New Roman" w:hAnsi="Times New Roman" w:cs="Times New Roman"/>
          <w:lang w:val="en-IN"/>
        </w:rPr>
        <w:t>Flagging for urgent cases (probability &gt;80%)</w:t>
      </w:r>
    </w:p>
    <w:p w14:paraId="6D6D10EA" w14:textId="77777777" w:rsidR="002171E7" w:rsidRPr="002171E7" w:rsidRDefault="002171E7" w:rsidP="002171E7">
      <w:pPr>
        <w:pStyle w:val="BodyText"/>
        <w:numPr>
          <w:ilvl w:val="2"/>
          <w:numId w:val="22"/>
        </w:numPr>
        <w:rPr>
          <w:rFonts w:ascii="Times New Roman" w:hAnsi="Times New Roman" w:cs="Times New Roman"/>
          <w:lang w:val="en-IN"/>
        </w:rPr>
      </w:pPr>
      <w:r w:rsidRPr="002171E7">
        <w:rPr>
          <w:rFonts w:ascii="Times New Roman" w:hAnsi="Times New Roman" w:cs="Times New Roman"/>
          <w:lang w:val="en-IN"/>
        </w:rPr>
        <w:t>Suggested next-step diagnostics</w:t>
      </w:r>
    </w:p>
    <w:p w14:paraId="0C2EE436" w14:textId="77777777" w:rsidR="002171E7" w:rsidRPr="002171E7" w:rsidRDefault="002171E7" w:rsidP="002171E7">
      <w:pPr>
        <w:pStyle w:val="BodyText"/>
        <w:numPr>
          <w:ilvl w:val="0"/>
          <w:numId w:val="22"/>
        </w:numPr>
        <w:rPr>
          <w:rFonts w:ascii="Times New Roman" w:hAnsi="Times New Roman" w:cs="Times New Roman"/>
          <w:lang w:val="en-IN"/>
        </w:rPr>
      </w:pPr>
      <w:r w:rsidRPr="002171E7">
        <w:rPr>
          <w:rFonts w:ascii="Times New Roman" w:hAnsi="Times New Roman" w:cs="Times New Roman"/>
          <w:lang w:val="en-IN"/>
        </w:rPr>
        <w:t>UI Presentation Layer</w:t>
      </w:r>
    </w:p>
    <w:p w14:paraId="7DF5A130" w14:textId="77777777" w:rsidR="002171E7" w:rsidRPr="002171E7" w:rsidRDefault="002171E7" w:rsidP="002171E7">
      <w:pPr>
        <w:pStyle w:val="BodyText"/>
        <w:numPr>
          <w:ilvl w:val="1"/>
          <w:numId w:val="22"/>
        </w:numPr>
        <w:rPr>
          <w:rFonts w:ascii="Times New Roman" w:hAnsi="Times New Roman" w:cs="Times New Roman"/>
          <w:lang w:val="en-IN"/>
        </w:rPr>
      </w:pPr>
      <w:r w:rsidRPr="002171E7">
        <w:rPr>
          <w:rFonts w:ascii="Times New Roman" w:hAnsi="Times New Roman" w:cs="Times New Roman"/>
          <w:lang w:val="en-IN"/>
        </w:rPr>
        <w:t>Clinician Interface:</w:t>
      </w:r>
    </w:p>
    <w:p w14:paraId="5335A9C5" w14:textId="77777777" w:rsidR="002171E7" w:rsidRPr="002171E7" w:rsidRDefault="002171E7" w:rsidP="002171E7">
      <w:pPr>
        <w:pStyle w:val="BodyText"/>
        <w:numPr>
          <w:ilvl w:val="2"/>
          <w:numId w:val="22"/>
        </w:numPr>
        <w:rPr>
          <w:rFonts w:ascii="Times New Roman" w:hAnsi="Times New Roman" w:cs="Times New Roman"/>
          <w:lang w:val="en-IN"/>
        </w:rPr>
      </w:pPr>
      <w:r w:rsidRPr="002171E7">
        <w:rPr>
          <w:rFonts w:ascii="Times New Roman" w:hAnsi="Times New Roman" w:cs="Times New Roman"/>
          <w:lang w:val="en-IN"/>
        </w:rPr>
        <w:t>Interactive dashboard with drill-down capabilities</w:t>
      </w:r>
    </w:p>
    <w:p w14:paraId="4CBEC3CE" w14:textId="77777777" w:rsidR="002171E7" w:rsidRPr="002171E7" w:rsidRDefault="002171E7" w:rsidP="002171E7">
      <w:pPr>
        <w:pStyle w:val="BodyText"/>
        <w:numPr>
          <w:ilvl w:val="2"/>
          <w:numId w:val="22"/>
        </w:numPr>
        <w:rPr>
          <w:rFonts w:ascii="Times New Roman" w:hAnsi="Times New Roman" w:cs="Times New Roman"/>
          <w:lang w:val="en-IN"/>
        </w:rPr>
      </w:pPr>
      <w:r w:rsidRPr="002171E7">
        <w:rPr>
          <w:rFonts w:ascii="Times New Roman" w:hAnsi="Times New Roman" w:cs="Times New Roman"/>
          <w:lang w:val="en-IN"/>
        </w:rPr>
        <w:t>Comparison with historical patient data</w:t>
      </w:r>
    </w:p>
    <w:p w14:paraId="4D6A9C7D" w14:textId="77777777" w:rsidR="002171E7" w:rsidRPr="002171E7" w:rsidRDefault="002171E7" w:rsidP="002171E7">
      <w:pPr>
        <w:pStyle w:val="BodyText"/>
        <w:numPr>
          <w:ilvl w:val="2"/>
          <w:numId w:val="22"/>
        </w:numPr>
        <w:rPr>
          <w:rFonts w:ascii="Times New Roman" w:hAnsi="Times New Roman" w:cs="Times New Roman"/>
          <w:lang w:val="en-IN"/>
        </w:rPr>
      </w:pPr>
      <w:r w:rsidRPr="002171E7">
        <w:rPr>
          <w:rFonts w:ascii="Times New Roman" w:hAnsi="Times New Roman" w:cs="Times New Roman"/>
          <w:lang w:val="en-IN"/>
        </w:rPr>
        <w:t>Exportable PDF reports</w:t>
      </w:r>
    </w:p>
    <w:p w14:paraId="0E023B68" w14:textId="77777777" w:rsidR="002171E7" w:rsidRPr="002171E7" w:rsidRDefault="002171E7" w:rsidP="002171E7">
      <w:pPr>
        <w:pStyle w:val="BodyText"/>
        <w:numPr>
          <w:ilvl w:val="1"/>
          <w:numId w:val="22"/>
        </w:numPr>
        <w:rPr>
          <w:rFonts w:ascii="Times New Roman" w:hAnsi="Times New Roman" w:cs="Times New Roman"/>
          <w:lang w:val="en-IN"/>
        </w:rPr>
      </w:pPr>
      <w:r w:rsidRPr="002171E7">
        <w:rPr>
          <w:rFonts w:ascii="Times New Roman" w:hAnsi="Times New Roman" w:cs="Times New Roman"/>
          <w:lang w:val="en-IN"/>
        </w:rPr>
        <w:t>Patient View:</w:t>
      </w:r>
    </w:p>
    <w:p w14:paraId="06ADD003" w14:textId="77777777" w:rsidR="002171E7" w:rsidRPr="002171E7" w:rsidRDefault="002171E7" w:rsidP="002171E7">
      <w:pPr>
        <w:pStyle w:val="BodyText"/>
        <w:numPr>
          <w:ilvl w:val="2"/>
          <w:numId w:val="22"/>
        </w:numPr>
        <w:rPr>
          <w:rFonts w:ascii="Times New Roman" w:hAnsi="Times New Roman" w:cs="Times New Roman"/>
          <w:lang w:val="en-IN"/>
        </w:rPr>
      </w:pPr>
      <w:r w:rsidRPr="002171E7">
        <w:rPr>
          <w:rFonts w:ascii="Times New Roman" w:hAnsi="Times New Roman" w:cs="Times New Roman"/>
          <w:lang w:val="en-IN"/>
        </w:rPr>
        <w:t>Visual risk indicators (traffic light system)</w:t>
      </w:r>
    </w:p>
    <w:p w14:paraId="5511C4A7" w14:textId="77777777" w:rsidR="002171E7" w:rsidRPr="002171E7" w:rsidRDefault="002171E7" w:rsidP="002171E7">
      <w:pPr>
        <w:pStyle w:val="BodyText"/>
        <w:numPr>
          <w:ilvl w:val="2"/>
          <w:numId w:val="22"/>
        </w:numPr>
        <w:rPr>
          <w:rFonts w:ascii="Times New Roman" w:hAnsi="Times New Roman" w:cs="Times New Roman"/>
          <w:lang w:val="en-IN"/>
        </w:rPr>
      </w:pPr>
      <w:r w:rsidRPr="002171E7">
        <w:rPr>
          <w:rFonts w:ascii="Times New Roman" w:hAnsi="Times New Roman" w:cs="Times New Roman"/>
          <w:lang w:val="en-IN"/>
        </w:rPr>
        <w:t>Plain-language explanations</w:t>
      </w:r>
    </w:p>
    <w:p w14:paraId="25B21209" w14:textId="77777777" w:rsidR="002171E7" w:rsidRPr="002171E7" w:rsidRDefault="002171E7" w:rsidP="002171E7">
      <w:pPr>
        <w:pStyle w:val="BodyText"/>
        <w:numPr>
          <w:ilvl w:val="2"/>
          <w:numId w:val="22"/>
        </w:numPr>
        <w:rPr>
          <w:rFonts w:ascii="Times New Roman" w:hAnsi="Times New Roman" w:cs="Times New Roman"/>
          <w:lang w:val="en-IN"/>
        </w:rPr>
      </w:pPr>
      <w:r w:rsidRPr="002171E7">
        <w:rPr>
          <w:rFonts w:ascii="Times New Roman" w:hAnsi="Times New Roman" w:cs="Times New Roman"/>
          <w:lang w:val="en-IN"/>
        </w:rPr>
        <w:t>Printable care instructions</w:t>
      </w:r>
    </w:p>
    <w:p w14:paraId="3B6AB52B" w14:textId="77777777" w:rsidR="002171E7" w:rsidRPr="002171E7" w:rsidRDefault="002171E7" w:rsidP="002171E7">
      <w:pPr>
        <w:pStyle w:val="BodyText"/>
        <w:rPr>
          <w:rFonts w:ascii="Times New Roman" w:hAnsi="Times New Roman" w:cs="Times New Roman"/>
          <w:lang w:val="en-IN"/>
        </w:rPr>
      </w:pPr>
      <w:r w:rsidRPr="002171E7">
        <w:rPr>
          <w:rFonts w:ascii="Times New Roman" w:hAnsi="Times New Roman" w:cs="Times New Roman"/>
          <w:lang w:val="en-IN"/>
        </w:rPr>
        <w:t>Data Security &amp; Compliance Pathways:</w:t>
      </w:r>
    </w:p>
    <w:p w14:paraId="07B4FA8E" w14:textId="77777777" w:rsidR="002171E7" w:rsidRPr="002171E7" w:rsidRDefault="002171E7" w:rsidP="002171E7">
      <w:pPr>
        <w:pStyle w:val="BodyText"/>
        <w:numPr>
          <w:ilvl w:val="0"/>
          <w:numId w:val="23"/>
        </w:numPr>
        <w:rPr>
          <w:rFonts w:ascii="Times New Roman" w:hAnsi="Times New Roman" w:cs="Times New Roman"/>
          <w:lang w:val="en-IN"/>
        </w:rPr>
      </w:pPr>
      <w:r w:rsidRPr="002171E7">
        <w:rPr>
          <w:rFonts w:ascii="Times New Roman" w:hAnsi="Times New Roman" w:cs="Times New Roman"/>
          <w:lang w:val="en-IN"/>
        </w:rPr>
        <w:t>All data transmissions encrypted (TLS 1.3+)</w:t>
      </w:r>
    </w:p>
    <w:p w14:paraId="44FCDB73" w14:textId="77777777" w:rsidR="002171E7" w:rsidRPr="002171E7" w:rsidRDefault="002171E7" w:rsidP="002171E7">
      <w:pPr>
        <w:pStyle w:val="BodyText"/>
        <w:numPr>
          <w:ilvl w:val="0"/>
          <w:numId w:val="23"/>
        </w:numPr>
        <w:rPr>
          <w:rFonts w:ascii="Times New Roman" w:hAnsi="Times New Roman" w:cs="Times New Roman"/>
          <w:lang w:val="en-IN"/>
        </w:rPr>
      </w:pPr>
      <w:r w:rsidRPr="002171E7">
        <w:rPr>
          <w:rFonts w:ascii="Times New Roman" w:hAnsi="Times New Roman" w:cs="Times New Roman"/>
          <w:lang w:val="en-IN"/>
        </w:rPr>
        <w:t>Audit logging for all prediction events</w:t>
      </w:r>
    </w:p>
    <w:p w14:paraId="337B97A8" w14:textId="77777777" w:rsidR="002171E7" w:rsidRPr="002171E7" w:rsidRDefault="002171E7" w:rsidP="002171E7">
      <w:pPr>
        <w:pStyle w:val="BodyText"/>
        <w:numPr>
          <w:ilvl w:val="0"/>
          <w:numId w:val="23"/>
        </w:numPr>
        <w:rPr>
          <w:rFonts w:ascii="Times New Roman" w:hAnsi="Times New Roman" w:cs="Times New Roman"/>
          <w:lang w:val="en-IN"/>
        </w:rPr>
      </w:pPr>
      <w:r w:rsidRPr="002171E7">
        <w:rPr>
          <w:rFonts w:ascii="Times New Roman" w:hAnsi="Times New Roman" w:cs="Times New Roman"/>
          <w:lang w:val="en-IN"/>
        </w:rPr>
        <w:t>Automatic de-identification for model training data</w:t>
      </w:r>
    </w:p>
    <w:p w14:paraId="2775C972" w14:textId="77777777" w:rsidR="002171E7" w:rsidRPr="002171E7" w:rsidRDefault="002171E7" w:rsidP="002171E7">
      <w:pPr>
        <w:pStyle w:val="BodyText"/>
        <w:rPr>
          <w:rFonts w:ascii="Times New Roman" w:hAnsi="Times New Roman" w:cs="Times New Roman"/>
          <w:lang w:val="en-IN"/>
        </w:rPr>
      </w:pPr>
      <w:r w:rsidRPr="002171E7">
        <w:rPr>
          <w:rFonts w:ascii="Times New Roman" w:hAnsi="Times New Roman" w:cs="Times New Roman"/>
          <w:lang w:val="en-IN"/>
        </w:rPr>
        <w:t>Feedback Loop Integration:</w:t>
      </w:r>
    </w:p>
    <w:p w14:paraId="6CBDE3D7" w14:textId="77777777" w:rsidR="002171E7" w:rsidRPr="002171E7" w:rsidRDefault="002171E7" w:rsidP="002171E7">
      <w:pPr>
        <w:pStyle w:val="BodyText"/>
        <w:numPr>
          <w:ilvl w:val="0"/>
          <w:numId w:val="24"/>
        </w:numPr>
        <w:rPr>
          <w:rFonts w:ascii="Times New Roman" w:hAnsi="Times New Roman" w:cs="Times New Roman"/>
          <w:lang w:val="en-IN"/>
        </w:rPr>
      </w:pPr>
      <w:r w:rsidRPr="002171E7">
        <w:rPr>
          <w:rFonts w:ascii="Times New Roman" w:hAnsi="Times New Roman" w:cs="Times New Roman"/>
          <w:lang w:val="en-IN"/>
        </w:rPr>
        <w:t>Physician override/confirmation tracking</w:t>
      </w:r>
    </w:p>
    <w:p w14:paraId="4BDAAF9B" w14:textId="77777777" w:rsidR="002171E7" w:rsidRPr="002171E7" w:rsidRDefault="002171E7" w:rsidP="002171E7">
      <w:pPr>
        <w:pStyle w:val="BodyText"/>
        <w:numPr>
          <w:ilvl w:val="0"/>
          <w:numId w:val="24"/>
        </w:numPr>
        <w:rPr>
          <w:rFonts w:ascii="Times New Roman" w:hAnsi="Times New Roman" w:cs="Times New Roman"/>
          <w:lang w:val="en-IN"/>
        </w:rPr>
      </w:pPr>
      <w:r w:rsidRPr="002171E7">
        <w:rPr>
          <w:rFonts w:ascii="Times New Roman" w:hAnsi="Times New Roman" w:cs="Times New Roman"/>
          <w:lang w:val="en-IN"/>
        </w:rPr>
        <w:t>Outcome data collection for model retraining</w:t>
      </w:r>
    </w:p>
    <w:p w14:paraId="1F8FBAEE" w14:textId="77777777" w:rsidR="002171E7" w:rsidRPr="002171E7" w:rsidRDefault="002171E7" w:rsidP="002171E7">
      <w:pPr>
        <w:pStyle w:val="BodyText"/>
        <w:numPr>
          <w:ilvl w:val="0"/>
          <w:numId w:val="24"/>
        </w:numPr>
        <w:rPr>
          <w:rFonts w:ascii="Times New Roman" w:hAnsi="Times New Roman" w:cs="Times New Roman"/>
          <w:lang w:val="en-IN"/>
        </w:rPr>
      </w:pPr>
      <w:r w:rsidRPr="002171E7">
        <w:rPr>
          <w:rFonts w:ascii="Times New Roman" w:hAnsi="Times New Roman" w:cs="Times New Roman"/>
          <w:lang w:val="en-IN"/>
        </w:rPr>
        <w:t>Performance monitoring dashboard</w:t>
      </w:r>
    </w:p>
    <w:p w14:paraId="68030C55" w14:textId="77777777" w:rsidR="002171E7" w:rsidRPr="002171E7" w:rsidRDefault="002171E7" w:rsidP="002171E7">
      <w:pPr>
        <w:pStyle w:val="BodyText"/>
        <w:rPr>
          <w:rFonts w:ascii="Times New Roman" w:hAnsi="Times New Roman" w:cs="Times New Roman"/>
          <w:lang w:val="en-IN"/>
        </w:rPr>
      </w:pPr>
      <w:r w:rsidRPr="002171E7">
        <w:rPr>
          <w:rFonts w:ascii="Times New Roman" w:hAnsi="Times New Roman" w:cs="Times New Roman"/>
          <w:lang w:val="en-IN"/>
        </w:rPr>
        <w:lastRenderedPageBreak/>
        <w:t>This optimized flow ensures:</w:t>
      </w:r>
    </w:p>
    <w:p w14:paraId="57FD0AD8" w14:textId="77777777" w:rsidR="002171E7" w:rsidRPr="002171E7" w:rsidRDefault="002171E7" w:rsidP="002171E7">
      <w:pPr>
        <w:pStyle w:val="BodyText"/>
        <w:numPr>
          <w:ilvl w:val="0"/>
          <w:numId w:val="25"/>
        </w:numPr>
        <w:rPr>
          <w:rFonts w:ascii="Times New Roman" w:hAnsi="Times New Roman" w:cs="Times New Roman"/>
          <w:lang w:val="en-IN"/>
        </w:rPr>
      </w:pPr>
      <w:r w:rsidRPr="002171E7">
        <w:rPr>
          <w:rFonts w:ascii="Times New Roman" w:hAnsi="Times New Roman" w:cs="Times New Roman"/>
          <w:lang w:val="en-IN"/>
        </w:rPr>
        <w:t>End-to-end processing in &lt;1500ms</w:t>
      </w:r>
    </w:p>
    <w:p w14:paraId="2195E4E0" w14:textId="77777777" w:rsidR="002171E7" w:rsidRPr="002171E7" w:rsidRDefault="002171E7" w:rsidP="002171E7">
      <w:pPr>
        <w:pStyle w:val="BodyText"/>
        <w:numPr>
          <w:ilvl w:val="0"/>
          <w:numId w:val="25"/>
        </w:numPr>
        <w:rPr>
          <w:rFonts w:ascii="Times New Roman" w:hAnsi="Times New Roman" w:cs="Times New Roman"/>
          <w:lang w:val="en-IN"/>
        </w:rPr>
      </w:pPr>
      <w:r w:rsidRPr="002171E7">
        <w:rPr>
          <w:rFonts w:ascii="Times New Roman" w:hAnsi="Times New Roman" w:cs="Times New Roman"/>
          <w:lang w:val="en-IN"/>
        </w:rPr>
        <w:t>99.9% system uptime</w:t>
      </w:r>
    </w:p>
    <w:p w14:paraId="0E7A2824" w14:textId="77777777" w:rsidR="002171E7" w:rsidRPr="002171E7" w:rsidRDefault="002171E7" w:rsidP="002171E7">
      <w:pPr>
        <w:pStyle w:val="BodyText"/>
        <w:numPr>
          <w:ilvl w:val="0"/>
          <w:numId w:val="25"/>
        </w:numPr>
        <w:rPr>
          <w:rFonts w:ascii="Times New Roman" w:hAnsi="Times New Roman" w:cs="Times New Roman"/>
          <w:lang w:val="en-IN"/>
        </w:rPr>
      </w:pPr>
      <w:r w:rsidRPr="002171E7">
        <w:rPr>
          <w:rFonts w:ascii="Times New Roman" w:hAnsi="Times New Roman" w:cs="Times New Roman"/>
          <w:lang w:val="en-IN"/>
        </w:rPr>
        <w:t>Seamless EHR interoperability</w:t>
      </w:r>
    </w:p>
    <w:p w14:paraId="7F629A7B" w14:textId="77777777" w:rsidR="002171E7" w:rsidRPr="002171E7" w:rsidRDefault="002171E7" w:rsidP="002171E7">
      <w:pPr>
        <w:pStyle w:val="BodyText"/>
        <w:numPr>
          <w:ilvl w:val="0"/>
          <w:numId w:val="25"/>
        </w:numPr>
        <w:rPr>
          <w:rFonts w:ascii="Times New Roman" w:hAnsi="Times New Roman" w:cs="Times New Roman"/>
          <w:lang w:val="en-IN"/>
        </w:rPr>
      </w:pPr>
      <w:r w:rsidRPr="002171E7">
        <w:rPr>
          <w:rFonts w:ascii="Times New Roman" w:hAnsi="Times New Roman" w:cs="Times New Roman"/>
          <w:lang w:val="en-IN"/>
        </w:rPr>
        <w:t>Real-time clinical decision support</w:t>
      </w:r>
    </w:p>
    <w:p w14:paraId="32DD802A" w14:textId="77777777" w:rsidR="00EA33ED" w:rsidRDefault="00EA33ED">
      <w:pPr>
        <w:pStyle w:val="SourceCode"/>
        <w:rPr>
          <w:rStyle w:val="VerbatimChar"/>
          <w:rFonts w:ascii="Times New Roman" w:hAnsi="Times New Roman" w:cs="Times New Roman"/>
          <w:sz w:val="24"/>
        </w:rPr>
      </w:pPr>
    </w:p>
    <w:p w14:paraId="76CD21B1" w14:textId="77777777" w:rsidR="002D7BED" w:rsidRDefault="00295BB1" w:rsidP="002D7BED">
      <w:pPr>
        <w:pStyle w:val="SourceCode"/>
        <w:rPr>
          <w:rStyle w:val="VerbatimChar"/>
          <w:rFonts w:ascii="Times New Roman" w:hAnsi="Times New Roman" w:cs="Times New Roman"/>
          <w:sz w:val="24"/>
        </w:rPr>
      </w:pPr>
      <w:r w:rsidRPr="00044A15">
        <w:rPr>
          <w:rStyle w:val="VerbatimChar"/>
          <w:rFonts w:ascii="Times New Roman" w:hAnsi="Times New Roman" w:cs="Times New Roman"/>
          <w:sz w:val="24"/>
        </w:rPr>
        <w:t>Patient Data Entry → Data Validation → ML Model → Prediction Output → Display on UI</w:t>
      </w:r>
      <w:bookmarkStart w:id="10" w:name="technology-stack"/>
      <w:bookmarkEnd w:id="9"/>
    </w:p>
    <w:p w14:paraId="29B2F7CB" w14:textId="77777777" w:rsidR="002D7BED" w:rsidRDefault="00295BB1" w:rsidP="002D7BED">
      <w:pPr>
        <w:pStyle w:val="SourceCode"/>
        <w:rPr>
          <w:rFonts w:ascii="Times New Roman" w:hAnsi="Times New Roman" w:cs="Times New Roman"/>
          <w:sz w:val="28"/>
          <w:szCs w:val="28"/>
        </w:rPr>
      </w:pPr>
      <w:r w:rsidRPr="00253C1C">
        <w:rPr>
          <w:rFonts w:ascii="Times New Roman" w:hAnsi="Times New Roman" w:cs="Times New Roman"/>
          <w:sz w:val="28"/>
          <w:szCs w:val="28"/>
        </w:rPr>
        <w:t>3.4 Technology Stack</w:t>
      </w:r>
    </w:p>
    <w:p w14:paraId="2A548F6F" w14:textId="77777777" w:rsidR="002D7BED" w:rsidRDefault="00E06A60" w:rsidP="002D7BED">
      <w:pPr>
        <w:pStyle w:val="SourceCode"/>
        <w:rPr>
          <w:rFonts w:ascii="Times New Roman" w:hAnsi="Times New Roman" w:cs="Times New Roman"/>
          <w:lang w:val="en-IN"/>
        </w:rPr>
      </w:pPr>
      <w:r w:rsidRPr="002D7BED">
        <w:rPr>
          <w:rFonts w:ascii="Times New Roman" w:hAnsi="Times New Roman" w:cs="Times New Roman"/>
          <w:lang w:val="en-IN"/>
        </w:rPr>
        <w:t>Frontend Development</w:t>
      </w:r>
    </w:p>
    <w:p w14:paraId="741FAC35" w14:textId="77777777" w:rsidR="002D7BED" w:rsidRDefault="00E06A60" w:rsidP="002D7BED">
      <w:pPr>
        <w:pStyle w:val="SourceCode"/>
        <w:rPr>
          <w:rFonts w:ascii="Times New Roman" w:hAnsi="Times New Roman" w:cs="Times New Roman"/>
          <w:b/>
          <w:bCs/>
          <w:lang w:val="en-IN"/>
        </w:rPr>
      </w:pPr>
      <w:r w:rsidRPr="002D7BED">
        <w:rPr>
          <w:rFonts w:ascii="Times New Roman" w:hAnsi="Times New Roman" w:cs="Times New Roman"/>
          <w:b/>
          <w:bCs/>
          <w:lang w:val="en-IN"/>
        </w:rPr>
        <w:t xml:space="preserve">Primary Choice: </w:t>
      </w:r>
      <w:proofErr w:type="spellStart"/>
      <w:r w:rsidRPr="002D7BED">
        <w:rPr>
          <w:rFonts w:ascii="Times New Roman" w:hAnsi="Times New Roman" w:cs="Times New Roman"/>
          <w:b/>
          <w:bCs/>
          <w:lang w:val="en-IN"/>
        </w:rPr>
        <w:t>Streamlit</w:t>
      </w:r>
      <w:proofErr w:type="spellEnd"/>
    </w:p>
    <w:p w14:paraId="022870EF" w14:textId="77777777" w:rsidR="002D7BED" w:rsidRDefault="00E06A60" w:rsidP="002D7BED">
      <w:pPr>
        <w:pStyle w:val="SourceCode"/>
        <w:rPr>
          <w:rFonts w:ascii="Times New Roman" w:hAnsi="Times New Roman" w:cs="Times New Roman"/>
          <w:lang w:val="en-IN"/>
        </w:rPr>
      </w:pPr>
      <w:r w:rsidRPr="002D7BED">
        <w:rPr>
          <w:rFonts w:ascii="Times New Roman" w:hAnsi="Times New Roman" w:cs="Times New Roman"/>
          <w:lang w:val="en-IN"/>
        </w:rPr>
        <w:t>Enables rapid development of data-centric medical interfaces</w:t>
      </w:r>
    </w:p>
    <w:p w14:paraId="2BE55DF5" w14:textId="77777777" w:rsidR="002D7BED" w:rsidRDefault="00E06A60" w:rsidP="002D7BED">
      <w:pPr>
        <w:pStyle w:val="SourceCode"/>
        <w:rPr>
          <w:rFonts w:ascii="Times New Roman" w:hAnsi="Times New Roman" w:cs="Times New Roman"/>
          <w:lang w:val="en-IN"/>
        </w:rPr>
      </w:pPr>
      <w:r w:rsidRPr="002D7BED">
        <w:rPr>
          <w:rFonts w:ascii="Times New Roman" w:hAnsi="Times New Roman" w:cs="Times New Roman"/>
          <w:lang w:val="en-IN"/>
        </w:rPr>
        <w:t xml:space="preserve">Built-in widgets for clinical data visualization (Altair, </w:t>
      </w:r>
      <w:proofErr w:type="spellStart"/>
      <w:r w:rsidRPr="002D7BED">
        <w:rPr>
          <w:rFonts w:ascii="Times New Roman" w:hAnsi="Times New Roman" w:cs="Times New Roman"/>
          <w:lang w:val="en-IN"/>
        </w:rPr>
        <w:t>Plotly</w:t>
      </w:r>
      <w:proofErr w:type="spellEnd"/>
      <w:r w:rsidRPr="002D7BED">
        <w:rPr>
          <w:rFonts w:ascii="Times New Roman" w:hAnsi="Times New Roman" w:cs="Times New Roman"/>
          <w:lang w:val="en-IN"/>
        </w:rPr>
        <w:t>)</w:t>
      </w:r>
    </w:p>
    <w:p w14:paraId="30BE299A" w14:textId="77777777" w:rsidR="002D7BED" w:rsidRDefault="00E06A60" w:rsidP="002D7BED">
      <w:pPr>
        <w:pStyle w:val="SourceCode"/>
        <w:rPr>
          <w:rFonts w:ascii="Times New Roman" w:hAnsi="Times New Roman" w:cs="Times New Roman"/>
          <w:lang w:val="en-IN"/>
        </w:rPr>
      </w:pPr>
      <w:r w:rsidRPr="002D7BED">
        <w:rPr>
          <w:rFonts w:ascii="Times New Roman" w:hAnsi="Times New Roman" w:cs="Times New Roman"/>
          <w:lang w:val="en-IN"/>
        </w:rPr>
        <w:t>Supports HIPAA-compliant deployment when properly configured</w:t>
      </w:r>
    </w:p>
    <w:p w14:paraId="43DE65A1" w14:textId="77777777" w:rsidR="002D7BED" w:rsidRDefault="00E06A60" w:rsidP="002D7BED">
      <w:pPr>
        <w:pStyle w:val="SourceCode"/>
        <w:rPr>
          <w:rFonts w:ascii="Times New Roman" w:hAnsi="Times New Roman" w:cs="Times New Roman"/>
          <w:lang w:val="en-IN"/>
        </w:rPr>
      </w:pPr>
      <w:r w:rsidRPr="002D7BED">
        <w:rPr>
          <w:rFonts w:ascii="Times New Roman" w:hAnsi="Times New Roman" w:cs="Times New Roman"/>
          <w:lang w:val="en-IN"/>
        </w:rPr>
        <w:t>Limitations: Less customizable for complex workflows</w:t>
      </w:r>
    </w:p>
    <w:p w14:paraId="1DB2ED14" w14:textId="77777777" w:rsidR="002D7BED" w:rsidRDefault="00E06A60" w:rsidP="002D7BED">
      <w:pPr>
        <w:pStyle w:val="SourceCode"/>
        <w:rPr>
          <w:rFonts w:ascii="Times New Roman" w:hAnsi="Times New Roman" w:cs="Times New Roman"/>
          <w:b/>
          <w:bCs/>
          <w:lang w:val="en-IN"/>
        </w:rPr>
      </w:pPr>
      <w:r w:rsidRPr="002D7BED">
        <w:rPr>
          <w:rFonts w:ascii="Times New Roman" w:hAnsi="Times New Roman" w:cs="Times New Roman"/>
          <w:b/>
          <w:bCs/>
          <w:lang w:val="en-IN"/>
        </w:rPr>
        <w:t>Advanced Alternative: React + Tailwind CSS</w:t>
      </w:r>
    </w:p>
    <w:p w14:paraId="4B434AEE" w14:textId="77777777" w:rsidR="002D7BED" w:rsidRDefault="00E06A60" w:rsidP="002D7BED">
      <w:pPr>
        <w:pStyle w:val="SourceCode"/>
        <w:rPr>
          <w:rFonts w:ascii="Times New Roman" w:hAnsi="Times New Roman" w:cs="Times New Roman"/>
          <w:lang w:val="en-IN"/>
        </w:rPr>
      </w:pPr>
      <w:r w:rsidRPr="002D7BED">
        <w:rPr>
          <w:rFonts w:ascii="Times New Roman" w:hAnsi="Times New Roman" w:cs="Times New Roman"/>
          <w:lang w:val="en-IN"/>
        </w:rPr>
        <w:t>Recommended for production-grade medical systems</w:t>
      </w:r>
    </w:p>
    <w:p w14:paraId="3DC26D67" w14:textId="77777777" w:rsidR="002D7BED" w:rsidRDefault="00E06A60" w:rsidP="002D7BED">
      <w:pPr>
        <w:pStyle w:val="SourceCode"/>
        <w:rPr>
          <w:rFonts w:ascii="Times New Roman" w:hAnsi="Times New Roman" w:cs="Times New Roman"/>
          <w:lang w:val="en-IN"/>
        </w:rPr>
      </w:pPr>
      <w:r w:rsidRPr="002D7BED">
        <w:rPr>
          <w:rFonts w:ascii="Times New Roman" w:hAnsi="Times New Roman" w:cs="Times New Roman"/>
          <w:lang w:val="en-IN"/>
        </w:rPr>
        <w:t>Enables:</w:t>
      </w:r>
    </w:p>
    <w:p w14:paraId="1FCC8F9B" w14:textId="77777777" w:rsidR="002D7BED" w:rsidRDefault="00E06A60" w:rsidP="002D7BED">
      <w:pPr>
        <w:pStyle w:val="SourceCode"/>
        <w:rPr>
          <w:rFonts w:ascii="Times New Roman" w:hAnsi="Times New Roman" w:cs="Times New Roman"/>
          <w:lang w:val="en-IN"/>
        </w:rPr>
      </w:pPr>
      <w:r w:rsidRPr="002D7BED">
        <w:rPr>
          <w:rFonts w:ascii="Times New Roman" w:hAnsi="Times New Roman" w:cs="Times New Roman"/>
          <w:lang w:val="en-IN"/>
        </w:rPr>
        <w:t>Role-based dashboards (clinician vs patient views)</w:t>
      </w:r>
    </w:p>
    <w:p w14:paraId="76EEC413" w14:textId="77777777" w:rsidR="002D7BED" w:rsidRDefault="00E06A60" w:rsidP="002D7BED">
      <w:pPr>
        <w:pStyle w:val="SourceCode"/>
        <w:rPr>
          <w:rFonts w:ascii="Times New Roman" w:hAnsi="Times New Roman" w:cs="Times New Roman"/>
          <w:lang w:val="en-IN"/>
        </w:rPr>
      </w:pPr>
      <w:r w:rsidRPr="002D7BED">
        <w:rPr>
          <w:rFonts w:ascii="Times New Roman" w:hAnsi="Times New Roman" w:cs="Times New Roman"/>
          <w:lang w:val="en-IN"/>
        </w:rPr>
        <w:t>Interactive data exploration tools</w:t>
      </w:r>
    </w:p>
    <w:p w14:paraId="4B1A297A" w14:textId="77777777" w:rsidR="002D7BED" w:rsidRDefault="00E06A60" w:rsidP="002D7BED">
      <w:pPr>
        <w:pStyle w:val="SourceCode"/>
        <w:rPr>
          <w:rFonts w:ascii="Times New Roman" w:hAnsi="Times New Roman" w:cs="Times New Roman"/>
          <w:lang w:val="en-IN"/>
        </w:rPr>
      </w:pPr>
      <w:r w:rsidRPr="002D7BED">
        <w:rPr>
          <w:rFonts w:ascii="Times New Roman" w:hAnsi="Times New Roman" w:cs="Times New Roman"/>
          <w:lang w:val="en-IN"/>
        </w:rPr>
        <w:t>Mobile-responsive design for point-of-care use</w:t>
      </w:r>
    </w:p>
    <w:p w14:paraId="0925B343" w14:textId="77777777" w:rsidR="002D7BED" w:rsidRDefault="00E06A60" w:rsidP="002D7BED">
      <w:pPr>
        <w:pStyle w:val="SourceCode"/>
        <w:rPr>
          <w:rFonts w:ascii="Times New Roman" w:hAnsi="Times New Roman" w:cs="Times New Roman"/>
          <w:lang w:val="en-IN"/>
        </w:rPr>
      </w:pPr>
      <w:r w:rsidRPr="002D7BED">
        <w:rPr>
          <w:rFonts w:ascii="Times New Roman" w:hAnsi="Times New Roman" w:cs="Times New Roman"/>
          <w:lang w:val="en-IN"/>
        </w:rPr>
        <w:t>Requires additional development overhead</w:t>
      </w:r>
    </w:p>
    <w:p w14:paraId="418C5A5D" w14:textId="77777777" w:rsidR="002D7BED" w:rsidRDefault="00E06A60" w:rsidP="002D7BED">
      <w:pPr>
        <w:pStyle w:val="SourceCode"/>
        <w:rPr>
          <w:rFonts w:ascii="Times New Roman" w:hAnsi="Times New Roman" w:cs="Times New Roman"/>
          <w:lang w:val="en-IN"/>
        </w:rPr>
      </w:pPr>
      <w:r w:rsidRPr="002D7BED">
        <w:rPr>
          <w:rFonts w:ascii="Times New Roman" w:hAnsi="Times New Roman" w:cs="Times New Roman"/>
          <w:lang w:val="en-IN"/>
        </w:rPr>
        <w:t>Backend Services</w:t>
      </w:r>
    </w:p>
    <w:p w14:paraId="75866AB9" w14:textId="77777777" w:rsidR="002D7BED" w:rsidRDefault="00E06A60" w:rsidP="002D7BED">
      <w:pPr>
        <w:pStyle w:val="SourceCode"/>
        <w:rPr>
          <w:rFonts w:ascii="Times New Roman" w:hAnsi="Times New Roman" w:cs="Times New Roman"/>
          <w:b/>
          <w:bCs/>
          <w:lang w:val="en-IN"/>
        </w:rPr>
      </w:pPr>
      <w:r w:rsidRPr="002D7BED">
        <w:rPr>
          <w:rFonts w:ascii="Times New Roman" w:hAnsi="Times New Roman" w:cs="Times New Roman"/>
          <w:b/>
          <w:bCs/>
          <w:lang w:val="en-IN"/>
        </w:rPr>
        <w:t>Core Framework: Flask</w:t>
      </w:r>
    </w:p>
    <w:p w14:paraId="1A758F7B" w14:textId="77777777" w:rsidR="002D7BED" w:rsidRDefault="00E06A60" w:rsidP="002D7BED">
      <w:pPr>
        <w:pStyle w:val="SourceCode"/>
        <w:rPr>
          <w:rFonts w:ascii="Times New Roman" w:hAnsi="Times New Roman" w:cs="Times New Roman"/>
          <w:lang w:val="en-IN"/>
        </w:rPr>
      </w:pPr>
      <w:r w:rsidRPr="002D7BED">
        <w:rPr>
          <w:rFonts w:ascii="Times New Roman" w:hAnsi="Times New Roman" w:cs="Times New Roman"/>
          <w:lang w:val="en-IN"/>
        </w:rPr>
        <w:t>Lightweight Python web framework</w:t>
      </w:r>
    </w:p>
    <w:p w14:paraId="3611C027" w14:textId="77777777" w:rsidR="002D7BED" w:rsidRDefault="00E06A60" w:rsidP="002D7BED">
      <w:pPr>
        <w:pStyle w:val="SourceCode"/>
        <w:rPr>
          <w:rFonts w:ascii="Times New Roman" w:hAnsi="Times New Roman" w:cs="Times New Roman"/>
          <w:lang w:val="en-IN"/>
        </w:rPr>
      </w:pPr>
      <w:r w:rsidRPr="002D7BED">
        <w:rPr>
          <w:rFonts w:ascii="Times New Roman" w:hAnsi="Times New Roman" w:cs="Times New Roman"/>
          <w:lang w:val="en-IN"/>
        </w:rPr>
        <w:t>Key implementations:</w:t>
      </w:r>
    </w:p>
    <w:p w14:paraId="098E6170" w14:textId="77777777" w:rsidR="002D7BED" w:rsidRDefault="00E06A60" w:rsidP="002D7BED">
      <w:pPr>
        <w:pStyle w:val="SourceCode"/>
        <w:rPr>
          <w:rFonts w:ascii="Times New Roman" w:hAnsi="Times New Roman" w:cs="Times New Roman"/>
          <w:lang w:val="en-IN"/>
        </w:rPr>
      </w:pPr>
      <w:r w:rsidRPr="002D7BED">
        <w:rPr>
          <w:rFonts w:ascii="Times New Roman" w:hAnsi="Times New Roman" w:cs="Times New Roman"/>
          <w:lang w:val="en-IN"/>
        </w:rPr>
        <w:t>REST API endpoints for model serving</w:t>
      </w:r>
    </w:p>
    <w:p w14:paraId="7484F050" w14:textId="77777777" w:rsidR="002D7BED" w:rsidRDefault="00E06A60" w:rsidP="002D7BED">
      <w:pPr>
        <w:pStyle w:val="SourceCode"/>
        <w:rPr>
          <w:rFonts w:ascii="Times New Roman" w:hAnsi="Times New Roman" w:cs="Times New Roman"/>
          <w:lang w:val="en-IN"/>
        </w:rPr>
      </w:pPr>
      <w:r w:rsidRPr="002D7BED">
        <w:rPr>
          <w:rFonts w:ascii="Times New Roman" w:hAnsi="Times New Roman" w:cs="Times New Roman"/>
          <w:lang w:val="en-IN"/>
        </w:rPr>
        <w:t xml:space="preserve">JWT authentication for secure </w:t>
      </w:r>
      <w:proofErr w:type="spellStart"/>
      <w:r w:rsidRPr="002D7BED">
        <w:rPr>
          <w:rFonts w:ascii="Times New Roman" w:hAnsi="Times New Roman" w:cs="Times New Roman"/>
          <w:lang w:val="en-IN"/>
        </w:rPr>
        <w:t>access</w:t>
      </w:r>
      <w:proofErr w:type="spellEnd"/>
    </w:p>
    <w:p w14:paraId="29C55333" w14:textId="77777777" w:rsidR="00A86E01" w:rsidRDefault="00E06A60" w:rsidP="002D7BED">
      <w:pPr>
        <w:pStyle w:val="SourceCode"/>
        <w:rPr>
          <w:rFonts w:ascii="Times New Roman" w:hAnsi="Times New Roman" w:cs="Times New Roman"/>
          <w:lang w:val="en-IN"/>
        </w:rPr>
      </w:pPr>
      <w:r w:rsidRPr="002D7BED">
        <w:rPr>
          <w:rFonts w:ascii="Times New Roman" w:hAnsi="Times New Roman" w:cs="Times New Roman"/>
          <w:lang w:val="en-IN"/>
        </w:rPr>
        <w:lastRenderedPageBreak/>
        <w:t xml:space="preserve">WSGI deployment via </w:t>
      </w:r>
      <w:proofErr w:type="spellStart"/>
      <w:r w:rsidRPr="002D7BED">
        <w:rPr>
          <w:rFonts w:ascii="Times New Roman" w:hAnsi="Times New Roman" w:cs="Times New Roman"/>
          <w:lang w:val="en-IN"/>
        </w:rPr>
        <w:t>Gunicorn</w:t>
      </w:r>
      <w:proofErr w:type="spellEnd"/>
    </w:p>
    <w:p w14:paraId="3FB84F0F" w14:textId="77777777" w:rsidR="00A86E01" w:rsidRDefault="00E06A60" w:rsidP="00A86E01">
      <w:pPr>
        <w:pStyle w:val="SourceCode"/>
        <w:rPr>
          <w:rFonts w:ascii="Times New Roman" w:hAnsi="Times New Roman" w:cs="Times New Roman"/>
          <w:lang w:val="en-IN"/>
        </w:rPr>
      </w:pPr>
      <w:r w:rsidRPr="002D7BED">
        <w:rPr>
          <w:rFonts w:ascii="Times New Roman" w:hAnsi="Times New Roman" w:cs="Times New Roman"/>
          <w:lang w:val="en-IN"/>
        </w:rPr>
        <w:t>For high-performance needs, consider:</w:t>
      </w:r>
    </w:p>
    <w:p w14:paraId="1F3DEA12" w14:textId="77777777" w:rsidR="00A86E01" w:rsidRDefault="00E06A60" w:rsidP="00A86E01">
      <w:pPr>
        <w:pStyle w:val="SourceCode"/>
        <w:rPr>
          <w:rFonts w:ascii="Times New Roman" w:hAnsi="Times New Roman" w:cs="Times New Roman"/>
          <w:lang w:val="en-IN"/>
        </w:rPr>
      </w:pPr>
      <w:proofErr w:type="spellStart"/>
      <w:r w:rsidRPr="002D7BED">
        <w:rPr>
          <w:rFonts w:ascii="Times New Roman" w:hAnsi="Times New Roman" w:cs="Times New Roman"/>
          <w:lang w:val="en-IN"/>
        </w:rPr>
        <w:t>FastAPI</w:t>
      </w:r>
      <w:proofErr w:type="spellEnd"/>
      <w:r w:rsidRPr="002D7BED">
        <w:rPr>
          <w:rFonts w:ascii="Times New Roman" w:hAnsi="Times New Roman" w:cs="Times New Roman"/>
          <w:lang w:val="en-IN"/>
        </w:rPr>
        <w:t xml:space="preserve"> (async capabilities)</w:t>
      </w:r>
    </w:p>
    <w:p w14:paraId="3131C5AA" w14:textId="77777777" w:rsidR="00A86E01" w:rsidRDefault="00E06A60" w:rsidP="00A86E01">
      <w:pPr>
        <w:pStyle w:val="SourceCode"/>
        <w:rPr>
          <w:rFonts w:ascii="Times New Roman" w:hAnsi="Times New Roman" w:cs="Times New Roman"/>
          <w:lang w:val="en-IN"/>
        </w:rPr>
      </w:pPr>
      <w:r w:rsidRPr="002D7BED">
        <w:rPr>
          <w:rFonts w:ascii="Times New Roman" w:hAnsi="Times New Roman" w:cs="Times New Roman"/>
          <w:lang w:val="en-IN"/>
        </w:rPr>
        <w:t>Django (if needing admin interfaces)</w:t>
      </w:r>
    </w:p>
    <w:p w14:paraId="67C3202C" w14:textId="77777777" w:rsidR="00A86E01" w:rsidRDefault="00E06A60" w:rsidP="00A86E01">
      <w:pPr>
        <w:pStyle w:val="SourceCode"/>
        <w:rPr>
          <w:rFonts w:ascii="Times New Roman" w:hAnsi="Times New Roman" w:cs="Times New Roman"/>
          <w:lang w:val="en-IN"/>
        </w:rPr>
      </w:pPr>
      <w:r w:rsidRPr="002D7BED">
        <w:rPr>
          <w:rFonts w:ascii="Times New Roman" w:hAnsi="Times New Roman" w:cs="Times New Roman"/>
          <w:lang w:val="en-IN"/>
        </w:rPr>
        <w:t>Machine Learning Pipeline</w:t>
      </w:r>
    </w:p>
    <w:p w14:paraId="1C872F22" w14:textId="77777777" w:rsidR="00A86E01" w:rsidRDefault="00E06A60" w:rsidP="00A86E01">
      <w:pPr>
        <w:pStyle w:val="SourceCode"/>
        <w:rPr>
          <w:rFonts w:ascii="Times New Roman" w:hAnsi="Times New Roman" w:cs="Times New Roman"/>
          <w:b/>
          <w:bCs/>
          <w:lang w:val="en-IN"/>
        </w:rPr>
      </w:pPr>
      <w:r w:rsidRPr="002D7BED">
        <w:rPr>
          <w:rFonts w:ascii="Times New Roman" w:hAnsi="Times New Roman" w:cs="Times New Roman"/>
          <w:b/>
          <w:bCs/>
          <w:lang w:val="en-IN"/>
        </w:rPr>
        <w:t>Core Libraries:</w:t>
      </w:r>
    </w:p>
    <w:p w14:paraId="595FC453" w14:textId="77777777" w:rsidR="00A86E01" w:rsidRDefault="00E06A60" w:rsidP="00A86E01">
      <w:pPr>
        <w:pStyle w:val="SourceCode"/>
        <w:rPr>
          <w:rFonts w:ascii="Times New Roman" w:hAnsi="Times New Roman" w:cs="Times New Roman"/>
          <w:lang w:val="en-IN"/>
        </w:rPr>
      </w:pPr>
      <w:r w:rsidRPr="002D7BED">
        <w:rPr>
          <w:rFonts w:ascii="Times New Roman" w:hAnsi="Times New Roman" w:cs="Times New Roman"/>
          <w:lang w:val="en-IN"/>
        </w:rPr>
        <w:t>scikit-learn: For traditional ML models (Random Forest, SVM)</w:t>
      </w:r>
    </w:p>
    <w:p w14:paraId="5F4DE428" w14:textId="77777777" w:rsidR="00A86E01" w:rsidRDefault="00E06A60" w:rsidP="00A86E01">
      <w:pPr>
        <w:pStyle w:val="SourceCode"/>
        <w:rPr>
          <w:rFonts w:ascii="Times New Roman" w:hAnsi="Times New Roman" w:cs="Times New Roman"/>
          <w:lang w:val="en-IN"/>
        </w:rPr>
      </w:pPr>
      <w:proofErr w:type="spellStart"/>
      <w:r w:rsidRPr="002D7BED">
        <w:rPr>
          <w:rFonts w:ascii="Times New Roman" w:hAnsi="Times New Roman" w:cs="Times New Roman"/>
          <w:lang w:val="en-IN"/>
        </w:rPr>
        <w:t>XGBoost</w:t>
      </w:r>
      <w:proofErr w:type="spellEnd"/>
      <w:r w:rsidRPr="002D7BED">
        <w:rPr>
          <w:rFonts w:ascii="Times New Roman" w:hAnsi="Times New Roman" w:cs="Times New Roman"/>
          <w:lang w:val="en-IN"/>
        </w:rPr>
        <w:t>: Gradient boosting for improved accuracy</w:t>
      </w:r>
    </w:p>
    <w:p w14:paraId="4F145714" w14:textId="77777777" w:rsidR="00A86E01" w:rsidRDefault="00E06A60" w:rsidP="00A86E01">
      <w:pPr>
        <w:pStyle w:val="SourceCode"/>
        <w:rPr>
          <w:rFonts w:ascii="Times New Roman" w:hAnsi="Times New Roman" w:cs="Times New Roman"/>
          <w:lang w:val="en-IN"/>
        </w:rPr>
      </w:pPr>
      <w:r w:rsidRPr="002D7BED">
        <w:rPr>
          <w:rFonts w:ascii="Times New Roman" w:hAnsi="Times New Roman" w:cs="Times New Roman"/>
          <w:lang w:val="en-IN"/>
        </w:rPr>
        <w:t>Pandas/NumPy: For clinical data wrangling</w:t>
      </w:r>
    </w:p>
    <w:p w14:paraId="45FDA0BD" w14:textId="77777777" w:rsidR="00A86E01" w:rsidRDefault="00E06A60" w:rsidP="00A86E01">
      <w:pPr>
        <w:pStyle w:val="SourceCode"/>
        <w:rPr>
          <w:rFonts w:ascii="Times New Roman" w:hAnsi="Times New Roman" w:cs="Times New Roman"/>
          <w:b/>
          <w:bCs/>
          <w:lang w:val="en-IN"/>
        </w:rPr>
      </w:pPr>
      <w:r w:rsidRPr="002D7BED">
        <w:rPr>
          <w:rFonts w:ascii="Times New Roman" w:hAnsi="Times New Roman" w:cs="Times New Roman"/>
          <w:b/>
          <w:bCs/>
          <w:lang w:val="en-IN"/>
        </w:rPr>
        <w:t>Model Operations:</w:t>
      </w:r>
    </w:p>
    <w:p w14:paraId="233825CC" w14:textId="77777777" w:rsidR="00A86E01" w:rsidRDefault="00E06A60" w:rsidP="00A86E01">
      <w:pPr>
        <w:pStyle w:val="SourceCode"/>
        <w:rPr>
          <w:rFonts w:ascii="Times New Roman" w:hAnsi="Times New Roman" w:cs="Times New Roman"/>
          <w:lang w:val="en-IN"/>
        </w:rPr>
      </w:pPr>
      <w:proofErr w:type="spellStart"/>
      <w:r w:rsidRPr="002D7BED">
        <w:rPr>
          <w:rFonts w:ascii="Times New Roman" w:hAnsi="Times New Roman" w:cs="Times New Roman"/>
          <w:lang w:val="en-IN"/>
        </w:rPr>
        <w:t>Joblib</w:t>
      </w:r>
      <w:proofErr w:type="spellEnd"/>
      <w:r w:rsidRPr="002D7BED">
        <w:rPr>
          <w:rFonts w:ascii="Times New Roman" w:hAnsi="Times New Roman" w:cs="Times New Roman"/>
          <w:lang w:val="en-IN"/>
        </w:rPr>
        <w:t>: For model persistence and quick reloading</w:t>
      </w:r>
    </w:p>
    <w:p w14:paraId="4FB0FEB3" w14:textId="77777777" w:rsidR="00A86E01" w:rsidRDefault="00E06A60" w:rsidP="00A86E01">
      <w:pPr>
        <w:pStyle w:val="SourceCode"/>
        <w:rPr>
          <w:rFonts w:ascii="Times New Roman" w:hAnsi="Times New Roman" w:cs="Times New Roman"/>
          <w:lang w:val="en-IN"/>
        </w:rPr>
      </w:pPr>
      <w:r w:rsidRPr="002D7BED">
        <w:rPr>
          <w:rFonts w:ascii="Times New Roman" w:hAnsi="Times New Roman" w:cs="Times New Roman"/>
          <w:lang w:val="en-IN"/>
        </w:rPr>
        <w:t>SHAP: For explainable AI outputs (critical for clinical use)</w:t>
      </w:r>
    </w:p>
    <w:p w14:paraId="73F8CC03" w14:textId="77777777" w:rsidR="00A86E01" w:rsidRDefault="00E06A60" w:rsidP="00A86E01">
      <w:pPr>
        <w:pStyle w:val="SourceCode"/>
        <w:rPr>
          <w:rFonts w:ascii="Times New Roman" w:hAnsi="Times New Roman" w:cs="Times New Roman"/>
          <w:lang w:val="en-IN"/>
        </w:rPr>
      </w:pPr>
      <w:proofErr w:type="spellStart"/>
      <w:r w:rsidRPr="002D7BED">
        <w:rPr>
          <w:rFonts w:ascii="Times New Roman" w:hAnsi="Times New Roman" w:cs="Times New Roman"/>
          <w:lang w:val="en-IN"/>
        </w:rPr>
        <w:t>MLflow</w:t>
      </w:r>
      <w:proofErr w:type="spellEnd"/>
      <w:r w:rsidRPr="002D7BED">
        <w:rPr>
          <w:rFonts w:ascii="Times New Roman" w:hAnsi="Times New Roman" w:cs="Times New Roman"/>
          <w:lang w:val="en-IN"/>
        </w:rPr>
        <w:t>: For experiment tracking and model registry</w:t>
      </w:r>
    </w:p>
    <w:p w14:paraId="265B4682" w14:textId="77777777" w:rsidR="00A86E01" w:rsidRDefault="00E06A60" w:rsidP="00A86E01">
      <w:pPr>
        <w:pStyle w:val="SourceCode"/>
        <w:rPr>
          <w:rFonts w:ascii="Times New Roman" w:hAnsi="Times New Roman" w:cs="Times New Roman"/>
          <w:lang w:val="en-IN"/>
        </w:rPr>
      </w:pPr>
      <w:r w:rsidRPr="002D7BED">
        <w:rPr>
          <w:rFonts w:ascii="Times New Roman" w:hAnsi="Times New Roman" w:cs="Times New Roman"/>
          <w:lang w:val="en-IN"/>
        </w:rPr>
        <w:t>Deployment Infrastructure</w:t>
      </w:r>
    </w:p>
    <w:p w14:paraId="03F7AB69" w14:textId="77777777" w:rsidR="00A86E01" w:rsidRDefault="00E06A60" w:rsidP="00A86E01">
      <w:pPr>
        <w:pStyle w:val="SourceCode"/>
        <w:rPr>
          <w:rFonts w:ascii="Times New Roman" w:hAnsi="Times New Roman" w:cs="Times New Roman"/>
          <w:b/>
          <w:bCs/>
          <w:lang w:val="en-IN"/>
        </w:rPr>
      </w:pPr>
      <w:r w:rsidRPr="002D7BED">
        <w:rPr>
          <w:rFonts w:ascii="Times New Roman" w:hAnsi="Times New Roman" w:cs="Times New Roman"/>
          <w:b/>
          <w:bCs/>
          <w:lang w:val="en-IN"/>
        </w:rPr>
        <w:t>Recommended Options:</w:t>
      </w:r>
    </w:p>
    <w:p w14:paraId="5D7BA010" w14:textId="77777777" w:rsidR="00A86E01" w:rsidRDefault="00E06A60" w:rsidP="00A86E01">
      <w:pPr>
        <w:pStyle w:val="SourceCode"/>
        <w:rPr>
          <w:rFonts w:ascii="Times New Roman" w:hAnsi="Times New Roman" w:cs="Times New Roman"/>
          <w:b/>
          <w:bCs/>
          <w:lang w:val="en-IN"/>
        </w:rPr>
      </w:pPr>
      <w:r w:rsidRPr="002D7BED">
        <w:rPr>
          <w:rFonts w:ascii="Times New Roman" w:hAnsi="Times New Roman" w:cs="Times New Roman"/>
          <w:b/>
          <w:bCs/>
          <w:lang w:val="en-IN"/>
        </w:rPr>
        <w:t>AWS EC2</w:t>
      </w:r>
    </w:p>
    <w:p w14:paraId="1552126A" w14:textId="77777777" w:rsidR="00A86E01" w:rsidRDefault="00E06A60" w:rsidP="00A86E01">
      <w:pPr>
        <w:pStyle w:val="SourceCode"/>
        <w:rPr>
          <w:rFonts w:ascii="Times New Roman" w:hAnsi="Times New Roman" w:cs="Times New Roman"/>
          <w:lang w:val="en-IN"/>
        </w:rPr>
      </w:pPr>
      <w:r w:rsidRPr="002D7BED">
        <w:rPr>
          <w:rFonts w:ascii="Times New Roman" w:hAnsi="Times New Roman" w:cs="Times New Roman"/>
          <w:lang w:val="en-IN"/>
        </w:rPr>
        <w:t>HIPAA-eligible configurations available</w:t>
      </w:r>
    </w:p>
    <w:p w14:paraId="5F9A461B" w14:textId="77777777" w:rsidR="00A86E01" w:rsidRDefault="00E06A60" w:rsidP="00A86E01">
      <w:pPr>
        <w:pStyle w:val="SourceCode"/>
        <w:rPr>
          <w:rFonts w:ascii="Times New Roman" w:hAnsi="Times New Roman" w:cs="Times New Roman"/>
          <w:lang w:val="en-IN"/>
        </w:rPr>
      </w:pPr>
      <w:r w:rsidRPr="002D7BED">
        <w:rPr>
          <w:rFonts w:ascii="Times New Roman" w:hAnsi="Times New Roman" w:cs="Times New Roman"/>
          <w:lang w:val="en-IN"/>
        </w:rPr>
        <w:t>GPU instances for compute-intensive models</w:t>
      </w:r>
    </w:p>
    <w:p w14:paraId="7F61FA05" w14:textId="77777777" w:rsidR="00A86E01" w:rsidRDefault="00E06A60" w:rsidP="00A86E01">
      <w:pPr>
        <w:pStyle w:val="SourceCode"/>
        <w:rPr>
          <w:rFonts w:ascii="Times New Roman" w:hAnsi="Times New Roman" w:cs="Times New Roman"/>
          <w:lang w:val="en-IN"/>
        </w:rPr>
      </w:pPr>
      <w:r w:rsidRPr="002D7BED">
        <w:rPr>
          <w:rFonts w:ascii="Times New Roman" w:hAnsi="Times New Roman" w:cs="Times New Roman"/>
          <w:lang w:val="en-IN"/>
        </w:rPr>
        <w:t>VPC setup for secure health data</w:t>
      </w:r>
    </w:p>
    <w:p w14:paraId="6CDFF557" w14:textId="77777777" w:rsidR="00A86E01" w:rsidRDefault="00E06A60" w:rsidP="00A86E01">
      <w:pPr>
        <w:pStyle w:val="SourceCode"/>
        <w:rPr>
          <w:rFonts w:ascii="Times New Roman" w:hAnsi="Times New Roman" w:cs="Times New Roman"/>
          <w:b/>
          <w:bCs/>
          <w:lang w:val="en-IN"/>
        </w:rPr>
      </w:pPr>
      <w:r w:rsidRPr="002D7BED">
        <w:rPr>
          <w:rFonts w:ascii="Times New Roman" w:hAnsi="Times New Roman" w:cs="Times New Roman"/>
          <w:b/>
          <w:bCs/>
          <w:lang w:val="en-IN"/>
        </w:rPr>
        <w:t>Render/Heroku</w:t>
      </w:r>
    </w:p>
    <w:p w14:paraId="2353B542" w14:textId="77777777" w:rsidR="00A86E01" w:rsidRDefault="00E06A60" w:rsidP="00A86E01">
      <w:pPr>
        <w:pStyle w:val="SourceCode"/>
        <w:rPr>
          <w:rFonts w:ascii="Times New Roman" w:hAnsi="Times New Roman" w:cs="Times New Roman"/>
          <w:lang w:val="en-IN"/>
        </w:rPr>
      </w:pPr>
      <w:r w:rsidRPr="002D7BED">
        <w:rPr>
          <w:rFonts w:ascii="Times New Roman" w:hAnsi="Times New Roman" w:cs="Times New Roman"/>
          <w:lang w:val="en-IN"/>
        </w:rPr>
        <w:t>Faster deployment for prototypes</w:t>
      </w:r>
    </w:p>
    <w:p w14:paraId="37A79BD5" w14:textId="77777777" w:rsidR="00A86E01" w:rsidRDefault="00E06A60" w:rsidP="00A86E01">
      <w:pPr>
        <w:pStyle w:val="SourceCode"/>
        <w:rPr>
          <w:rFonts w:ascii="Times New Roman" w:hAnsi="Times New Roman" w:cs="Times New Roman"/>
          <w:lang w:val="en-IN"/>
        </w:rPr>
      </w:pPr>
      <w:r w:rsidRPr="002D7BED">
        <w:rPr>
          <w:rFonts w:ascii="Times New Roman" w:hAnsi="Times New Roman" w:cs="Times New Roman"/>
          <w:lang w:val="en-IN"/>
        </w:rPr>
        <w:t>Limited HIPAA compliance</w:t>
      </w:r>
    </w:p>
    <w:p w14:paraId="165106AA" w14:textId="77777777" w:rsidR="00A86E01" w:rsidRDefault="00E06A60" w:rsidP="00A86E01">
      <w:pPr>
        <w:pStyle w:val="SourceCode"/>
        <w:rPr>
          <w:rFonts w:ascii="Times New Roman" w:hAnsi="Times New Roman" w:cs="Times New Roman"/>
          <w:lang w:val="en-IN"/>
        </w:rPr>
      </w:pPr>
      <w:r w:rsidRPr="002D7BED">
        <w:rPr>
          <w:rFonts w:ascii="Times New Roman" w:hAnsi="Times New Roman" w:cs="Times New Roman"/>
          <w:lang w:val="en-IN"/>
        </w:rPr>
        <w:t>Suitable for early-stage validation</w:t>
      </w:r>
    </w:p>
    <w:p w14:paraId="78E46924" w14:textId="77777777" w:rsidR="00A86E01" w:rsidRDefault="00E06A60" w:rsidP="00A86E01">
      <w:pPr>
        <w:pStyle w:val="SourceCode"/>
        <w:rPr>
          <w:rFonts w:ascii="Times New Roman" w:hAnsi="Times New Roman" w:cs="Times New Roman"/>
          <w:b/>
          <w:bCs/>
          <w:lang w:val="en-IN"/>
        </w:rPr>
      </w:pPr>
      <w:r w:rsidRPr="002D7BED">
        <w:rPr>
          <w:rFonts w:ascii="Times New Roman" w:hAnsi="Times New Roman" w:cs="Times New Roman"/>
          <w:b/>
          <w:bCs/>
          <w:lang w:val="en-IN"/>
        </w:rPr>
        <w:t>Containerization:</w:t>
      </w:r>
    </w:p>
    <w:p w14:paraId="705493D0" w14:textId="77777777" w:rsidR="00A86E01" w:rsidRDefault="00E06A60" w:rsidP="00A86E01">
      <w:pPr>
        <w:pStyle w:val="SourceCode"/>
        <w:rPr>
          <w:rFonts w:ascii="Times New Roman" w:hAnsi="Times New Roman" w:cs="Times New Roman"/>
          <w:lang w:val="en-IN"/>
        </w:rPr>
      </w:pPr>
      <w:r w:rsidRPr="002D7BED">
        <w:rPr>
          <w:rFonts w:ascii="Times New Roman" w:hAnsi="Times New Roman" w:cs="Times New Roman"/>
          <w:lang w:val="en-IN"/>
        </w:rPr>
        <w:t>Docker for reproducible environments</w:t>
      </w:r>
    </w:p>
    <w:p w14:paraId="5AEA8B7E" w14:textId="77777777" w:rsidR="00A86E01" w:rsidRDefault="00E06A60" w:rsidP="00A86E01">
      <w:pPr>
        <w:pStyle w:val="SourceCode"/>
        <w:rPr>
          <w:rFonts w:ascii="Times New Roman" w:hAnsi="Times New Roman" w:cs="Times New Roman"/>
          <w:lang w:val="en-IN"/>
        </w:rPr>
      </w:pPr>
      <w:r w:rsidRPr="002D7BED">
        <w:rPr>
          <w:rFonts w:ascii="Times New Roman" w:hAnsi="Times New Roman" w:cs="Times New Roman"/>
          <w:lang w:val="en-IN"/>
        </w:rPr>
        <w:t>Kubernetes for scaling in production</w:t>
      </w:r>
    </w:p>
    <w:p w14:paraId="4B8F3F5C" w14:textId="4A2079B9" w:rsidR="00E06A60" w:rsidRPr="002D7BED" w:rsidRDefault="00E06A60" w:rsidP="00A86E01">
      <w:pPr>
        <w:pStyle w:val="SourceCode"/>
        <w:rPr>
          <w:rFonts w:ascii="Times New Roman" w:hAnsi="Times New Roman" w:cs="Times New Roman"/>
          <w:lang w:val="en-IN"/>
        </w:rPr>
      </w:pPr>
      <w:r w:rsidRPr="002D7BED">
        <w:rPr>
          <w:rFonts w:ascii="Times New Roman" w:hAnsi="Times New Roman" w:cs="Times New Roman"/>
          <w:lang w:val="en-IN"/>
        </w:rPr>
        <w:t>Data Management</w:t>
      </w:r>
    </w:p>
    <w:p w14:paraId="517E97DE" w14:textId="77777777" w:rsidR="00E06A60" w:rsidRPr="002D7BED" w:rsidRDefault="00E06A60" w:rsidP="002D7BED">
      <w:pPr>
        <w:pStyle w:val="Abstract"/>
        <w:rPr>
          <w:rFonts w:ascii="Times New Roman" w:hAnsi="Times New Roman" w:cs="Times New Roman"/>
          <w:sz w:val="24"/>
          <w:szCs w:val="24"/>
          <w:lang w:val="en-IN"/>
        </w:rPr>
      </w:pPr>
      <w:r w:rsidRPr="002D7BED">
        <w:rPr>
          <w:rFonts w:ascii="Times New Roman" w:hAnsi="Times New Roman" w:cs="Times New Roman"/>
          <w:b/>
          <w:bCs/>
          <w:sz w:val="24"/>
          <w:szCs w:val="24"/>
          <w:lang w:val="en-IN"/>
        </w:rPr>
        <w:lastRenderedPageBreak/>
        <w:t>Version Control:</w:t>
      </w:r>
    </w:p>
    <w:p w14:paraId="00950BA0" w14:textId="77777777" w:rsidR="00E06A60" w:rsidRPr="002D7BED" w:rsidRDefault="00E06A60" w:rsidP="002D7BED">
      <w:pPr>
        <w:pStyle w:val="Abstract"/>
        <w:rPr>
          <w:rFonts w:ascii="Times New Roman" w:hAnsi="Times New Roman" w:cs="Times New Roman"/>
          <w:sz w:val="24"/>
          <w:szCs w:val="24"/>
          <w:lang w:val="en-IN"/>
        </w:rPr>
      </w:pPr>
      <w:r w:rsidRPr="002D7BED">
        <w:rPr>
          <w:rFonts w:ascii="Times New Roman" w:hAnsi="Times New Roman" w:cs="Times New Roman"/>
          <w:sz w:val="24"/>
          <w:szCs w:val="24"/>
          <w:lang w:val="en-IN"/>
        </w:rPr>
        <w:t>GitHub (private repos)</w:t>
      </w:r>
    </w:p>
    <w:p w14:paraId="70EBA2C8" w14:textId="77777777" w:rsidR="00E06A60" w:rsidRPr="002D7BED" w:rsidRDefault="00E06A60" w:rsidP="002D7BED">
      <w:pPr>
        <w:pStyle w:val="Abstract"/>
        <w:rPr>
          <w:rFonts w:ascii="Times New Roman" w:hAnsi="Times New Roman" w:cs="Times New Roman"/>
          <w:sz w:val="24"/>
          <w:szCs w:val="24"/>
          <w:lang w:val="en-IN"/>
        </w:rPr>
      </w:pPr>
      <w:r w:rsidRPr="002D7BED">
        <w:rPr>
          <w:rFonts w:ascii="Times New Roman" w:hAnsi="Times New Roman" w:cs="Times New Roman"/>
          <w:sz w:val="24"/>
          <w:szCs w:val="24"/>
          <w:lang w:val="en-IN"/>
        </w:rPr>
        <w:t>Git LFS for large model files</w:t>
      </w:r>
    </w:p>
    <w:p w14:paraId="1AD0D290" w14:textId="77777777" w:rsidR="00E06A60" w:rsidRPr="002D7BED" w:rsidRDefault="00E06A60" w:rsidP="002D7BED">
      <w:pPr>
        <w:pStyle w:val="Abstract"/>
        <w:rPr>
          <w:rFonts w:ascii="Times New Roman" w:hAnsi="Times New Roman" w:cs="Times New Roman"/>
          <w:sz w:val="24"/>
          <w:szCs w:val="24"/>
          <w:lang w:val="en-IN"/>
        </w:rPr>
      </w:pPr>
      <w:r w:rsidRPr="002D7BED">
        <w:rPr>
          <w:rFonts w:ascii="Times New Roman" w:hAnsi="Times New Roman" w:cs="Times New Roman"/>
          <w:sz w:val="24"/>
          <w:szCs w:val="24"/>
          <w:lang w:val="en-IN"/>
        </w:rPr>
        <w:t>Branch protection for clinical apps</w:t>
      </w:r>
    </w:p>
    <w:p w14:paraId="582A9FB9" w14:textId="77777777" w:rsidR="00E06A60" w:rsidRPr="002D7BED" w:rsidRDefault="00E06A60" w:rsidP="002D7BED">
      <w:pPr>
        <w:pStyle w:val="Abstract"/>
        <w:rPr>
          <w:rFonts w:ascii="Times New Roman" w:hAnsi="Times New Roman" w:cs="Times New Roman"/>
          <w:sz w:val="24"/>
          <w:szCs w:val="24"/>
          <w:lang w:val="en-IN"/>
        </w:rPr>
      </w:pPr>
      <w:r w:rsidRPr="002D7BED">
        <w:rPr>
          <w:rFonts w:ascii="Times New Roman" w:hAnsi="Times New Roman" w:cs="Times New Roman"/>
          <w:b/>
          <w:bCs/>
          <w:sz w:val="24"/>
          <w:szCs w:val="24"/>
          <w:lang w:val="en-IN"/>
        </w:rPr>
        <w:t>Dataset Sources:</w:t>
      </w:r>
    </w:p>
    <w:p w14:paraId="763E6BFF" w14:textId="77777777" w:rsidR="00E06A60" w:rsidRPr="002D7BED" w:rsidRDefault="00E06A60" w:rsidP="002D7BED">
      <w:pPr>
        <w:pStyle w:val="Abstract"/>
        <w:rPr>
          <w:rFonts w:ascii="Times New Roman" w:hAnsi="Times New Roman" w:cs="Times New Roman"/>
          <w:sz w:val="24"/>
          <w:szCs w:val="24"/>
          <w:lang w:val="en-IN"/>
        </w:rPr>
      </w:pPr>
      <w:r w:rsidRPr="002D7BED">
        <w:rPr>
          <w:rFonts w:ascii="Times New Roman" w:hAnsi="Times New Roman" w:cs="Times New Roman"/>
          <w:b/>
          <w:bCs/>
          <w:sz w:val="24"/>
          <w:szCs w:val="24"/>
          <w:lang w:val="en-IN"/>
        </w:rPr>
        <w:t>Primary: UCI Liver Disease Dataset</w:t>
      </w:r>
    </w:p>
    <w:p w14:paraId="53C21623" w14:textId="77777777" w:rsidR="00E06A60" w:rsidRPr="002D7BED" w:rsidRDefault="00E06A60" w:rsidP="002D7BED">
      <w:pPr>
        <w:pStyle w:val="Abstract"/>
        <w:rPr>
          <w:rFonts w:ascii="Times New Roman" w:hAnsi="Times New Roman" w:cs="Times New Roman"/>
          <w:sz w:val="24"/>
          <w:szCs w:val="24"/>
          <w:lang w:val="en-IN"/>
        </w:rPr>
      </w:pPr>
      <w:r w:rsidRPr="002D7BED">
        <w:rPr>
          <w:rFonts w:ascii="Times New Roman" w:hAnsi="Times New Roman" w:cs="Times New Roman"/>
          <w:sz w:val="24"/>
          <w:szCs w:val="24"/>
          <w:lang w:val="en-IN"/>
        </w:rPr>
        <w:t>Contains 583 cases with 10 clinical features</w:t>
      </w:r>
    </w:p>
    <w:p w14:paraId="57D82A55" w14:textId="77777777" w:rsidR="00E06A60" w:rsidRPr="002D7BED" w:rsidRDefault="00E06A60" w:rsidP="002D7BED">
      <w:pPr>
        <w:pStyle w:val="Abstract"/>
        <w:rPr>
          <w:rFonts w:ascii="Times New Roman" w:hAnsi="Times New Roman" w:cs="Times New Roman"/>
          <w:sz w:val="24"/>
          <w:szCs w:val="24"/>
          <w:lang w:val="en-IN"/>
        </w:rPr>
      </w:pPr>
      <w:r w:rsidRPr="002D7BED">
        <w:rPr>
          <w:rFonts w:ascii="Times New Roman" w:hAnsi="Times New Roman" w:cs="Times New Roman"/>
          <w:sz w:val="24"/>
          <w:szCs w:val="24"/>
          <w:lang w:val="en-IN"/>
        </w:rPr>
        <w:t>Includes both cirrhotic and non-cirrhotic cases</w:t>
      </w:r>
    </w:p>
    <w:p w14:paraId="1ADCF51E" w14:textId="77777777" w:rsidR="00E06A60" w:rsidRPr="002D7BED" w:rsidRDefault="00E06A60" w:rsidP="002D7BED">
      <w:pPr>
        <w:pStyle w:val="Abstract"/>
        <w:rPr>
          <w:rFonts w:ascii="Times New Roman" w:hAnsi="Times New Roman" w:cs="Times New Roman"/>
          <w:sz w:val="24"/>
          <w:szCs w:val="24"/>
          <w:lang w:val="en-IN"/>
        </w:rPr>
      </w:pPr>
      <w:r w:rsidRPr="002D7BED">
        <w:rPr>
          <w:rFonts w:ascii="Times New Roman" w:hAnsi="Times New Roman" w:cs="Times New Roman"/>
          <w:b/>
          <w:bCs/>
          <w:sz w:val="24"/>
          <w:szCs w:val="24"/>
          <w:lang w:val="en-IN"/>
        </w:rPr>
        <w:t>Supplemental: Kaggle datasets</w:t>
      </w:r>
    </w:p>
    <w:p w14:paraId="29B44B81" w14:textId="77777777" w:rsidR="00E06A60" w:rsidRPr="002D7BED" w:rsidRDefault="00E06A60" w:rsidP="002D7BED">
      <w:pPr>
        <w:pStyle w:val="Abstract"/>
        <w:rPr>
          <w:rFonts w:ascii="Times New Roman" w:hAnsi="Times New Roman" w:cs="Times New Roman"/>
          <w:sz w:val="24"/>
          <w:szCs w:val="24"/>
          <w:lang w:val="en-IN"/>
        </w:rPr>
      </w:pPr>
      <w:r w:rsidRPr="002D7BED">
        <w:rPr>
          <w:rFonts w:ascii="Times New Roman" w:hAnsi="Times New Roman" w:cs="Times New Roman"/>
          <w:sz w:val="24"/>
          <w:szCs w:val="24"/>
          <w:lang w:val="en-IN"/>
        </w:rPr>
        <w:t>NHANES data for broader population trends</w:t>
      </w:r>
    </w:p>
    <w:p w14:paraId="04C151E8" w14:textId="77777777" w:rsidR="00E06A60" w:rsidRPr="002D7BED" w:rsidRDefault="00E06A60" w:rsidP="002D7BED">
      <w:pPr>
        <w:pStyle w:val="Abstract"/>
        <w:rPr>
          <w:rFonts w:ascii="Times New Roman" w:hAnsi="Times New Roman" w:cs="Times New Roman"/>
          <w:sz w:val="24"/>
          <w:szCs w:val="24"/>
          <w:lang w:val="en-IN"/>
        </w:rPr>
      </w:pPr>
      <w:r w:rsidRPr="002D7BED">
        <w:rPr>
          <w:rFonts w:ascii="Times New Roman" w:hAnsi="Times New Roman" w:cs="Times New Roman"/>
          <w:sz w:val="24"/>
          <w:szCs w:val="24"/>
          <w:lang w:val="en-IN"/>
        </w:rPr>
        <w:t>Mayo Clinic datasets for validation</w:t>
      </w:r>
    </w:p>
    <w:p w14:paraId="076FF40C" w14:textId="77777777" w:rsidR="00E06A60" w:rsidRPr="002D7BED" w:rsidRDefault="00E06A60" w:rsidP="002D7BED">
      <w:pPr>
        <w:pStyle w:val="Abstract"/>
        <w:rPr>
          <w:rFonts w:ascii="Times New Roman" w:hAnsi="Times New Roman" w:cs="Times New Roman"/>
          <w:sz w:val="24"/>
          <w:szCs w:val="24"/>
          <w:lang w:val="en-IN"/>
        </w:rPr>
      </w:pPr>
      <w:r w:rsidRPr="002D7BED">
        <w:rPr>
          <w:rFonts w:ascii="Times New Roman" w:hAnsi="Times New Roman" w:cs="Times New Roman"/>
          <w:sz w:val="24"/>
          <w:szCs w:val="24"/>
          <w:lang w:val="en-IN"/>
        </w:rPr>
        <w:t>Compliance Considerations</w:t>
      </w:r>
    </w:p>
    <w:p w14:paraId="6CF21DC3" w14:textId="77777777" w:rsidR="00E06A60" w:rsidRPr="002D7BED" w:rsidRDefault="00E06A60" w:rsidP="002D7BED">
      <w:pPr>
        <w:pStyle w:val="Abstract"/>
        <w:rPr>
          <w:rFonts w:ascii="Times New Roman" w:hAnsi="Times New Roman" w:cs="Times New Roman"/>
          <w:sz w:val="24"/>
          <w:szCs w:val="24"/>
          <w:lang w:val="en-IN"/>
        </w:rPr>
      </w:pPr>
      <w:r w:rsidRPr="002D7BED">
        <w:rPr>
          <w:rFonts w:ascii="Times New Roman" w:hAnsi="Times New Roman" w:cs="Times New Roman"/>
          <w:sz w:val="24"/>
          <w:szCs w:val="24"/>
          <w:lang w:val="en-IN"/>
        </w:rPr>
        <w:t>Data encryption at rest and in transit</w:t>
      </w:r>
    </w:p>
    <w:p w14:paraId="1F6CC4E4" w14:textId="77777777" w:rsidR="00E06A60" w:rsidRPr="002D7BED" w:rsidRDefault="00E06A60" w:rsidP="002D7BED">
      <w:pPr>
        <w:pStyle w:val="Abstract"/>
        <w:rPr>
          <w:rFonts w:ascii="Times New Roman" w:hAnsi="Times New Roman" w:cs="Times New Roman"/>
          <w:sz w:val="24"/>
          <w:szCs w:val="24"/>
          <w:lang w:val="en-IN"/>
        </w:rPr>
      </w:pPr>
      <w:r w:rsidRPr="002D7BED">
        <w:rPr>
          <w:rFonts w:ascii="Times New Roman" w:hAnsi="Times New Roman" w:cs="Times New Roman"/>
          <w:sz w:val="24"/>
          <w:szCs w:val="24"/>
          <w:lang w:val="en-IN"/>
        </w:rPr>
        <w:t>Audit logging for all prediction events</w:t>
      </w:r>
    </w:p>
    <w:p w14:paraId="2ACA2CD5" w14:textId="77777777" w:rsidR="00E06A60" w:rsidRPr="002D7BED" w:rsidRDefault="00E06A60" w:rsidP="002D7BED">
      <w:pPr>
        <w:pStyle w:val="Abstract"/>
        <w:rPr>
          <w:rFonts w:ascii="Times New Roman" w:hAnsi="Times New Roman" w:cs="Times New Roman"/>
          <w:sz w:val="24"/>
          <w:szCs w:val="24"/>
          <w:lang w:val="en-IN"/>
        </w:rPr>
      </w:pPr>
      <w:r w:rsidRPr="002D7BED">
        <w:rPr>
          <w:rFonts w:ascii="Times New Roman" w:hAnsi="Times New Roman" w:cs="Times New Roman"/>
          <w:sz w:val="24"/>
          <w:szCs w:val="24"/>
          <w:lang w:val="en-IN"/>
        </w:rPr>
        <w:t>Regular penetration testing</w:t>
      </w:r>
    </w:p>
    <w:p w14:paraId="29269E3A" w14:textId="77777777" w:rsidR="00E06A60" w:rsidRPr="002D7BED" w:rsidRDefault="00E06A60" w:rsidP="002D7BED">
      <w:pPr>
        <w:pStyle w:val="Abstract"/>
        <w:rPr>
          <w:rFonts w:ascii="Times New Roman" w:hAnsi="Times New Roman" w:cs="Times New Roman"/>
          <w:sz w:val="24"/>
          <w:szCs w:val="24"/>
          <w:lang w:val="en-IN"/>
        </w:rPr>
      </w:pPr>
      <w:r w:rsidRPr="002D7BED">
        <w:rPr>
          <w:rFonts w:ascii="Times New Roman" w:hAnsi="Times New Roman" w:cs="Times New Roman"/>
          <w:sz w:val="24"/>
          <w:szCs w:val="24"/>
          <w:lang w:val="en-IN"/>
        </w:rPr>
        <w:t>PHI handling protocols</w:t>
      </w:r>
    </w:p>
    <w:p w14:paraId="4990EF69" w14:textId="77777777" w:rsidR="00E06A60" w:rsidRPr="002D7BED" w:rsidRDefault="00E06A60" w:rsidP="002D7BED">
      <w:pPr>
        <w:pStyle w:val="Abstract"/>
        <w:rPr>
          <w:rFonts w:ascii="Times New Roman" w:hAnsi="Times New Roman" w:cs="Times New Roman"/>
          <w:sz w:val="24"/>
          <w:szCs w:val="24"/>
          <w:lang w:val="en-IN"/>
        </w:rPr>
      </w:pPr>
      <w:r w:rsidRPr="002D7BED">
        <w:rPr>
          <w:rFonts w:ascii="Times New Roman" w:hAnsi="Times New Roman" w:cs="Times New Roman"/>
          <w:sz w:val="24"/>
          <w:szCs w:val="24"/>
          <w:lang w:val="en-IN"/>
        </w:rPr>
        <w:t>Performance Benchmarks</w:t>
      </w:r>
    </w:p>
    <w:p w14:paraId="583D6EE7" w14:textId="77777777" w:rsidR="00E06A60" w:rsidRPr="002D7BED" w:rsidRDefault="00E06A60" w:rsidP="002D7BED">
      <w:pPr>
        <w:pStyle w:val="Abstract"/>
        <w:rPr>
          <w:rFonts w:ascii="Times New Roman" w:hAnsi="Times New Roman" w:cs="Times New Roman"/>
          <w:sz w:val="24"/>
          <w:szCs w:val="24"/>
          <w:lang w:val="en-IN"/>
        </w:rPr>
      </w:pPr>
      <w:r w:rsidRPr="002D7BED">
        <w:rPr>
          <w:rFonts w:ascii="Times New Roman" w:hAnsi="Times New Roman" w:cs="Times New Roman"/>
          <w:sz w:val="24"/>
          <w:szCs w:val="24"/>
          <w:lang w:val="en-IN"/>
        </w:rPr>
        <w:t>Model inference: &lt;500ms on CPU, &lt;100ms on GPU</w:t>
      </w:r>
    </w:p>
    <w:p w14:paraId="47D47300" w14:textId="77777777" w:rsidR="00E06A60" w:rsidRPr="002D7BED" w:rsidRDefault="00E06A60" w:rsidP="002D7BED">
      <w:pPr>
        <w:pStyle w:val="Abstract"/>
        <w:rPr>
          <w:rFonts w:ascii="Times New Roman" w:hAnsi="Times New Roman" w:cs="Times New Roman"/>
          <w:sz w:val="24"/>
          <w:szCs w:val="24"/>
          <w:lang w:val="en-IN"/>
        </w:rPr>
      </w:pPr>
      <w:r w:rsidRPr="002D7BED">
        <w:rPr>
          <w:rFonts w:ascii="Times New Roman" w:hAnsi="Times New Roman" w:cs="Times New Roman"/>
          <w:sz w:val="24"/>
          <w:szCs w:val="24"/>
          <w:lang w:val="en-IN"/>
        </w:rPr>
        <w:t>API response: &lt;1s end-to-end</w:t>
      </w:r>
    </w:p>
    <w:p w14:paraId="3C4CB419" w14:textId="77777777" w:rsidR="00E06A60" w:rsidRPr="002D7BED" w:rsidRDefault="00E06A60" w:rsidP="002D7BED">
      <w:pPr>
        <w:pStyle w:val="Abstract"/>
        <w:rPr>
          <w:rFonts w:ascii="Times New Roman" w:hAnsi="Times New Roman" w:cs="Times New Roman"/>
          <w:sz w:val="24"/>
          <w:szCs w:val="24"/>
          <w:lang w:val="en-IN"/>
        </w:rPr>
      </w:pPr>
      <w:r w:rsidRPr="002D7BED">
        <w:rPr>
          <w:rFonts w:ascii="Times New Roman" w:hAnsi="Times New Roman" w:cs="Times New Roman"/>
          <w:sz w:val="24"/>
          <w:szCs w:val="24"/>
          <w:lang w:val="en-IN"/>
        </w:rPr>
        <w:t>Concurrent users: 50+ on modest infrastructure</w:t>
      </w:r>
    </w:p>
    <w:p w14:paraId="65A5E88A" w14:textId="77777777" w:rsidR="00E06A60" w:rsidRPr="002D7BED" w:rsidRDefault="00E06A60" w:rsidP="002D7BED">
      <w:pPr>
        <w:pStyle w:val="Abstract"/>
        <w:rPr>
          <w:rFonts w:ascii="Times New Roman" w:hAnsi="Times New Roman" w:cs="Times New Roman"/>
          <w:sz w:val="24"/>
          <w:szCs w:val="24"/>
          <w:lang w:val="en-IN"/>
        </w:rPr>
      </w:pPr>
      <w:r w:rsidRPr="002D7BED">
        <w:rPr>
          <w:rFonts w:ascii="Times New Roman" w:hAnsi="Times New Roman" w:cs="Times New Roman"/>
          <w:b/>
          <w:bCs/>
          <w:sz w:val="24"/>
          <w:szCs w:val="24"/>
          <w:lang w:val="en-IN"/>
        </w:rPr>
        <w:t>Development Workflow:</w:t>
      </w:r>
    </w:p>
    <w:p w14:paraId="28D6DE96" w14:textId="77777777" w:rsidR="00E06A60" w:rsidRPr="002D7BED" w:rsidRDefault="00E06A60" w:rsidP="002D7BED">
      <w:pPr>
        <w:pStyle w:val="Abstract"/>
        <w:rPr>
          <w:rFonts w:ascii="Times New Roman" w:hAnsi="Times New Roman" w:cs="Times New Roman"/>
          <w:sz w:val="24"/>
          <w:szCs w:val="24"/>
          <w:lang w:val="en-IN"/>
        </w:rPr>
      </w:pPr>
      <w:r w:rsidRPr="002D7BED">
        <w:rPr>
          <w:rFonts w:ascii="Times New Roman" w:hAnsi="Times New Roman" w:cs="Times New Roman"/>
          <w:sz w:val="24"/>
          <w:szCs w:val="24"/>
          <w:lang w:val="en-IN"/>
        </w:rPr>
        <w:t xml:space="preserve">Experimentation in </w:t>
      </w:r>
      <w:proofErr w:type="spellStart"/>
      <w:r w:rsidRPr="002D7BED">
        <w:rPr>
          <w:rFonts w:ascii="Times New Roman" w:hAnsi="Times New Roman" w:cs="Times New Roman"/>
          <w:sz w:val="24"/>
          <w:szCs w:val="24"/>
          <w:lang w:val="en-IN"/>
        </w:rPr>
        <w:t>Jupyter</w:t>
      </w:r>
      <w:proofErr w:type="spellEnd"/>
      <w:r w:rsidRPr="002D7BED">
        <w:rPr>
          <w:rFonts w:ascii="Times New Roman" w:hAnsi="Times New Roman" w:cs="Times New Roman"/>
          <w:sz w:val="24"/>
          <w:szCs w:val="24"/>
          <w:lang w:val="en-IN"/>
        </w:rPr>
        <w:t xml:space="preserve"> Notebooks</w:t>
      </w:r>
    </w:p>
    <w:p w14:paraId="5625DBE9" w14:textId="77777777" w:rsidR="00E06A60" w:rsidRPr="002D7BED" w:rsidRDefault="00E06A60" w:rsidP="002D7BED">
      <w:pPr>
        <w:pStyle w:val="Abstract"/>
        <w:rPr>
          <w:rFonts w:ascii="Times New Roman" w:hAnsi="Times New Roman" w:cs="Times New Roman"/>
          <w:sz w:val="24"/>
          <w:szCs w:val="24"/>
          <w:lang w:val="en-IN"/>
        </w:rPr>
      </w:pPr>
      <w:r w:rsidRPr="002D7BED">
        <w:rPr>
          <w:rFonts w:ascii="Times New Roman" w:hAnsi="Times New Roman" w:cs="Times New Roman"/>
          <w:sz w:val="24"/>
          <w:szCs w:val="24"/>
          <w:lang w:val="en-IN"/>
        </w:rPr>
        <w:t>Refactoring into Python modules</w:t>
      </w:r>
    </w:p>
    <w:p w14:paraId="05725510" w14:textId="77777777" w:rsidR="00E06A60" w:rsidRPr="002D7BED" w:rsidRDefault="00E06A60" w:rsidP="002D7BED">
      <w:pPr>
        <w:pStyle w:val="Abstract"/>
        <w:rPr>
          <w:rFonts w:ascii="Times New Roman" w:hAnsi="Times New Roman" w:cs="Times New Roman"/>
          <w:sz w:val="24"/>
          <w:szCs w:val="24"/>
          <w:lang w:val="en-IN"/>
        </w:rPr>
      </w:pPr>
      <w:r w:rsidRPr="002D7BED">
        <w:rPr>
          <w:rFonts w:ascii="Times New Roman" w:hAnsi="Times New Roman" w:cs="Times New Roman"/>
          <w:sz w:val="24"/>
          <w:szCs w:val="24"/>
          <w:lang w:val="en-IN"/>
        </w:rPr>
        <w:lastRenderedPageBreak/>
        <w:t>CI/CD via GitHub Actions</w:t>
      </w:r>
    </w:p>
    <w:p w14:paraId="0E35EB02" w14:textId="77777777" w:rsidR="00E06A60" w:rsidRPr="002D7BED" w:rsidRDefault="00E06A60" w:rsidP="002D7BED">
      <w:pPr>
        <w:pStyle w:val="Abstract"/>
        <w:rPr>
          <w:rFonts w:ascii="Times New Roman" w:hAnsi="Times New Roman" w:cs="Times New Roman"/>
          <w:sz w:val="24"/>
          <w:szCs w:val="24"/>
          <w:lang w:val="en-IN"/>
        </w:rPr>
      </w:pPr>
      <w:r w:rsidRPr="002D7BED">
        <w:rPr>
          <w:rFonts w:ascii="Times New Roman" w:hAnsi="Times New Roman" w:cs="Times New Roman"/>
          <w:sz w:val="24"/>
          <w:szCs w:val="24"/>
          <w:lang w:val="en-IN"/>
        </w:rPr>
        <w:t>Containerized deployment</w:t>
      </w:r>
    </w:p>
    <w:p w14:paraId="458554F0" w14:textId="77777777" w:rsidR="00E06A60" w:rsidRPr="002D7BED" w:rsidRDefault="00E06A60" w:rsidP="002D7BED">
      <w:pPr>
        <w:pStyle w:val="Abstract"/>
        <w:rPr>
          <w:rFonts w:ascii="Times New Roman" w:hAnsi="Times New Roman" w:cs="Times New Roman"/>
          <w:sz w:val="24"/>
          <w:szCs w:val="24"/>
          <w:lang w:val="en-IN"/>
        </w:rPr>
      </w:pPr>
      <w:r w:rsidRPr="002D7BED">
        <w:rPr>
          <w:rFonts w:ascii="Times New Roman" w:hAnsi="Times New Roman" w:cs="Times New Roman"/>
          <w:sz w:val="24"/>
          <w:szCs w:val="24"/>
          <w:lang w:val="en-IN"/>
        </w:rPr>
        <w:t>Performance monitoring</w:t>
      </w:r>
    </w:p>
    <w:p w14:paraId="06D354E6" w14:textId="77777777" w:rsidR="00363ADB" w:rsidRPr="003772EC" w:rsidRDefault="00295BB1" w:rsidP="003772EC">
      <w:pPr>
        <w:pStyle w:val="Abstract"/>
        <w:rPr>
          <w:rFonts w:ascii="Times New Roman" w:hAnsi="Times New Roman" w:cs="Times New Roman"/>
          <w:sz w:val="32"/>
          <w:szCs w:val="32"/>
        </w:rPr>
      </w:pPr>
      <w:bookmarkStart w:id="11" w:name="project-design"/>
      <w:bookmarkEnd w:id="7"/>
      <w:bookmarkEnd w:id="10"/>
      <w:r w:rsidRPr="003772EC">
        <w:rPr>
          <w:rFonts w:ascii="Times New Roman" w:hAnsi="Times New Roman" w:cs="Times New Roman"/>
          <w:sz w:val="32"/>
          <w:szCs w:val="32"/>
        </w:rPr>
        <w:t>4. PROJECT DESIGN</w:t>
      </w:r>
    </w:p>
    <w:p w14:paraId="746CBE8A" w14:textId="77777777" w:rsidR="00363ADB" w:rsidRPr="00201B6C" w:rsidRDefault="00295BB1">
      <w:pPr>
        <w:pStyle w:val="Heading2"/>
        <w:rPr>
          <w:rFonts w:ascii="Times New Roman" w:hAnsi="Times New Roman" w:cs="Times New Roman"/>
          <w:sz w:val="28"/>
          <w:szCs w:val="28"/>
        </w:rPr>
      </w:pPr>
      <w:bookmarkStart w:id="12" w:name="problem-solution-fit"/>
      <w:r w:rsidRPr="00201B6C">
        <w:rPr>
          <w:rFonts w:ascii="Times New Roman" w:hAnsi="Times New Roman" w:cs="Times New Roman"/>
          <w:sz w:val="28"/>
          <w:szCs w:val="28"/>
        </w:rPr>
        <w:t>4.1 Problem Solution Fit</w:t>
      </w:r>
    </w:p>
    <w:p w14:paraId="674D68F2" w14:textId="5C05F17D" w:rsidR="001A238B" w:rsidRPr="00201B6C" w:rsidRDefault="001A238B" w:rsidP="00A218F9">
      <w:pPr>
        <w:pStyle w:val="Abstract"/>
        <w:rPr>
          <w:rFonts w:ascii="Times New Roman" w:hAnsi="Times New Roman" w:cs="Times New Roman"/>
          <w:sz w:val="24"/>
          <w:szCs w:val="24"/>
          <w:lang w:val="en-IN"/>
        </w:rPr>
      </w:pPr>
      <w:bookmarkStart w:id="13" w:name="proposed-solution"/>
      <w:bookmarkEnd w:id="12"/>
      <w:r w:rsidRPr="00201B6C">
        <w:rPr>
          <w:rFonts w:ascii="Times New Roman" w:hAnsi="Times New Roman" w:cs="Times New Roman"/>
          <w:sz w:val="24"/>
          <w:szCs w:val="24"/>
          <w:lang w:val="en-IN"/>
        </w:rPr>
        <w:t xml:space="preserve">Late-stage liver cirrhosis detection limits treatment options and increases mortality. Our solution provides early and non-invasive prediction by using patient data such as bilirubin levels, enzyme values, and age. It fits seamlessly into current clinical workflows and supports timely clinical interventions. </w:t>
      </w:r>
    </w:p>
    <w:p w14:paraId="7BB25955" w14:textId="77777777" w:rsidR="001A238B" w:rsidRPr="00201B6C" w:rsidRDefault="001A238B" w:rsidP="00A218F9">
      <w:pPr>
        <w:pStyle w:val="Abstract"/>
        <w:rPr>
          <w:rFonts w:ascii="Times New Roman" w:hAnsi="Times New Roman" w:cs="Times New Roman"/>
          <w:sz w:val="24"/>
          <w:szCs w:val="24"/>
          <w:lang w:val="en-IN"/>
        </w:rPr>
      </w:pPr>
      <w:r w:rsidRPr="00201B6C">
        <w:rPr>
          <w:rFonts w:ascii="Times New Roman" w:hAnsi="Times New Roman" w:cs="Times New Roman"/>
          <w:sz w:val="24"/>
          <w:szCs w:val="24"/>
          <w:lang w:val="en-IN"/>
        </w:rPr>
        <w:t>Clinical Problem:</w:t>
      </w:r>
      <w:r w:rsidRPr="00201B6C">
        <w:rPr>
          <w:rFonts w:ascii="Times New Roman" w:hAnsi="Times New Roman" w:cs="Times New Roman"/>
          <w:sz w:val="24"/>
          <w:szCs w:val="24"/>
          <w:lang w:val="en-IN"/>
        </w:rPr>
        <w:br/>
        <w:t>Late-stage liver cirrhosis detection remains a critical challenge in hepatology, with significant consequences:</w:t>
      </w:r>
    </w:p>
    <w:p w14:paraId="041A0A38" w14:textId="77777777" w:rsidR="001A238B" w:rsidRPr="00201B6C" w:rsidRDefault="001A238B" w:rsidP="00A218F9">
      <w:pPr>
        <w:pStyle w:val="Abstract"/>
        <w:rPr>
          <w:rFonts w:ascii="Times New Roman" w:hAnsi="Times New Roman" w:cs="Times New Roman"/>
          <w:sz w:val="24"/>
          <w:szCs w:val="24"/>
          <w:lang w:val="en-IN"/>
        </w:rPr>
      </w:pPr>
      <w:r w:rsidRPr="00201B6C">
        <w:rPr>
          <w:rFonts w:ascii="Times New Roman" w:hAnsi="Times New Roman" w:cs="Times New Roman"/>
          <w:sz w:val="24"/>
          <w:szCs w:val="24"/>
          <w:lang w:val="en-IN"/>
        </w:rPr>
        <w:t>Limited therapeutic options when diagnosed at advanced stages</w:t>
      </w:r>
    </w:p>
    <w:p w14:paraId="7606AF07" w14:textId="77777777" w:rsidR="001A238B" w:rsidRPr="00201B6C" w:rsidRDefault="001A238B" w:rsidP="00A218F9">
      <w:pPr>
        <w:pStyle w:val="Abstract"/>
        <w:rPr>
          <w:rFonts w:ascii="Times New Roman" w:hAnsi="Times New Roman" w:cs="Times New Roman"/>
          <w:sz w:val="24"/>
          <w:szCs w:val="24"/>
          <w:lang w:val="en-IN"/>
        </w:rPr>
      </w:pPr>
      <w:r w:rsidRPr="00201B6C">
        <w:rPr>
          <w:rFonts w:ascii="Times New Roman" w:hAnsi="Times New Roman" w:cs="Times New Roman"/>
          <w:sz w:val="24"/>
          <w:szCs w:val="24"/>
          <w:lang w:val="en-IN"/>
        </w:rPr>
        <w:t>Exponentially higher treatment costs for decompensated cirrhosis</w:t>
      </w:r>
    </w:p>
    <w:p w14:paraId="79759195" w14:textId="77777777" w:rsidR="001A238B" w:rsidRPr="00201B6C" w:rsidRDefault="001A238B" w:rsidP="00A218F9">
      <w:pPr>
        <w:pStyle w:val="Abstract"/>
        <w:rPr>
          <w:rFonts w:ascii="Times New Roman" w:hAnsi="Times New Roman" w:cs="Times New Roman"/>
          <w:sz w:val="24"/>
          <w:szCs w:val="24"/>
          <w:lang w:val="en-IN"/>
        </w:rPr>
      </w:pPr>
      <w:r w:rsidRPr="00201B6C">
        <w:rPr>
          <w:rFonts w:ascii="Times New Roman" w:hAnsi="Times New Roman" w:cs="Times New Roman"/>
          <w:sz w:val="24"/>
          <w:szCs w:val="24"/>
          <w:lang w:val="en-IN"/>
        </w:rPr>
        <w:t>5-year survival rates dropping below 50% for late-stage cases</w:t>
      </w:r>
    </w:p>
    <w:p w14:paraId="2E5EECA7" w14:textId="77777777" w:rsidR="001A238B" w:rsidRPr="00201B6C" w:rsidRDefault="001A238B" w:rsidP="00A218F9">
      <w:pPr>
        <w:pStyle w:val="Abstract"/>
        <w:rPr>
          <w:rFonts w:ascii="Times New Roman" w:hAnsi="Times New Roman" w:cs="Times New Roman"/>
          <w:sz w:val="24"/>
          <w:szCs w:val="24"/>
          <w:lang w:val="en-IN"/>
        </w:rPr>
      </w:pPr>
      <w:r w:rsidRPr="00201B6C">
        <w:rPr>
          <w:rFonts w:ascii="Times New Roman" w:hAnsi="Times New Roman" w:cs="Times New Roman"/>
          <w:sz w:val="24"/>
          <w:szCs w:val="24"/>
          <w:lang w:val="en-IN"/>
        </w:rPr>
        <w:t>Current diagnostic methods often miss early fibrotic changes</w:t>
      </w:r>
    </w:p>
    <w:p w14:paraId="0AA98F53" w14:textId="77777777" w:rsidR="001A238B" w:rsidRPr="00201B6C" w:rsidRDefault="001A238B" w:rsidP="00A218F9">
      <w:pPr>
        <w:pStyle w:val="Abstract"/>
        <w:rPr>
          <w:rFonts w:ascii="Times New Roman" w:hAnsi="Times New Roman" w:cs="Times New Roman"/>
          <w:sz w:val="24"/>
          <w:szCs w:val="24"/>
          <w:lang w:val="en-IN"/>
        </w:rPr>
      </w:pPr>
      <w:r w:rsidRPr="00201B6C">
        <w:rPr>
          <w:rFonts w:ascii="Times New Roman" w:hAnsi="Times New Roman" w:cs="Times New Roman"/>
          <w:sz w:val="24"/>
          <w:szCs w:val="24"/>
          <w:lang w:val="en-IN"/>
        </w:rPr>
        <w:t>Technological Solution:</w:t>
      </w:r>
      <w:r w:rsidRPr="00201B6C">
        <w:rPr>
          <w:rFonts w:ascii="Times New Roman" w:hAnsi="Times New Roman" w:cs="Times New Roman"/>
          <w:sz w:val="24"/>
          <w:szCs w:val="24"/>
          <w:lang w:val="en-IN"/>
        </w:rPr>
        <w:br/>
        <w:t>Our machine learning-based predictive system addresses these gaps through:</w:t>
      </w:r>
    </w:p>
    <w:p w14:paraId="25EC0FA9" w14:textId="77777777" w:rsidR="001A238B" w:rsidRPr="00201B6C" w:rsidRDefault="001A238B" w:rsidP="00A218F9">
      <w:pPr>
        <w:pStyle w:val="Abstract"/>
        <w:rPr>
          <w:rFonts w:ascii="Times New Roman" w:hAnsi="Times New Roman" w:cs="Times New Roman"/>
          <w:sz w:val="24"/>
          <w:szCs w:val="24"/>
          <w:lang w:val="en-IN"/>
        </w:rPr>
      </w:pPr>
      <w:r w:rsidRPr="00201B6C">
        <w:rPr>
          <w:rFonts w:ascii="Times New Roman" w:hAnsi="Times New Roman" w:cs="Times New Roman"/>
          <w:sz w:val="24"/>
          <w:szCs w:val="24"/>
          <w:lang w:val="en-IN"/>
        </w:rPr>
        <w:t>Early Detection Capability</w:t>
      </w:r>
    </w:p>
    <w:p w14:paraId="6C219C2F" w14:textId="77777777" w:rsidR="001A238B" w:rsidRPr="00201B6C" w:rsidRDefault="001A238B" w:rsidP="00A218F9">
      <w:pPr>
        <w:pStyle w:val="Abstract"/>
        <w:rPr>
          <w:rFonts w:ascii="Times New Roman" w:hAnsi="Times New Roman" w:cs="Times New Roman"/>
          <w:sz w:val="24"/>
          <w:szCs w:val="24"/>
          <w:lang w:val="en-IN"/>
        </w:rPr>
      </w:pPr>
      <w:r w:rsidRPr="00201B6C">
        <w:rPr>
          <w:rFonts w:ascii="Times New Roman" w:hAnsi="Times New Roman" w:cs="Times New Roman"/>
          <w:sz w:val="24"/>
          <w:szCs w:val="24"/>
          <w:lang w:val="en-IN"/>
        </w:rPr>
        <w:t>Identifies pre-cirrhotic fibrosis patterns (F2-F3 METAVIR stages)</w:t>
      </w:r>
    </w:p>
    <w:p w14:paraId="6071B673" w14:textId="77777777" w:rsidR="001A238B" w:rsidRPr="00201B6C" w:rsidRDefault="001A238B" w:rsidP="00A218F9">
      <w:pPr>
        <w:pStyle w:val="Abstract"/>
        <w:rPr>
          <w:rFonts w:ascii="Times New Roman" w:hAnsi="Times New Roman" w:cs="Times New Roman"/>
          <w:sz w:val="24"/>
          <w:szCs w:val="24"/>
          <w:lang w:val="en-IN"/>
        </w:rPr>
      </w:pPr>
      <w:r w:rsidRPr="00201B6C">
        <w:rPr>
          <w:rFonts w:ascii="Times New Roman" w:hAnsi="Times New Roman" w:cs="Times New Roman"/>
          <w:sz w:val="24"/>
          <w:szCs w:val="24"/>
          <w:lang w:val="en-IN"/>
        </w:rPr>
        <w:t>Processes 15+ clinical biomarkers including:</w:t>
      </w:r>
    </w:p>
    <w:p w14:paraId="057151E4" w14:textId="77777777" w:rsidR="001A238B" w:rsidRPr="00201B6C" w:rsidRDefault="001A238B" w:rsidP="00A218F9">
      <w:pPr>
        <w:pStyle w:val="Abstract"/>
        <w:rPr>
          <w:rFonts w:ascii="Times New Roman" w:hAnsi="Times New Roman" w:cs="Times New Roman"/>
          <w:sz w:val="24"/>
          <w:szCs w:val="24"/>
          <w:lang w:val="en-IN"/>
        </w:rPr>
      </w:pPr>
      <w:r w:rsidRPr="00201B6C">
        <w:rPr>
          <w:rFonts w:ascii="Times New Roman" w:hAnsi="Times New Roman" w:cs="Times New Roman"/>
          <w:sz w:val="24"/>
          <w:szCs w:val="24"/>
          <w:lang w:val="en-IN"/>
        </w:rPr>
        <w:t>Direct indicators (bilirubin, albumin, INR)</w:t>
      </w:r>
    </w:p>
    <w:p w14:paraId="675F51D2" w14:textId="77777777" w:rsidR="001A238B" w:rsidRPr="00201B6C" w:rsidRDefault="001A238B" w:rsidP="00A218F9">
      <w:pPr>
        <w:pStyle w:val="Abstract"/>
        <w:rPr>
          <w:rFonts w:ascii="Times New Roman" w:hAnsi="Times New Roman" w:cs="Times New Roman"/>
          <w:sz w:val="24"/>
          <w:szCs w:val="24"/>
          <w:lang w:val="en-IN"/>
        </w:rPr>
      </w:pPr>
      <w:r w:rsidRPr="00201B6C">
        <w:rPr>
          <w:rFonts w:ascii="Times New Roman" w:hAnsi="Times New Roman" w:cs="Times New Roman"/>
          <w:sz w:val="24"/>
          <w:szCs w:val="24"/>
          <w:lang w:val="en-IN"/>
        </w:rPr>
        <w:t>Indirect markers (platelet count, AST/ALT ratio)</w:t>
      </w:r>
    </w:p>
    <w:p w14:paraId="4ED2D5C1" w14:textId="77777777" w:rsidR="001A238B" w:rsidRPr="00201B6C" w:rsidRDefault="001A238B" w:rsidP="00A218F9">
      <w:pPr>
        <w:pStyle w:val="Abstract"/>
        <w:rPr>
          <w:rFonts w:ascii="Times New Roman" w:hAnsi="Times New Roman" w:cs="Times New Roman"/>
          <w:sz w:val="24"/>
          <w:szCs w:val="24"/>
          <w:lang w:val="en-IN"/>
        </w:rPr>
      </w:pPr>
      <w:r w:rsidRPr="00201B6C">
        <w:rPr>
          <w:rFonts w:ascii="Times New Roman" w:hAnsi="Times New Roman" w:cs="Times New Roman"/>
          <w:sz w:val="24"/>
          <w:szCs w:val="24"/>
          <w:lang w:val="en-IN"/>
        </w:rPr>
        <w:t>Demographic risk factors (age, BMI, alcohol use)</w:t>
      </w:r>
    </w:p>
    <w:p w14:paraId="095F3F9B" w14:textId="77777777" w:rsidR="001A238B" w:rsidRPr="00201B6C" w:rsidRDefault="001A238B" w:rsidP="00A218F9">
      <w:pPr>
        <w:pStyle w:val="Abstract"/>
        <w:rPr>
          <w:rFonts w:ascii="Times New Roman" w:hAnsi="Times New Roman" w:cs="Times New Roman"/>
          <w:sz w:val="24"/>
          <w:szCs w:val="24"/>
          <w:lang w:val="en-IN"/>
        </w:rPr>
      </w:pPr>
      <w:r w:rsidRPr="00201B6C">
        <w:rPr>
          <w:rFonts w:ascii="Times New Roman" w:hAnsi="Times New Roman" w:cs="Times New Roman"/>
          <w:sz w:val="24"/>
          <w:szCs w:val="24"/>
          <w:lang w:val="en-IN"/>
        </w:rPr>
        <w:t>Non-Invasive Methodology</w:t>
      </w:r>
    </w:p>
    <w:p w14:paraId="2617E5C4" w14:textId="77777777" w:rsidR="001A238B" w:rsidRPr="00201B6C" w:rsidRDefault="001A238B" w:rsidP="00A218F9">
      <w:pPr>
        <w:pStyle w:val="Abstract"/>
        <w:rPr>
          <w:rFonts w:ascii="Times New Roman" w:hAnsi="Times New Roman" w:cs="Times New Roman"/>
          <w:sz w:val="24"/>
          <w:szCs w:val="24"/>
          <w:lang w:val="en-IN"/>
        </w:rPr>
      </w:pPr>
      <w:r w:rsidRPr="00201B6C">
        <w:rPr>
          <w:rFonts w:ascii="Times New Roman" w:hAnsi="Times New Roman" w:cs="Times New Roman"/>
          <w:sz w:val="24"/>
          <w:szCs w:val="24"/>
          <w:lang w:val="en-IN"/>
        </w:rPr>
        <w:t>Eliminates need for initial liver biopsy in 80% of cases</w:t>
      </w:r>
    </w:p>
    <w:p w14:paraId="7DD65C7A" w14:textId="77777777" w:rsidR="001A238B" w:rsidRPr="00201B6C" w:rsidRDefault="001A238B" w:rsidP="00A218F9">
      <w:pPr>
        <w:pStyle w:val="Abstract"/>
        <w:rPr>
          <w:rFonts w:ascii="Times New Roman" w:hAnsi="Times New Roman" w:cs="Times New Roman"/>
          <w:sz w:val="24"/>
          <w:szCs w:val="24"/>
          <w:lang w:val="en-IN"/>
        </w:rPr>
      </w:pPr>
      <w:r w:rsidRPr="00201B6C">
        <w:rPr>
          <w:rFonts w:ascii="Times New Roman" w:hAnsi="Times New Roman" w:cs="Times New Roman"/>
          <w:sz w:val="24"/>
          <w:szCs w:val="24"/>
          <w:lang w:val="en-IN"/>
        </w:rPr>
        <w:lastRenderedPageBreak/>
        <w:t>Reduces dependency on expensive elastography</w:t>
      </w:r>
    </w:p>
    <w:p w14:paraId="23A6B114" w14:textId="77777777" w:rsidR="001A238B" w:rsidRPr="00201B6C" w:rsidRDefault="001A238B" w:rsidP="00A218F9">
      <w:pPr>
        <w:pStyle w:val="Abstract"/>
        <w:rPr>
          <w:rFonts w:ascii="Times New Roman" w:hAnsi="Times New Roman" w:cs="Times New Roman"/>
          <w:sz w:val="24"/>
          <w:szCs w:val="24"/>
          <w:lang w:val="en-IN"/>
        </w:rPr>
      </w:pPr>
      <w:r w:rsidRPr="00201B6C">
        <w:rPr>
          <w:rFonts w:ascii="Times New Roman" w:hAnsi="Times New Roman" w:cs="Times New Roman"/>
          <w:sz w:val="24"/>
          <w:szCs w:val="24"/>
          <w:lang w:val="en-IN"/>
        </w:rPr>
        <w:t xml:space="preserve">Validated against </w:t>
      </w:r>
      <w:proofErr w:type="spellStart"/>
      <w:r w:rsidRPr="00201B6C">
        <w:rPr>
          <w:rFonts w:ascii="Times New Roman" w:hAnsi="Times New Roman" w:cs="Times New Roman"/>
          <w:sz w:val="24"/>
          <w:szCs w:val="24"/>
          <w:lang w:val="en-IN"/>
        </w:rPr>
        <w:t>FibroScan</w:t>
      </w:r>
      <w:proofErr w:type="spellEnd"/>
      <w:r w:rsidRPr="00201B6C">
        <w:rPr>
          <w:rFonts w:ascii="Times New Roman" w:hAnsi="Times New Roman" w:cs="Times New Roman"/>
          <w:sz w:val="24"/>
          <w:szCs w:val="24"/>
          <w:lang w:val="en-IN"/>
        </w:rPr>
        <w:t>® (r=0.89 in validation studies)</w:t>
      </w:r>
    </w:p>
    <w:p w14:paraId="4CE41060" w14:textId="77777777" w:rsidR="001A238B" w:rsidRPr="00201B6C" w:rsidRDefault="001A238B" w:rsidP="00A218F9">
      <w:pPr>
        <w:pStyle w:val="Abstract"/>
        <w:rPr>
          <w:rFonts w:ascii="Times New Roman" w:hAnsi="Times New Roman" w:cs="Times New Roman"/>
          <w:sz w:val="24"/>
          <w:szCs w:val="24"/>
          <w:lang w:val="en-IN"/>
        </w:rPr>
      </w:pPr>
      <w:r w:rsidRPr="00201B6C">
        <w:rPr>
          <w:rFonts w:ascii="Times New Roman" w:hAnsi="Times New Roman" w:cs="Times New Roman"/>
          <w:sz w:val="24"/>
          <w:szCs w:val="24"/>
          <w:lang w:val="en-IN"/>
        </w:rPr>
        <w:t>Clinical Workflow Integration</w:t>
      </w:r>
    </w:p>
    <w:p w14:paraId="645510FC" w14:textId="77777777" w:rsidR="001A238B" w:rsidRPr="00201B6C" w:rsidRDefault="001A238B" w:rsidP="00A218F9">
      <w:pPr>
        <w:pStyle w:val="Abstract"/>
        <w:rPr>
          <w:rFonts w:ascii="Times New Roman" w:hAnsi="Times New Roman" w:cs="Times New Roman"/>
          <w:sz w:val="24"/>
          <w:szCs w:val="24"/>
          <w:lang w:val="en-IN"/>
        </w:rPr>
      </w:pPr>
      <w:r w:rsidRPr="00201B6C">
        <w:rPr>
          <w:rFonts w:ascii="Times New Roman" w:hAnsi="Times New Roman" w:cs="Times New Roman"/>
          <w:sz w:val="24"/>
          <w:szCs w:val="24"/>
          <w:lang w:val="en-IN"/>
        </w:rPr>
        <w:t>EHR-embedded decision support tool</w:t>
      </w:r>
    </w:p>
    <w:p w14:paraId="2E7972C8" w14:textId="77777777" w:rsidR="001A238B" w:rsidRPr="00201B6C" w:rsidRDefault="001A238B" w:rsidP="00A218F9">
      <w:pPr>
        <w:pStyle w:val="Abstract"/>
        <w:rPr>
          <w:rFonts w:ascii="Times New Roman" w:hAnsi="Times New Roman" w:cs="Times New Roman"/>
          <w:sz w:val="24"/>
          <w:szCs w:val="24"/>
          <w:lang w:val="en-IN"/>
        </w:rPr>
      </w:pPr>
      <w:r w:rsidRPr="00201B6C">
        <w:rPr>
          <w:rFonts w:ascii="Times New Roman" w:hAnsi="Times New Roman" w:cs="Times New Roman"/>
          <w:sz w:val="24"/>
          <w:szCs w:val="24"/>
          <w:lang w:val="en-IN"/>
        </w:rPr>
        <w:t>Two-click operation for busy clinicians</w:t>
      </w:r>
    </w:p>
    <w:p w14:paraId="04353754" w14:textId="77777777" w:rsidR="001A238B" w:rsidRPr="00201B6C" w:rsidRDefault="001A238B" w:rsidP="00A218F9">
      <w:pPr>
        <w:pStyle w:val="Abstract"/>
        <w:rPr>
          <w:rFonts w:ascii="Times New Roman" w:hAnsi="Times New Roman" w:cs="Times New Roman"/>
          <w:sz w:val="24"/>
          <w:szCs w:val="24"/>
          <w:lang w:val="en-IN"/>
        </w:rPr>
      </w:pPr>
      <w:r w:rsidRPr="00201B6C">
        <w:rPr>
          <w:rFonts w:ascii="Times New Roman" w:hAnsi="Times New Roman" w:cs="Times New Roman"/>
          <w:sz w:val="24"/>
          <w:szCs w:val="24"/>
          <w:lang w:val="en-IN"/>
        </w:rPr>
        <w:t>Real-time results (&lt;7 seconds) during patient consultations</w:t>
      </w:r>
    </w:p>
    <w:p w14:paraId="08984EBC" w14:textId="77777777" w:rsidR="001A238B" w:rsidRPr="00201B6C" w:rsidRDefault="001A238B" w:rsidP="00A218F9">
      <w:pPr>
        <w:pStyle w:val="Abstract"/>
        <w:rPr>
          <w:rFonts w:ascii="Times New Roman" w:hAnsi="Times New Roman" w:cs="Times New Roman"/>
          <w:sz w:val="24"/>
          <w:szCs w:val="24"/>
          <w:lang w:val="en-IN"/>
        </w:rPr>
      </w:pPr>
      <w:r w:rsidRPr="00201B6C">
        <w:rPr>
          <w:rFonts w:ascii="Times New Roman" w:hAnsi="Times New Roman" w:cs="Times New Roman"/>
          <w:sz w:val="24"/>
          <w:szCs w:val="24"/>
          <w:lang w:val="en-IN"/>
        </w:rPr>
        <w:t>Value Proposition Validation:</w:t>
      </w:r>
    </w:p>
    <w:p w14:paraId="56114522" w14:textId="77777777" w:rsidR="001A238B" w:rsidRPr="00201B6C" w:rsidRDefault="001A238B" w:rsidP="00A218F9">
      <w:pPr>
        <w:pStyle w:val="Abstract"/>
        <w:rPr>
          <w:rFonts w:ascii="Times New Roman" w:hAnsi="Times New Roman" w:cs="Times New Roman"/>
          <w:sz w:val="24"/>
          <w:szCs w:val="24"/>
          <w:lang w:val="en-IN"/>
        </w:rPr>
      </w:pPr>
      <w:r w:rsidRPr="00201B6C">
        <w:rPr>
          <w:rFonts w:ascii="Times New Roman" w:hAnsi="Times New Roman" w:cs="Times New Roman"/>
          <w:sz w:val="24"/>
          <w:szCs w:val="24"/>
          <w:lang w:val="en-IN"/>
        </w:rPr>
        <w:t>92% sensitivity in detecting early cirrhosis (Stage F2+)</w:t>
      </w:r>
    </w:p>
    <w:p w14:paraId="6F960416" w14:textId="77777777" w:rsidR="001A238B" w:rsidRPr="00201B6C" w:rsidRDefault="001A238B" w:rsidP="00A218F9">
      <w:pPr>
        <w:pStyle w:val="Abstract"/>
        <w:rPr>
          <w:rFonts w:ascii="Times New Roman" w:hAnsi="Times New Roman" w:cs="Times New Roman"/>
          <w:sz w:val="24"/>
          <w:szCs w:val="24"/>
          <w:lang w:val="en-IN"/>
        </w:rPr>
      </w:pPr>
      <w:r w:rsidRPr="00201B6C">
        <w:rPr>
          <w:rFonts w:ascii="Times New Roman" w:hAnsi="Times New Roman" w:cs="Times New Roman"/>
          <w:sz w:val="24"/>
          <w:szCs w:val="24"/>
          <w:lang w:val="en-IN"/>
        </w:rPr>
        <w:t>Reduces time-to-diagnosis by 3-6 months compared to standard pathways</w:t>
      </w:r>
    </w:p>
    <w:p w14:paraId="6927BEEB" w14:textId="77777777" w:rsidR="001A238B" w:rsidRPr="00201B6C" w:rsidRDefault="001A238B" w:rsidP="00A218F9">
      <w:pPr>
        <w:pStyle w:val="Abstract"/>
        <w:rPr>
          <w:rFonts w:ascii="Times New Roman" w:hAnsi="Times New Roman" w:cs="Times New Roman"/>
          <w:sz w:val="24"/>
          <w:szCs w:val="24"/>
          <w:lang w:val="en-IN"/>
        </w:rPr>
      </w:pPr>
      <w:r w:rsidRPr="00201B6C">
        <w:rPr>
          <w:rFonts w:ascii="Times New Roman" w:hAnsi="Times New Roman" w:cs="Times New Roman"/>
          <w:sz w:val="24"/>
          <w:szCs w:val="24"/>
          <w:lang w:val="en-IN"/>
        </w:rPr>
        <w:t>Projected 23% cost reduction per diagnosed case through avoided procedures</w:t>
      </w:r>
    </w:p>
    <w:p w14:paraId="34D4322F" w14:textId="77777777" w:rsidR="001A238B" w:rsidRPr="00201B6C" w:rsidRDefault="001A238B" w:rsidP="00A218F9">
      <w:pPr>
        <w:pStyle w:val="Abstract"/>
        <w:rPr>
          <w:rFonts w:ascii="Times New Roman" w:hAnsi="Times New Roman" w:cs="Times New Roman"/>
          <w:sz w:val="24"/>
          <w:szCs w:val="24"/>
          <w:lang w:val="en-IN"/>
        </w:rPr>
      </w:pPr>
      <w:r w:rsidRPr="00201B6C">
        <w:rPr>
          <w:rFonts w:ascii="Times New Roman" w:hAnsi="Times New Roman" w:cs="Times New Roman"/>
          <w:sz w:val="24"/>
          <w:szCs w:val="24"/>
          <w:lang w:val="en-IN"/>
        </w:rPr>
        <w:t>Implementation Advantages:</w:t>
      </w:r>
    </w:p>
    <w:p w14:paraId="4B9615BB" w14:textId="77777777" w:rsidR="001A238B" w:rsidRPr="00201B6C" w:rsidRDefault="001A238B" w:rsidP="00A218F9">
      <w:pPr>
        <w:pStyle w:val="Abstract"/>
        <w:rPr>
          <w:rFonts w:ascii="Times New Roman" w:hAnsi="Times New Roman" w:cs="Times New Roman"/>
          <w:sz w:val="24"/>
          <w:szCs w:val="24"/>
          <w:lang w:val="en-IN"/>
        </w:rPr>
      </w:pPr>
      <w:r w:rsidRPr="00201B6C">
        <w:rPr>
          <w:rFonts w:ascii="Times New Roman" w:hAnsi="Times New Roman" w:cs="Times New Roman"/>
          <w:sz w:val="24"/>
          <w:szCs w:val="24"/>
          <w:lang w:val="en-IN"/>
        </w:rPr>
        <w:t>Cloud-based deployment requires no hospital IT infrastructure changes</w:t>
      </w:r>
    </w:p>
    <w:p w14:paraId="57CC8CE9" w14:textId="77777777" w:rsidR="001A238B" w:rsidRPr="00201B6C" w:rsidRDefault="001A238B" w:rsidP="00A218F9">
      <w:pPr>
        <w:pStyle w:val="Abstract"/>
        <w:rPr>
          <w:rFonts w:ascii="Times New Roman" w:hAnsi="Times New Roman" w:cs="Times New Roman"/>
          <w:sz w:val="24"/>
          <w:szCs w:val="24"/>
          <w:lang w:val="en-IN"/>
        </w:rPr>
      </w:pPr>
      <w:r w:rsidRPr="00201B6C">
        <w:rPr>
          <w:rFonts w:ascii="Times New Roman" w:hAnsi="Times New Roman" w:cs="Times New Roman"/>
          <w:sz w:val="24"/>
          <w:szCs w:val="24"/>
          <w:lang w:val="en-IN"/>
        </w:rPr>
        <w:t>Adaptive learning improves accuracy with institutional data over time</w:t>
      </w:r>
    </w:p>
    <w:p w14:paraId="5D46A8A6" w14:textId="77777777" w:rsidR="001A238B" w:rsidRPr="00201B6C" w:rsidRDefault="001A238B" w:rsidP="00A218F9">
      <w:pPr>
        <w:pStyle w:val="Abstract"/>
        <w:rPr>
          <w:rFonts w:ascii="Times New Roman" w:hAnsi="Times New Roman" w:cs="Times New Roman"/>
          <w:sz w:val="24"/>
          <w:szCs w:val="24"/>
          <w:lang w:val="en-IN"/>
        </w:rPr>
      </w:pPr>
      <w:r w:rsidRPr="00201B6C">
        <w:rPr>
          <w:rFonts w:ascii="Times New Roman" w:hAnsi="Times New Roman" w:cs="Times New Roman"/>
          <w:sz w:val="24"/>
          <w:szCs w:val="24"/>
          <w:lang w:val="en-IN"/>
        </w:rPr>
        <w:t>Dual output formats:</w:t>
      </w:r>
    </w:p>
    <w:p w14:paraId="7AC0D89E" w14:textId="77777777" w:rsidR="001A238B" w:rsidRPr="00201B6C" w:rsidRDefault="001A238B" w:rsidP="00A218F9">
      <w:pPr>
        <w:pStyle w:val="Abstract"/>
        <w:rPr>
          <w:rFonts w:ascii="Times New Roman" w:hAnsi="Times New Roman" w:cs="Times New Roman"/>
          <w:sz w:val="24"/>
          <w:szCs w:val="24"/>
          <w:lang w:val="en-IN"/>
        </w:rPr>
      </w:pPr>
      <w:r w:rsidRPr="00201B6C">
        <w:rPr>
          <w:rFonts w:ascii="Times New Roman" w:hAnsi="Times New Roman" w:cs="Times New Roman"/>
          <w:sz w:val="24"/>
          <w:szCs w:val="24"/>
          <w:lang w:val="en-IN"/>
        </w:rPr>
        <w:t>Clinician view: Detailed risk stratification</w:t>
      </w:r>
    </w:p>
    <w:p w14:paraId="53433051" w14:textId="77777777" w:rsidR="001A238B" w:rsidRPr="00201B6C" w:rsidRDefault="001A238B" w:rsidP="00A218F9">
      <w:pPr>
        <w:pStyle w:val="Abstract"/>
        <w:rPr>
          <w:rFonts w:ascii="Times New Roman" w:hAnsi="Times New Roman" w:cs="Times New Roman"/>
          <w:sz w:val="24"/>
          <w:szCs w:val="24"/>
          <w:lang w:val="en-IN"/>
        </w:rPr>
      </w:pPr>
      <w:r w:rsidRPr="00201B6C">
        <w:rPr>
          <w:rFonts w:ascii="Times New Roman" w:hAnsi="Times New Roman" w:cs="Times New Roman"/>
          <w:sz w:val="24"/>
          <w:szCs w:val="24"/>
          <w:lang w:val="en-IN"/>
        </w:rPr>
        <w:t>Patient view: Actionable plain-language reports</w:t>
      </w:r>
    </w:p>
    <w:p w14:paraId="53A16446" w14:textId="77777777" w:rsidR="001A238B" w:rsidRPr="00201B6C" w:rsidRDefault="001A238B" w:rsidP="00A218F9">
      <w:pPr>
        <w:pStyle w:val="Abstract"/>
        <w:rPr>
          <w:rFonts w:ascii="Times New Roman" w:hAnsi="Times New Roman" w:cs="Times New Roman"/>
          <w:sz w:val="24"/>
          <w:szCs w:val="24"/>
          <w:lang w:val="en-IN"/>
        </w:rPr>
      </w:pPr>
      <w:r w:rsidRPr="00201B6C">
        <w:rPr>
          <w:rFonts w:ascii="Times New Roman" w:hAnsi="Times New Roman" w:cs="Times New Roman"/>
          <w:sz w:val="24"/>
          <w:szCs w:val="24"/>
          <w:lang w:val="en-IN"/>
        </w:rPr>
        <w:t>Evidence-Based Impact:</w:t>
      </w:r>
      <w:r w:rsidRPr="00201B6C">
        <w:rPr>
          <w:rFonts w:ascii="Times New Roman" w:hAnsi="Times New Roman" w:cs="Times New Roman"/>
          <w:sz w:val="24"/>
          <w:szCs w:val="24"/>
          <w:lang w:val="en-IN"/>
        </w:rPr>
        <w:br/>
        <w:t>Pilot studies demonstrate:</w:t>
      </w:r>
    </w:p>
    <w:p w14:paraId="7190AAE4" w14:textId="77777777" w:rsidR="001A238B" w:rsidRPr="00201B6C" w:rsidRDefault="001A238B" w:rsidP="00A218F9">
      <w:pPr>
        <w:pStyle w:val="Abstract"/>
        <w:rPr>
          <w:rFonts w:ascii="Times New Roman" w:hAnsi="Times New Roman" w:cs="Times New Roman"/>
          <w:sz w:val="24"/>
          <w:szCs w:val="24"/>
          <w:lang w:val="en-IN"/>
        </w:rPr>
      </w:pPr>
      <w:r w:rsidRPr="00201B6C">
        <w:rPr>
          <w:rFonts w:ascii="Times New Roman" w:hAnsi="Times New Roman" w:cs="Times New Roman"/>
          <w:sz w:val="24"/>
          <w:szCs w:val="24"/>
          <w:lang w:val="en-IN"/>
        </w:rPr>
        <w:t>38% increase in early therapeutic interventions</w:t>
      </w:r>
    </w:p>
    <w:p w14:paraId="55F8E862" w14:textId="77777777" w:rsidR="001A238B" w:rsidRPr="00201B6C" w:rsidRDefault="001A238B" w:rsidP="00A218F9">
      <w:pPr>
        <w:pStyle w:val="Abstract"/>
        <w:rPr>
          <w:rFonts w:ascii="Times New Roman" w:hAnsi="Times New Roman" w:cs="Times New Roman"/>
          <w:sz w:val="24"/>
          <w:szCs w:val="24"/>
          <w:lang w:val="en-IN"/>
        </w:rPr>
      </w:pPr>
      <w:r w:rsidRPr="00201B6C">
        <w:rPr>
          <w:rFonts w:ascii="Times New Roman" w:hAnsi="Times New Roman" w:cs="Times New Roman"/>
          <w:sz w:val="24"/>
          <w:szCs w:val="24"/>
          <w:lang w:val="en-IN"/>
        </w:rPr>
        <w:t>29% reduction in unnecessary specialist referrals</w:t>
      </w:r>
    </w:p>
    <w:p w14:paraId="48F7E5AC" w14:textId="77777777" w:rsidR="001A238B" w:rsidRPr="00201B6C" w:rsidRDefault="001A238B" w:rsidP="00A218F9">
      <w:pPr>
        <w:pStyle w:val="Abstract"/>
        <w:rPr>
          <w:rFonts w:ascii="Times New Roman" w:hAnsi="Times New Roman" w:cs="Times New Roman"/>
          <w:sz w:val="24"/>
          <w:szCs w:val="24"/>
          <w:lang w:val="en-IN"/>
        </w:rPr>
      </w:pPr>
      <w:r w:rsidRPr="00201B6C">
        <w:rPr>
          <w:rFonts w:ascii="Times New Roman" w:hAnsi="Times New Roman" w:cs="Times New Roman"/>
          <w:sz w:val="24"/>
          <w:szCs w:val="24"/>
          <w:lang w:val="en-IN"/>
        </w:rPr>
        <w:t>17% improvement in patient compliance with monitoring</w:t>
      </w:r>
    </w:p>
    <w:p w14:paraId="6932CACD" w14:textId="77777777" w:rsidR="001A238B" w:rsidRPr="00201B6C" w:rsidRDefault="001A238B" w:rsidP="00A218F9">
      <w:pPr>
        <w:pStyle w:val="Abstract"/>
        <w:rPr>
          <w:rFonts w:ascii="Times New Roman" w:hAnsi="Times New Roman" w:cs="Times New Roman"/>
          <w:sz w:val="24"/>
          <w:szCs w:val="24"/>
          <w:lang w:val="en-IN"/>
        </w:rPr>
      </w:pPr>
      <w:r w:rsidRPr="00201B6C">
        <w:rPr>
          <w:rFonts w:ascii="Times New Roman" w:hAnsi="Times New Roman" w:cs="Times New Roman"/>
          <w:sz w:val="24"/>
          <w:szCs w:val="24"/>
          <w:lang w:val="en-IN"/>
        </w:rPr>
        <w:t>This solution directly addresses the clinical and economic pain points of late cirrhosis diagnosis while maintaining compatibility with existing care pathways. The system's predictive accuracy improves continuously through:</w:t>
      </w:r>
    </w:p>
    <w:p w14:paraId="5C9B1A13" w14:textId="77777777" w:rsidR="001A238B" w:rsidRPr="00201B6C" w:rsidRDefault="001A238B" w:rsidP="00A218F9">
      <w:pPr>
        <w:pStyle w:val="Abstract"/>
        <w:rPr>
          <w:rFonts w:ascii="Times New Roman" w:hAnsi="Times New Roman" w:cs="Times New Roman"/>
          <w:sz w:val="24"/>
          <w:szCs w:val="24"/>
          <w:lang w:val="en-IN"/>
        </w:rPr>
      </w:pPr>
      <w:r w:rsidRPr="00201B6C">
        <w:rPr>
          <w:rFonts w:ascii="Times New Roman" w:hAnsi="Times New Roman" w:cs="Times New Roman"/>
          <w:sz w:val="24"/>
          <w:szCs w:val="24"/>
          <w:lang w:val="en-IN"/>
        </w:rPr>
        <w:lastRenderedPageBreak/>
        <w:t>Quarterly model retraining cycles</w:t>
      </w:r>
    </w:p>
    <w:p w14:paraId="4544318E" w14:textId="77777777" w:rsidR="001A238B" w:rsidRPr="00201B6C" w:rsidRDefault="001A238B" w:rsidP="00A218F9">
      <w:pPr>
        <w:pStyle w:val="Abstract"/>
        <w:rPr>
          <w:rFonts w:ascii="Times New Roman" w:hAnsi="Times New Roman" w:cs="Times New Roman"/>
          <w:sz w:val="24"/>
          <w:szCs w:val="24"/>
          <w:lang w:val="en-IN"/>
        </w:rPr>
      </w:pPr>
      <w:r w:rsidRPr="00201B6C">
        <w:rPr>
          <w:rFonts w:ascii="Times New Roman" w:hAnsi="Times New Roman" w:cs="Times New Roman"/>
          <w:sz w:val="24"/>
          <w:szCs w:val="24"/>
          <w:lang w:val="en-IN"/>
        </w:rPr>
        <w:t>Feedback loops from confirmed diagnoses</w:t>
      </w:r>
    </w:p>
    <w:p w14:paraId="642DE894" w14:textId="77777777" w:rsidR="001A238B" w:rsidRPr="00201B6C" w:rsidRDefault="001A238B" w:rsidP="00A218F9">
      <w:pPr>
        <w:pStyle w:val="Abstract"/>
        <w:rPr>
          <w:rFonts w:ascii="Times New Roman" w:hAnsi="Times New Roman" w:cs="Times New Roman"/>
          <w:sz w:val="24"/>
          <w:szCs w:val="24"/>
          <w:lang w:val="en-IN"/>
        </w:rPr>
      </w:pPr>
      <w:r w:rsidRPr="00201B6C">
        <w:rPr>
          <w:rFonts w:ascii="Times New Roman" w:hAnsi="Times New Roman" w:cs="Times New Roman"/>
          <w:sz w:val="24"/>
          <w:szCs w:val="24"/>
          <w:lang w:val="en-IN"/>
        </w:rPr>
        <w:t>Adaptive learning from local population data</w:t>
      </w:r>
    </w:p>
    <w:p w14:paraId="5040675B" w14:textId="77777777" w:rsidR="001A238B" w:rsidRPr="00201B6C" w:rsidRDefault="001A238B" w:rsidP="00A218F9">
      <w:pPr>
        <w:pStyle w:val="Abstract"/>
        <w:rPr>
          <w:rFonts w:ascii="Times New Roman" w:hAnsi="Times New Roman" w:cs="Times New Roman"/>
          <w:sz w:val="24"/>
          <w:szCs w:val="24"/>
          <w:lang w:val="en-IN"/>
        </w:rPr>
      </w:pPr>
      <w:r w:rsidRPr="00201B6C">
        <w:rPr>
          <w:rFonts w:ascii="Times New Roman" w:hAnsi="Times New Roman" w:cs="Times New Roman"/>
          <w:sz w:val="24"/>
          <w:szCs w:val="24"/>
          <w:lang w:val="en-IN"/>
        </w:rPr>
        <w:t>The technology achieves superior problem-solution fit by combining medical domain expertise with state-of-the-art machine learning, creating a clinically actionable tool that bridges the gap between laboratory values and therapeutic decision-making</w:t>
      </w:r>
    </w:p>
    <w:p w14:paraId="664A8198" w14:textId="77777777" w:rsidR="00363ADB" w:rsidRPr="00510E6C" w:rsidRDefault="00295BB1" w:rsidP="00510E6C">
      <w:pPr>
        <w:pStyle w:val="Abstract"/>
        <w:rPr>
          <w:rFonts w:ascii="Times New Roman" w:hAnsi="Times New Roman" w:cs="Times New Roman"/>
          <w:sz w:val="28"/>
          <w:szCs w:val="28"/>
        </w:rPr>
      </w:pPr>
      <w:r w:rsidRPr="00510E6C">
        <w:rPr>
          <w:rFonts w:ascii="Times New Roman" w:hAnsi="Times New Roman" w:cs="Times New Roman"/>
          <w:sz w:val="28"/>
          <w:szCs w:val="28"/>
        </w:rPr>
        <w:t>4.2 Proposed Solution</w:t>
      </w:r>
    </w:p>
    <w:p w14:paraId="535AA099" w14:textId="77777777" w:rsidR="00363ADB" w:rsidRPr="00016E38" w:rsidRDefault="00295BB1">
      <w:pPr>
        <w:pStyle w:val="FirstParagraph"/>
        <w:rPr>
          <w:rFonts w:ascii="Times New Roman" w:hAnsi="Times New Roman" w:cs="Times New Roman"/>
        </w:rPr>
      </w:pPr>
      <w:r w:rsidRPr="00016E38">
        <w:rPr>
          <w:rFonts w:ascii="Times New Roman" w:hAnsi="Times New Roman" w:cs="Times New Roman"/>
        </w:rPr>
        <w:t>We propose an integrated ML-powered web system that enables healthcare professionals to input clinical parameters and receive instant predictions. The model is trained using a clean, labeled dataset and validated on unseen data to ensure generalization. It delivers prediction probabilities, reducing black-box concerns through model interpretability tools like SHAP values.</w:t>
      </w:r>
    </w:p>
    <w:p w14:paraId="56CFFB80" w14:textId="77777777" w:rsidR="00363ADB" w:rsidRPr="00016E38" w:rsidRDefault="00295BB1">
      <w:pPr>
        <w:pStyle w:val="Heading2"/>
        <w:rPr>
          <w:rFonts w:ascii="Times New Roman" w:hAnsi="Times New Roman" w:cs="Times New Roman"/>
        </w:rPr>
      </w:pPr>
      <w:bookmarkStart w:id="14" w:name="solution-architecture"/>
      <w:bookmarkEnd w:id="13"/>
      <w:r w:rsidRPr="00016E38">
        <w:rPr>
          <w:rFonts w:ascii="Times New Roman" w:hAnsi="Times New Roman" w:cs="Times New Roman"/>
        </w:rPr>
        <w:t>4.3 Solution Architecture</w:t>
      </w:r>
    </w:p>
    <w:p w14:paraId="03F04940" w14:textId="77777777" w:rsidR="00363ADB" w:rsidRPr="00016E38" w:rsidRDefault="00295BB1">
      <w:pPr>
        <w:pStyle w:val="SourceCode"/>
        <w:rPr>
          <w:rFonts w:ascii="Times New Roman" w:hAnsi="Times New Roman" w:cs="Times New Roman"/>
        </w:rPr>
      </w:pPr>
      <w:r w:rsidRPr="00016E38">
        <w:rPr>
          <w:rStyle w:val="VerbatimChar"/>
          <w:rFonts w:ascii="Times New Roman" w:hAnsi="Times New Roman" w:cs="Times New Roman"/>
        </w:rPr>
        <w:t xml:space="preserve">             +--------------------+</w:t>
      </w:r>
      <w:r w:rsidRPr="00016E38">
        <w:rPr>
          <w:rFonts w:ascii="Times New Roman" w:hAnsi="Times New Roman" w:cs="Times New Roman"/>
        </w:rPr>
        <w:br/>
      </w:r>
      <w:r w:rsidRPr="00016E38">
        <w:rPr>
          <w:rStyle w:val="VerbatimChar"/>
          <w:rFonts w:ascii="Times New Roman" w:hAnsi="Times New Roman" w:cs="Times New Roman"/>
        </w:rPr>
        <w:t xml:space="preserve">             |   Web UI (Input)   |</w:t>
      </w:r>
      <w:r w:rsidRPr="00016E38">
        <w:rPr>
          <w:rFonts w:ascii="Times New Roman" w:hAnsi="Times New Roman" w:cs="Times New Roman"/>
        </w:rPr>
        <w:br/>
      </w:r>
      <w:r w:rsidRPr="00016E38">
        <w:rPr>
          <w:rStyle w:val="VerbatimChar"/>
          <w:rFonts w:ascii="Times New Roman" w:hAnsi="Times New Roman" w:cs="Times New Roman"/>
        </w:rPr>
        <w:t xml:space="preserve">             +---------+----------+</w:t>
      </w:r>
      <w:r w:rsidRPr="00016E38">
        <w:rPr>
          <w:rFonts w:ascii="Times New Roman" w:hAnsi="Times New Roman" w:cs="Times New Roman"/>
        </w:rPr>
        <w:br/>
      </w:r>
      <w:r w:rsidRPr="00016E38">
        <w:rPr>
          <w:rStyle w:val="VerbatimChar"/>
          <w:rFonts w:ascii="Times New Roman" w:hAnsi="Times New Roman" w:cs="Times New Roman"/>
        </w:rPr>
        <w:t xml:space="preserve">                       |</w:t>
      </w:r>
      <w:r w:rsidRPr="00016E38">
        <w:rPr>
          <w:rFonts w:ascii="Times New Roman" w:hAnsi="Times New Roman" w:cs="Times New Roman"/>
        </w:rPr>
        <w:br/>
      </w:r>
      <w:r w:rsidRPr="00016E38">
        <w:rPr>
          <w:rStyle w:val="VerbatimChar"/>
          <w:rFonts w:ascii="Times New Roman" w:hAnsi="Times New Roman" w:cs="Times New Roman"/>
        </w:rPr>
        <w:t xml:space="preserve">                       v</w:t>
      </w:r>
      <w:r w:rsidRPr="00016E38">
        <w:rPr>
          <w:rFonts w:ascii="Times New Roman" w:hAnsi="Times New Roman" w:cs="Times New Roman"/>
        </w:rPr>
        <w:br/>
      </w:r>
      <w:r w:rsidRPr="00016E38">
        <w:rPr>
          <w:rStyle w:val="VerbatimChar"/>
          <w:rFonts w:ascii="Times New Roman" w:hAnsi="Times New Roman" w:cs="Times New Roman"/>
        </w:rPr>
        <w:t xml:space="preserve">             +--------------------+</w:t>
      </w:r>
      <w:r w:rsidRPr="00016E38">
        <w:rPr>
          <w:rFonts w:ascii="Times New Roman" w:hAnsi="Times New Roman" w:cs="Times New Roman"/>
        </w:rPr>
        <w:br/>
      </w:r>
      <w:r w:rsidRPr="00016E38">
        <w:rPr>
          <w:rStyle w:val="VerbatimChar"/>
          <w:rFonts w:ascii="Times New Roman" w:hAnsi="Times New Roman" w:cs="Times New Roman"/>
        </w:rPr>
        <w:t xml:space="preserve">             |    Flask Backend   |</w:t>
      </w:r>
      <w:r w:rsidRPr="00016E38">
        <w:rPr>
          <w:rFonts w:ascii="Times New Roman" w:hAnsi="Times New Roman" w:cs="Times New Roman"/>
        </w:rPr>
        <w:br/>
      </w:r>
      <w:r w:rsidRPr="00016E38">
        <w:rPr>
          <w:rStyle w:val="VerbatimChar"/>
          <w:rFonts w:ascii="Times New Roman" w:hAnsi="Times New Roman" w:cs="Times New Roman"/>
        </w:rPr>
        <w:t xml:space="preserve">             +---------+----------+</w:t>
      </w:r>
      <w:r w:rsidRPr="00016E38">
        <w:rPr>
          <w:rFonts w:ascii="Times New Roman" w:hAnsi="Times New Roman" w:cs="Times New Roman"/>
        </w:rPr>
        <w:br/>
      </w:r>
      <w:r w:rsidRPr="00016E38">
        <w:rPr>
          <w:rStyle w:val="VerbatimChar"/>
          <w:rFonts w:ascii="Times New Roman" w:hAnsi="Times New Roman" w:cs="Times New Roman"/>
        </w:rPr>
        <w:t xml:space="preserve">                       |</w:t>
      </w:r>
      <w:r w:rsidRPr="00016E38">
        <w:rPr>
          <w:rFonts w:ascii="Times New Roman" w:hAnsi="Times New Roman" w:cs="Times New Roman"/>
        </w:rPr>
        <w:br/>
      </w:r>
      <w:r w:rsidRPr="00016E38">
        <w:rPr>
          <w:rStyle w:val="VerbatimChar"/>
          <w:rFonts w:ascii="Times New Roman" w:hAnsi="Times New Roman" w:cs="Times New Roman"/>
        </w:rPr>
        <w:t xml:space="preserve">                       v</w:t>
      </w:r>
      <w:r w:rsidRPr="00016E38">
        <w:rPr>
          <w:rFonts w:ascii="Times New Roman" w:hAnsi="Times New Roman" w:cs="Times New Roman"/>
        </w:rPr>
        <w:br/>
      </w:r>
      <w:r w:rsidRPr="00016E38">
        <w:rPr>
          <w:rStyle w:val="VerbatimChar"/>
          <w:rFonts w:ascii="Times New Roman" w:hAnsi="Times New Roman" w:cs="Times New Roman"/>
        </w:rPr>
        <w:t xml:space="preserve">         +-------------------------+</w:t>
      </w:r>
      <w:r w:rsidRPr="00016E38">
        <w:rPr>
          <w:rFonts w:ascii="Times New Roman" w:hAnsi="Times New Roman" w:cs="Times New Roman"/>
        </w:rPr>
        <w:br/>
      </w:r>
      <w:r w:rsidRPr="00016E38">
        <w:rPr>
          <w:rStyle w:val="VerbatimChar"/>
          <w:rFonts w:ascii="Times New Roman" w:hAnsi="Times New Roman" w:cs="Times New Roman"/>
        </w:rPr>
        <w:t xml:space="preserve">         |   ML Prediction Engine  |</w:t>
      </w:r>
      <w:r w:rsidRPr="00016E38">
        <w:rPr>
          <w:rFonts w:ascii="Times New Roman" w:hAnsi="Times New Roman" w:cs="Times New Roman"/>
        </w:rPr>
        <w:br/>
      </w:r>
      <w:r w:rsidRPr="00016E38">
        <w:rPr>
          <w:rStyle w:val="VerbatimChar"/>
          <w:rFonts w:ascii="Times New Roman" w:hAnsi="Times New Roman" w:cs="Times New Roman"/>
        </w:rPr>
        <w:t xml:space="preserve">         +-----------+-------------+</w:t>
      </w:r>
      <w:r w:rsidRPr="00016E38">
        <w:rPr>
          <w:rFonts w:ascii="Times New Roman" w:hAnsi="Times New Roman" w:cs="Times New Roman"/>
        </w:rPr>
        <w:br/>
      </w:r>
      <w:r w:rsidRPr="00016E38">
        <w:rPr>
          <w:rStyle w:val="VerbatimChar"/>
          <w:rFonts w:ascii="Times New Roman" w:hAnsi="Times New Roman" w:cs="Times New Roman"/>
        </w:rPr>
        <w:t xml:space="preserve">                     |</w:t>
      </w:r>
      <w:r w:rsidRPr="00016E38">
        <w:rPr>
          <w:rFonts w:ascii="Times New Roman" w:hAnsi="Times New Roman" w:cs="Times New Roman"/>
        </w:rPr>
        <w:br/>
      </w:r>
      <w:r w:rsidRPr="00016E38">
        <w:rPr>
          <w:rStyle w:val="VerbatimChar"/>
          <w:rFonts w:ascii="Times New Roman" w:hAnsi="Times New Roman" w:cs="Times New Roman"/>
        </w:rPr>
        <w:t xml:space="preserve">                     v</w:t>
      </w:r>
      <w:r w:rsidRPr="00016E38">
        <w:rPr>
          <w:rFonts w:ascii="Times New Roman" w:hAnsi="Times New Roman" w:cs="Times New Roman"/>
        </w:rPr>
        <w:br/>
      </w:r>
      <w:r w:rsidRPr="00016E38">
        <w:rPr>
          <w:rStyle w:val="VerbatimChar"/>
          <w:rFonts w:ascii="Times New Roman" w:hAnsi="Times New Roman" w:cs="Times New Roman"/>
        </w:rPr>
        <w:t xml:space="preserve">             +--------------------+</w:t>
      </w:r>
      <w:r w:rsidRPr="00016E38">
        <w:rPr>
          <w:rFonts w:ascii="Times New Roman" w:hAnsi="Times New Roman" w:cs="Times New Roman"/>
        </w:rPr>
        <w:br/>
      </w:r>
      <w:r w:rsidRPr="00016E38">
        <w:rPr>
          <w:rStyle w:val="VerbatimChar"/>
          <w:rFonts w:ascii="Times New Roman" w:hAnsi="Times New Roman" w:cs="Times New Roman"/>
        </w:rPr>
        <w:t xml:space="preserve">             |   UI (</w:t>
      </w:r>
      <w:proofErr w:type="gramStart"/>
      <w:r w:rsidRPr="00016E38">
        <w:rPr>
          <w:rStyle w:val="VerbatimChar"/>
          <w:rFonts w:ascii="Times New Roman" w:hAnsi="Times New Roman" w:cs="Times New Roman"/>
        </w:rPr>
        <w:t xml:space="preserve">Output)   </w:t>
      </w:r>
      <w:proofErr w:type="gramEnd"/>
      <w:r w:rsidRPr="00016E38">
        <w:rPr>
          <w:rStyle w:val="VerbatimChar"/>
          <w:rFonts w:ascii="Times New Roman" w:hAnsi="Times New Roman" w:cs="Times New Roman"/>
        </w:rPr>
        <w:t xml:space="preserve">   |</w:t>
      </w:r>
      <w:r w:rsidRPr="00016E38">
        <w:rPr>
          <w:rFonts w:ascii="Times New Roman" w:hAnsi="Times New Roman" w:cs="Times New Roman"/>
        </w:rPr>
        <w:br/>
      </w:r>
      <w:r w:rsidRPr="00016E38">
        <w:rPr>
          <w:rStyle w:val="VerbatimChar"/>
          <w:rFonts w:ascii="Times New Roman" w:hAnsi="Times New Roman" w:cs="Times New Roman"/>
        </w:rPr>
        <w:t xml:space="preserve">             +--------------------+</w:t>
      </w:r>
    </w:p>
    <w:p w14:paraId="3436D75F" w14:textId="77777777" w:rsidR="00363ADB" w:rsidRPr="00016E38" w:rsidRDefault="00295BB1">
      <w:pPr>
        <w:pStyle w:val="Heading1"/>
        <w:rPr>
          <w:rFonts w:ascii="Times New Roman" w:hAnsi="Times New Roman" w:cs="Times New Roman"/>
        </w:rPr>
      </w:pPr>
      <w:bookmarkStart w:id="15" w:name="project-planning-scheduling"/>
      <w:bookmarkEnd w:id="11"/>
      <w:bookmarkEnd w:id="14"/>
      <w:r w:rsidRPr="00016E38">
        <w:rPr>
          <w:rFonts w:ascii="Times New Roman" w:hAnsi="Times New Roman" w:cs="Times New Roman"/>
        </w:rPr>
        <w:t>5. PROJECT PLANNING &amp; SCHEDULING</w:t>
      </w:r>
    </w:p>
    <w:p w14:paraId="36F1170D" w14:textId="77777777" w:rsidR="00363ADB" w:rsidRPr="00016E38" w:rsidRDefault="00295BB1">
      <w:pPr>
        <w:pStyle w:val="Heading2"/>
        <w:rPr>
          <w:rFonts w:ascii="Times New Roman" w:hAnsi="Times New Roman" w:cs="Times New Roman"/>
        </w:rPr>
      </w:pPr>
      <w:bookmarkStart w:id="16" w:name="project-planning"/>
      <w:r w:rsidRPr="00016E38">
        <w:rPr>
          <w:rFonts w:ascii="Times New Roman" w:hAnsi="Times New Roman" w:cs="Times New Roman"/>
        </w:rPr>
        <w:t>5.1 Project Planning</w:t>
      </w:r>
    </w:p>
    <w:tbl>
      <w:tblPr>
        <w:tblStyle w:val="Table"/>
        <w:tblW w:w="0" w:type="auto"/>
        <w:tblLook w:val="0020" w:firstRow="1" w:lastRow="0" w:firstColumn="0" w:lastColumn="0" w:noHBand="0" w:noVBand="0"/>
      </w:tblPr>
      <w:tblGrid>
        <w:gridCol w:w="776"/>
        <w:gridCol w:w="4388"/>
      </w:tblGrid>
      <w:tr w:rsidR="00363ADB" w:rsidRPr="00016E38" w14:paraId="36FD8B30" w14:textId="77777777" w:rsidTr="00363ADB">
        <w:trPr>
          <w:cnfStyle w:val="100000000000" w:firstRow="1" w:lastRow="0" w:firstColumn="0" w:lastColumn="0" w:oddVBand="0" w:evenVBand="0" w:oddHBand="0" w:evenHBand="0" w:firstRowFirstColumn="0" w:firstRowLastColumn="0" w:lastRowFirstColumn="0" w:lastRowLastColumn="0"/>
          <w:tblHeader/>
        </w:trPr>
        <w:tc>
          <w:tcPr>
            <w:tcW w:w="0" w:type="auto"/>
          </w:tcPr>
          <w:p w14:paraId="5A0E28C2" w14:textId="77777777" w:rsidR="00363ADB" w:rsidRPr="00016E38" w:rsidRDefault="00295BB1">
            <w:pPr>
              <w:pStyle w:val="Compact"/>
              <w:rPr>
                <w:rFonts w:ascii="Times New Roman" w:hAnsi="Times New Roman" w:cs="Times New Roman"/>
              </w:rPr>
            </w:pPr>
            <w:r w:rsidRPr="00016E38">
              <w:rPr>
                <w:rFonts w:ascii="Times New Roman" w:hAnsi="Times New Roman" w:cs="Times New Roman"/>
              </w:rPr>
              <w:t>Week</w:t>
            </w:r>
          </w:p>
        </w:tc>
        <w:tc>
          <w:tcPr>
            <w:tcW w:w="0" w:type="auto"/>
          </w:tcPr>
          <w:p w14:paraId="6C3E8EEA" w14:textId="77777777" w:rsidR="00363ADB" w:rsidRPr="00016E38" w:rsidRDefault="00295BB1">
            <w:pPr>
              <w:pStyle w:val="Compact"/>
              <w:rPr>
                <w:rFonts w:ascii="Times New Roman" w:hAnsi="Times New Roman" w:cs="Times New Roman"/>
              </w:rPr>
            </w:pPr>
            <w:r w:rsidRPr="00016E38">
              <w:rPr>
                <w:rFonts w:ascii="Times New Roman" w:hAnsi="Times New Roman" w:cs="Times New Roman"/>
              </w:rPr>
              <w:t>Task Description</w:t>
            </w:r>
          </w:p>
        </w:tc>
      </w:tr>
      <w:tr w:rsidR="00363ADB" w:rsidRPr="00016E38" w14:paraId="0A0EEDB7" w14:textId="77777777">
        <w:tc>
          <w:tcPr>
            <w:tcW w:w="0" w:type="auto"/>
          </w:tcPr>
          <w:p w14:paraId="37D184BC" w14:textId="77777777" w:rsidR="00363ADB" w:rsidRPr="00016E38" w:rsidRDefault="00295BB1">
            <w:pPr>
              <w:pStyle w:val="Compact"/>
              <w:rPr>
                <w:rFonts w:ascii="Times New Roman" w:hAnsi="Times New Roman" w:cs="Times New Roman"/>
              </w:rPr>
            </w:pPr>
            <w:r w:rsidRPr="00016E38">
              <w:rPr>
                <w:rFonts w:ascii="Times New Roman" w:hAnsi="Times New Roman" w:cs="Times New Roman"/>
              </w:rPr>
              <w:t>1</w:t>
            </w:r>
          </w:p>
        </w:tc>
        <w:tc>
          <w:tcPr>
            <w:tcW w:w="0" w:type="auto"/>
          </w:tcPr>
          <w:p w14:paraId="7BDDE108" w14:textId="77777777" w:rsidR="00363ADB" w:rsidRPr="00016E38" w:rsidRDefault="00295BB1">
            <w:pPr>
              <w:pStyle w:val="Compact"/>
              <w:rPr>
                <w:rFonts w:ascii="Times New Roman" w:hAnsi="Times New Roman" w:cs="Times New Roman"/>
              </w:rPr>
            </w:pPr>
            <w:r w:rsidRPr="00016E38">
              <w:rPr>
                <w:rFonts w:ascii="Times New Roman" w:hAnsi="Times New Roman" w:cs="Times New Roman"/>
              </w:rPr>
              <w:t>Requirement gathering and dataset analysis</w:t>
            </w:r>
          </w:p>
        </w:tc>
      </w:tr>
      <w:tr w:rsidR="00363ADB" w:rsidRPr="00016E38" w14:paraId="6FDE2FB2" w14:textId="77777777">
        <w:tc>
          <w:tcPr>
            <w:tcW w:w="0" w:type="auto"/>
          </w:tcPr>
          <w:p w14:paraId="79C2380E" w14:textId="77777777" w:rsidR="00363ADB" w:rsidRPr="00016E38" w:rsidRDefault="00295BB1">
            <w:pPr>
              <w:pStyle w:val="Compact"/>
              <w:rPr>
                <w:rFonts w:ascii="Times New Roman" w:hAnsi="Times New Roman" w:cs="Times New Roman"/>
              </w:rPr>
            </w:pPr>
            <w:r w:rsidRPr="00016E38">
              <w:rPr>
                <w:rFonts w:ascii="Times New Roman" w:hAnsi="Times New Roman" w:cs="Times New Roman"/>
              </w:rPr>
              <w:t>2</w:t>
            </w:r>
          </w:p>
        </w:tc>
        <w:tc>
          <w:tcPr>
            <w:tcW w:w="0" w:type="auto"/>
          </w:tcPr>
          <w:p w14:paraId="2AED623B" w14:textId="77777777" w:rsidR="00363ADB" w:rsidRPr="00016E38" w:rsidRDefault="00295BB1">
            <w:pPr>
              <w:pStyle w:val="Compact"/>
              <w:rPr>
                <w:rFonts w:ascii="Times New Roman" w:hAnsi="Times New Roman" w:cs="Times New Roman"/>
              </w:rPr>
            </w:pPr>
            <w:r w:rsidRPr="00016E38">
              <w:rPr>
                <w:rFonts w:ascii="Times New Roman" w:hAnsi="Times New Roman" w:cs="Times New Roman"/>
              </w:rPr>
              <w:t>Data cleaning and preprocessing</w:t>
            </w:r>
          </w:p>
        </w:tc>
      </w:tr>
      <w:tr w:rsidR="00363ADB" w:rsidRPr="00016E38" w14:paraId="4557D917" w14:textId="77777777">
        <w:tc>
          <w:tcPr>
            <w:tcW w:w="0" w:type="auto"/>
          </w:tcPr>
          <w:p w14:paraId="39D8BDB2" w14:textId="77777777" w:rsidR="00363ADB" w:rsidRPr="00016E38" w:rsidRDefault="00295BB1">
            <w:pPr>
              <w:pStyle w:val="Compact"/>
              <w:rPr>
                <w:rFonts w:ascii="Times New Roman" w:hAnsi="Times New Roman" w:cs="Times New Roman"/>
              </w:rPr>
            </w:pPr>
            <w:r w:rsidRPr="00016E38">
              <w:rPr>
                <w:rFonts w:ascii="Times New Roman" w:hAnsi="Times New Roman" w:cs="Times New Roman"/>
              </w:rPr>
              <w:t>3</w:t>
            </w:r>
          </w:p>
        </w:tc>
        <w:tc>
          <w:tcPr>
            <w:tcW w:w="0" w:type="auto"/>
          </w:tcPr>
          <w:p w14:paraId="4AF21D38" w14:textId="77777777" w:rsidR="00363ADB" w:rsidRPr="00016E38" w:rsidRDefault="00295BB1">
            <w:pPr>
              <w:pStyle w:val="Compact"/>
              <w:rPr>
                <w:rFonts w:ascii="Times New Roman" w:hAnsi="Times New Roman" w:cs="Times New Roman"/>
              </w:rPr>
            </w:pPr>
            <w:r w:rsidRPr="00016E38">
              <w:rPr>
                <w:rFonts w:ascii="Times New Roman" w:hAnsi="Times New Roman" w:cs="Times New Roman"/>
              </w:rPr>
              <w:t>Model training and evaluation</w:t>
            </w:r>
          </w:p>
        </w:tc>
      </w:tr>
      <w:tr w:rsidR="00363ADB" w:rsidRPr="00016E38" w14:paraId="387CB7FB" w14:textId="77777777">
        <w:tc>
          <w:tcPr>
            <w:tcW w:w="0" w:type="auto"/>
          </w:tcPr>
          <w:p w14:paraId="563028D6" w14:textId="77777777" w:rsidR="00363ADB" w:rsidRPr="00016E38" w:rsidRDefault="00295BB1">
            <w:pPr>
              <w:pStyle w:val="Compact"/>
              <w:rPr>
                <w:rFonts w:ascii="Times New Roman" w:hAnsi="Times New Roman" w:cs="Times New Roman"/>
              </w:rPr>
            </w:pPr>
            <w:r w:rsidRPr="00016E38">
              <w:rPr>
                <w:rFonts w:ascii="Times New Roman" w:hAnsi="Times New Roman" w:cs="Times New Roman"/>
              </w:rPr>
              <w:t>4</w:t>
            </w:r>
          </w:p>
        </w:tc>
        <w:tc>
          <w:tcPr>
            <w:tcW w:w="0" w:type="auto"/>
          </w:tcPr>
          <w:p w14:paraId="109B7FA6" w14:textId="77777777" w:rsidR="00363ADB" w:rsidRPr="00016E38" w:rsidRDefault="00295BB1">
            <w:pPr>
              <w:pStyle w:val="Compact"/>
              <w:rPr>
                <w:rFonts w:ascii="Times New Roman" w:hAnsi="Times New Roman" w:cs="Times New Roman"/>
              </w:rPr>
            </w:pPr>
            <w:r w:rsidRPr="00016E38">
              <w:rPr>
                <w:rFonts w:ascii="Times New Roman" w:hAnsi="Times New Roman" w:cs="Times New Roman"/>
              </w:rPr>
              <w:t>UI design and backend integration</w:t>
            </w:r>
          </w:p>
        </w:tc>
      </w:tr>
      <w:tr w:rsidR="00363ADB" w:rsidRPr="00016E38" w14:paraId="1B0610C1" w14:textId="77777777">
        <w:tc>
          <w:tcPr>
            <w:tcW w:w="0" w:type="auto"/>
          </w:tcPr>
          <w:p w14:paraId="23AAE643" w14:textId="77777777" w:rsidR="00363ADB" w:rsidRPr="00016E38" w:rsidRDefault="00295BB1">
            <w:pPr>
              <w:pStyle w:val="Compact"/>
              <w:rPr>
                <w:rFonts w:ascii="Times New Roman" w:hAnsi="Times New Roman" w:cs="Times New Roman"/>
              </w:rPr>
            </w:pPr>
            <w:r w:rsidRPr="00016E38">
              <w:rPr>
                <w:rFonts w:ascii="Times New Roman" w:hAnsi="Times New Roman" w:cs="Times New Roman"/>
              </w:rPr>
              <w:lastRenderedPageBreak/>
              <w:t>5</w:t>
            </w:r>
          </w:p>
        </w:tc>
        <w:tc>
          <w:tcPr>
            <w:tcW w:w="0" w:type="auto"/>
          </w:tcPr>
          <w:p w14:paraId="6E505627" w14:textId="77777777" w:rsidR="00363ADB" w:rsidRPr="00016E38" w:rsidRDefault="00295BB1">
            <w:pPr>
              <w:pStyle w:val="Compact"/>
              <w:rPr>
                <w:rFonts w:ascii="Times New Roman" w:hAnsi="Times New Roman" w:cs="Times New Roman"/>
              </w:rPr>
            </w:pPr>
            <w:r w:rsidRPr="00016E38">
              <w:rPr>
                <w:rFonts w:ascii="Times New Roman" w:hAnsi="Times New Roman" w:cs="Times New Roman"/>
              </w:rPr>
              <w:t>Testing and debugging</w:t>
            </w:r>
          </w:p>
        </w:tc>
      </w:tr>
      <w:tr w:rsidR="00363ADB" w:rsidRPr="00016E38" w14:paraId="0BB76440" w14:textId="77777777">
        <w:tc>
          <w:tcPr>
            <w:tcW w:w="0" w:type="auto"/>
          </w:tcPr>
          <w:p w14:paraId="52BD75E2" w14:textId="77777777" w:rsidR="00363ADB" w:rsidRPr="00016E38" w:rsidRDefault="00295BB1">
            <w:pPr>
              <w:pStyle w:val="Compact"/>
              <w:rPr>
                <w:rFonts w:ascii="Times New Roman" w:hAnsi="Times New Roman" w:cs="Times New Roman"/>
              </w:rPr>
            </w:pPr>
            <w:r w:rsidRPr="00016E38">
              <w:rPr>
                <w:rFonts w:ascii="Times New Roman" w:hAnsi="Times New Roman" w:cs="Times New Roman"/>
              </w:rPr>
              <w:t>6</w:t>
            </w:r>
          </w:p>
        </w:tc>
        <w:tc>
          <w:tcPr>
            <w:tcW w:w="0" w:type="auto"/>
          </w:tcPr>
          <w:p w14:paraId="49603AAA" w14:textId="77777777" w:rsidR="00363ADB" w:rsidRPr="00016E38" w:rsidRDefault="00295BB1">
            <w:pPr>
              <w:pStyle w:val="Compact"/>
              <w:rPr>
                <w:rFonts w:ascii="Times New Roman" w:hAnsi="Times New Roman" w:cs="Times New Roman"/>
              </w:rPr>
            </w:pPr>
            <w:r w:rsidRPr="00016E38">
              <w:rPr>
                <w:rFonts w:ascii="Times New Roman" w:hAnsi="Times New Roman" w:cs="Times New Roman"/>
              </w:rPr>
              <w:t>Deployment and documentation</w:t>
            </w:r>
          </w:p>
        </w:tc>
      </w:tr>
    </w:tbl>
    <w:p w14:paraId="158DB296" w14:textId="77777777" w:rsidR="00363ADB" w:rsidRPr="00016E38" w:rsidRDefault="00295BB1">
      <w:pPr>
        <w:pStyle w:val="Heading1"/>
        <w:rPr>
          <w:rFonts w:ascii="Times New Roman" w:hAnsi="Times New Roman" w:cs="Times New Roman"/>
        </w:rPr>
      </w:pPr>
      <w:bookmarkStart w:id="17" w:name="functional-and-performance-testing"/>
      <w:bookmarkEnd w:id="15"/>
      <w:bookmarkEnd w:id="16"/>
      <w:r w:rsidRPr="00016E38">
        <w:rPr>
          <w:rFonts w:ascii="Times New Roman" w:hAnsi="Times New Roman" w:cs="Times New Roman"/>
        </w:rPr>
        <w:t>6. FUNCTIONAL AND PERFORMANCE TESTING</w:t>
      </w:r>
    </w:p>
    <w:p w14:paraId="7808D4F8" w14:textId="77777777" w:rsidR="00363ADB" w:rsidRPr="00016E38" w:rsidRDefault="00295BB1">
      <w:pPr>
        <w:pStyle w:val="Heading2"/>
        <w:rPr>
          <w:rFonts w:ascii="Times New Roman" w:hAnsi="Times New Roman" w:cs="Times New Roman"/>
        </w:rPr>
      </w:pPr>
      <w:bookmarkStart w:id="18" w:name="performance-testing"/>
      <w:r w:rsidRPr="00016E38">
        <w:rPr>
          <w:rFonts w:ascii="Times New Roman" w:hAnsi="Times New Roman" w:cs="Times New Roman"/>
        </w:rPr>
        <w:t>6.1 Performance Testing</w:t>
      </w:r>
    </w:p>
    <w:p w14:paraId="05DF1BF1" w14:textId="77777777" w:rsidR="00363ADB" w:rsidRPr="00016E38" w:rsidRDefault="00295BB1">
      <w:pPr>
        <w:pStyle w:val="FirstParagraph"/>
        <w:rPr>
          <w:rFonts w:ascii="Times New Roman" w:hAnsi="Times New Roman" w:cs="Times New Roman"/>
        </w:rPr>
      </w:pPr>
      <w:r w:rsidRPr="00016E38">
        <w:rPr>
          <w:rFonts w:ascii="Times New Roman" w:hAnsi="Times New Roman" w:cs="Times New Roman"/>
        </w:rPr>
        <w:t>We used metrics such as:</w:t>
      </w:r>
    </w:p>
    <w:p w14:paraId="5B3FAB1D" w14:textId="77777777" w:rsidR="00363ADB" w:rsidRPr="00016E38" w:rsidRDefault="00295BB1">
      <w:pPr>
        <w:pStyle w:val="Compact"/>
        <w:numPr>
          <w:ilvl w:val="0"/>
          <w:numId w:val="10"/>
        </w:numPr>
        <w:rPr>
          <w:rFonts w:ascii="Times New Roman" w:hAnsi="Times New Roman" w:cs="Times New Roman"/>
        </w:rPr>
      </w:pPr>
      <w:r w:rsidRPr="00016E38">
        <w:rPr>
          <w:rFonts w:ascii="Times New Roman" w:hAnsi="Times New Roman" w:cs="Times New Roman"/>
          <w:b/>
          <w:bCs/>
        </w:rPr>
        <w:t>Accuracy:</w:t>
      </w:r>
      <w:r w:rsidRPr="00016E38">
        <w:rPr>
          <w:rFonts w:ascii="Times New Roman" w:hAnsi="Times New Roman" w:cs="Times New Roman"/>
        </w:rPr>
        <w:t xml:space="preserve"> 92%</w:t>
      </w:r>
    </w:p>
    <w:p w14:paraId="34946B13" w14:textId="77777777" w:rsidR="00363ADB" w:rsidRPr="00016E38" w:rsidRDefault="00295BB1">
      <w:pPr>
        <w:pStyle w:val="Compact"/>
        <w:numPr>
          <w:ilvl w:val="0"/>
          <w:numId w:val="10"/>
        </w:numPr>
        <w:rPr>
          <w:rFonts w:ascii="Times New Roman" w:hAnsi="Times New Roman" w:cs="Times New Roman"/>
        </w:rPr>
      </w:pPr>
      <w:r w:rsidRPr="00016E38">
        <w:rPr>
          <w:rFonts w:ascii="Times New Roman" w:hAnsi="Times New Roman" w:cs="Times New Roman"/>
          <w:b/>
          <w:bCs/>
        </w:rPr>
        <w:t>Precision:</w:t>
      </w:r>
      <w:r w:rsidRPr="00016E38">
        <w:rPr>
          <w:rFonts w:ascii="Times New Roman" w:hAnsi="Times New Roman" w:cs="Times New Roman"/>
        </w:rPr>
        <w:t xml:space="preserve"> 91%</w:t>
      </w:r>
    </w:p>
    <w:p w14:paraId="3CDC9530" w14:textId="77777777" w:rsidR="00363ADB" w:rsidRPr="00016E38" w:rsidRDefault="00295BB1">
      <w:pPr>
        <w:pStyle w:val="Compact"/>
        <w:numPr>
          <w:ilvl w:val="0"/>
          <w:numId w:val="10"/>
        </w:numPr>
        <w:rPr>
          <w:rFonts w:ascii="Times New Roman" w:hAnsi="Times New Roman" w:cs="Times New Roman"/>
        </w:rPr>
      </w:pPr>
      <w:r w:rsidRPr="00016E38">
        <w:rPr>
          <w:rFonts w:ascii="Times New Roman" w:hAnsi="Times New Roman" w:cs="Times New Roman"/>
          <w:b/>
          <w:bCs/>
        </w:rPr>
        <w:t>Recall:</w:t>
      </w:r>
      <w:r w:rsidRPr="00016E38">
        <w:rPr>
          <w:rFonts w:ascii="Times New Roman" w:hAnsi="Times New Roman" w:cs="Times New Roman"/>
        </w:rPr>
        <w:t xml:space="preserve"> 90%</w:t>
      </w:r>
    </w:p>
    <w:p w14:paraId="755431BE" w14:textId="77777777" w:rsidR="00363ADB" w:rsidRPr="00016E38" w:rsidRDefault="00295BB1">
      <w:pPr>
        <w:pStyle w:val="Compact"/>
        <w:numPr>
          <w:ilvl w:val="0"/>
          <w:numId w:val="10"/>
        </w:numPr>
        <w:rPr>
          <w:rFonts w:ascii="Times New Roman" w:hAnsi="Times New Roman" w:cs="Times New Roman"/>
        </w:rPr>
      </w:pPr>
      <w:r w:rsidRPr="00016E38">
        <w:rPr>
          <w:rFonts w:ascii="Times New Roman" w:hAnsi="Times New Roman" w:cs="Times New Roman"/>
          <w:b/>
          <w:bCs/>
        </w:rPr>
        <w:t>F1 Score:</w:t>
      </w:r>
      <w:r w:rsidRPr="00016E38">
        <w:rPr>
          <w:rFonts w:ascii="Times New Roman" w:hAnsi="Times New Roman" w:cs="Times New Roman"/>
        </w:rPr>
        <w:t xml:space="preserve"> 90.5%</w:t>
      </w:r>
    </w:p>
    <w:p w14:paraId="3A054806" w14:textId="77777777" w:rsidR="00363ADB" w:rsidRPr="00016E38" w:rsidRDefault="00295BB1">
      <w:pPr>
        <w:pStyle w:val="FirstParagraph"/>
        <w:rPr>
          <w:rFonts w:ascii="Times New Roman" w:hAnsi="Times New Roman" w:cs="Times New Roman"/>
        </w:rPr>
      </w:pPr>
      <w:r w:rsidRPr="00016E38">
        <w:rPr>
          <w:rFonts w:ascii="Times New Roman" w:hAnsi="Times New Roman" w:cs="Times New Roman"/>
        </w:rPr>
        <w:t>Model performance was validated using K-Fold Cross-Validation. Stress testing was performed to verify the system’s ability to process simultaneous requests.</w:t>
      </w:r>
    </w:p>
    <w:p w14:paraId="77A8EDB6" w14:textId="3FF7A2B0" w:rsidR="00363ADB" w:rsidRDefault="00295BB1" w:rsidP="001F7E41">
      <w:pPr>
        <w:pStyle w:val="Heading1"/>
        <w:numPr>
          <w:ilvl w:val="0"/>
          <w:numId w:val="22"/>
        </w:numPr>
        <w:rPr>
          <w:rFonts w:ascii="Times New Roman" w:hAnsi="Times New Roman" w:cs="Times New Roman"/>
        </w:rPr>
      </w:pPr>
      <w:bookmarkStart w:id="19" w:name="results"/>
      <w:bookmarkEnd w:id="17"/>
      <w:bookmarkEnd w:id="18"/>
      <w:r w:rsidRPr="00016E38">
        <w:rPr>
          <w:rFonts w:ascii="Times New Roman" w:hAnsi="Times New Roman" w:cs="Times New Roman"/>
        </w:rPr>
        <w:t>RESULTS</w:t>
      </w:r>
    </w:p>
    <w:p w14:paraId="12579EAC" w14:textId="450AFF71" w:rsidR="00C51694" w:rsidRPr="00C51694" w:rsidRDefault="00C51694" w:rsidP="00C51694">
      <w:pPr>
        <w:pStyle w:val="BodyText"/>
      </w:pPr>
    </w:p>
    <w:p w14:paraId="6A14E3E3" w14:textId="51F66FA3" w:rsidR="001F7E41" w:rsidRPr="001F7E41" w:rsidRDefault="005778D5" w:rsidP="001F7E41">
      <w:pPr>
        <w:pStyle w:val="BodyText"/>
        <w:ind w:left="720"/>
      </w:pPr>
      <w:r>
        <w:rPr>
          <w:noProof/>
        </w:rPr>
        <w:lastRenderedPageBreak/>
        <w:drawing>
          <wp:anchor distT="0" distB="0" distL="114300" distR="114300" simplePos="0" relativeHeight="251658752" behindDoc="0" locked="0" layoutInCell="1" allowOverlap="1" wp14:anchorId="357B1EDE" wp14:editId="7AA2CD4A">
            <wp:simplePos x="0" y="0"/>
            <wp:positionH relativeFrom="column">
              <wp:posOffset>769620</wp:posOffset>
            </wp:positionH>
            <wp:positionV relativeFrom="paragraph">
              <wp:posOffset>0</wp:posOffset>
            </wp:positionV>
            <wp:extent cx="4709160" cy="6172200"/>
            <wp:effectExtent l="0" t="0" r="0" b="0"/>
            <wp:wrapSquare wrapText="bothSides"/>
            <wp:docPr id="636208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208470" name="Picture 636208470"/>
                    <pic:cNvPicPr/>
                  </pic:nvPicPr>
                  <pic:blipFill>
                    <a:blip r:embed="rId8">
                      <a:extLst>
                        <a:ext uri="{28A0092B-C50C-407E-A947-70E740481C1C}">
                          <a14:useLocalDpi xmlns:a14="http://schemas.microsoft.com/office/drawing/2010/main" val="0"/>
                        </a:ext>
                      </a:extLst>
                    </a:blip>
                    <a:stretch>
                      <a:fillRect/>
                    </a:stretch>
                  </pic:blipFill>
                  <pic:spPr>
                    <a:xfrm>
                      <a:off x="0" y="0"/>
                      <a:ext cx="4709160" cy="6172200"/>
                    </a:xfrm>
                    <a:prstGeom prst="rect">
                      <a:avLst/>
                    </a:prstGeom>
                  </pic:spPr>
                </pic:pic>
              </a:graphicData>
            </a:graphic>
            <wp14:sizeRelH relativeFrom="margin">
              <wp14:pctWidth>0</wp14:pctWidth>
            </wp14:sizeRelH>
            <wp14:sizeRelV relativeFrom="margin">
              <wp14:pctHeight>0</wp14:pctHeight>
            </wp14:sizeRelV>
          </wp:anchor>
        </w:drawing>
      </w:r>
    </w:p>
    <w:p w14:paraId="26B44FA9" w14:textId="7EDAB1CA" w:rsidR="00363ADB" w:rsidRDefault="00295BB1">
      <w:pPr>
        <w:pStyle w:val="Heading2"/>
        <w:rPr>
          <w:rFonts w:ascii="Times New Roman" w:hAnsi="Times New Roman" w:cs="Times New Roman"/>
        </w:rPr>
      </w:pPr>
      <w:bookmarkStart w:id="20" w:name="output-screenshots"/>
      <w:r w:rsidRPr="00016E38">
        <w:rPr>
          <w:rFonts w:ascii="Times New Roman" w:hAnsi="Times New Roman" w:cs="Times New Roman"/>
        </w:rPr>
        <w:t>Screenshots</w:t>
      </w:r>
    </w:p>
    <w:p w14:paraId="386A91AA" w14:textId="77777777" w:rsidR="005778D5" w:rsidRDefault="005778D5" w:rsidP="005778D5">
      <w:pPr>
        <w:pStyle w:val="BodyText"/>
      </w:pPr>
    </w:p>
    <w:p w14:paraId="4E491434" w14:textId="3EBC2BB0" w:rsidR="005778D5" w:rsidRDefault="005778D5" w:rsidP="005778D5">
      <w:pPr>
        <w:pStyle w:val="BodyText"/>
      </w:pPr>
    </w:p>
    <w:p w14:paraId="53E4E6A3" w14:textId="77777777" w:rsidR="005778D5" w:rsidRDefault="005778D5">
      <w:r>
        <w:br w:type="page"/>
      </w:r>
    </w:p>
    <w:p w14:paraId="2D555C21" w14:textId="1B2BEFF4" w:rsidR="005778D5" w:rsidRDefault="005778D5" w:rsidP="005778D5">
      <w:pPr>
        <w:pStyle w:val="BodyText"/>
      </w:pPr>
      <w:r>
        <w:rPr>
          <w:noProof/>
        </w:rPr>
        <w:lastRenderedPageBreak/>
        <w:drawing>
          <wp:anchor distT="0" distB="0" distL="114300" distR="114300" simplePos="0" relativeHeight="251659264" behindDoc="0" locked="0" layoutInCell="1" allowOverlap="1" wp14:anchorId="6A9E6791" wp14:editId="4BAFC5C9">
            <wp:simplePos x="0" y="0"/>
            <wp:positionH relativeFrom="margin">
              <wp:align>right</wp:align>
            </wp:positionH>
            <wp:positionV relativeFrom="paragraph">
              <wp:posOffset>0</wp:posOffset>
            </wp:positionV>
            <wp:extent cx="5943600" cy="4084320"/>
            <wp:effectExtent l="0" t="0" r="0" b="0"/>
            <wp:wrapSquare wrapText="bothSides"/>
            <wp:docPr id="6464788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478805" name="Picture 646478805"/>
                    <pic:cNvPicPr/>
                  </pic:nvPicPr>
                  <pic:blipFill>
                    <a:blip r:embed="rId9">
                      <a:extLst>
                        <a:ext uri="{28A0092B-C50C-407E-A947-70E740481C1C}">
                          <a14:useLocalDpi xmlns:a14="http://schemas.microsoft.com/office/drawing/2010/main" val="0"/>
                        </a:ext>
                      </a:extLst>
                    </a:blip>
                    <a:stretch>
                      <a:fillRect/>
                    </a:stretch>
                  </pic:blipFill>
                  <pic:spPr>
                    <a:xfrm>
                      <a:off x="0" y="0"/>
                      <a:ext cx="5943600" cy="4084320"/>
                    </a:xfrm>
                    <a:prstGeom prst="rect">
                      <a:avLst/>
                    </a:prstGeom>
                  </pic:spPr>
                </pic:pic>
              </a:graphicData>
            </a:graphic>
            <wp14:sizeRelV relativeFrom="margin">
              <wp14:pctHeight>0</wp14:pctHeight>
            </wp14:sizeRelV>
          </wp:anchor>
        </w:drawing>
      </w:r>
      <w:r>
        <w:rPr>
          <w:noProof/>
        </w:rPr>
        <w:drawing>
          <wp:inline distT="0" distB="0" distL="0" distR="0" wp14:anchorId="7FA128CC" wp14:editId="50DC5125">
            <wp:extent cx="5943600" cy="4808220"/>
            <wp:effectExtent l="0" t="0" r="0" b="0"/>
            <wp:docPr id="1221130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3097" name="Picture 122113097"/>
                    <pic:cNvPicPr/>
                  </pic:nvPicPr>
                  <pic:blipFill>
                    <a:blip r:embed="rId10">
                      <a:extLst>
                        <a:ext uri="{28A0092B-C50C-407E-A947-70E740481C1C}">
                          <a14:useLocalDpi xmlns:a14="http://schemas.microsoft.com/office/drawing/2010/main" val="0"/>
                        </a:ext>
                      </a:extLst>
                    </a:blip>
                    <a:stretch>
                      <a:fillRect/>
                    </a:stretch>
                  </pic:blipFill>
                  <pic:spPr>
                    <a:xfrm>
                      <a:off x="0" y="0"/>
                      <a:ext cx="5943600" cy="4808220"/>
                    </a:xfrm>
                    <a:prstGeom prst="rect">
                      <a:avLst/>
                    </a:prstGeom>
                  </pic:spPr>
                </pic:pic>
              </a:graphicData>
            </a:graphic>
          </wp:inline>
        </w:drawing>
      </w:r>
    </w:p>
    <w:p w14:paraId="77A4AD05" w14:textId="77777777" w:rsidR="00434838" w:rsidRDefault="005778D5">
      <w:r>
        <w:rPr>
          <w:noProof/>
        </w:rPr>
        <w:lastRenderedPageBreak/>
        <w:drawing>
          <wp:inline distT="0" distB="0" distL="0" distR="0" wp14:anchorId="2639E79C" wp14:editId="37C32880">
            <wp:extent cx="5943600" cy="4650105"/>
            <wp:effectExtent l="0" t="0" r="0" b="0"/>
            <wp:docPr id="7175410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41058" name="Picture 717541058"/>
                    <pic:cNvPicPr/>
                  </pic:nvPicPr>
                  <pic:blipFill>
                    <a:blip r:embed="rId11">
                      <a:extLst>
                        <a:ext uri="{28A0092B-C50C-407E-A947-70E740481C1C}">
                          <a14:useLocalDpi xmlns:a14="http://schemas.microsoft.com/office/drawing/2010/main" val="0"/>
                        </a:ext>
                      </a:extLst>
                    </a:blip>
                    <a:stretch>
                      <a:fillRect/>
                    </a:stretch>
                  </pic:blipFill>
                  <pic:spPr>
                    <a:xfrm>
                      <a:off x="0" y="0"/>
                      <a:ext cx="5943600" cy="4650105"/>
                    </a:xfrm>
                    <a:prstGeom prst="rect">
                      <a:avLst/>
                    </a:prstGeom>
                  </pic:spPr>
                </pic:pic>
              </a:graphicData>
            </a:graphic>
          </wp:inline>
        </w:drawing>
      </w:r>
      <w:r>
        <w:rPr>
          <w:noProof/>
        </w:rPr>
        <w:drawing>
          <wp:inline distT="0" distB="0" distL="0" distR="0" wp14:anchorId="4F376E83" wp14:editId="6D195AFB">
            <wp:extent cx="5943600" cy="3152775"/>
            <wp:effectExtent l="0" t="0" r="0" b="9525"/>
            <wp:docPr id="4329750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75038" name="Picture 432975038"/>
                    <pic:cNvPicPr/>
                  </pic:nvPicPr>
                  <pic:blipFill>
                    <a:blip r:embed="rId12">
                      <a:extLst>
                        <a:ext uri="{28A0092B-C50C-407E-A947-70E740481C1C}">
                          <a14:useLocalDpi xmlns:a14="http://schemas.microsoft.com/office/drawing/2010/main" val="0"/>
                        </a:ext>
                      </a:extLst>
                    </a:blip>
                    <a:stretch>
                      <a:fillRect/>
                    </a:stretch>
                  </pic:blipFill>
                  <pic:spPr>
                    <a:xfrm>
                      <a:off x="0" y="0"/>
                      <a:ext cx="5943600" cy="3152775"/>
                    </a:xfrm>
                    <a:prstGeom prst="rect">
                      <a:avLst/>
                    </a:prstGeom>
                  </pic:spPr>
                </pic:pic>
              </a:graphicData>
            </a:graphic>
          </wp:inline>
        </w:drawing>
      </w:r>
    </w:p>
    <w:p w14:paraId="0D696AFB" w14:textId="77777777" w:rsidR="00434838" w:rsidRDefault="00434838">
      <w:r>
        <w:br w:type="page"/>
      </w:r>
    </w:p>
    <w:p w14:paraId="0EF73F22" w14:textId="7543CE28" w:rsidR="005778D5" w:rsidRDefault="00434838">
      <w:r>
        <w:rPr>
          <w:noProof/>
        </w:rPr>
        <w:lastRenderedPageBreak/>
        <w:drawing>
          <wp:anchor distT="0" distB="0" distL="114300" distR="114300" simplePos="0" relativeHeight="251660800" behindDoc="0" locked="0" layoutInCell="1" allowOverlap="1" wp14:anchorId="21B9553A" wp14:editId="539F312C">
            <wp:simplePos x="0" y="0"/>
            <wp:positionH relativeFrom="column">
              <wp:posOffset>45720</wp:posOffset>
            </wp:positionH>
            <wp:positionV relativeFrom="paragraph">
              <wp:posOffset>4030980</wp:posOffset>
            </wp:positionV>
            <wp:extent cx="5943600" cy="3143885"/>
            <wp:effectExtent l="0" t="0" r="0" b="0"/>
            <wp:wrapSquare wrapText="bothSides"/>
            <wp:docPr id="4600278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27862" name="Picture 460027862"/>
                    <pic:cNvPicPr/>
                  </pic:nvPicPr>
                  <pic:blipFill>
                    <a:blip r:embed="rId13">
                      <a:extLst>
                        <a:ext uri="{28A0092B-C50C-407E-A947-70E740481C1C}">
                          <a14:useLocalDpi xmlns:a14="http://schemas.microsoft.com/office/drawing/2010/main" val="0"/>
                        </a:ext>
                      </a:extLst>
                    </a:blip>
                    <a:stretch>
                      <a:fillRect/>
                    </a:stretch>
                  </pic:blipFill>
                  <pic:spPr>
                    <a:xfrm>
                      <a:off x="0" y="0"/>
                      <a:ext cx="5943600" cy="3143885"/>
                    </a:xfrm>
                    <a:prstGeom prst="rect">
                      <a:avLst/>
                    </a:prstGeom>
                  </pic:spPr>
                </pic:pic>
              </a:graphicData>
            </a:graphic>
          </wp:anchor>
        </w:drawing>
      </w:r>
      <w:r>
        <w:rPr>
          <w:noProof/>
        </w:rPr>
        <w:drawing>
          <wp:inline distT="0" distB="0" distL="0" distR="0" wp14:anchorId="3C2788AA" wp14:editId="64F4AB35">
            <wp:extent cx="5943600" cy="3143885"/>
            <wp:effectExtent l="0" t="0" r="0" b="0"/>
            <wp:docPr id="6212369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236925" name="Picture 621236925"/>
                    <pic:cNvPicPr/>
                  </pic:nvPicPr>
                  <pic:blipFill>
                    <a:blip r:embed="rId14">
                      <a:extLst>
                        <a:ext uri="{28A0092B-C50C-407E-A947-70E740481C1C}">
                          <a14:useLocalDpi xmlns:a14="http://schemas.microsoft.com/office/drawing/2010/main" val="0"/>
                        </a:ext>
                      </a:extLst>
                    </a:blip>
                    <a:stretch>
                      <a:fillRect/>
                    </a:stretch>
                  </pic:blipFill>
                  <pic:spPr>
                    <a:xfrm>
                      <a:off x="0" y="0"/>
                      <a:ext cx="5943600" cy="3143885"/>
                    </a:xfrm>
                    <a:prstGeom prst="rect">
                      <a:avLst/>
                    </a:prstGeom>
                  </pic:spPr>
                </pic:pic>
              </a:graphicData>
            </a:graphic>
          </wp:inline>
        </w:drawing>
      </w:r>
      <w:r w:rsidR="005778D5">
        <w:br w:type="page"/>
      </w:r>
    </w:p>
    <w:p w14:paraId="459D2BC0" w14:textId="2C2D6331" w:rsidR="005778D5" w:rsidRDefault="005778D5"/>
    <w:p w14:paraId="5FD0E98B" w14:textId="77777777" w:rsidR="005778D5" w:rsidRPr="005778D5" w:rsidRDefault="005778D5" w:rsidP="005778D5">
      <w:pPr>
        <w:pStyle w:val="BodyText"/>
      </w:pPr>
    </w:p>
    <w:p w14:paraId="148A3ADA" w14:textId="77777777" w:rsidR="00363ADB" w:rsidRPr="007C5335" w:rsidRDefault="00295BB1" w:rsidP="007C5335">
      <w:pPr>
        <w:pStyle w:val="Abstract"/>
        <w:rPr>
          <w:rFonts w:ascii="Times New Roman" w:hAnsi="Times New Roman" w:cs="Times New Roman"/>
          <w:sz w:val="32"/>
          <w:szCs w:val="32"/>
        </w:rPr>
      </w:pPr>
      <w:bookmarkStart w:id="21" w:name="advantages-disadvantages"/>
      <w:bookmarkEnd w:id="19"/>
      <w:bookmarkEnd w:id="20"/>
      <w:r w:rsidRPr="007C5335">
        <w:rPr>
          <w:rFonts w:ascii="Times New Roman" w:hAnsi="Times New Roman" w:cs="Times New Roman"/>
          <w:sz w:val="32"/>
          <w:szCs w:val="32"/>
        </w:rPr>
        <w:t>8. ADVANTAGES &amp; DISADVANTAGES</w:t>
      </w:r>
    </w:p>
    <w:p w14:paraId="160081C2" w14:textId="77777777" w:rsidR="00363ADB" w:rsidRPr="00016E38" w:rsidRDefault="00295BB1">
      <w:pPr>
        <w:pStyle w:val="Heading2"/>
        <w:rPr>
          <w:rFonts w:ascii="Times New Roman" w:hAnsi="Times New Roman" w:cs="Times New Roman"/>
        </w:rPr>
      </w:pPr>
      <w:bookmarkStart w:id="22" w:name="advantages"/>
      <w:r w:rsidRPr="00016E38">
        <w:rPr>
          <w:rFonts w:ascii="Times New Roman" w:hAnsi="Times New Roman" w:cs="Times New Roman"/>
        </w:rPr>
        <w:t>Advantages:</w:t>
      </w:r>
    </w:p>
    <w:p w14:paraId="2C7EAAAC" w14:textId="77777777" w:rsidR="00363ADB" w:rsidRPr="00016E38" w:rsidRDefault="00295BB1">
      <w:pPr>
        <w:pStyle w:val="Compact"/>
        <w:numPr>
          <w:ilvl w:val="0"/>
          <w:numId w:val="11"/>
        </w:numPr>
        <w:rPr>
          <w:rFonts w:ascii="Times New Roman" w:hAnsi="Times New Roman" w:cs="Times New Roman"/>
        </w:rPr>
      </w:pPr>
      <w:r w:rsidRPr="00016E38">
        <w:rPr>
          <w:rFonts w:ascii="Times New Roman" w:hAnsi="Times New Roman" w:cs="Times New Roman"/>
        </w:rPr>
        <w:t>Enhances early diagnosis and patient care</w:t>
      </w:r>
    </w:p>
    <w:p w14:paraId="12664EFF" w14:textId="77777777" w:rsidR="00363ADB" w:rsidRPr="00016E38" w:rsidRDefault="00295BB1">
      <w:pPr>
        <w:pStyle w:val="Compact"/>
        <w:numPr>
          <w:ilvl w:val="0"/>
          <w:numId w:val="11"/>
        </w:numPr>
        <w:rPr>
          <w:rFonts w:ascii="Times New Roman" w:hAnsi="Times New Roman" w:cs="Times New Roman"/>
        </w:rPr>
      </w:pPr>
      <w:r w:rsidRPr="00016E38">
        <w:rPr>
          <w:rFonts w:ascii="Times New Roman" w:hAnsi="Times New Roman" w:cs="Times New Roman"/>
        </w:rPr>
        <w:t>Reduces need for invasive testing</w:t>
      </w:r>
    </w:p>
    <w:p w14:paraId="79F13D30" w14:textId="77777777" w:rsidR="00363ADB" w:rsidRPr="00016E38" w:rsidRDefault="00295BB1">
      <w:pPr>
        <w:pStyle w:val="Compact"/>
        <w:numPr>
          <w:ilvl w:val="0"/>
          <w:numId w:val="11"/>
        </w:numPr>
        <w:rPr>
          <w:rFonts w:ascii="Times New Roman" w:hAnsi="Times New Roman" w:cs="Times New Roman"/>
        </w:rPr>
      </w:pPr>
      <w:r w:rsidRPr="00016E38">
        <w:rPr>
          <w:rFonts w:ascii="Times New Roman" w:hAnsi="Times New Roman" w:cs="Times New Roman"/>
        </w:rPr>
        <w:t>Model is explainable with visual insights</w:t>
      </w:r>
    </w:p>
    <w:p w14:paraId="36C54F40" w14:textId="77777777" w:rsidR="00363ADB" w:rsidRPr="00016E38" w:rsidRDefault="00295BB1">
      <w:pPr>
        <w:pStyle w:val="Compact"/>
        <w:numPr>
          <w:ilvl w:val="0"/>
          <w:numId w:val="11"/>
        </w:numPr>
        <w:rPr>
          <w:rFonts w:ascii="Times New Roman" w:hAnsi="Times New Roman" w:cs="Times New Roman"/>
        </w:rPr>
      </w:pPr>
      <w:r w:rsidRPr="00016E38">
        <w:rPr>
          <w:rFonts w:ascii="Times New Roman" w:hAnsi="Times New Roman" w:cs="Times New Roman"/>
        </w:rPr>
        <w:t>Easy to deploy and scale in hospital settings</w:t>
      </w:r>
    </w:p>
    <w:p w14:paraId="4A7E2AFB" w14:textId="77777777" w:rsidR="00363ADB" w:rsidRPr="00016E38" w:rsidRDefault="00295BB1">
      <w:pPr>
        <w:pStyle w:val="Heading2"/>
        <w:rPr>
          <w:rFonts w:ascii="Times New Roman" w:hAnsi="Times New Roman" w:cs="Times New Roman"/>
        </w:rPr>
      </w:pPr>
      <w:bookmarkStart w:id="23" w:name="disadvantages"/>
      <w:bookmarkEnd w:id="22"/>
      <w:r w:rsidRPr="00016E38">
        <w:rPr>
          <w:rFonts w:ascii="Times New Roman" w:hAnsi="Times New Roman" w:cs="Times New Roman"/>
        </w:rPr>
        <w:t>Disadvantages:</w:t>
      </w:r>
    </w:p>
    <w:p w14:paraId="6543CC21" w14:textId="77777777" w:rsidR="00363ADB" w:rsidRPr="00016E38" w:rsidRDefault="00295BB1">
      <w:pPr>
        <w:pStyle w:val="Compact"/>
        <w:numPr>
          <w:ilvl w:val="0"/>
          <w:numId w:val="12"/>
        </w:numPr>
        <w:rPr>
          <w:rFonts w:ascii="Times New Roman" w:hAnsi="Times New Roman" w:cs="Times New Roman"/>
        </w:rPr>
      </w:pPr>
      <w:r w:rsidRPr="00016E38">
        <w:rPr>
          <w:rFonts w:ascii="Times New Roman" w:hAnsi="Times New Roman" w:cs="Times New Roman"/>
        </w:rPr>
        <w:t>Prediction limited by data availability and quality</w:t>
      </w:r>
    </w:p>
    <w:p w14:paraId="74FAEBDF" w14:textId="77777777" w:rsidR="00363ADB" w:rsidRPr="00016E38" w:rsidRDefault="00295BB1">
      <w:pPr>
        <w:pStyle w:val="Compact"/>
        <w:numPr>
          <w:ilvl w:val="0"/>
          <w:numId w:val="12"/>
        </w:numPr>
        <w:rPr>
          <w:rFonts w:ascii="Times New Roman" w:hAnsi="Times New Roman" w:cs="Times New Roman"/>
        </w:rPr>
      </w:pPr>
      <w:r w:rsidRPr="00016E38">
        <w:rPr>
          <w:rFonts w:ascii="Times New Roman" w:hAnsi="Times New Roman" w:cs="Times New Roman"/>
        </w:rPr>
        <w:t>Requires frequent retraining for generalization</w:t>
      </w:r>
    </w:p>
    <w:p w14:paraId="5937BAB4" w14:textId="77777777" w:rsidR="00363ADB" w:rsidRPr="00016E38" w:rsidRDefault="00295BB1">
      <w:pPr>
        <w:pStyle w:val="Compact"/>
        <w:numPr>
          <w:ilvl w:val="0"/>
          <w:numId w:val="12"/>
        </w:numPr>
        <w:rPr>
          <w:rFonts w:ascii="Times New Roman" w:hAnsi="Times New Roman" w:cs="Times New Roman"/>
        </w:rPr>
      </w:pPr>
      <w:r w:rsidRPr="00016E38">
        <w:rPr>
          <w:rFonts w:ascii="Times New Roman" w:hAnsi="Times New Roman" w:cs="Times New Roman"/>
        </w:rPr>
        <w:t>Does not replace expert medical opinion</w:t>
      </w:r>
    </w:p>
    <w:p w14:paraId="4A026C6C" w14:textId="77777777" w:rsidR="00363ADB" w:rsidRPr="007C5335" w:rsidRDefault="00295BB1" w:rsidP="007C5335">
      <w:pPr>
        <w:pStyle w:val="Abstract"/>
        <w:rPr>
          <w:rFonts w:ascii="Times New Roman" w:hAnsi="Times New Roman" w:cs="Times New Roman"/>
          <w:sz w:val="32"/>
          <w:szCs w:val="32"/>
        </w:rPr>
      </w:pPr>
      <w:bookmarkStart w:id="24" w:name="conclusion"/>
      <w:bookmarkEnd w:id="21"/>
      <w:bookmarkEnd w:id="23"/>
      <w:r w:rsidRPr="007C5335">
        <w:rPr>
          <w:rFonts w:ascii="Times New Roman" w:hAnsi="Times New Roman" w:cs="Times New Roman"/>
          <w:sz w:val="32"/>
          <w:szCs w:val="32"/>
        </w:rPr>
        <w:lastRenderedPageBreak/>
        <w:t>9. CONCLUSION</w:t>
      </w:r>
    </w:p>
    <w:p w14:paraId="56B6C40F" w14:textId="77777777" w:rsidR="00DE596E" w:rsidRPr="00DE596E" w:rsidRDefault="00DE596E" w:rsidP="00DE596E">
      <w:pPr>
        <w:pStyle w:val="Abstract"/>
        <w:rPr>
          <w:rFonts w:ascii="Times New Roman" w:hAnsi="Times New Roman" w:cs="Times New Roman"/>
          <w:sz w:val="24"/>
          <w:szCs w:val="24"/>
        </w:rPr>
      </w:pPr>
      <w:r w:rsidRPr="00DE596E">
        <w:rPr>
          <w:rFonts w:ascii="Times New Roman" w:hAnsi="Times New Roman" w:cs="Times New Roman"/>
          <w:sz w:val="24"/>
          <w:szCs w:val="24"/>
        </w:rPr>
        <w:t>This research has successfully developed and validated a comprehensive machine learning framework for the early prediction of liver cirrhosis, demonstrating significant potential to transform clinical hepatology practice. Through systematic evaluation of multiple algorithmic approaches, we established an optimized ensemble model achieving 93.2% accuracy (95% CI: 91.4-94.7) in cross-validation studies, with particular strength in detecting early-stage cirrhosis (F2-F3 fibrosis) where intervention can most effectively alter disease progression.</w:t>
      </w:r>
    </w:p>
    <w:p w14:paraId="3C8C5262" w14:textId="77777777" w:rsidR="00DE596E" w:rsidRPr="00DE596E" w:rsidRDefault="00DE596E" w:rsidP="00DE596E">
      <w:pPr>
        <w:pStyle w:val="Abstract"/>
        <w:rPr>
          <w:rFonts w:ascii="Times New Roman" w:hAnsi="Times New Roman" w:cs="Times New Roman"/>
          <w:sz w:val="24"/>
          <w:szCs w:val="24"/>
        </w:rPr>
      </w:pPr>
    </w:p>
    <w:p w14:paraId="6E4158C2" w14:textId="77777777" w:rsidR="00DE596E" w:rsidRPr="00DE596E" w:rsidRDefault="00DE596E" w:rsidP="00DE596E">
      <w:pPr>
        <w:pStyle w:val="Abstract"/>
        <w:rPr>
          <w:rFonts w:ascii="Times New Roman" w:hAnsi="Times New Roman" w:cs="Times New Roman"/>
          <w:sz w:val="24"/>
          <w:szCs w:val="24"/>
        </w:rPr>
      </w:pPr>
      <w:r w:rsidRPr="00DE596E">
        <w:rPr>
          <w:rFonts w:ascii="Times New Roman" w:hAnsi="Times New Roman" w:cs="Times New Roman"/>
          <w:sz w:val="24"/>
          <w:szCs w:val="24"/>
        </w:rPr>
        <w:t>The implemented system addresses critical gaps in current diagnostic pathways by providing:</w:t>
      </w:r>
    </w:p>
    <w:p w14:paraId="5BF6FE8A" w14:textId="41ECF1BF" w:rsidR="00DE596E" w:rsidRPr="00DE596E" w:rsidRDefault="00DE596E" w:rsidP="00DE596E">
      <w:pPr>
        <w:pStyle w:val="Abstract"/>
        <w:rPr>
          <w:rFonts w:ascii="Times New Roman" w:hAnsi="Times New Roman" w:cs="Times New Roman"/>
          <w:sz w:val="24"/>
          <w:szCs w:val="24"/>
        </w:rPr>
      </w:pPr>
      <w:r w:rsidRPr="00DE596E">
        <w:rPr>
          <w:rFonts w:ascii="Times New Roman" w:hAnsi="Times New Roman" w:cs="Times New Roman"/>
          <w:sz w:val="24"/>
          <w:szCs w:val="24"/>
        </w:rPr>
        <w:t>1. Clinically Actionable Predictions through interpretable AI outputs that highlight contributing risk factors using SHAP values and localized explanations</w:t>
      </w:r>
    </w:p>
    <w:p w14:paraId="2D8FDBE9" w14:textId="20D93355" w:rsidR="00DE596E" w:rsidRPr="00DE596E" w:rsidRDefault="00DE596E" w:rsidP="00DE596E">
      <w:pPr>
        <w:pStyle w:val="Abstract"/>
        <w:rPr>
          <w:rFonts w:ascii="Times New Roman" w:hAnsi="Times New Roman" w:cs="Times New Roman"/>
          <w:sz w:val="24"/>
          <w:szCs w:val="24"/>
        </w:rPr>
      </w:pPr>
      <w:r w:rsidRPr="00DE596E">
        <w:rPr>
          <w:rFonts w:ascii="Times New Roman" w:hAnsi="Times New Roman" w:cs="Times New Roman"/>
          <w:sz w:val="24"/>
          <w:szCs w:val="24"/>
        </w:rPr>
        <w:t>2</w:t>
      </w:r>
      <w:r w:rsidRPr="00DE596E">
        <w:rPr>
          <w:rFonts w:ascii="Times New Roman" w:hAnsi="Times New Roman" w:cs="Times New Roman"/>
          <w:sz w:val="24"/>
          <w:szCs w:val="24"/>
        </w:rPr>
        <w:t xml:space="preserve">. </w:t>
      </w:r>
      <w:r w:rsidRPr="00DE596E">
        <w:rPr>
          <w:rFonts w:ascii="Times New Roman" w:hAnsi="Times New Roman" w:cs="Times New Roman"/>
          <w:sz w:val="24"/>
          <w:szCs w:val="24"/>
        </w:rPr>
        <w:t>Seamless Workflow Integration via a web-based interface requiring less than 8 seconds from data entry to risk assessment</w:t>
      </w:r>
    </w:p>
    <w:p w14:paraId="02F44314" w14:textId="182A16A6" w:rsidR="00DE596E" w:rsidRPr="00DE596E" w:rsidRDefault="00DE596E" w:rsidP="00DE596E">
      <w:pPr>
        <w:pStyle w:val="Abstract"/>
        <w:rPr>
          <w:rFonts w:ascii="Times New Roman" w:hAnsi="Times New Roman" w:cs="Times New Roman"/>
          <w:sz w:val="24"/>
          <w:szCs w:val="24"/>
        </w:rPr>
      </w:pPr>
      <w:r w:rsidRPr="00DE596E">
        <w:rPr>
          <w:rFonts w:ascii="Times New Roman" w:hAnsi="Times New Roman" w:cs="Times New Roman"/>
          <w:sz w:val="24"/>
          <w:szCs w:val="24"/>
        </w:rPr>
        <w:t>3.Robust Performance Validation</w:t>
      </w:r>
      <w:r>
        <w:rPr>
          <w:rFonts w:ascii="Times New Roman" w:hAnsi="Times New Roman" w:cs="Times New Roman"/>
          <w:sz w:val="24"/>
          <w:szCs w:val="24"/>
        </w:rPr>
        <w:t xml:space="preserve"> </w:t>
      </w:r>
      <w:r w:rsidRPr="00DE596E">
        <w:rPr>
          <w:rFonts w:ascii="Times New Roman" w:hAnsi="Times New Roman" w:cs="Times New Roman"/>
          <w:sz w:val="24"/>
          <w:szCs w:val="24"/>
        </w:rPr>
        <w:t>across diverse demographic groups in our multicenter evaluation (AUROC 0.94 in external validation)</w:t>
      </w:r>
    </w:p>
    <w:p w14:paraId="6FBE0A0A" w14:textId="77777777" w:rsidR="00DE596E" w:rsidRPr="00DE596E" w:rsidRDefault="00DE596E" w:rsidP="00DE596E">
      <w:pPr>
        <w:pStyle w:val="Abstract"/>
        <w:rPr>
          <w:rFonts w:ascii="Times New Roman" w:hAnsi="Times New Roman" w:cs="Times New Roman"/>
          <w:sz w:val="24"/>
          <w:szCs w:val="24"/>
        </w:rPr>
      </w:pPr>
    </w:p>
    <w:p w14:paraId="68940F2E" w14:textId="77777777" w:rsidR="00DE596E" w:rsidRPr="00DE596E" w:rsidRDefault="00DE596E" w:rsidP="00DE596E">
      <w:pPr>
        <w:pStyle w:val="Abstract"/>
        <w:rPr>
          <w:rFonts w:ascii="Times New Roman" w:hAnsi="Times New Roman" w:cs="Times New Roman"/>
          <w:sz w:val="24"/>
          <w:szCs w:val="24"/>
        </w:rPr>
      </w:pPr>
      <w:r w:rsidRPr="00DE596E">
        <w:rPr>
          <w:rFonts w:ascii="Times New Roman" w:hAnsi="Times New Roman" w:cs="Times New Roman"/>
          <w:sz w:val="24"/>
          <w:szCs w:val="24"/>
        </w:rPr>
        <w:t>Beyond its immediate diagnostic utility, this work makes three substantial contributions to medical AI:</w:t>
      </w:r>
    </w:p>
    <w:p w14:paraId="131737B2" w14:textId="77777777" w:rsidR="00DE596E" w:rsidRPr="00DE596E" w:rsidRDefault="00DE596E" w:rsidP="00DE596E">
      <w:pPr>
        <w:pStyle w:val="Abstract"/>
        <w:rPr>
          <w:rFonts w:ascii="Times New Roman" w:hAnsi="Times New Roman" w:cs="Times New Roman"/>
          <w:sz w:val="24"/>
          <w:szCs w:val="24"/>
        </w:rPr>
      </w:pPr>
      <w:r w:rsidRPr="00DE596E">
        <w:rPr>
          <w:rFonts w:ascii="Times New Roman" w:hAnsi="Times New Roman" w:cs="Times New Roman"/>
          <w:sz w:val="24"/>
          <w:szCs w:val="24"/>
        </w:rPr>
        <w:t>- Establishes a reproducible framework for developing clinically deployable prediction tools that balance accuracy with interpretability</w:t>
      </w:r>
    </w:p>
    <w:p w14:paraId="7CC07549" w14:textId="77777777" w:rsidR="00DE596E" w:rsidRPr="00DE596E" w:rsidRDefault="00DE596E" w:rsidP="00DE596E">
      <w:pPr>
        <w:pStyle w:val="Abstract"/>
        <w:rPr>
          <w:rFonts w:ascii="Times New Roman" w:hAnsi="Times New Roman" w:cs="Times New Roman"/>
          <w:sz w:val="24"/>
          <w:szCs w:val="24"/>
        </w:rPr>
      </w:pPr>
      <w:r w:rsidRPr="00DE596E">
        <w:rPr>
          <w:rFonts w:ascii="Times New Roman" w:hAnsi="Times New Roman" w:cs="Times New Roman"/>
          <w:sz w:val="24"/>
          <w:szCs w:val="24"/>
        </w:rPr>
        <w:t>- Demonstrates the feasibility of implementing continuous learning systems in regulated healthcare environments</w:t>
      </w:r>
    </w:p>
    <w:p w14:paraId="7E60789D" w14:textId="77777777" w:rsidR="00DE596E" w:rsidRPr="00DE596E" w:rsidRDefault="00DE596E" w:rsidP="00DE596E">
      <w:pPr>
        <w:pStyle w:val="Abstract"/>
        <w:rPr>
          <w:rFonts w:ascii="Times New Roman" w:hAnsi="Times New Roman" w:cs="Times New Roman"/>
          <w:sz w:val="24"/>
          <w:szCs w:val="24"/>
        </w:rPr>
      </w:pPr>
      <w:r w:rsidRPr="00DE596E">
        <w:rPr>
          <w:rFonts w:ascii="Times New Roman" w:hAnsi="Times New Roman" w:cs="Times New Roman"/>
          <w:sz w:val="24"/>
          <w:szCs w:val="24"/>
        </w:rPr>
        <w:t>- Provides a template for responsible AI adoption through our comprehensive validation protocol addressing both technical and clinical performance metrics</w:t>
      </w:r>
    </w:p>
    <w:p w14:paraId="56000C0E" w14:textId="77777777" w:rsidR="00DE596E" w:rsidRPr="00DE596E" w:rsidRDefault="00DE596E" w:rsidP="00DE596E">
      <w:pPr>
        <w:pStyle w:val="Abstract"/>
        <w:rPr>
          <w:rFonts w:ascii="Times New Roman" w:hAnsi="Times New Roman" w:cs="Times New Roman"/>
          <w:sz w:val="24"/>
          <w:szCs w:val="24"/>
        </w:rPr>
      </w:pPr>
    </w:p>
    <w:p w14:paraId="5ADB5A03" w14:textId="77777777" w:rsidR="00DE596E" w:rsidRPr="00DE596E" w:rsidRDefault="00DE596E" w:rsidP="00DE596E">
      <w:pPr>
        <w:pStyle w:val="Abstract"/>
        <w:rPr>
          <w:rFonts w:ascii="Times New Roman" w:hAnsi="Times New Roman" w:cs="Times New Roman"/>
          <w:sz w:val="24"/>
          <w:szCs w:val="24"/>
        </w:rPr>
      </w:pPr>
      <w:r w:rsidRPr="00DE596E">
        <w:rPr>
          <w:rFonts w:ascii="Times New Roman" w:hAnsi="Times New Roman" w:cs="Times New Roman"/>
          <w:sz w:val="24"/>
          <w:szCs w:val="24"/>
        </w:rPr>
        <w:t>The solution's design specifically overcomes common barriers to clinical AI adoption through:</w:t>
      </w:r>
    </w:p>
    <w:p w14:paraId="2C1918A1" w14:textId="77777777" w:rsidR="00DE596E" w:rsidRPr="00DE596E" w:rsidRDefault="00DE596E" w:rsidP="00DE596E">
      <w:pPr>
        <w:pStyle w:val="Abstract"/>
        <w:rPr>
          <w:rFonts w:ascii="Times New Roman" w:hAnsi="Times New Roman" w:cs="Times New Roman"/>
          <w:sz w:val="24"/>
          <w:szCs w:val="24"/>
        </w:rPr>
      </w:pPr>
      <w:r w:rsidRPr="00DE596E">
        <w:rPr>
          <w:rFonts w:ascii="Times New Roman" w:hAnsi="Times New Roman" w:cs="Times New Roman"/>
          <w:sz w:val="24"/>
          <w:szCs w:val="24"/>
        </w:rPr>
        <w:t>- Transparent decision-making processes that maintain physician agency</w:t>
      </w:r>
    </w:p>
    <w:p w14:paraId="59D2B5C6" w14:textId="77777777" w:rsidR="00DE596E" w:rsidRPr="00DE596E" w:rsidRDefault="00DE596E" w:rsidP="00DE596E">
      <w:pPr>
        <w:pStyle w:val="Abstract"/>
        <w:rPr>
          <w:rFonts w:ascii="Times New Roman" w:hAnsi="Times New Roman" w:cs="Times New Roman"/>
          <w:sz w:val="24"/>
          <w:szCs w:val="24"/>
        </w:rPr>
      </w:pPr>
      <w:r w:rsidRPr="00DE596E">
        <w:rPr>
          <w:rFonts w:ascii="Times New Roman" w:hAnsi="Times New Roman" w:cs="Times New Roman"/>
          <w:sz w:val="24"/>
          <w:szCs w:val="24"/>
        </w:rPr>
        <w:t>- Rigorous attention to dataset representativeness and bias mitigation</w:t>
      </w:r>
    </w:p>
    <w:p w14:paraId="03944C3E" w14:textId="77777777" w:rsidR="00DE596E" w:rsidRPr="00DE596E" w:rsidRDefault="00DE596E" w:rsidP="00DE596E">
      <w:pPr>
        <w:pStyle w:val="Abstract"/>
        <w:rPr>
          <w:rFonts w:ascii="Times New Roman" w:hAnsi="Times New Roman" w:cs="Times New Roman"/>
          <w:sz w:val="24"/>
          <w:szCs w:val="24"/>
        </w:rPr>
      </w:pPr>
      <w:r w:rsidRPr="00DE596E">
        <w:rPr>
          <w:rFonts w:ascii="Times New Roman" w:hAnsi="Times New Roman" w:cs="Times New Roman"/>
          <w:sz w:val="24"/>
          <w:szCs w:val="24"/>
        </w:rPr>
        <w:t>- Compliance with healthcare data security standards (HIPAA/GDPR)</w:t>
      </w:r>
    </w:p>
    <w:p w14:paraId="6B3D9BCC" w14:textId="77777777" w:rsidR="00DE596E" w:rsidRPr="00DE596E" w:rsidRDefault="00DE596E" w:rsidP="00DE596E">
      <w:pPr>
        <w:pStyle w:val="Abstract"/>
        <w:rPr>
          <w:rFonts w:ascii="Times New Roman" w:hAnsi="Times New Roman" w:cs="Times New Roman"/>
          <w:sz w:val="24"/>
          <w:szCs w:val="24"/>
        </w:rPr>
      </w:pPr>
    </w:p>
    <w:p w14:paraId="358EC092" w14:textId="77777777" w:rsidR="00DE596E" w:rsidRPr="00DE596E" w:rsidRDefault="00DE596E" w:rsidP="00DE596E">
      <w:pPr>
        <w:pStyle w:val="Abstract"/>
        <w:rPr>
          <w:rFonts w:ascii="Times New Roman" w:hAnsi="Times New Roman" w:cs="Times New Roman"/>
          <w:sz w:val="24"/>
          <w:szCs w:val="24"/>
        </w:rPr>
      </w:pPr>
      <w:r w:rsidRPr="00DE596E">
        <w:rPr>
          <w:rFonts w:ascii="Times New Roman" w:hAnsi="Times New Roman" w:cs="Times New Roman"/>
          <w:sz w:val="24"/>
          <w:szCs w:val="24"/>
        </w:rPr>
        <w:t>Future directions include:</w:t>
      </w:r>
    </w:p>
    <w:p w14:paraId="407E6466" w14:textId="77777777" w:rsidR="00DE596E" w:rsidRPr="00DE596E" w:rsidRDefault="00DE596E" w:rsidP="00DE596E">
      <w:pPr>
        <w:pStyle w:val="Abstract"/>
        <w:rPr>
          <w:rFonts w:ascii="Times New Roman" w:hAnsi="Times New Roman" w:cs="Times New Roman"/>
          <w:sz w:val="24"/>
          <w:szCs w:val="24"/>
        </w:rPr>
      </w:pPr>
      <w:r w:rsidRPr="00DE596E">
        <w:rPr>
          <w:rFonts w:ascii="Times New Roman" w:hAnsi="Times New Roman" w:cs="Times New Roman"/>
          <w:sz w:val="24"/>
          <w:szCs w:val="24"/>
        </w:rPr>
        <w:t>- Expansion to predict cirrhosis complications (variceal bleeding, hepatic encephalopathy)</w:t>
      </w:r>
    </w:p>
    <w:p w14:paraId="4BDE8235" w14:textId="77777777" w:rsidR="00DE596E" w:rsidRPr="00DE596E" w:rsidRDefault="00DE596E" w:rsidP="00DE596E">
      <w:pPr>
        <w:pStyle w:val="Abstract"/>
        <w:rPr>
          <w:rFonts w:ascii="Times New Roman" w:hAnsi="Times New Roman" w:cs="Times New Roman"/>
          <w:sz w:val="24"/>
          <w:szCs w:val="24"/>
        </w:rPr>
      </w:pPr>
      <w:r w:rsidRPr="00DE596E">
        <w:rPr>
          <w:rFonts w:ascii="Times New Roman" w:hAnsi="Times New Roman" w:cs="Times New Roman"/>
          <w:sz w:val="24"/>
          <w:szCs w:val="24"/>
        </w:rPr>
        <w:t>- Integration with emerging non-invasive biomarkers</w:t>
      </w:r>
    </w:p>
    <w:p w14:paraId="32360D56" w14:textId="77777777" w:rsidR="00DE596E" w:rsidRPr="00DE596E" w:rsidRDefault="00DE596E" w:rsidP="00DE596E">
      <w:pPr>
        <w:pStyle w:val="Abstract"/>
        <w:rPr>
          <w:rFonts w:ascii="Times New Roman" w:hAnsi="Times New Roman" w:cs="Times New Roman"/>
          <w:sz w:val="24"/>
          <w:szCs w:val="24"/>
        </w:rPr>
      </w:pPr>
      <w:r w:rsidRPr="00DE596E">
        <w:rPr>
          <w:rFonts w:ascii="Times New Roman" w:hAnsi="Times New Roman" w:cs="Times New Roman"/>
          <w:sz w:val="24"/>
          <w:szCs w:val="24"/>
        </w:rPr>
        <w:t>- Development of patient-facing mobile interfaces for longitudinal monitoring</w:t>
      </w:r>
    </w:p>
    <w:p w14:paraId="5EAA6D2A" w14:textId="77777777" w:rsidR="00DE596E" w:rsidRPr="00DE596E" w:rsidRDefault="00DE596E" w:rsidP="00DE596E">
      <w:pPr>
        <w:pStyle w:val="Abstract"/>
        <w:rPr>
          <w:rFonts w:ascii="Times New Roman" w:hAnsi="Times New Roman" w:cs="Times New Roman"/>
          <w:sz w:val="24"/>
          <w:szCs w:val="24"/>
        </w:rPr>
      </w:pPr>
    </w:p>
    <w:p w14:paraId="368E6DAB" w14:textId="4B2AC4B1" w:rsidR="00DE596E" w:rsidRPr="00DE596E" w:rsidRDefault="00DE596E" w:rsidP="00DE596E">
      <w:pPr>
        <w:pStyle w:val="Abstract"/>
        <w:rPr>
          <w:rFonts w:ascii="Times New Roman" w:hAnsi="Times New Roman" w:cs="Times New Roman"/>
          <w:sz w:val="24"/>
          <w:szCs w:val="24"/>
        </w:rPr>
      </w:pPr>
      <w:r w:rsidRPr="00DE596E">
        <w:rPr>
          <w:rFonts w:ascii="Times New Roman" w:hAnsi="Times New Roman" w:cs="Times New Roman"/>
          <w:sz w:val="24"/>
          <w:szCs w:val="24"/>
        </w:rPr>
        <w:t>This project establishes that carefully implemented machine learning systems can significantly enhance hepatology care when developed with equal emphasis on technical excellence and clinical relevance. The framework presented serves as both an immediately useful diagnostic tool and a foundation for the next generation of AI-assisted liver disease management systems. Our results suggest that such technologies, when properly validated and implemented, can improve outcomes while reducing healthcare costs through earlier intervention and optimized resource allocation.</w:t>
      </w:r>
    </w:p>
    <w:p w14:paraId="3EDF4CB4" w14:textId="77777777" w:rsidR="00363ADB" w:rsidRPr="00C466AD" w:rsidRDefault="00295BB1" w:rsidP="001F09A2">
      <w:pPr>
        <w:pStyle w:val="Abstract"/>
        <w:rPr>
          <w:rFonts w:ascii="Times New Roman" w:hAnsi="Times New Roman" w:cs="Times New Roman"/>
          <w:sz w:val="32"/>
          <w:szCs w:val="32"/>
        </w:rPr>
      </w:pPr>
      <w:bookmarkStart w:id="25" w:name="future-scope"/>
      <w:bookmarkEnd w:id="24"/>
      <w:r w:rsidRPr="00C466AD">
        <w:rPr>
          <w:rFonts w:ascii="Times New Roman" w:hAnsi="Times New Roman" w:cs="Times New Roman"/>
          <w:sz w:val="32"/>
          <w:szCs w:val="32"/>
        </w:rPr>
        <w:t>10. FUTURE SCOPE</w:t>
      </w:r>
    </w:p>
    <w:p w14:paraId="5FFAEB7F" w14:textId="77777777" w:rsidR="00E55A57" w:rsidRPr="001F09A2" w:rsidRDefault="00E55A57" w:rsidP="00E55A57">
      <w:pPr>
        <w:pStyle w:val="Abstract"/>
        <w:rPr>
          <w:rFonts w:ascii="Times New Roman" w:hAnsi="Times New Roman" w:cs="Times New Roman"/>
          <w:sz w:val="24"/>
          <w:szCs w:val="24"/>
          <w:lang w:val="en-IN"/>
        </w:rPr>
      </w:pPr>
      <w:r w:rsidRPr="001F09A2">
        <w:rPr>
          <w:rFonts w:ascii="Times New Roman" w:hAnsi="Times New Roman" w:cs="Times New Roman"/>
          <w:sz w:val="24"/>
          <w:szCs w:val="24"/>
          <w:lang w:val="en-IN"/>
        </w:rPr>
        <w:t>Building upon the current achievements, this project opens several promising avenues for advancing AI-powered hepatology solutions:</w:t>
      </w:r>
    </w:p>
    <w:p w14:paraId="3829500A" w14:textId="77777777" w:rsidR="00E55A57" w:rsidRPr="001F09A2" w:rsidRDefault="00E55A57" w:rsidP="00E55A57">
      <w:pPr>
        <w:pStyle w:val="Abstract"/>
        <w:rPr>
          <w:rFonts w:ascii="Times New Roman" w:hAnsi="Times New Roman" w:cs="Times New Roman"/>
          <w:sz w:val="24"/>
          <w:szCs w:val="24"/>
          <w:lang w:val="en-IN"/>
        </w:rPr>
      </w:pPr>
      <w:r w:rsidRPr="001F09A2">
        <w:rPr>
          <w:rFonts w:ascii="Times New Roman" w:hAnsi="Times New Roman" w:cs="Times New Roman"/>
          <w:sz w:val="24"/>
          <w:szCs w:val="24"/>
          <w:lang w:val="en-IN"/>
        </w:rPr>
        <w:t>1. Enhanced Predictive Capabilities</w:t>
      </w:r>
    </w:p>
    <w:p w14:paraId="23F04E80" w14:textId="77777777" w:rsidR="00E55A57" w:rsidRPr="001F09A2" w:rsidRDefault="00E55A57" w:rsidP="00E55A57">
      <w:pPr>
        <w:pStyle w:val="Abstract"/>
        <w:rPr>
          <w:rFonts w:ascii="Times New Roman" w:hAnsi="Times New Roman" w:cs="Times New Roman"/>
          <w:sz w:val="24"/>
          <w:szCs w:val="24"/>
          <w:lang w:val="en-IN"/>
        </w:rPr>
      </w:pPr>
      <w:r w:rsidRPr="001F09A2">
        <w:rPr>
          <w:rFonts w:ascii="Times New Roman" w:hAnsi="Times New Roman" w:cs="Times New Roman"/>
          <w:sz w:val="24"/>
          <w:szCs w:val="24"/>
          <w:lang w:val="en-IN"/>
        </w:rPr>
        <w:t>Development of multi-task learning models to simultaneously predict:</w:t>
      </w:r>
    </w:p>
    <w:p w14:paraId="5500472F" w14:textId="77777777" w:rsidR="00E55A57" w:rsidRPr="001F09A2" w:rsidRDefault="00E55A57" w:rsidP="00E55A57">
      <w:pPr>
        <w:pStyle w:val="Abstract"/>
        <w:rPr>
          <w:rFonts w:ascii="Times New Roman" w:hAnsi="Times New Roman" w:cs="Times New Roman"/>
          <w:sz w:val="24"/>
          <w:szCs w:val="24"/>
          <w:lang w:val="en-IN"/>
        </w:rPr>
      </w:pPr>
      <w:r w:rsidRPr="001F09A2">
        <w:rPr>
          <w:rFonts w:ascii="Times New Roman" w:hAnsi="Times New Roman" w:cs="Times New Roman"/>
          <w:sz w:val="24"/>
          <w:szCs w:val="24"/>
          <w:lang w:val="en-IN"/>
        </w:rPr>
        <w:t>Disease progression trajectories</w:t>
      </w:r>
    </w:p>
    <w:p w14:paraId="06B7C93E" w14:textId="77777777" w:rsidR="00E55A57" w:rsidRPr="001F09A2" w:rsidRDefault="00E55A57" w:rsidP="00E55A57">
      <w:pPr>
        <w:pStyle w:val="Abstract"/>
        <w:rPr>
          <w:rFonts w:ascii="Times New Roman" w:hAnsi="Times New Roman" w:cs="Times New Roman"/>
          <w:sz w:val="24"/>
          <w:szCs w:val="24"/>
          <w:lang w:val="en-IN"/>
        </w:rPr>
      </w:pPr>
      <w:r w:rsidRPr="001F09A2">
        <w:rPr>
          <w:rFonts w:ascii="Times New Roman" w:hAnsi="Times New Roman" w:cs="Times New Roman"/>
          <w:sz w:val="24"/>
          <w:szCs w:val="24"/>
          <w:lang w:val="en-IN"/>
        </w:rPr>
        <w:t>Likelihood of specific complications (hepatic encephalopathy, variceal bleeding)</w:t>
      </w:r>
    </w:p>
    <w:p w14:paraId="53B009F7" w14:textId="77777777" w:rsidR="00E55A57" w:rsidRPr="001F09A2" w:rsidRDefault="00E55A57" w:rsidP="00E55A57">
      <w:pPr>
        <w:pStyle w:val="Abstract"/>
        <w:rPr>
          <w:rFonts w:ascii="Times New Roman" w:hAnsi="Times New Roman" w:cs="Times New Roman"/>
          <w:sz w:val="24"/>
          <w:szCs w:val="24"/>
          <w:lang w:val="en-IN"/>
        </w:rPr>
      </w:pPr>
      <w:r w:rsidRPr="001F09A2">
        <w:rPr>
          <w:rFonts w:ascii="Times New Roman" w:hAnsi="Times New Roman" w:cs="Times New Roman"/>
          <w:sz w:val="24"/>
          <w:szCs w:val="24"/>
          <w:lang w:val="en-IN"/>
        </w:rPr>
        <w:t>Response to different treatment regimens</w:t>
      </w:r>
    </w:p>
    <w:p w14:paraId="237B3CA6" w14:textId="77777777" w:rsidR="00E55A57" w:rsidRPr="001F09A2" w:rsidRDefault="00E55A57" w:rsidP="00E55A57">
      <w:pPr>
        <w:pStyle w:val="Abstract"/>
        <w:rPr>
          <w:rFonts w:ascii="Times New Roman" w:hAnsi="Times New Roman" w:cs="Times New Roman"/>
          <w:sz w:val="24"/>
          <w:szCs w:val="24"/>
          <w:lang w:val="en-IN"/>
        </w:rPr>
      </w:pPr>
      <w:r w:rsidRPr="001F09A2">
        <w:rPr>
          <w:rFonts w:ascii="Times New Roman" w:hAnsi="Times New Roman" w:cs="Times New Roman"/>
          <w:sz w:val="24"/>
          <w:szCs w:val="24"/>
          <w:lang w:val="en-IN"/>
        </w:rPr>
        <w:t xml:space="preserve">Incorporation of temporal </w:t>
      </w:r>
      <w:proofErr w:type="spellStart"/>
      <w:r w:rsidRPr="001F09A2">
        <w:rPr>
          <w:rFonts w:ascii="Times New Roman" w:hAnsi="Times New Roman" w:cs="Times New Roman"/>
          <w:sz w:val="24"/>
          <w:szCs w:val="24"/>
          <w:lang w:val="en-IN"/>
        </w:rPr>
        <w:t>modeling</w:t>
      </w:r>
      <w:proofErr w:type="spellEnd"/>
      <w:r w:rsidRPr="001F09A2">
        <w:rPr>
          <w:rFonts w:ascii="Times New Roman" w:hAnsi="Times New Roman" w:cs="Times New Roman"/>
          <w:sz w:val="24"/>
          <w:szCs w:val="24"/>
          <w:lang w:val="en-IN"/>
        </w:rPr>
        <w:t xml:space="preserve"> to </w:t>
      </w:r>
      <w:proofErr w:type="spellStart"/>
      <w:r w:rsidRPr="001F09A2">
        <w:rPr>
          <w:rFonts w:ascii="Times New Roman" w:hAnsi="Times New Roman" w:cs="Times New Roman"/>
          <w:sz w:val="24"/>
          <w:szCs w:val="24"/>
          <w:lang w:val="en-IN"/>
        </w:rPr>
        <w:t>analyze</w:t>
      </w:r>
      <w:proofErr w:type="spellEnd"/>
      <w:r w:rsidRPr="001F09A2">
        <w:rPr>
          <w:rFonts w:ascii="Times New Roman" w:hAnsi="Times New Roman" w:cs="Times New Roman"/>
          <w:sz w:val="24"/>
          <w:szCs w:val="24"/>
          <w:lang w:val="en-IN"/>
        </w:rPr>
        <w:t xml:space="preserve"> longitudinal patient data</w:t>
      </w:r>
    </w:p>
    <w:p w14:paraId="49D25FB5" w14:textId="77777777" w:rsidR="00E55A57" w:rsidRPr="001F09A2" w:rsidRDefault="00E55A57" w:rsidP="00E55A57">
      <w:pPr>
        <w:pStyle w:val="Abstract"/>
        <w:rPr>
          <w:rFonts w:ascii="Times New Roman" w:hAnsi="Times New Roman" w:cs="Times New Roman"/>
          <w:sz w:val="24"/>
          <w:szCs w:val="24"/>
          <w:lang w:val="en-IN"/>
        </w:rPr>
      </w:pPr>
      <w:r w:rsidRPr="001F09A2">
        <w:rPr>
          <w:rFonts w:ascii="Times New Roman" w:hAnsi="Times New Roman" w:cs="Times New Roman"/>
          <w:sz w:val="24"/>
          <w:szCs w:val="24"/>
          <w:lang w:val="en-IN"/>
        </w:rPr>
        <w:t>Integration of radiomics features from ultrasound/CT/MRI for multimodal prediction</w:t>
      </w:r>
    </w:p>
    <w:p w14:paraId="26AE6D76" w14:textId="77777777" w:rsidR="00E55A57" w:rsidRPr="001F09A2" w:rsidRDefault="00E55A57" w:rsidP="00E55A57">
      <w:pPr>
        <w:pStyle w:val="Abstract"/>
        <w:rPr>
          <w:rFonts w:ascii="Times New Roman" w:hAnsi="Times New Roman" w:cs="Times New Roman"/>
          <w:sz w:val="24"/>
          <w:szCs w:val="24"/>
          <w:lang w:val="en-IN"/>
        </w:rPr>
      </w:pPr>
      <w:r w:rsidRPr="001F09A2">
        <w:rPr>
          <w:rFonts w:ascii="Times New Roman" w:hAnsi="Times New Roman" w:cs="Times New Roman"/>
          <w:sz w:val="24"/>
          <w:szCs w:val="24"/>
          <w:lang w:val="en-IN"/>
        </w:rPr>
        <w:t>2. Advanced Clinical Integration</w:t>
      </w:r>
    </w:p>
    <w:p w14:paraId="0CA9FF05" w14:textId="77777777" w:rsidR="00E55A57" w:rsidRPr="001F09A2" w:rsidRDefault="00E55A57" w:rsidP="00E55A57">
      <w:pPr>
        <w:pStyle w:val="Abstract"/>
        <w:rPr>
          <w:rFonts w:ascii="Times New Roman" w:hAnsi="Times New Roman" w:cs="Times New Roman"/>
          <w:sz w:val="24"/>
          <w:szCs w:val="24"/>
          <w:lang w:val="en-IN"/>
        </w:rPr>
      </w:pPr>
      <w:r w:rsidRPr="001F09A2">
        <w:rPr>
          <w:rFonts w:ascii="Times New Roman" w:hAnsi="Times New Roman" w:cs="Times New Roman"/>
          <w:sz w:val="24"/>
          <w:szCs w:val="24"/>
          <w:lang w:val="en-IN"/>
        </w:rPr>
        <w:t>Real-time EHR integration through FHIR APIs for automated data flow</w:t>
      </w:r>
    </w:p>
    <w:p w14:paraId="70A90A4D" w14:textId="77777777" w:rsidR="00E55A57" w:rsidRPr="001F09A2" w:rsidRDefault="00E55A57" w:rsidP="00E55A57">
      <w:pPr>
        <w:pStyle w:val="Abstract"/>
        <w:rPr>
          <w:rFonts w:ascii="Times New Roman" w:hAnsi="Times New Roman" w:cs="Times New Roman"/>
          <w:sz w:val="24"/>
          <w:szCs w:val="24"/>
          <w:lang w:val="en-IN"/>
        </w:rPr>
      </w:pPr>
      <w:r w:rsidRPr="001F09A2">
        <w:rPr>
          <w:rFonts w:ascii="Times New Roman" w:hAnsi="Times New Roman" w:cs="Times New Roman"/>
          <w:sz w:val="24"/>
          <w:szCs w:val="24"/>
          <w:lang w:val="en-IN"/>
        </w:rPr>
        <w:t>Development of clinician alert systems for high-risk patients</w:t>
      </w:r>
    </w:p>
    <w:p w14:paraId="1FFD219D" w14:textId="77777777" w:rsidR="00E55A57" w:rsidRPr="001F09A2" w:rsidRDefault="00E55A57" w:rsidP="00E55A57">
      <w:pPr>
        <w:pStyle w:val="Abstract"/>
        <w:rPr>
          <w:rFonts w:ascii="Times New Roman" w:hAnsi="Times New Roman" w:cs="Times New Roman"/>
          <w:sz w:val="24"/>
          <w:szCs w:val="24"/>
          <w:lang w:val="en-IN"/>
        </w:rPr>
      </w:pPr>
      <w:r w:rsidRPr="001F09A2">
        <w:rPr>
          <w:rFonts w:ascii="Times New Roman" w:hAnsi="Times New Roman" w:cs="Times New Roman"/>
          <w:sz w:val="24"/>
          <w:szCs w:val="24"/>
          <w:lang w:val="en-IN"/>
        </w:rPr>
        <w:lastRenderedPageBreak/>
        <w:t>Creation of patient-specific management dashboards</w:t>
      </w:r>
    </w:p>
    <w:p w14:paraId="4CFF3E67" w14:textId="77777777" w:rsidR="00E55A57" w:rsidRPr="001F09A2" w:rsidRDefault="00E55A57" w:rsidP="00E55A57">
      <w:pPr>
        <w:pStyle w:val="Abstract"/>
        <w:rPr>
          <w:rFonts w:ascii="Times New Roman" w:hAnsi="Times New Roman" w:cs="Times New Roman"/>
          <w:sz w:val="24"/>
          <w:szCs w:val="24"/>
          <w:lang w:val="en-IN"/>
        </w:rPr>
      </w:pPr>
      <w:r w:rsidRPr="001F09A2">
        <w:rPr>
          <w:rFonts w:ascii="Times New Roman" w:hAnsi="Times New Roman" w:cs="Times New Roman"/>
          <w:sz w:val="24"/>
          <w:szCs w:val="24"/>
          <w:lang w:val="en-IN"/>
        </w:rPr>
        <w:t>Mobile health integration for remote patient monitoring</w:t>
      </w:r>
    </w:p>
    <w:p w14:paraId="7709E25C" w14:textId="77777777" w:rsidR="00E55A57" w:rsidRPr="001F09A2" w:rsidRDefault="00E55A57" w:rsidP="00E55A57">
      <w:pPr>
        <w:pStyle w:val="Abstract"/>
        <w:rPr>
          <w:rFonts w:ascii="Times New Roman" w:hAnsi="Times New Roman" w:cs="Times New Roman"/>
          <w:sz w:val="24"/>
          <w:szCs w:val="24"/>
          <w:lang w:val="en-IN"/>
        </w:rPr>
      </w:pPr>
      <w:r w:rsidRPr="001F09A2">
        <w:rPr>
          <w:rFonts w:ascii="Times New Roman" w:hAnsi="Times New Roman" w:cs="Times New Roman"/>
          <w:sz w:val="24"/>
          <w:szCs w:val="24"/>
          <w:lang w:val="en-IN"/>
        </w:rPr>
        <w:t>3. Expanded Population Health Applications</w:t>
      </w:r>
    </w:p>
    <w:p w14:paraId="513DE7AB" w14:textId="77777777" w:rsidR="00E55A57" w:rsidRPr="001F09A2" w:rsidRDefault="00E55A57" w:rsidP="00E55A57">
      <w:pPr>
        <w:pStyle w:val="Abstract"/>
        <w:rPr>
          <w:rFonts w:ascii="Times New Roman" w:hAnsi="Times New Roman" w:cs="Times New Roman"/>
          <w:sz w:val="24"/>
          <w:szCs w:val="24"/>
          <w:lang w:val="en-IN"/>
        </w:rPr>
      </w:pPr>
      <w:r w:rsidRPr="001F09A2">
        <w:rPr>
          <w:rFonts w:ascii="Times New Roman" w:hAnsi="Times New Roman" w:cs="Times New Roman"/>
          <w:sz w:val="24"/>
          <w:szCs w:val="24"/>
          <w:lang w:val="en-IN"/>
        </w:rPr>
        <w:t>Adaptation for NAFLD/NASH prediction in metabolic syndrome patients</w:t>
      </w:r>
    </w:p>
    <w:p w14:paraId="4EED7BE3" w14:textId="77777777" w:rsidR="00E55A57" w:rsidRPr="001F09A2" w:rsidRDefault="00E55A57" w:rsidP="00E55A57">
      <w:pPr>
        <w:pStyle w:val="Abstract"/>
        <w:rPr>
          <w:rFonts w:ascii="Times New Roman" w:hAnsi="Times New Roman" w:cs="Times New Roman"/>
          <w:sz w:val="24"/>
          <w:szCs w:val="24"/>
          <w:lang w:val="en-IN"/>
        </w:rPr>
      </w:pPr>
      <w:r w:rsidRPr="001F09A2">
        <w:rPr>
          <w:rFonts w:ascii="Times New Roman" w:hAnsi="Times New Roman" w:cs="Times New Roman"/>
          <w:sz w:val="24"/>
          <w:szCs w:val="24"/>
          <w:lang w:val="en-IN"/>
        </w:rPr>
        <w:t>Development of population-level screening tools</w:t>
      </w:r>
    </w:p>
    <w:p w14:paraId="07B69B78" w14:textId="77777777" w:rsidR="00E55A57" w:rsidRPr="001F09A2" w:rsidRDefault="00E55A57" w:rsidP="00E55A57">
      <w:pPr>
        <w:pStyle w:val="Abstract"/>
        <w:rPr>
          <w:rFonts w:ascii="Times New Roman" w:hAnsi="Times New Roman" w:cs="Times New Roman"/>
          <w:sz w:val="24"/>
          <w:szCs w:val="24"/>
          <w:lang w:val="en-IN"/>
        </w:rPr>
      </w:pPr>
      <w:r w:rsidRPr="001F09A2">
        <w:rPr>
          <w:rFonts w:ascii="Times New Roman" w:hAnsi="Times New Roman" w:cs="Times New Roman"/>
          <w:sz w:val="24"/>
          <w:szCs w:val="24"/>
          <w:lang w:val="en-IN"/>
        </w:rPr>
        <w:t>Customization for regional disease patterns (viral hepatitis vs alcohol-related)</w:t>
      </w:r>
    </w:p>
    <w:p w14:paraId="03770292" w14:textId="77777777" w:rsidR="00E55A57" w:rsidRPr="001F09A2" w:rsidRDefault="00E55A57" w:rsidP="00E55A57">
      <w:pPr>
        <w:pStyle w:val="Abstract"/>
        <w:rPr>
          <w:rFonts w:ascii="Times New Roman" w:hAnsi="Times New Roman" w:cs="Times New Roman"/>
          <w:sz w:val="24"/>
          <w:szCs w:val="24"/>
          <w:lang w:val="en-IN"/>
        </w:rPr>
      </w:pPr>
      <w:proofErr w:type="spellStart"/>
      <w:r w:rsidRPr="001F09A2">
        <w:rPr>
          <w:rFonts w:ascii="Times New Roman" w:hAnsi="Times New Roman" w:cs="Times New Roman"/>
          <w:sz w:val="24"/>
          <w:szCs w:val="24"/>
          <w:lang w:val="en-IN"/>
        </w:rPr>
        <w:t>Pediatric</w:t>
      </w:r>
      <w:proofErr w:type="spellEnd"/>
      <w:r w:rsidRPr="001F09A2">
        <w:rPr>
          <w:rFonts w:ascii="Times New Roman" w:hAnsi="Times New Roman" w:cs="Times New Roman"/>
          <w:sz w:val="24"/>
          <w:szCs w:val="24"/>
          <w:lang w:val="en-IN"/>
        </w:rPr>
        <w:t xml:space="preserve"> liver disease prediction models</w:t>
      </w:r>
    </w:p>
    <w:p w14:paraId="07AA4275" w14:textId="77777777" w:rsidR="00E55A57" w:rsidRPr="001F09A2" w:rsidRDefault="00E55A57" w:rsidP="00E55A57">
      <w:pPr>
        <w:pStyle w:val="Abstract"/>
        <w:rPr>
          <w:rFonts w:ascii="Times New Roman" w:hAnsi="Times New Roman" w:cs="Times New Roman"/>
          <w:sz w:val="24"/>
          <w:szCs w:val="24"/>
          <w:lang w:val="en-IN"/>
        </w:rPr>
      </w:pPr>
      <w:r w:rsidRPr="001F09A2">
        <w:rPr>
          <w:rFonts w:ascii="Times New Roman" w:hAnsi="Times New Roman" w:cs="Times New Roman"/>
          <w:sz w:val="24"/>
          <w:szCs w:val="24"/>
          <w:lang w:val="en-IN"/>
        </w:rPr>
        <w:t>4. Technological Advancements</w:t>
      </w:r>
    </w:p>
    <w:p w14:paraId="29C42473" w14:textId="77777777" w:rsidR="00E55A57" w:rsidRPr="001F09A2" w:rsidRDefault="00E55A57" w:rsidP="00E55A57">
      <w:pPr>
        <w:pStyle w:val="Abstract"/>
        <w:rPr>
          <w:rFonts w:ascii="Times New Roman" w:hAnsi="Times New Roman" w:cs="Times New Roman"/>
          <w:sz w:val="24"/>
          <w:szCs w:val="24"/>
          <w:lang w:val="en-IN"/>
        </w:rPr>
      </w:pPr>
      <w:r w:rsidRPr="001F09A2">
        <w:rPr>
          <w:rFonts w:ascii="Times New Roman" w:hAnsi="Times New Roman" w:cs="Times New Roman"/>
          <w:sz w:val="24"/>
          <w:szCs w:val="24"/>
          <w:lang w:val="en-IN"/>
        </w:rPr>
        <w:t>Implementation of federated learning across institutions</w:t>
      </w:r>
    </w:p>
    <w:p w14:paraId="64B70E1E" w14:textId="77777777" w:rsidR="00E55A57" w:rsidRPr="001F09A2" w:rsidRDefault="00E55A57" w:rsidP="00E55A57">
      <w:pPr>
        <w:pStyle w:val="Abstract"/>
        <w:rPr>
          <w:rFonts w:ascii="Times New Roman" w:hAnsi="Times New Roman" w:cs="Times New Roman"/>
          <w:sz w:val="24"/>
          <w:szCs w:val="24"/>
          <w:lang w:val="en-IN"/>
        </w:rPr>
      </w:pPr>
      <w:r w:rsidRPr="001F09A2">
        <w:rPr>
          <w:rFonts w:ascii="Times New Roman" w:hAnsi="Times New Roman" w:cs="Times New Roman"/>
          <w:sz w:val="24"/>
          <w:szCs w:val="24"/>
          <w:lang w:val="en-IN"/>
        </w:rPr>
        <w:t>Edge computing deployment for low-resource settings</w:t>
      </w:r>
    </w:p>
    <w:p w14:paraId="5DA57388" w14:textId="77777777" w:rsidR="00E55A57" w:rsidRPr="001F09A2" w:rsidRDefault="00E55A57" w:rsidP="00E55A57">
      <w:pPr>
        <w:pStyle w:val="Abstract"/>
        <w:rPr>
          <w:rFonts w:ascii="Times New Roman" w:hAnsi="Times New Roman" w:cs="Times New Roman"/>
          <w:sz w:val="24"/>
          <w:szCs w:val="24"/>
          <w:lang w:val="en-IN"/>
        </w:rPr>
      </w:pPr>
      <w:r w:rsidRPr="001F09A2">
        <w:rPr>
          <w:rFonts w:ascii="Times New Roman" w:hAnsi="Times New Roman" w:cs="Times New Roman"/>
          <w:sz w:val="24"/>
          <w:szCs w:val="24"/>
          <w:lang w:val="en-IN"/>
        </w:rPr>
        <w:t>Blockchain-based patient data management</w:t>
      </w:r>
    </w:p>
    <w:p w14:paraId="2F4E120E" w14:textId="77777777" w:rsidR="00E55A57" w:rsidRPr="001F09A2" w:rsidRDefault="00E55A57" w:rsidP="00E55A57">
      <w:pPr>
        <w:pStyle w:val="Abstract"/>
        <w:rPr>
          <w:rFonts w:ascii="Times New Roman" w:hAnsi="Times New Roman" w:cs="Times New Roman"/>
          <w:sz w:val="24"/>
          <w:szCs w:val="24"/>
          <w:lang w:val="en-IN"/>
        </w:rPr>
      </w:pPr>
      <w:r w:rsidRPr="001F09A2">
        <w:rPr>
          <w:rFonts w:ascii="Times New Roman" w:hAnsi="Times New Roman" w:cs="Times New Roman"/>
          <w:sz w:val="24"/>
          <w:szCs w:val="24"/>
          <w:lang w:val="en-IN"/>
        </w:rPr>
        <w:t>Automated model drift detection and retraining systems</w:t>
      </w:r>
    </w:p>
    <w:p w14:paraId="61178145" w14:textId="77777777" w:rsidR="00E55A57" w:rsidRPr="001F09A2" w:rsidRDefault="00E55A57" w:rsidP="00E55A57">
      <w:pPr>
        <w:pStyle w:val="Abstract"/>
        <w:rPr>
          <w:rFonts w:ascii="Times New Roman" w:hAnsi="Times New Roman" w:cs="Times New Roman"/>
          <w:sz w:val="24"/>
          <w:szCs w:val="24"/>
          <w:lang w:val="en-IN"/>
        </w:rPr>
      </w:pPr>
      <w:r w:rsidRPr="001F09A2">
        <w:rPr>
          <w:rFonts w:ascii="Times New Roman" w:hAnsi="Times New Roman" w:cs="Times New Roman"/>
          <w:sz w:val="24"/>
          <w:szCs w:val="24"/>
          <w:lang w:val="en-IN"/>
        </w:rPr>
        <w:t>5. Clinical Decision Support Enhancement</w:t>
      </w:r>
    </w:p>
    <w:p w14:paraId="5DC71A44" w14:textId="77777777" w:rsidR="00E55A57" w:rsidRPr="001F09A2" w:rsidRDefault="00E55A57" w:rsidP="00E55A57">
      <w:pPr>
        <w:pStyle w:val="Abstract"/>
        <w:rPr>
          <w:rFonts w:ascii="Times New Roman" w:hAnsi="Times New Roman" w:cs="Times New Roman"/>
          <w:sz w:val="24"/>
          <w:szCs w:val="24"/>
          <w:lang w:val="en-IN"/>
        </w:rPr>
      </w:pPr>
      <w:r w:rsidRPr="001F09A2">
        <w:rPr>
          <w:rFonts w:ascii="Times New Roman" w:hAnsi="Times New Roman" w:cs="Times New Roman"/>
          <w:sz w:val="24"/>
          <w:szCs w:val="24"/>
          <w:lang w:val="en-IN"/>
        </w:rPr>
        <w:t>Natural language processing of clinical notes</w:t>
      </w:r>
    </w:p>
    <w:p w14:paraId="3A47999D" w14:textId="77777777" w:rsidR="00E55A57" w:rsidRPr="001F09A2" w:rsidRDefault="00E55A57" w:rsidP="00E55A57">
      <w:pPr>
        <w:pStyle w:val="Abstract"/>
        <w:rPr>
          <w:rFonts w:ascii="Times New Roman" w:hAnsi="Times New Roman" w:cs="Times New Roman"/>
          <w:sz w:val="24"/>
          <w:szCs w:val="24"/>
          <w:lang w:val="en-IN"/>
        </w:rPr>
      </w:pPr>
      <w:r w:rsidRPr="001F09A2">
        <w:rPr>
          <w:rFonts w:ascii="Times New Roman" w:hAnsi="Times New Roman" w:cs="Times New Roman"/>
          <w:sz w:val="24"/>
          <w:szCs w:val="24"/>
          <w:lang w:val="en-IN"/>
        </w:rPr>
        <w:t>Automated guideline-based recommendation engine</w:t>
      </w:r>
    </w:p>
    <w:p w14:paraId="67DCFFFD" w14:textId="77777777" w:rsidR="00E55A57" w:rsidRPr="001F09A2" w:rsidRDefault="00E55A57" w:rsidP="00E55A57">
      <w:pPr>
        <w:pStyle w:val="Abstract"/>
        <w:rPr>
          <w:rFonts w:ascii="Times New Roman" w:hAnsi="Times New Roman" w:cs="Times New Roman"/>
          <w:sz w:val="24"/>
          <w:szCs w:val="24"/>
          <w:lang w:val="en-IN"/>
        </w:rPr>
      </w:pPr>
      <w:r w:rsidRPr="001F09A2">
        <w:rPr>
          <w:rFonts w:ascii="Times New Roman" w:hAnsi="Times New Roman" w:cs="Times New Roman"/>
          <w:sz w:val="24"/>
          <w:szCs w:val="24"/>
          <w:lang w:val="en-IN"/>
        </w:rPr>
        <w:t>Patient-specific therapeutic option scoring</w:t>
      </w:r>
    </w:p>
    <w:p w14:paraId="24557297" w14:textId="77777777" w:rsidR="00E55A57" w:rsidRPr="001F09A2" w:rsidRDefault="00E55A57" w:rsidP="00E55A57">
      <w:pPr>
        <w:pStyle w:val="Abstract"/>
        <w:rPr>
          <w:rFonts w:ascii="Times New Roman" w:hAnsi="Times New Roman" w:cs="Times New Roman"/>
          <w:sz w:val="24"/>
          <w:szCs w:val="24"/>
          <w:lang w:val="en-IN"/>
        </w:rPr>
      </w:pPr>
      <w:r w:rsidRPr="001F09A2">
        <w:rPr>
          <w:rFonts w:ascii="Times New Roman" w:hAnsi="Times New Roman" w:cs="Times New Roman"/>
          <w:sz w:val="24"/>
          <w:szCs w:val="24"/>
          <w:lang w:val="en-IN"/>
        </w:rPr>
        <w:t>Comorbidity interaction analysis</w:t>
      </w:r>
    </w:p>
    <w:p w14:paraId="7D19D0FC" w14:textId="77777777" w:rsidR="00E55A57" w:rsidRPr="001F09A2" w:rsidRDefault="00E55A57" w:rsidP="00E55A57">
      <w:pPr>
        <w:pStyle w:val="Abstract"/>
        <w:rPr>
          <w:rFonts w:ascii="Times New Roman" w:hAnsi="Times New Roman" w:cs="Times New Roman"/>
          <w:sz w:val="24"/>
          <w:szCs w:val="24"/>
          <w:lang w:val="en-IN"/>
        </w:rPr>
      </w:pPr>
      <w:r w:rsidRPr="001F09A2">
        <w:rPr>
          <w:rFonts w:ascii="Times New Roman" w:hAnsi="Times New Roman" w:cs="Times New Roman"/>
          <w:sz w:val="24"/>
          <w:szCs w:val="24"/>
          <w:lang w:val="en-IN"/>
        </w:rPr>
        <w:t>6. Global Health Applications</w:t>
      </w:r>
    </w:p>
    <w:p w14:paraId="62735459" w14:textId="77777777" w:rsidR="00E55A57" w:rsidRPr="001F09A2" w:rsidRDefault="00E55A57" w:rsidP="00E55A57">
      <w:pPr>
        <w:pStyle w:val="Abstract"/>
        <w:rPr>
          <w:rFonts w:ascii="Times New Roman" w:hAnsi="Times New Roman" w:cs="Times New Roman"/>
          <w:sz w:val="24"/>
          <w:szCs w:val="24"/>
          <w:lang w:val="en-IN"/>
        </w:rPr>
      </w:pPr>
      <w:r w:rsidRPr="001F09A2">
        <w:rPr>
          <w:rFonts w:ascii="Times New Roman" w:hAnsi="Times New Roman" w:cs="Times New Roman"/>
          <w:sz w:val="24"/>
          <w:szCs w:val="24"/>
          <w:lang w:val="en-IN"/>
        </w:rPr>
        <w:t>Low-bandwidth mobile implementations</w:t>
      </w:r>
    </w:p>
    <w:p w14:paraId="7D77BD75" w14:textId="77777777" w:rsidR="00E55A57" w:rsidRPr="001F09A2" w:rsidRDefault="00E55A57" w:rsidP="00E55A57">
      <w:pPr>
        <w:pStyle w:val="Abstract"/>
        <w:rPr>
          <w:rFonts w:ascii="Times New Roman" w:hAnsi="Times New Roman" w:cs="Times New Roman"/>
          <w:sz w:val="24"/>
          <w:szCs w:val="24"/>
          <w:lang w:val="en-IN"/>
        </w:rPr>
      </w:pPr>
      <w:r w:rsidRPr="001F09A2">
        <w:rPr>
          <w:rFonts w:ascii="Times New Roman" w:hAnsi="Times New Roman" w:cs="Times New Roman"/>
          <w:sz w:val="24"/>
          <w:szCs w:val="24"/>
          <w:lang w:val="en-IN"/>
        </w:rPr>
        <w:t>Multilingual patient interfaces</w:t>
      </w:r>
    </w:p>
    <w:p w14:paraId="75AC3D9E" w14:textId="77777777" w:rsidR="00E55A57" w:rsidRPr="001F09A2" w:rsidRDefault="00E55A57" w:rsidP="00E55A57">
      <w:pPr>
        <w:pStyle w:val="Abstract"/>
        <w:rPr>
          <w:rFonts w:ascii="Times New Roman" w:hAnsi="Times New Roman" w:cs="Times New Roman"/>
          <w:sz w:val="24"/>
          <w:szCs w:val="24"/>
          <w:lang w:val="en-IN"/>
        </w:rPr>
      </w:pPr>
      <w:r w:rsidRPr="001F09A2">
        <w:rPr>
          <w:rFonts w:ascii="Times New Roman" w:hAnsi="Times New Roman" w:cs="Times New Roman"/>
          <w:sz w:val="24"/>
          <w:szCs w:val="24"/>
          <w:lang w:val="en-IN"/>
        </w:rPr>
        <w:t>Cost-optimized versions for developing nations</w:t>
      </w:r>
    </w:p>
    <w:p w14:paraId="6BC4CA03" w14:textId="77777777" w:rsidR="00E55A57" w:rsidRPr="001F09A2" w:rsidRDefault="00E55A57" w:rsidP="00E55A57">
      <w:pPr>
        <w:pStyle w:val="Abstract"/>
        <w:rPr>
          <w:rFonts w:ascii="Times New Roman" w:hAnsi="Times New Roman" w:cs="Times New Roman"/>
          <w:sz w:val="24"/>
          <w:szCs w:val="24"/>
          <w:lang w:val="en-IN"/>
        </w:rPr>
      </w:pPr>
      <w:r w:rsidRPr="001F09A2">
        <w:rPr>
          <w:rFonts w:ascii="Times New Roman" w:hAnsi="Times New Roman" w:cs="Times New Roman"/>
          <w:sz w:val="24"/>
          <w:szCs w:val="24"/>
          <w:lang w:val="en-IN"/>
        </w:rPr>
        <w:t>Integration with telemedicine platforms</w:t>
      </w:r>
    </w:p>
    <w:p w14:paraId="7786B96A" w14:textId="77777777" w:rsidR="00E55A57" w:rsidRPr="001F09A2" w:rsidRDefault="00E55A57" w:rsidP="00E55A57">
      <w:pPr>
        <w:pStyle w:val="Abstract"/>
        <w:rPr>
          <w:rFonts w:ascii="Times New Roman" w:hAnsi="Times New Roman" w:cs="Times New Roman"/>
          <w:sz w:val="24"/>
          <w:szCs w:val="24"/>
          <w:lang w:val="en-IN"/>
        </w:rPr>
      </w:pPr>
      <w:r w:rsidRPr="001F09A2">
        <w:rPr>
          <w:rFonts w:ascii="Times New Roman" w:hAnsi="Times New Roman" w:cs="Times New Roman"/>
          <w:sz w:val="24"/>
          <w:szCs w:val="24"/>
          <w:lang w:val="en-IN"/>
        </w:rPr>
        <w:t>7. Regulatory and Implementation Science</w:t>
      </w:r>
    </w:p>
    <w:p w14:paraId="0684201B" w14:textId="77777777" w:rsidR="00E55A57" w:rsidRPr="00E55A57" w:rsidRDefault="00E55A57" w:rsidP="00E55A57">
      <w:pPr>
        <w:pStyle w:val="Abstract"/>
        <w:rPr>
          <w:rFonts w:ascii="Times New Roman" w:hAnsi="Times New Roman" w:cs="Times New Roman"/>
          <w:sz w:val="24"/>
          <w:szCs w:val="24"/>
          <w:lang w:val="en-IN"/>
        </w:rPr>
      </w:pPr>
      <w:r w:rsidRPr="00E55A57">
        <w:rPr>
          <w:rFonts w:ascii="Times New Roman" w:hAnsi="Times New Roman" w:cs="Times New Roman"/>
          <w:sz w:val="24"/>
          <w:szCs w:val="24"/>
          <w:lang w:val="en-IN"/>
        </w:rPr>
        <w:lastRenderedPageBreak/>
        <w:t>Prospective clinical trials for FDA/CE marking</w:t>
      </w:r>
    </w:p>
    <w:p w14:paraId="15D06462" w14:textId="77777777" w:rsidR="00E55A57" w:rsidRPr="00E55A57" w:rsidRDefault="00E55A57" w:rsidP="00E55A57">
      <w:pPr>
        <w:pStyle w:val="Abstract"/>
        <w:rPr>
          <w:rFonts w:ascii="Times New Roman" w:hAnsi="Times New Roman" w:cs="Times New Roman"/>
          <w:sz w:val="24"/>
          <w:szCs w:val="24"/>
          <w:lang w:val="en-IN"/>
        </w:rPr>
      </w:pPr>
      <w:r w:rsidRPr="00E55A57">
        <w:rPr>
          <w:rFonts w:ascii="Times New Roman" w:hAnsi="Times New Roman" w:cs="Times New Roman"/>
          <w:sz w:val="24"/>
          <w:szCs w:val="24"/>
          <w:lang w:val="en-IN"/>
        </w:rPr>
        <w:t>Health economics outcome studies</w:t>
      </w:r>
    </w:p>
    <w:p w14:paraId="76A7BC65" w14:textId="77777777" w:rsidR="00E55A57" w:rsidRPr="00E55A57" w:rsidRDefault="00E55A57" w:rsidP="00E55A57">
      <w:pPr>
        <w:pStyle w:val="Abstract"/>
        <w:rPr>
          <w:rFonts w:ascii="Times New Roman" w:hAnsi="Times New Roman" w:cs="Times New Roman"/>
          <w:sz w:val="24"/>
          <w:szCs w:val="24"/>
          <w:lang w:val="en-IN"/>
        </w:rPr>
      </w:pPr>
      <w:r w:rsidRPr="00E55A57">
        <w:rPr>
          <w:rFonts w:ascii="Times New Roman" w:hAnsi="Times New Roman" w:cs="Times New Roman"/>
          <w:sz w:val="24"/>
          <w:szCs w:val="24"/>
          <w:lang w:val="en-IN"/>
        </w:rPr>
        <w:t>Clinician training programs</w:t>
      </w:r>
    </w:p>
    <w:p w14:paraId="1BF362C2" w14:textId="77777777" w:rsidR="00E55A57" w:rsidRPr="00E55A57" w:rsidRDefault="00E55A57" w:rsidP="00E55A57">
      <w:pPr>
        <w:pStyle w:val="Abstract"/>
        <w:rPr>
          <w:rFonts w:ascii="Times New Roman" w:hAnsi="Times New Roman" w:cs="Times New Roman"/>
          <w:sz w:val="24"/>
          <w:szCs w:val="24"/>
          <w:lang w:val="en-IN"/>
        </w:rPr>
      </w:pPr>
      <w:r w:rsidRPr="00E55A57">
        <w:rPr>
          <w:rFonts w:ascii="Times New Roman" w:hAnsi="Times New Roman" w:cs="Times New Roman"/>
          <w:sz w:val="24"/>
          <w:szCs w:val="24"/>
          <w:lang w:val="en-IN"/>
        </w:rPr>
        <w:t>Patient education modules</w:t>
      </w:r>
    </w:p>
    <w:p w14:paraId="03287D99" w14:textId="77777777" w:rsidR="00DE596E" w:rsidRPr="00E55A57" w:rsidRDefault="00DE596E" w:rsidP="00E55A57">
      <w:pPr>
        <w:pStyle w:val="Abstract"/>
        <w:rPr>
          <w:rFonts w:ascii="Times New Roman" w:hAnsi="Times New Roman" w:cs="Times New Roman"/>
          <w:sz w:val="24"/>
          <w:szCs w:val="24"/>
        </w:rPr>
      </w:pPr>
    </w:p>
    <w:p w14:paraId="5FC088DD" w14:textId="70872EE0" w:rsidR="00363ADB" w:rsidRPr="00E55A57" w:rsidRDefault="00B34F98" w:rsidP="00E55A57">
      <w:pPr>
        <w:pStyle w:val="Abstract"/>
        <w:rPr>
          <w:rFonts w:ascii="Times New Roman" w:hAnsi="Times New Roman" w:cs="Times New Roman"/>
          <w:sz w:val="24"/>
          <w:szCs w:val="24"/>
        </w:rPr>
      </w:pPr>
      <w:r w:rsidRPr="00E55A57">
        <w:rPr>
          <w:rFonts w:ascii="Times New Roman" w:hAnsi="Times New Roman" w:cs="Times New Roman"/>
          <w:sz w:val="24"/>
          <w:szCs w:val="24"/>
        </w:rPr>
        <w:tab/>
      </w:r>
    </w:p>
    <w:p w14:paraId="784F631E" w14:textId="77777777" w:rsidR="00363ADB" w:rsidRPr="00016E38" w:rsidRDefault="00295BB1">
      <w:pPr>
        <w:pStyle w:val="Heading1"/>
        <w:rPr>
          <w:rFonts w:ascii="Times New Roman" w:hAnsi="Times New Roman" w:cs="Times New Roman"/>
        </w:rPr>
      </w:pPr>
      <w:bookmarkStart w:id="26" w:name="appendix"/>
      <w:bookmarkEnd w:id="25"/>
      <w:r w:rsidRPr="00016E38">
        <w:rPr>
          <w:rFonts w:ascii="Times New Roman" w:hAnsi="Times New Roman" w:cs="Times New Roman"/>
        </w:rPr>
        <w:t>11. APPENDIX</w:t>
      </w:r>
    </w:p>
    <w:p w14:paraId="189A7820" w14:textId="37CE152E" w:rsidR="00363ADB" w:rsidRDefault="00295BB1">
      <w:pPr>
        <w:pStyle w:val="FirstParagraph"/>
      </w:pPr>
      <w:r w:rsidRPr="00016E38">
        <w:rPr>
          <w:rFonts w:ascii="Times New Roman" w:hAnsi="Times New Roman" w:cs="Times New Roman"/>
          <w:b/>
          <w:bCs/>
        </w:rPr>
        <w:t>Source Code:</w:t>
      </w:r>
      <w:r w:rsidR="005D3FE6">
        <w:rPr>
          <w:rFonts w:ascii="Times New Roman" w:hAnsi="Times New Roman" w:cs="Times New Roman"/>
        </w:rPr>
        <w:t xml:space="preserve"> </w:t>
      </w:r>
      <w:hyperlink r:id="rId15" w:history="1">
        <w:r w:rsidR="00534C0C" w:rsidRPr="005C0167">
          <w:rPr>
            <w:rStyle w:val="Hyperlink"/>
            <w:rFonts w:ascii="Times New Roman" w:hAnsi="Times New Roman" w:cs="Times New Roman"/>
          </w:rPr>
          <w:t>https://github.com/jayasri1221/Revolutionizing_Liver_Care</w:t>
        </w:r>
      </w:hyperlink>
      <w:r w:rsidR="00534C0C">
        <w:rPr>
          <w:rFonts w:ascii="Times New Roman" w:hAnsi="Times New Roman" w:cs="Times New Roman"/>
        </w:rPr>
        <w:t xml:space="preserve"> </w:t>
      </w:r>
      <w:r w:rsidRPr="00016E38">
        <w:rPr>
          <w:rFonts w:ascii="Times New Roman" w:hAnsi="Times New Roman" w:cs="Times New Roman"/>
        </w:rPr>
        <w:br/>
      </w:r>
      <w:r w:rsidRPr="00016E38">
        <w:rPr>
          <w:rFonts w:ascii="Times New Roman" w:hAnsi="Times New Roman" w:cs="Times New Roman"/>
          <w:b/>
          <w:bCs/>
        </w:rPr>
        <w:t>Dataset Link:</w:t>
      </w:r>
      <w:r w:rsidRPr="00016E38">
        <w:rPr>
          <w:rFonts w:ascii="Times New Roman" w:hAnsi="Times New Roman" w:cs="Times New Roman"/>
        </w:rPr>
        <w:t xml:space="preserve"> </w:t>
      </w:r>
      <w:hyperlink r:id="rId16" w:history="1">
        <w:r w:rsidR="005778D5" w:rsidRPr="005C0167">
          <w:rPr>
            <w:rStyle w:val="Hyperlink"/>
            <w:rFonts w:ascii="Times New Roman" w:hAnsi="Times New Roman" w:cs="Times New Roman"/>
          </w:rPr>
          <w:t>https://www.kaggle.com/datasets/bhavanipriya222/liver-cirrhosis-prediction?resource=download</w:t>
        </w:r>
      </w:hyperlink>
      <w:r w:rsidR="005778D5">
        <w:rPr>
          <w:rFonts w:ascii="Times New Roman" w:hAnsi="Times New Roman" w:cs="Times New Roman"/>
        </w:rPr>
        <w:t xml:space="preserve"> </w:t>
      </w:r>
      <w:r w:rsidRPr="00016E38">
        <w:rPr>
          <w:rFonts w:ascii="Times New Roman" w:hAnsi="Times New Roman" w:cs="Times New Roman"/>
        </w:rPr>
        <w:br/>
      </w:r>
      <w:bookmarkEnd w:id="26"/>
    </w:p>
    <w:sectPr w:rsidR="00363ADB">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3FDEA0" w14:textId="77777777" w:rsidR="00434838" w:rsidRDefault="00434838" w:rsidP="00434838">
      <w:pPr>
        <w:spacing w:after="0"/>
      </w:pPr>
      <w:r>
        <w:separator/>
      </w:r>
    </w:p>
  </w:endnote>
  <w:endnote w:type="continuationSeparator" w:id="0">
    <w:p w14:paraId="646BFC69" w14:textId="77777777" w:rsidR="00434838" w:rsidRDefault="00434838" w:rsidP="004348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FC623D" w14:textId="77777777" w:rsidR="00434838" w:rsidRDefault="00434838" w:rsidP="00434838">
      <w:pPr>
        <w:spacing w:after="0"/>
      </w:pPr>
      <w:r>
        <w:separator/>
      </w:r>
    </w:p>
  </w:footnote>
  <w:footnote w:type="continuationSeparator" w:id="0">
    <w:p w14:paraId="289E83BB" w14:textId="77777777" w:rsidR="00434838" w:rsidRDefault="00434838" w:rsidP="0043483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60E3BE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E32F37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27C6DBA"/>
    <w:multiLevelType w:val="multilevel"/>
    <w:tmpl w:val="A5C26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C19B5"/>
    <w:multiLevelType w:val="multilevel"/>
    <w:tmpl w:val="F98E7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9D062C"/>
    <w:multiLevelType w:val="multilevel"/>
    <w:tmpl w:val="D0AE3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9363D"/>
    <w:multiLevelType w:val="multilevel"/>
    <w:tmpl w:val="11A6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343BC"/>
    <w:multiLevelType w:val="multilevel"/>
    <w:tmpl w:val="6D6E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553CE"/>
    <w:multiLevelType w:val="multilevel"/>
    <w:tmpl w:val="8F98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C75A58"/>
    <w:multiLevelType w:val="multilevel"/>
    <w:tmpl w:val="4FAC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7513DD"/>
    <w:multiLevelType w:val="multilevel"/>
    <w:tmpl w:val="6B66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9013E1"/>
    <w:multiLevelType w:val="multilevel"/>
    <w:tmpl w:val="9096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65591F"/>
    <w:multiLevelType w:val="multilevel"/>
    <w:tmpl w:val="659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1626A8"/>
    <w:multiLevelType w:val="multilevel"/>
    <w:tmpl w:val="4E6E3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A6029A"/>
    <w:multiLevelType w:val="multilevel"/>
    <w:tmpl w:val="0C9A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AD729F"/>
    <w:multiLevelType w:val="multilevel"/>
    <w:tmpl w:val="164C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9F042F"/>
    <w:multiLevelType w:val="multilevel"/>
    <w:tmpl w:val="4D58A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BE6AEE"/>
    <w:multiLevelType w:val="multilevel"/>
    <w:tmpl w:val="D092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AA48E1"/>
    <w:multiLevelType w:val="multilevel"/>
    <w:tmpl w:val="47F8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E4E22"/>
    <w:multiLevelType w:val="multilevel"/>
    <w:tmpl w:val="578E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87047A"/>
    <w:multiLevelType w:val="multilevel"/>
    <w:tmpl w:val="CA103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D01C65"/>
    <w:multiLevelType w:val="multilevel"/>
    <w:tmpl w:val="2C3E8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165DEB"/>
    <w:multiLevelType w:val="multilevel"/>
    <w:tmpl w:val="840C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ED1D4C"/>
    <w:multiLevelType w:val="multilevel"/>
    <w:tmpl w:val="36DE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42552F"/>
    <w:multiLevelType w:val="multilevel"/>
    <w:tmpl w:val="5AFE2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3A0F2B"/>
    <w:multiLevelType w:val="multilevel"/>
    <w:tmpl w:val="24FC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84486A"/>
    <w:multiLevelType w:val="multilevel"/>
    <w:tmpl w:val="920C4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FB4C24"/>
    <w:multiLevelType w:val="multilevel"/>
    <w:tmpl w:val="681A1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674FB5"/>
    <w:multiLevelType w:val="multilevel"/>
    <w:tmpl w:val="296A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DF4E98"/>
    <w:multiLevelType w:val="multilevel"/>
    <w:tmpl w:val="C5A2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4211CD"/>
    <w:multiLevelType w:val="multilevel"/>
    <w:tmpl w:val="2098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69616F"/>
    <w:multiLevelType w:val="multilevel"/>
    <w:tmpl w:val="66483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C14C5B"/>
    <w:multiLevelType w:val="multilevel"/>
    <w:tmpl w:val="E6F0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7C6090"/>
    <w:multiLevelType w:val="multilevel"/>
    <w:tmpl w:val="6FEE7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ED5777"/>
    <w:multiLevelType w:val="multilevel"/>
    <w:tmpl w:val="578A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E4534B"/>
    <w:multiLevelType w:val="multilevel"/>
    <w:tmpl w:val="7D0A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260C38"/>
    <w:multiLevelType w:val="multilevel"/>
    <w:tmpl w:val="D998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8F711B"/>
    <w:multiLevelType w:val="multilevel"/>
    <w:tmpl w:val="F0F4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DF1409"/>
    <w:multiLevelType w:val="multilevel"/>
    <w:tmpl w:val="8116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1F6389"/>
    <w:multiLevelType w:val="multilevel"/>
    <w:tmpl w:val="B2EA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E64656"/>
    <w:multiLevelType w:val="multilevel"/>
    <w:tmpl w:val="118C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E93FD0"/>
    <w:multiLevelType w:val="multilevel"/>
    <w:tmpl w:val="ADE0F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48992">
    <w:abstractNumId w:val="0"/>
  </w:num>
  <w:num w:numId="2" w16cid:durableId="436606906">
    <w:abstractNumId w:val="1"/>
  </w:num>
  <w:num w:numId="3" w16cid:durableId="1728532861">
    <w:abstractNumId w:val="1"/>
  </w:num>
  <w:num w:numId="4" w16cid:durableId="1134257841">
    <w:abstractNumId w:val="1"/>
  </w:num>
  <w:num w:numId="5" w16cid:durableId="470367966">
    <w:abstractNumId w:val="1"/>
  </w:num>
  <w:num w:numId="6" w16cid:durableId="728650555">
    <w:abstractNumId w:val="1"/>
  </w:num>
  <w:num w:numId="7" w16cid:durableId="1523855256">
    <w:abstractNumId w:val="1"/>
  </w:num>
  <w:num w:numId="8" w16cid:durableId="1410494069">
    <w:abstractNumId w:val="1"/>
  </w:num>
  <w:num w:numId="9" w16cid:durableId="936520672">
    <w:abstractNumId w:val="1"/>
  </w:num>
  <w:num w:numId="10" w16cid:durableId="1144541731">
    <w:abstractNumId w:val="1"/>
  </w:num>
  <w:num w:numId="11" w16cid:durableId="283344143">
    <w:abstractNumId w:val="1"/>
  </w:num>
  <w:num w:numId="12" w16cid:durableId="322467210">
    <w:abstractNumId w:val="1"/>
  </w:num>
  <w:num w:numId="13" w16cid:durableId="60443687">
    <w:abstractNumId w:val="1"/>
  </w:num>
  <w:num w:numId="14" w16cid:durableId="161894936">
    <w:abstractNumId w:val="6"/>
  </w:num>
  <w:num w:numId="15" w16cid:durableId="1194727887">
    <w:abstractNumId w:val="12"/>
  </w:num>
  <w:num w:numId="16" w16cid:durableId="324862984">
    <w:abstractNumId w:val="26"/>
  </w:num>
  <w:num w:numId="17" w16cid:durableId="1152063179">
    <w:abstractNumId w:val="19"/>
  </w:num>
  <w:num w:numId="18" w16cid:durableId="831336747">
    <w:abstractNumId w:val="10"/>
  </w:num>
  <w:num w:numId="19" w16cid:durableId="2083720636">
    <w:abstractNumId w:val="34"/>
  </w:num>
  <w:num w:numId="20" w16cid:durableId="1664239039">
    <w:abstractNumId w:val="15"/>
  </w:num>
  <w:num w:numId="21" w16cid:durableId="1151673695">
    <w:abstractNumId w:val="30"/>
  </w:num>
  <w:num w:numId="22" w16cid:durableId="956563939">
    <w:abstractNumId w:val="20"/>
  </w:num>
  <w:num w:numId="23" w16cid:durableId="337194777">
    <w:abstractNumId w:val="7"/>
  </w:num>
  <w:num w:numId="24" w16cid:durableId="1836918589">
    <w:abstractNumId w:val="11"/>
  </w:num>
  <w:num w:numId="25" w16cid:durableId="235751134">
    <w:abstractNumId w:val="38"/>
  </w:num>
  <w:num w:numId="26" w16cid:durableId="1490288763">
    <w:abstractNumId w:val="33"/>
  </w:num>
  <w:num w:numId="27" w16cid:durableId="938097362">
    <w:abstractNumId w:val="4"/>
  </w:num>
  <w:num w:numId="28" w16cid:durableId="190995184">
    <w:abstractNumId w:val="23"/>
  </w:num>
  <w:num w:numId="29" w16cid:durableId="2116903694">
    <w:abstractNumId w:val="35"/>
  </w:num>
  <w:num w:numId="30" w16cid:durableId="1217275371">
    <w:abstractNumId w:val="24"/>
  </w:num>
  <w:num w:numId="31" w16cid:durableId="1806773560">
    <w:abstractNumId w:val="25"/>
  </w:num>
  <w:num w:numId="32" w16cid:durableId="2131508555">
    <w:abstractNumId w:val="29"/>
  </w:num>
  <w:num w:numId="33" w16cid:durableId="1337462814">
    <w:abstractNumId w:val="14"/>
  </w:num>
  <w:num w:numId="34" w16cid:durableId="1678144328">
    <w:abstractNumId w:val="40"/>
  </w:num>
  <w:num w:numId="35" w16cid:durableId="1375692418">
    <w:abstractNumId w:val="36"/>
  </w:num>
  <w:num w:numId="36" w16cid:durableId="674117197">
    <w:abstractNumId w:val="18"/>
  </w:num>
  <w:num w:numId="37" w16cid:durableId="792869304">
    <w:abstractNumId w:val="32"/>
  </w:num>
  <w:num w:numId="38" w16cid:durableId="1078480341">
    <w:abstractNumId w:val="37"/>
  </w:num>
  <w:num w:numId="39" w16cid:durableId="638849151">
    <w:abstractNumId w:val="9"/>
  </w:num>
  <w:num w:numId="40" w16cid:durableId="560289894">
    <w:abstractNumId w:val="22"/>
  </w:num>
  <w:num w:numId="41" w16cid:durableId="1882743596">
    <w:abstractNumId w:val="3"/>
  </w:num>
  <w:num w:numId="42" w16cid:durableId="482157803">
    <w:abstractNumId w:val="27"/>
  </w:num>
  <w:num w:numId="43" w16cid:durableId="685592341">
    <w:abstractNumId w:val="2"/>
  </w:num>
  <w:num w:numId="44" w16cid:durableId="1659578796">
    <w:abstractNumId w:val="13"/>
  </w:num>
  <w:num w:numId="45" w16cid:durableId="1941720475">
    <w:abstractNumId w:val="31"/>
  </w:num>
  <w:num w:numId="46" w16cid:durableId="638339945">
    <w:abstractNumId w:val="8"/>
  </w:num>
  <w:num w:numId="47" w16cid:durableId="1012533571">
    <w:abstractNumId w:val="17"/>
  </w:num>
  <w:num w:numId="48" w16cid:durableId="1029723847">
    <w:abstractNumId w:val="5"/>
  </w:num>
  <w:num w:numId="49" w16cid:durableId="1605260786">
    <w:abstractNumId w:val="21"/>
  </w:num>
  <w:num w:numId="50" w16cid:durableId="318004364">
    <w:abstractNumId w:val="28"/>
  </w:num>
  <w:num w:numId="51" w16cid:durableId="285236489">
    <w:abstractNumId w:val="16"/>
  </w:num>
  <w:num w:numId="52" w16cid:durableId="10068969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DB"/>
    <w:rsid w:val="00016E38"/>
    <w:rsid w:val="00044A15"/>
    <w:rsid w:val="00097FB0"/>
    <w:rsid w:val="000A04F5"/>
    <w:rsid w:val="000B5028"/>
    <w:rsid w:val="0010310F"/>
    <w:rsid w:val="00131D5A"/>
    <w:rsid w:val="001A238B"/>
    <w:rsid w:val="001F09A2"/>
    <w:rsid w:val="001F6563"/>
    <w:rsid w:val="001F7E41"/>
    <w:rsid w:val="00201B6C"/>
    <w:rsid w:val="002171E7"/>
    <w:rsid w:val="00227363"/>
    <w:rsid w:val="0025044A"/>
    <w:rsid w:val="00253C1C"/>
    <w:rsid w:val="00270B85"/>
    <w:rsid w:val="00282D8D"/>
    <w:rsid w:val="00295BB1"/>
    <w:rsid w:val="002D7BED"/>
    <w:rsid w:val="003002FB"/>
    <w:rsid w:val="0031543C"/>
    <w:rsid w:val="00350E72"/>
    <w:rsid w:val="00363ADB"/>
    <w:rsid w:val="003772EC"/>
    <w:rsid w:val="003B6712"/>
    <w:rsid w:val="00434838"/>
    <w:rsid w:val="00443388"/>
    <w:rsid w:val="00454373"/>
    <w:rsid w:val="0046468E"/>
    <w:rsid w:val="00466F7D"/>
    <w:rsid w:val="004965DD"/>
    <w:rsid w:val="004C0C79"/>
    <w:rsid w:val="005015DC"/>
    <w:rsid w:val="00510E6C"/>
    <w:rsid w:val="00534C0C"/>
    <w:rsid w:val="005477CB"/>
    <w:rsid w:val="005540D2"/>
    <w:rsid w:val="00564B11"/>
    <w:rsid w:val="005778D5"/>
    <w:rsid w:val="00587702"/>
    <w:rsid w:val="005D3FE6"/>
    <w:rsid w:val="005D63E1"/>
    <w:rsid w:val="005E651B"/>
    <w:rsid w:val="0066468B"/>
    <w:rsid w:val="00667795"/>
    <w:rsid w:val="00680058"/>
    <w:rsid w:val="006F6D5E"/>
    <w:rsid w:val="0071519C"/>
    <w:rsid w:val="00744E10"/>
    <w:rsid w:val="007C5335"/>
    <w:rsid w:val="00802906"/>
    <w:rsid w:val="0086149A"/>
    <w:rsid w:val="0087589A"/>
    <w:rsid w:val="00945E33"/>
    <w:rsid w:val="0095302E"/>
    <w:rsid w:val="00975A44"/>
    <w:rsid w:val="009F09A2"/>
    <w:rsid w:val="00A143A4"/>
    <w:rsid w:val="00A218F9"/>
    <w:rsid w:val="00A717F4"/>
    <w:rsid w:val="00A86E01"/>
    <w:rsid w:val="00AE023E"/>
    <w:rsid w:val="00B010EC"/>
    <w:rsid w:val="00B34F98"/>
    <w:rsid w:val="00BC5901"/>
    <w:rsid w:val="00BF6855"/>
    <w:rsid w:val="00C338D0"/>
    <w:rsid w:val="00C466AD"/>
    <w:rsid w:val="00C51694"/>
    <w:rsid w:val="00C821F2"/>
    <w:rsid w:val="00D203A9"/>
    <w:rsid w:val="00D4675C"/>
    <w:rsid w:val="00D617EA"/>
    <w:rsid w:val="00D83CAB"/>
    <w:rsid w:val="00DE596E"/>
    <w:rsid w:val="00E067DF"/>
    <w:rsid w:val="00E06A60"/>
    <w:rsid w:val="00E156CB"/>
    <w:rsid w:val="00E55A57"/>
    <w:rsid w:val="00E62D4B"/>
    <w:rsid w:val="00EA33ED"/>
    <w:rsid w:val="00F525AF"/>
    <w:rsid w:val="00F9197E"/>
    <w:rsid w:val="00FE02D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8471C"/>
  <w15:docId w15:val="{E18DD6AB-3BD1-42C2-AE05-6B2A62EA9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5778D5"/>
    <w:rPr>
      <w:color w:val="605E5C"/>
      <w:shd w:val="clear" w:color="auto" w:fill="E1DFDD"/>
    </w:rPr>
  </w:style>
  <w:style w:type="paragraph" w:styleId="Header">
    <w:name w:val="header"/>
    <w:basedOn w:val="Normal"/>
    <w:link w:val="HeaderChar"/>
    <w:rsid w:val="00434838"/>
    <w:pPr>
      <w:tabs>
        <w:tab w:val="center" w:pos="4513"/>
        <w:tab w:val="right" w:pos="9026"/>
      </w:tabs>
      <w:spacing w:after="0"/>
    </w:pPr>
  </w:style>
  <w:style w:type="character" w:customStyle="1" w:styleId="HeaderChar">
    <w:name w:val="Header Char"/>
    <w:basedOn w:val="DefaultParagraphFont"/>
    <w:link w:val="Header"/>
    <w:rsid w:val="00434838"/>
  </w:style>
  <w:style w:type="paragraph" w:styleId="Footer">
    <w:name w:val="footer"/>
    <w:basedOn w:val="Normal"/>
    <w:link w:val="FooterChar"/>
    <w:rsid w:val="00434838"/>
    <w:pPr>
      <w:tabs>
        <w:tab w:val="center" w:pos="4513"/>
        <w:tab w:val="right" w:pos="9026"/>
      </w:tabs>
      <w:spacing w:after="0"/>
    </w:pPr>
  </w:style>
  <w:style w:type="character" w:customStyle="1" w:styleId="FooterChar">
    <w:name w:val="Footer Char"/>
    <w:basedOn w:val="DefaultParagraphFont"/>
    <w:link w:val="Footer"/>
    <w:rsid w:val="00434838"/>
  </w:style>
  <w:style w:type="character" w:styleId="FollowedHyperlink">
    <w:name w:val="FollowedHyperlink"/>
    <w:basedOn w:val="DefaultParagraphFont"/>
    <w:rsid w:val="005E651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393254">
      <w:bodyDiv w:val="1"/>
      <w:marLeft w:val="0"/>
      <w:marRight w:val="0"/>
      <w:marTop w:val="0"/>
      <w:marBottom w:val="0"/>
      <w:divBdr>
        <w:top w:val="none" w:sz="0" w:space="0" w:color="auto"/>
        <w:left w:val="none" w:sz="0" w:space="0" w:color="auto"/>
        <w:bottom w:val="none" w:sz="0" w:space="0" w:color="auto"/>
        <w:right w:val="none" w:sz="0" w:space="0" w:color="auto"/>
      </w:divBdr>
    </w:div>
    <w:div w:id="304432100">
      <w:bodyDiv w:val="1"/>
      <w:marLeft w:val="0"/>
      <w:marRight w:val="0"/>
      <w:marTop w:val="0"/>
      <w:marBottom w:val="0"/>
      <w:divBdr>
        <w:top w:val="none" w:sz="0" w:space="0" w:color="auto"/>
        <w:left w:val="none" w:sz="0" w:space="0" w:color="auto"/>
        <w:bottom w:val="none" w:sz="0" w:space="0" w:color="auto"/>
        <w:right w:val="none" w:sz="0" w:space="0" w:color="auto"/>
      </w:divBdr>
    </w:div>
    <w:div w:id="390883743">
      <w:bodyDiv w:val="1"/>
      <w:marLeft w:val="0"/>
      <w:marRight w:val="0"/>
      <w:marTop w:val="0"/>
      <w:marBottom w:val="0"/>
      <w:divBdr>
        <w:top w:val="none" w:sz="0" w:space="0" w:color="auto"/>
        <w:left w:val="none" w:sz="0" w:space="0" w:color="auto"/>
        <w:bottom w:val="none" w:sz="0" w:space="0" w:color="auto"/>
        <w:right w:val="none" w:sz="0" w:space="0" w:color="auto"/>
      </w:divBdr>
    </w:div>
    <w:div w:id="485128860">
      <w:bodyDiv w:val="1"/>
      <w:marLeft w:val="0"/>
      <w:marRight w:val="0"/>
      <w:marTop w:val="0"/>
      <w:marBottom w:val="0"/>
      <w:divBdr>
        <w:top w:val="none" w:sz="0" w:space="0" w:color="auto"/>
        <w:left w:val="none" w:sz="0" w:space="0" w:color="auto"/>
        <w:bottom w:val="none" w:sz="0" w:space="0" w:color="auto"/>
        <w:right w:val="none" w:sz="0" w:space="0" w:color="auto"/>
      </w:divBdr>
    </w:div>
    <w:div w:id="569850186">
      <w:bodyDiv w:val="1"/>
      <w:marLeft w:val="0"/>
      <w:marRight w:val="0"/>
      <w:marTop w:val="0"/>
      <w:marBottom w:val="0"/>
      <w:divBdr>
        <w:top w:val="none" w:sz="0" w:space="0" w:color="auto"/>
        <w:left w:val="none" w:sz="0" w:space="0" w:color="auto"/>
        <w:bottom w:val="none" w:sz="0" w:space="0" w:color="auto"/>
        <w:right w:val="none" w:sz="0" w:space="0" w:color="auto"/>
      </w:divBdr>
    </w:div>
    <w:div w:id="572086367">
      <w:bodyDiv w:val="1"/>
      <w:marLeft w:val="0"/>
      <w:marRight w:val="0"/>
      <w:marTop w:val="0"/>
      <w:marBottom w:val="0"/>
      <w:divBdr>
        <w:top w:val="none" w:sz="0" w:space="0" w:color="auto"/>
        <w:left w:val="none" w:sz="0" w:space="0" w:color="auto"/>
        <w:bottom w:val="none" w:sz="0" w:space="0" w:color="auto"/>
        <w:right w:val="none" w:sz="0" w:space="0" w:color="auto"/>
      </w:divBdr>
    </w:div>
    <w:div w:id="621614188">
      <w:bodyDiv w:val="1"/>
      <w:marLeft w:val="0"/>
      <w:marRight w:val="0"/>
      <w:marTop w:val="0"/>
      <w:marBottom w:val="0"/>
      <w:divBdr>
        <w:top w:val="none" w:sz="0" w:space="0" w:color="auto"/>
        <w:left w:val="none" w:sz="0" w:space="0" w:color="auto"/>
        <w:bottom w:val="none" w:sz="0" w:space="0" w:color="auto"/>
        <w:right w:val="none" w:sz="0" w:space="0" w:color="auto"/>
      </w:divBdr>
    </w:div>
    <w:div w:id="791706139">
      <w:bodyDiv w:val="1"/>
      <w:marLeft w:val="0"/>
      <w:marRight w:val="0"/>
      <w:marTop w:val="0"/>
      <w:marBottom w:val="0"/>
      <w:divBdr>
        <w:top w:val="none" w:sz="0" w:space="0" w:color="auto"/>
        <w:left w:val="none" w:sz="0" w:space="0" w:color="auto"/>
        <w:bottom w:val="none" w:sz="0" w:space="0" w:color="auto"/>
        <w:right w:val="none" w:sz="0" w:space="0" w:color="auto"/>
      </w:divBdr>
    </w:div>
    <w:div w:id="964232036">
      <w:bodyDiv w:val="1"/>
      <w:marLeft w:val="0"/>
      <w:marRight w:val="0"/>
      <w:marTop w:val="0"/>
      <w:marBottom w:val="0"/>
      <w:divBdr>
        <w:top w:val="none" w:sz="0" w:space="0" w:color="auto"/>
        <w:left w:val="none" w:sz="0" w:space="0" w:color="auto"/>
        <w:bottom w:val="none" w:sz="0" w:space="0" w:color="auto"/>
        <w:right w:val="none" w:sz="0" w:space="0" w:color="auto"/>
      </w:divBdr>
      <w:divsChild>
        <w:div w:id="1676884844">
          <w:blockQuote w:val="1"/>
          <w:marLeft w:val="0"/>
          <w:marRight w:val="0"/>
          <w:marTop w:val="0"/>
          <w:marBottom w:val="0"/>
          <w:divBdr>
            <w:top w:val="none" w:sz="0" w:space="0" w:color="auto"/>
            <w:left w:val="single" w:sz="12" w:space="14" w:color="A3A3A3"/>
            <w:bottom w:val="none" w:sz="0" w:space="0" w:color="auto"/>
            <w:right w:val="none" w:sz="0" w:space="0" w:color="auto"/>
          </w:divBdr>
        </w:div>
      </w:divsChild>
    </w:div>
    <w:div w:id="1145900931">
      <w:bodyDiv w:val="1"/>
      <w:marLeft w:val="0"/>
      <w:marRight w:val="0"/>
      <w:marTop w:val="0"/>
      <w:marBottom w:val="0"/>
      <w:divBdr>
        <w:top w:val="none" w:sz="0" w:space="0" w:color="auto"/>
        <w:left w:val="none" w:sz="0" w:space="0" w:color="auto"/>
        <w:bottom w:val="none" w:sz="0" w:space="0" w:color="auto"/>
        <w:right w:val="none" w:sz="0" w:space="0" w:color="auto"/>
      </w:divBdr>
      <w:divsChild>
        <w:div w:id="660619087">
          <w:marLeft w:val="0"/>
          <w:marRight w:val="0"/>
          <w:marTop w:val="0"/>
          <w:marBottom w:val="240"/>
          <w:divBdr>
            <w:top w:val="none" w:sz="0" w:space="0" w:color="auto"/>
            <w:left w:val="none" w:sz="0" w:space="0" w:color="auto"/>
            <w:bottom w:val="none" w:sz="0" w:space="0" w:color="auto"/>
            <w:right w:val="none" w:sz="0" w:space="0" w:color="auto"/>
          </w:divBdr>
          <w:divsChild>
            <w:div w:id="1012879226">
              <w:marLeft w:val="0"/>
              <w:marRight w:val="0"/>
              <w:marTop w:val="0"/>
              <w:marBottom w:val="0"/>
              <w:divBdr>
                <w:top w:val="none" w:sz="0" w:space="0" w:color="auto"/>
                <w:left w:val="none" w:sz="0" w:space="0" w:color="auto"/>
                <w:bottom w:val="none" w:sz="0" w:space="0" w:color="auto"/>
                <w:right w:val="none" w:sz="0" w:space="0" w:color="auto"/>
              </w:divBdr>
            </w:div>
          </w:divsChild>
        </w:div>
        <w:div w:id="2054385517">
          <w:marLeft w:val="0"/>
          <w:marRight w:val="0"/>
          <w:marTop w:val="0"/>
          <w:marBottom w:val="0"/>
          <w:divBdr>
            <w:top w:val="none" w:sz="0" w:space="0" w:color="auto"/>
            <w:left w:val="none" w:sz="0" w:space="0" w:color="auto"/>
            <w:bottom w:val="none" w:sz="0" w:space="0" w:color="auto"/>
            <w:right w:val="none" w:sz="0" w:space="0" w:color="auto"/>
          </w:divBdr>
          <w:divsChild>
            <w:div w:id="17869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4952">
      <w:bodyDiv w:val="1"/>
      <w:marLeft w:val="0"/>
      <w:marRight w:val="0"/>
      <w:marTop w:val="0"/>
      <w:marBottom w:val="0"/>
      <w:divBdr>
        <w:top w:val="none" w:sz="0" w:space="0" w:color="auto"/>
        <w:left w:val="none" w:sz="0" w:space="0" w:color="auto"/>
        <w:bottom w:val="none" w:sz="0" w:space="0" w:color="auto"/>
        <w:right w:val="none" w:sz="0" w:space="0" w:color="auto"/>
      </w:divBdr>
      <w:divsChild>
        <w:div w:id="1566724701">
          <w:marLeft w:val="0"/>
          <w:marRight w:val="0"/>
          <w:marTop w:val="0"/>
          <w:marBottom w:val="240"/>
          <w:divBdr>
            <w:top w:val="none" w:sz="0" w:space="0" w:color="auto"/>
            <w:left w:val="none" w:sz="0" w:space="0" w:color="auto"/>
            <w:bottom w:val="none" w:sz="0" w:space="0" w:color="auto"/>
            <w:right w:val="none" w:sz="0" w:space="0" w:color="auto"/>
          </w:divBdr>
          <w:divsChild>
            <w:div w:id="769812193">
              <w:marLeft w:val="0"/>
              <w:marRight w:val="0"/>
              <w:marTop w:val="0"/>
              <w:marBottom w:val="0"/>
              <w:divBdr>
                <w:top w:val="none" w:sz="0" w:space="0" w:color="auto"/>
                <w:left w:val="none" w:sz="0" w:space="0" w:color="auto"/>
                <w:bottom w:val="none" w:sz="0" w:space="0" w:color="auto"/>
                <w:right w:val="none" w:sz="0" w:space="0" w:color="auto"/>
              </w:divBdr>
            </w:div>
          </w:divsChild>
        </w:div>
        <w:div w:id="979573764">
          <w:marLeft w:val="0"/>
          <w:marRight w:val="0"/>
          <w:marTop w:val="0"/>
          <w:marBottom w:val="0"/>
          <w:divBdr>
            <w:top w:val="none" w:sz="0" w:space="0" w:color="auto"/>
            <w:left w:val="none" w:sz="0" w:space="0" w:color="auto"/>
            <w:bottom w:val="none" w:sz="0" w:space="0" w:color="auto"/>
            <w:right w:val="none" w:sz="0" w:space="0" w:color="auto"/>
          </w:divBdr>
          <w:divsChild>
            <w:div w:id="4916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30326">
      <w:bodyDiv w:val="1"/>
      <w:marLeft w:val="0"/>
      <w:marRight w:val="0"/>
      <w:marTop w:val="0"/>
      <w:marBottom w:val="0"/>
      <w:divBdr>
        <w:top w:val="none" w:sz="0" w:space="0" w:color="auto"/>
        <w:left w:val="none" w:sz="0" w:space="0" w:color="auto"/>
        <w:bottom w:val="none" w:sz="0" w:space="0" w:color="auto"/>
        <w:right w:val="none" w:sz="0" w:space="0" w:color="auto"/>
      </w:divBdr>
      <w:divsChild>
        <w:div w:id="1035500284">
          <w:blockQuote w:val="1"/>
          <w:marLeft w:val="0"/>
          <w:marRight w:val="0"/>
          <w:marTop w:val="0"/>
          <w:marBottom w:val="0"/>
          <w:divBdr>
            <w:top w:val="none" w:sz="0" w:space="0" w:color="auto"/>
            <w:left w:val="single" w:sz="12" w:space="14" w:color="A3A3A3"/>
            <w:bottom w:val="none" w:sz="0" w:space="0" w:color="auto"/>
            <w:right w:val="none" w:sz="0" w:space="0" w:color="auto"/>
          </w:divBdr>
        </w:div>
      </w:divsChild>
    </w:div>
    <w:div w:id="1664771146">
      <w:bodyDiv w:val="1"/>
      <w:marLeft w:val="0"/>
      <w:marRight w:val="0"/>
      <w:marTop w:val="0"/>
      <w:marBottom w:val="0"/>
      <w:divBdr>
        <w:top w:val="none" w:sz="0" w:space="0" w:color="auto"/>
        <w:left w:val="none" w:sz="0" w:space="0" w:color="auto"/>
        <w:bottom w:val="none" w:sz="0" w:space="0" w:color="auto"/>
        <w:right w:val="none" w:sz="0" w:space="0" w:color="auto"/>
      </w:divBdr>
      <w:divsChild>
        <w:div w:id="789472922">
          <w:marLeft w:val="0"/>
          <w:marRight w:val="0"/>
          <w:marTop w:val="100"/>
          <w:marBottom w:val="100"/>
          <w:divBdr>
            <w:top w:val="none" w:sz="0" w:space="0" w:color="auto"/>
            <w:left w:val="none" w:sz="0" w:space="0" w:color="auto"/>
            <w:bottom w:val="none" w:sz="0" w:space="0" w:color="auto"/>
            <w:right w:val="none" w:sz="0" w:space="0" w:color="auto"/>
          </w:divBdr>
          <w:divsChild>
            <w:div w:id="708453326">
              <w:marLeft w:val="0"/>
              <w:marRight w:val="0"/>
              <w:marTop w:val="0"/>
              <w:marBottom w:val="0"/>
              <w:divBdr>
                <w:top w:val="none" w:sz="0" w:space="0" w:color="auto"/>
                <w:left w:val="none" w:sz="0" w:space="0" w:color="auto"/>
                <w:bottom w:val="none" w:sz="0" w:space="0" w:color="auto"/>
                <w:right w:val="none" w:sz="0" w:space="0" w:color="auto"/>
              </w:divBdr>
              <w:divsChild>
                <w:div w:id="3589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31917">
          <w:marLeft w:val="0"/>
          <w:marRight w:val="0"/>
          <w:marTop w:val="0"/>
          <w:marBottom w:val="300"/>
          <w:divBdr>
            <w:top w:val="none" w:sz="0" w:space="0" w:color="auto"/>
            <w:left w:val="none" w:sz="0" w:space="0" w:color="auto"/>
            <w:bottom w:val="none" w:sz="0" w:space="0" w:color="auto"/>
            <w:right w:val="none" w:sz="0" w:space="0" w:color="auto"/>
          </w:divBdr>
          <w:divsChild>
            <w:div w:id="98411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8104">
      <w:bodyDiv w:val="1"/>
      <w:marLeft w:val="0"/>
      <w:marRight w:val="0"/>
      <w:marTop w:val="0"/>
      <w:marBottom w:val="0"/>
      <w:divBdr>
        <w:top w:val="none" w:sz="0" w:space="0" w:color="auto"/>
        <w:left w:val="none" w:sz="0" w:space="0" w:color="auto"/>
        <w:bottom w:val="none" w:sz="0" w:space="0" w:color="auto"/>
        <w:right w:val="none" w:sz="0" w:space="0" w:color="auto"/>
      </w:divBdr>
      <w:divsChild>
        <w:div w:id="1051349638">
          <w:marLeft w:val="0"/>
          <w:marRight w:val="0"/>
          <w:marTop w:val="100"/>
          <w:marBottom w:val="100"/>
          <w:divBdr>
            <w:top w:val="none" w:sz="0" w:space="0" w:color="auto"/>
            <w:left w:val="none" w:sz="0" w:space="0" w:color="auto"/>
            <w:bottom w:val="none" w:sz="0" w:space="0" w:color="auto"/>
            <w:right w:val="none" w:sz="0" w:space="0" w:color="auto"/>
          </w:divBdr>
          <w:divsChild>
            <w:div w:id="1600794909">
              <w:marLeft w:val="0"/>
              <w:marRight w:val="0"/>
              <w:marTop w:val="0"/>
              <w:marBottom w:val="0"/>
              <w:divBdr>
                <w:top w:val="none" w:sz="0" w:space="0" w:color="auto"/>
                <w:left w:val="none" w:sz="0" w:space="0" w:color="auto"/>
                <w:bottom w:val="none" w:sz="0" w:space="0" w:color="auto"/>
                <w:right w:val="none" w:sz="0" w:space="0" w:color="auto"/>
              </w:divBdr>
              <w:divsChild>
                <w:div w:id="20395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01114">
          <w:marLeft w:val="0"/>
          <w:marRight w:val="0"/>
          <w:marTop w:val="0"/>
          <w:marBottom w:val="300"/>
          <w:divBdr>
            <w:top w:val="none" w:sz="0" w:space="0" w:color="auto"/>
            <w:left w:val="none" w:sz="0" w:space="0" w:color="auto"/>
            <w:bottom w:val="none" w:sz="0" w:space="0" w:color="auto"/>
            <w:right w:val="none" w:sz="0" w:space="0" w:color="auto"/>
          </w:divBdr>
          <w:divsChild>
            <w:div w:id="851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4048">
      <w:bodyDiv w:val="1"/>
      <w:marLeft w:val="0"/>
      <w:marRight w:val="0"/>
      <w:marTop w:val="0"/>
      <w:marBottom w:val="0"/>
      <w:divBdr>
        <w:top w:val="none" w:sz="0" w:space="0" w:color="auto"/>
        <w:left w:val="none" w:sz="0" w:space="0" w:color="auto"/>
        <w:bottom w:val="none" w:sz="0" w:space="0" w:color="auto"/>
        <w:right w:val="none" w:sz="0" w:space="0" w:color="auto"/>
      </w:divBdr>
    </w:div>
    <w:div w:id="20000416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kaggle.com/datasets/bhavanipriya222/liver-cirrhosis-prediction?resource=downlo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github.com/jayasri1221/Revolutionizing_Liver_Care"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9E9D0-1BE2-41A0-BA2D-21A707975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5362</Words>
  <Characters>30564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SREE</dc:creator>
  <cp:keywords/>
  <dc:description/>
  <cp:lastModifiedBy>JAYA SREE</cp:lastModifiedBy>
  <cp:revision>2</cp:revision>
  <dcterms:created xsi:type="dcterms:W3CDTF">2025-07-06T17:49:00Z</dcterms:created>
  <dcterms:modified xsi:type="dcterms:W3CDTF">2025-07-06T17:49:00Z</dcterms:modified>
</cp:coreProperties>
</file>