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11E34" w14:textId="0180A4A9" w:rsidR="00063F52" w:rsidRPr="00063F52" w:rsidRDefault="00063F52" w:rsidP="00063F52">
      <w:pPr>
        <w:jc w:val="center"/>
        <w:rPr>
          <w:color w:val="FF0000"/>
          <w:sz w:val="36"/>
          <w:szCs w:val="36"/>
        </w:rPr>
      </w:pPr>
      <w:r w:rsidRPr="00063F52">
        <w:rPr>
          <w:color w:val="FF0000"/>
          <w:sz w:val="36"/>
          <w:szCs w:val="36"/>
        </w:rPr>
        <w:t>QUICK SIGHT</w:t>
      </w:r>
    </w:p>
    <w:p w14:paraId="317DB80C" w14:textId="2021EEC1" w:rsidR="00BF5CE2" w:rsidRDefault="00AD4D28">
      <w:r>
        <w:t xml:space="preserve">Ifelse:  </w:t>
      </w:r>
    </w:p>
    <w:p w14:paraId="187CE9BC" w14:textId="6ADC9B68" w:rsidR="00AD4D28" w:rsidRPr="00063F52" w:rsidRDefault="00063F52">
      <w:pPr>
        <w:rPr>
          <w:b/>
          <w:bCs/>
          <w:color w:val="FF0000"/>
        </w:rPr>
      </w:pPr>
      <w:r w:rsidRPr="00063F52">
        <w:rPr>
          <w:b/>
          <w:bCs/>
          <w:color w:val="FF0000"/>
        </w:rPr>
        <w:t xml:space="preserve">Syntax: - </w:t>
      </w:r>
      <w:r>
        <w:rPr>
          <w:b/>
          <w:bCs/>
          <w:color w:val="FF0000"/>
        </w:rPr>
        <w:t>Single</w:t>
      </w:r>
      <w:r w:rsidRPr="00063F52">
        <w:rPr>
          <w:b/>
          <w:bCs/>
          <w:color w:val="FF0000"/>
        </w:rPr>
        <w:t xml:space="preserve"> column condition: --</w:t>
      </w:r>
    </w:p>
    <w:p w14:paraId="09B3A992" w14:textId="789D09F4" w:rsidR="00AD4D28" w:rsidRDefault="00AD4D28">
      <w:proofErr w:type="gramStart"/>
      <w:r>
        <w:t>Ifelse(</w:t>
      </w:r>
      <w:proofErr w:type="gramEnd"/>
      <w:r w:rsidR="00063F52">
        <w:t xml:space="preserve">condition, </w:t>
      </w:r>
      <w:proofErr w:type="spellStart"/>
      <w:r w:rsidR="00063F52">
        <w:t>value</w:t>
      </w:r>
      <w:r>
        <w:t>_true,value_flase</w:t>
      </w:r>
      <w:proofErr w:type="spellEnd"/>
      <w:r>
        <w:t>)</w:t>
      </w:r>
    </w:p>
    <w:p w14:paraId="54A77916" w14:textId="27C5D452" w:rsidR="00AD4D28" w:rsidRDefault="00AD4D28">
      <w:r>
        <w:t>Ex: name---“prasnna”,”Meghana”,Priya”,”Mamatha”</w:t>
      </w:r>
    </w:p>
    <w:p w14:paraId="6E9A8F5E" w14:textId="43E477E7" w:rsidR="00AD4D28" w:rsidRDefault="00AD4D28" w:rsidP="00AD4D28">
      <w:pPr>
        <w:pStyle w:val="ListParagraph"/>
        <w:numPr>
          <w:ilvl w:val="0"/>
          <w:numId w:val="1"/>
        </w:numPr>
      </w:pPr>
      <w:r>
        <w:t xml:space="preserve"> Ifelse(name=”jayasri”,  “true”,”flase”)</w:t>
      </w:r>
    </w:p>
    <w:p w14:paraId="49AD9564" w14:textId="4835504C" w:rsidR="00AD4D28" w:rsidRPr="00063F52" w:rsidRDefault="00063F52" w:rsidP="00AD4D28">
      <w:pPr>
        <w:rPr>
          <w:b/>
          <w:bCs/>
          <w:color w:val="FF0000"/>
        </w:rPr>
      </w:pPr>
      <w:r w:rsidRPr="00063F52">
        <w:rPr>
          <w:b/>
          <w:bCs/>
          <w:color w:val="FF0000"/>
        </w:rPr>
        <w:t xml:space="preserve">Single column </w:t>
      </w:r>
      <w:r w:rsidR="00AD4D28" w:rsidRPr="00063F52">
        <w:rPr>
          <w:b/>
          <w:bCs/>
          <w:color w:val="FF0000"/>
        </w:rPr>
        <w:t>Multiple</w:t>
      </w:r>
      <w:r w:rsidRPr="00063F52">
        <w:rPr>
          <w:b/>
          <w:bCs/>
          <w:color w:val="FF0000"/>
        </w:rPr>
        <w:t xml:space="preserve"> condition</w:t>
      </w:r>
      <w:r w:rsidR="00AD4D28" w:rsidRPr="00063F52">
        <w:rPr>
          <w:b/>
          <w:bCs/>
          <w:color w:val="FF0000"/>
        </w:rPr>
        <w:t>:</w:t>
      </w:r>
      <w:r w:rsidR="00457966" w:rsidRPr="00063F52">
        <w:rPr>
          <w:b/>
          <w:bCs/>
          <w:color w:val="FF0000"/>
        </w:rPr>
        <w:t xml:space="preserve"> true/</w:t>
      </w:r>
      <w:proofErr w:type="spellStart"/>
      <w:r w:rsidR="00457966" w:rsidRPr="00063F52">
        <w:rPr>
          <w:b/>
          <w:bCs/>
          <w:color w:val="FF0000"/>
        </w:rPr>
        <w:t>flase</w:t>
      </w:r>
      <w:proofErr w:type="spellEnd"/>
    </w:p>
    <w:p w14:paraId="42F97711" w14:textId="0CAB94D1" w:rsidR="00AD4D28" w:rsidRDefault="00AD4D28" w:rsidP="00AD4D28">
      <w:proofErr w:type="gramStart"/>
      <w:r>
        <w:t>Ifelse(</w:t>
      </w:r>
      <w:proofErr w:type="gramEnd"/>
      <w:r>
        <w:t>name=”jayasri”,”true”,</w:t>
      </w:r>
    </w:p>
    <w:p w14:paraId="01654F13" w14:textId="77777777" w:rsidR="00457966" w:rsidRDefault="00AD4D28" w:rsidP="00AD4D28">
      <w:r>
        <w:tab/>
        <w:t>Name=”Meghana”,”true”,</w:t>
      </w:r>
    </w:p>
    <w:p w14:paraId="0BF8FB6F" w14:textId="627EDAA2" w:rsidR="00AD4D28" w:rsidRDefault="00457966" w:rsidP="00AD4D28">
      <w:r>
        <w:t>Name</w:t>
      </w:r>
      <w:proofErr w:type="gramStart"/>
      <w:r>
        <w:t>=”Priya</w:t>
      </w:r>
      <w:proofErr w:type="gramEnd"/>
      <w:r>
        <w:t>”,”false”)</w:t>
      </w:r>
    </w:p>
    <w:p w14:paraId="49FFE549" w14:textId="33C7460C" w:rsidR="00063F52" w:rsidRPr="00063F52" w:rsidRDefault="00063F52" w:rsidP="00AD4D28">
      <w:pPr>
        <w:rPr>
          <w:b/>
          <w:bCs/>
          <w:color w:val="FF0000"/>
        </w:rPr>
      </w:pPr>
      <w:r w:rsidRPr="00063F52">
        <w:rPr>
          <w:b/>
          <w:bCs/>
          <w:color w:val="FF0000"/>
        </w:rPr>
        <w:t xml:space="preserve">Multiple columns and multiple </w:t>
      </w:r>
      <w:proofErr w:type="gramStart"/>
      <w:r w:rsidRPr="00063F52">
        <w:rPr>
          <w:b/>
          <w:bCs/>
          <w:color w:val="FF0000"/>
        </w:rPr>
        <w:t>conditions:-</w:t>
      </w:r>
      <w:proofErr w:type="gramEnd"/>
    </w:p>
    <w:p w14:paraId="41D1FF1B" w14:textId="77777777" w:rsidR="00457966" w:rsidRDefault="00457966" w:rsidP="00457966">
      <w:r>
        <w:t>Ex: name---“prasnna”</w:t>
      </w:r>
      <w:proofErr w:type="gramStart"/>
      <w:r>
        <w:t>,”Meghana</w:t>
      </w:r>
      <w:proofErr w:type="gramEnd"/>
      <w:r>
        <w:t>”,Priya”,”Mamatha”</w:t>
      </w:r>
    </w:p>
    <w:p w14:paraId="67D037FA" w14:textId="6E3D8A98" w:rsidR="00457966" w:rsidRDefault="00457966" w:rsidP="00457966">
      <w:r>
        <w:t>Age=22,25,30,24,23</w:t>
      </w:r>
    </w:p>
    <w:p w14:paraId="09815555" w14:textId="6D2E644B" w:rsidR="00457966" w:rsidRDefault="00457966" w:rsidP="00457966">
      <w:r>
        <w:t xml:space="preserve">Ifelse(name=”jayasri” And age=23 </w:t>
      </w:r>
      <w:r w:rsidR="004F54DB">
        <w:t>“true”, “flase”)</w:t>
      </w:r>
    </w:p>
    <w:p w14:paraId="3836CA53" w14:textId="614D22B4" w:rsidR="004F54DB" w:rsidRDefault="004F54DB" w:rsidP="00457966"/>
    <w:p w14:paraId="2CB1BF46" w14:textId="77777777" w:rsidR="00457966" w:rsidRDefault="00457966" w:rsidP="00457966"/>
    <w:p w14:paraId="6D21B963" w14:textId="77777777" w:rsidR="00457966" w:rsidRDefault="00457966" w:rsidP="00AD4D28"/>
    <w:p w14:paraId="5A87963A" w14:textId="49B8CB91" w:rsidR="00AD4D28" w:rsidRPr="00063F52" w:rsidRDefault="00AD4D28" w:rsidP="00063F52">
      <w:pPr>
        <w:jc w:val="center"/>
        <w:rPr>
          <w:color w:val="FF0000"/>
          <w:sz w:val="36"/>
          <w:szCs w:val="36"/>
        </w:rPr>
      </w:pPr>
      <w:r w:rsidRPr="00063F52">
        <w:rPr>
          <w:color w:val="FF0000"/>
          <w:sz w:val="36"/>
          <w:szCs w:val="36"/>
        </w:rPr>
        <w:t>Pandas</w:t>
      </w:r>
    </w:p>
    <w:p w14:paraId="691F28D2" w14:textId="69D149C9" w:rsidR="00AD4D28" w:rsidRPr="00AD4D28" w:rsidRDefault="00AD4D28">
      <w:pPr>
        <w:rPr>
          <w:color w:val="FF0000"/>
        </w:rPr>
      </w:pPr>
      <w:r w:rsidRPr="00AD4D28">
        <w:rPr>
          <w:color w:val="FF0000"/>
        </w:rPr>
        <w:t>Syntax:</w:t>
      </w:r>
    </w:p>
    <w:p w14:paraId="6F34F484" w14:textId="6A0244B9" w:rsidR="00AD4D28" w:rsidRPr="00AD4D28" w:rsidRDefault="00AD4D28">
      <w:pPr>
        <w:rPr>
          <w:color w:val="FF0000"/>
        </w:rPr>
      </w:pPr>
      <w:r w:rsidRPr="00AD4D28">
        <w:rPr>
          <w:color w:val="FF0000"/>
        </w:rPr>
        <w:t>If condition:</w:t>
      </w:r>
    </w:p>
    <w:p w14:paraId="25A465FC" w14:textId="1166C252" w:rsidR="00AD4D28" w:rsidRPr="00AD4D28" w:rsidRDefault="00AD4D28">
      <w:pPr>
        <w:rPr>
          <w:color w:val="FF0000"/>
        </w:rPr>
      </w:pPr>
      <w:r w:rsidRPr="00AD4D28">
        <w:rPr>
          <w:color w:val="FF0000"/>
        </w:rPr>
        <w:t>Print()</w:t>
      </w:r>
    </w:p>
    <w:p w14:paraId="6E92B282" w14:textId="7655D030" w:rsidR="00AD4D28" w:rsidRPr="00AD4D28" w:rsidRDefault="00AD4D28">
      <w:pPr>
        <w:rPr>
          <w:color w:val="FF0000"/>
        </w:rPr>
      </w:pPr>
      <w:r w:rsidRPr="00AD4D28">
        <w:rPr>
          <w:color w:val="FF0000"/>
        </w:rPr>
        <w:t>Else:</w:t>
      </w:r>
    </w:p>
    <w:p w14:paraId="60FA0D0E" w14:textId="5FF4EE18" w:rsidR="00AD4D28" w:rsidRDefault="00AD4D28">
      <w:pPr>
        <w:rPr>
          <w:color w:val="FF0000"/>
        </w:rPr>
      </w:pPr>
      <w:r w:rsidRPr="00AD4D28">
        <w:rPr>
          <w:color w:val="FF0000"/>
        </w:rPr>
        <w:t>Print()</w:t>
      </w:r>
    </w:p>
    <w:p w14:paraId="4442DE06" w14:textId="10C21BB0" w:rsidR="00AD4D28" w:rsidRPr="00AD4D28" w:rsidRDefault="00AD4D28">
      <w:pPr>
        <w:rPr>
          <w:color w:val="FF0000"/>
          <w:highlight w:val="yellow"/>
        </w:rPr>
      </w:pPr>
      <w:r w:rsidRPr="00AD4D28">
        <w:rPr>
          <w:color w:val="FF0000"/>
          <w:highlight w:val="yellow"/>
        </w:rPr>
        <w:t>Pandas :ifelif else(multiple)</w:t>
      </w:r>
    </w:p>
    <w:p w14:paraId="5F575B1C" w14:textId="5F7B8C0B" w:rsidR="00AD4D28" w:rsidRPr="00AD4D28" w:rsidRDefault="00AD4D28">
      <w:pPr>
        <w:rPr>
          <w:color w:val="FF0000"/>
          <w:highlight w:val="yellow"/>
        </w:rPr>
      </w:pPr>
      <w:r w:rsidRPr="00AD4D28">
        <w:rPr>
          <w:color w:val="FF0000"/>
          <w:highlight w:val="yellow"/>
        </w:rPr>
        <w:t>If condition:</w:t>
      </w:r>
    </w:p>
    <w:p w14:paraId="39E42430" w14:textId="280F5A4B" w:rsidR="00AD4D28" w:rsidRPr="00AD4D28" w:rsidRDefault="00AD4D28">
      <w:pPr>
        <w:rPr>
          <w:color w:val="FF0000"/>
          <w:highlight w:val="yellow"/>
        </w:rPr>
      </w:pPr>
      <w:r w:rsidRPr="00AD4D28">
        <w:rPr>
          <w:color w:val="FF0000"/>
          <w:highlight w:val="yellow"/>
        </w:rPr>
        <w:t>Print statement</w:t>
      </w:r>
    </w:p>
    <w:p w14:paraId="7039A208" w14:textId="21424DD6" w:rsidR="00AD4D28" w:rsidRPr="00AD4D28" w:rsidRDefault="00AD4D28">
      <w:pPr>
        <w:rPr>
          <w:color w:val="FF0000"/>
          <w:highlight w:val="yellow"/>
        </w:rPr>
      </w:pPr>
      <w:r w:rsidRPr="00AD4D28">
        <w:rPr>
          <w:color w:val="FF0000"/>
          <w:highlight w:val="yellow"/>
        </w:rPr>
        <w:t>Elif condition:</w:t>
      </w:r>
    </w:p>
    <w:p w14:paraId="23A36ED4" w14:textId="4F07BCA4" w:rsidR="00AD4D28" w:rsidRPr="00AD4D28" w:rsidRDefault="00AD4D28">
      <w:pPr>
        <w:rPr>
          <w:color w:val="FF0000"/>
          <w:highlight w:val="yellow"/>
        </w:rPr>
      </w:pPr>
      <w:r w:rsidRPr="00AD4D28">
        <w:rPr>
          <w:color w:val="FF0000"/>
          <w:highlight w:val="yellow"/>
        </w:rPr>
        <w:t>Print statement</w:t>
      </w:r>
    </w:p>
    <w:p w14:paraId="0F45F294" w14:textId="1DF33BE4" w:rsidR="00AD4D28" w:rsidRPr="00AD4D28" w:rsidRDefault="00AD4D28">
      <w:pPr>
        <w:rPr>
          <w:color w:val="FF0000"/>
          <w:highlight w:val="yellow"/>
        </w:rPr>
      </w:pPr>
      <w:r w:rsidRPr="00AD4D28">
        <w:rPr>
          <w:color w:val="FF0000"/>
          <w:highlight w:val="yellow"/>
        </w:rPr>
        <w:t>Else:</w:t>
      </w:r>
    </w:p>
    <w:p w14:paraId="0FE8697B" w14:textId="3A2BF437" w:rsidR="00AD4D28" w:rsidRDefault="00AD4D28">
      <w:pPr>
        <w:rPr>
          <w:color w:val="FF0000"/>
        </w:rPr>
      </w:pPr>
      <w:r w:rsidRPr="00AD4D28">
        <w:rPr>
          <w:color w:val="FF0000"/>
          <w:highlight w:val="yellow"/>
        </w:rPr>
        <w:t>Print(statement)</w:t>
      </w:r>
    </w:p>
    <w:p w14:paraId="039F6BEF" w14:textId="77777777" w:rsidR="00AD4D28" w:rsidRPr="00AD4D28" w:rsidRDefault="00AD4D28">
      <w:pPr>
        <w:rPr>
          <w:color w:val="FF0000"/>
        </w:rPr>
      </w:pPr>
    </w:p>
    <w:sectPr w:rsidR="00AD4D28" w:rsidRPr="00AD4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25AF"/>
    <w:multiLevelType w:val="hybridMultilevel"/>
    <w:tmpl w:val="55B21B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77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E87"/>
    <w:rsid w:val="00063F52"/>
    <w:rsid w:val="00090E87"/>
    <w:rsid w:val="002F5E5F"/>
    <w:rsid w:val="00457966"/>
    <w:rsid w:val="004F54DB"/>
    <w:rsid w:val="00976420"/>
    <w:rsid w:val="009A2FC5"/>
    <w:rsid w:val="00AD4D28"/>
    <w:rsid w:val="00AE5063"/>
    <w:rsid w:val="00BF5CE2"/>
    <w:rsid w:val="00CE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B7DC6"/>
  <w15:chartTrackingRefBased/>
  <w15:docId w15:val="{DC438166-4215-4114-9516-9754EB66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E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rao pulivarthi</dc:creator>
  <cp:keywords/>
  <dc:description/>
  <cp:lastModifiedBy>bhavani k</cp:lastModifiedBy>
  <cp:revision>2</cp:revision>
  <dcterms:created xsi:type="dcterms:W3CDTF">2025-01-14T06:00:00Z</dcterms:created>
  <dcterms:modified xsi:type="dcterms:W3CDTF">2025-01-14T06:00:00Z</dcterms:modified>
</cp:coreProperties>
</file>