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C07F3" w14:textId="316D8BC5" w:rsidR="00561CEE" w:rsidRPr="00B22B53" w:rsidRDefault="00B22B53" w:rsidP="007B2326">
      <w:pPr>
        <w:spacing w:after="80"/>
        <w:jc w:val="center"/>
        <w:rPr>
          <w:rStyle w:val="Hyperlink"/>
          <w:rFonts w:ascii="Times New Roman" w:hAnsi="Times New Roman" w:cs="Times New Roman"/>
          <w:b/>
          <w:bCs/>
          <w:sz w:val="32"/>
          <w:szCs w:val="32"/>
          <w:u w:val="none"/>
        </w:rPr>
      </w:pPr>
      <w:r>
        <w:fldChar w:fldCharType="begin"/>
      </w:r>
      <w:r>
        <w:instrText>HYPERLINK "https://www.koneti.in/"</w:instrText>
      </w:r>
      <w:r>
        <w:fldChar w:fldCharType="separate"/>
      </w:r>
      <w:r w:rsidRPr="00B22B53">
        <w:rPr>
          <w:rStyle w:val="Hyperlink"/>
          <w:rFonts w:ascii="Times New Roman" w:hAnsi="Times New Roman" w:cs="Times New Roman"/>
          <w:b/>
          <w:bCs/>
          <w:sz w:val="32"/>
          <w:szCs w:val="32"/>
          <w:u w:val="none"/>
        </w:rPr>
        <w:t>Jaya</w:t>
      </w:r>
      <w:r w:rsidRPr="00B22B53">
        <w:rPr>
          <w:rStyle w:val="Hyperlink"/>
          <w:sz w:val="32"/>
          <w:szCs w:val="32"/>
          <w:u w:val="none"/>
        </w:rPr>
        <w:t xml:space="preserve"> </w:t>
      </w:r>
      <w:r w:rsidRPr="00B22B53">
        <w:rPr>
          <w:rStyle w:val="Hyperlink"/>
          <w:rFonts w:ascii="Times New Roman" w:hAnsi="Times New Roman" w:cs="Times New Roman"/>
          <w:b/>
          <w:bCs/>
          <w:sz w:val="32"/>
          <w:szCs w:val="32"/>
          <w:u w:val="none"/>
        </w:rPr>
        <w:t>Sriharshita</w:t>
      </w:r>
      <w:r w:rsidRPr="00B22B53">
        <w:rPr>
          <w:rStyle w:val="Hyperlink"/>
          <w:sz w:val="32"/>
          <w:szCs w:val="32"/>
          <w:u w:val="none"/>
        </w:rPr>
        <w:t xml:space="preserve"> </w:t>
      </w:r>
      <w:r w:rsidRPr="00B22B53">
        <w:rPr>
          <w:rStyle w:val="Hyperlink"/>
          <w:rFonts w:ascii="Times New Roman" w:hAnsi="Times New Roman" w:cs="Times New Roman"/>
          <w:b/>
          <w:bCs/>
          <w:sz w:val="32"/>
          <w:szCs w:val="32"/>
          <w:u w:val="none"/>
        </w:rPr>
        <w:t>Koneti</w:t>
      </w:r>
      <w:r>
        <w:fldChar w:fldCharType="end"/>
      </w:r>
    </w:p>
    <w:p w14:paraId="18441D69" w14:textId="74869496" w:rsidR="00AB23B8" w:rsidRPr="00087076" w:rsidRDefault="0095027C" w:rsidP="00087076">
      <w:pPr>
        <w:jc w:val="center"/>
        <w:rPr>
          <w:rFonts w:ascii="Times New Roman" w:hAnsi="Times New Roman" w:cs="Times New Roman"/>
          <w:sz w:val="18"/>
          <w:szCs w:val="18"/>
        </w:rPr>
      </w:pPr>
      <w:r w:rsidRPr="0024658C">
        <w:rPr>
          <w:rFonts w:ascii="Times New Roman" w:hAnsi="Times New Roman" w:cs="Times New Roman"/>
          <w:sz w:val="18"/>
          <w:szCs w:val="18"/>
        </w:rPr>
        <w:t xml:space="preserve">Boston, MA | </w:t>
      </w:r>
      <w:hyperlink r:id="rId6" w:history="1">
        <w:r w:rsidR="0024658C" w:rsidRPr="0024658C">
          <w:rPr>
            <w:rStyle w:val="Hyperlink"/>
            <w:rFonts w:ascii="Times New Roman" w:hAnsi="Times New Roman" w:cs="Times New Roman"/>
            <w:sz w:val="18"/>
            <w:szCs w:val="18"/>
          </w:rPr>
          <w:t>konetijayasriharshita@gmail.com</w:t>
        </w:r>
      </w:hyperlink>
      <w:r w:rsidRPr="0024658C">
        <w:rPr>
          <w:rFonts w:ascii="Times New Roman" w:hAnsi="Times New Roman" w:cs="Times New Roman"/>
          <w:sz w:val="18"/>
          <w:szCs w:val="18"/>
        </w:rPr>
        <w:t xml:space="preserve"> | (617) 906-2348</w:t>
      </w:r>
      <w:r w:rsidR="0051272A" w:rsidRPr="0024658C">
        <w:rPr>
          <w:rFonts w:ascii="Times New Roman" w:hAnsi="Times New Roman" w:cs="Times New Roman"/>
          <w:sz w:val="18"/>
          <w:szCs w:val="18"/>
        </w:rPr>
        <w:t xml:space="preserve"> | </w:t>
      </w:r>
      <w:hyperlink r:id="rId7" w:history="1">
        <w:r w:rsidR="0051272A" w:rsidRPr="0024658C">
          <w:rPr>
            <w:rStyle w:val="Hyperlink"/>
            <w:rFonts w:ascii="Times New Roman" w:hAnsi="Times New Roman" w:cs="Times New Roman"/>
            <w:sz w:val="18"/>
            <w:szCs w:val="18"/>
          </w:rPr>
          <w:t>koneti.in</w:t>
        </w:r>
      </w:hyperlink>
      <w:r w:rsidR="00AF32C0" w:rsidRPr="0024658C">
        <w:rPr>
          <w:rFonts w:ascii="Times New Roman" w:hAnsi="Times New Roman" w:cs="Times New Roman"/>
          <w:sz w:val="18"/>
          <w:szCs w:val="18"/>
        </w:rPr>
        <w:t xml:space="preserve"> | </w:t>
      </w:r>
      <w:hyperlink r:id="rId8" w:history="1">
        <w:r w:rsidR="009614F6" w:rsidRPr="0024658C">
          <w:rPr>
            <w:rStyle w:val="Hyperlink"/>
            <w:rFonts w:ascii="Times New Roman" w:hAnsi="Times New Roman" w:cs="Times New Roman"/>
            <w:sz w:val="18"/>
            <w:szCs w:val="18"/>
          </w:rPr>
          <w:t>linkedin.com/in/jaya-sriharshita-koneti</w:t>
        </w:r>
      </w:hyperlink>
      <w:r w:rsidRPr="0024658C">
        <w:rPr>
          <w:rFonts w:ascii="Times New Roman" w:hAnsi="Times New Roman" w:cs="Times New Roman"/>
          <w:sz w:val="18"/>
          <w:szCs w:val="18"/>
        </w:rPr>
        <w:t xml:space="preserve"> | </w:t>
      </w:r>
      <w:hyperlink r:id="rId9" w:history="1">
        <w:r w:rsidR="009614F6" w:rsidRPr="0024658C">
          <w:rPr>
            <w:rStyle w:val="Hyperlink"/>
            <w:rFonts w:ascii="Times New Roman" w:hAnsi="Times New Roman" w:cs="Times New Roman"/>
            <w:sz w:val="18"/>
            <w:szCs w:val="18"/>
          </w:rPr>
          <w:t>github.com/jayasriharshitakoneti</w:t>
        </w:r>
      </w:hyperlink>
      <w:r w:rsidR="0089546A">
        <w:rPr>
          <w:rFonts w:ascii="Times New Roman" w:hAnsi="Times New Roman" w:cs="Times New Roman"/>
          <w:b/>
          <w:bCs/>
        </w:rPr>
        <w:t xml:space="preserve">    </w:t>
      </w:r>
    </w:p>
    <w:p w14:paraId="56C2C452" w14:textId="77777777" w:rsidR="00561CEE" w:rsidRPr="00834FC7" w:rsidRDefault="00000000" w:rsidP="000F7BD2">
      <w:pPr>
        <w:pBdr>
          <w:bottom w:val="single" w:sz="6" w:space="1" w:color="000000"/>
        </w:pBdr>
        <w:spacing w:before="80" w:after="40"/>
        <w:rPr>
          <w:rFonts w:ascii="Times New Roman" w:hAnsi="Times New Roman" w:cs="Times New Roman"/>
          <w:color w:val="4C94D8" w:themeColor="text2" w:themeTint="80"/>
        </w:rPr>
      </w:pPr>
      <w:r w:rsidRPr="00834FC7">
        <w:rPr>
          <w:rStyle w:val="Hyperlink"/>
          <w:rFonts w:ascii="Times New Roman" w:hAnsi="Times New Roman" w:cs="Times New Roman"/>
          <w:b/>
          <w:bCs/>
          <w:sz w:val="22"/>
          <w:szCs w:val="22"/>
          <w:u w:val="none"/>
        </w:rPr>
        <w:t>WORK</w:t>
      </w:r>
      <w:r w:rsidRPr="00834FC7">
        <w:rPr>
          <w:rFonts w:ascii="Times New Roman" w:hAnsi="Times New Roman" w:cs="Times New Roman"/>
          <w:b/>
          <w:bCs/>
          <w:color w:val="4C94D8" w:themeColor="text2" w:themeTint="80"/>
          <w:sz w:val="24"/>
          <w:szCs w:val="24"/>
        </w:rPr>
        <w:t xml:space="preserve"> </w:t>
      </w:r>
      <w:r w:rsidRPr="00834FC7">
        <w:rPr>
          <w:rStyle w:val="Hyperlink"/>
          <w:rFonts w:ascii="Times New Roman" w:hAnsi="Times New Roman" w:cs="Times New Roman"/>
          <w:b/>
          <w:bCs/>
          <w:sz w:val="22"/>
          <w:szCs w:val="22"/>
          <w:u w:val="none"/>
        </w:rPr>
        <w:t>EXPERIENCE</w:t>
      </w:r>
    </w:p>
    <w:tbl>
      <w:tblPr>
        <w:tblStyle w:val="PlainTable4"/>
        <w:tblW w:w="0" w:type="auto"/>
        <w:tblLook w:val="0680" w:firstRow="0" w:lastRow="0" w:firstColumn="1" w:lastColumn="0" w:noHBand="1" w:noVBand="1"/>
      </w:tblPr>
      <w:tblGrid>
        <w:gridCol w:w="3729"/>
        <w:gridCol w:w="3730"/>
        <w:gridCol w:w="3730"/>
      </w:tblGrid>
      <w:tr w:rsidR="00432A3B" w:rsidRPr="006D7D1F" w14:paraId="7958952B" w14:textId="77777777" w:rsidTr="00432A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9" w:type="dxa"/>
          </w:tcPr>
          <w:p w14:paraId="5879F9CA" w14:textId="6A199449" w:rsidR="00432A3B" w:rsidRPr="006D7D1F" w:rsidRDefault="00432A3B" w:rsidP="00432A3B">
            <w:pPr>
              <w:ind w:left="-110"/>
              <w:rPr>
                <w:rFonts w:ascii="Times New Roman" w:hAnsi="Times New Roman" w:cs="Times New Roman"/>
                <w:sz w:val="21"/>
                <w:szCs w:val="21"/>
              </w:rPr>
            </w:pPr>
            <w:r w:rsidRPr="006D7D1F">
              <w:rPr>
                <w:rFonts w:ascii="Times New Roman" w:hAnsi="Times New Roman" w:cs="Times New Roman"/>
                <w:sz w:val="21"/>
                <w:szCs w:val="21"/>
              </w:rPr>
              <w:t>Software Data Engineer</w:t>
            </w:r>
          </w:p>
        </w:tc>
        <w:tc>
          <w:tcPr>
            <w:tcW w:w="3730" w:type="dxa"/>
          </w:tcPr>
          <w:p w14:paraId="5A70AB26" w14:textId="557FC548" w:rsidR="00432A3B" w:rsidRPr="006D7D1F" w:rsidRDefault="00432A3B" w:rsidP="00432A3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6D7D1F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Fidelity Investments, Boston, MA</w:t>
            </w:r>
          </w:p>
        </w:tc>
        <w:tc>
          <w:tcPr>
            <w:tcW w:w="3730" w:type="dxa"/>
          </w:tcPr>
          <w:p w14:paraId="2F62B8CE" w14:textId="78F8F94F" w:rsidR="00432A3B" w:rsidRPr="006D7D1F" w:rsidRDefault="00432A3B" w:rsidP="00432A3B">
            <w:pPr>
              <w:ind w:right="-119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6D7D1F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July 2025 – Dec 2025</w:t>
            </w:r>
          </w:p>
        </w:tc>
      </w:tr>
    </w:tbl>
    <w:p w14:paraId="2D509A68" w14:textId="77777777" w:rsidR="00A24794" w:rsidRPr="00A24794" w:rsidRDefault="00A24794" w:rsidP="00A2479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A24794">
        <w:rPr>
          <w:rFonts w:ascii="Times New Roman" w:hAnsi="Times New Roman" w:cs="Times New Roman"/>
          <w:sz w:val="21"/>
          <w:szCs w:val="21"/>
        </w:rPr>
        <w:t xml:space="preserve">Designed and deployed a </w:t>
      </w:r>
      <w:proofErr w:type="spellStart"/>
      <w:r w:rsidRPr="00C95054">
        <w:rPr>
          <w:rFonts w:ascii="Times New Roman" w:hAnsi="Times New Roman" w:cs="Times New Roman"/>
          <w:b/>
          <w:bCs/>
          <w:sz w:val="21"/>
          <w:szCs w:val="21"/>
        </w:rPr>
        <w:t>GraphRAG</w:t>
      </w:r>
      <w:proofErr w:type="spellEnd"/>
      <w:r w:rsidRPr="00A24794">
        <w:rPr>
          <w:rFonts w:ascii="Times New Roman" w:hAnsi="Times New Roman" w:cs="Times New Roman"/>
          <w:sz w:val="21"/>
          <w:szCs w:val="21"/>
        </w:rPr>
        <w:t xml:space="preserve"> pipeline on </w:t>
      </w:r>
      <w:r w:rsidRPr="00C95054">
        <w:rPr>
          <w:rFonts w:ascii="Times New Roman" w:hAnsi="Times New Roman" w:cs="Times New Roman"/>
          <w:b/>
          <w:bCs/>
          <w:sz w:val="21"/>
          <w:szCs w:val="21"/>
        </w:rPr>
        <w:t>1M+</w:t>
      </w:r>
      <w:r w:rsidRPr="00A24794">
        <w:rPr>
          <w:rFonts w:ascii="Times New Roman" w:hAnsi="Times New Roman" w:cs="Times New Roman"/>
          <w:sz w:val="21"/>
          <w:szCs w:val="21"/>
        </w:rPr>
        <w:t xml:space="preserve"> Asset Management records using </w:t>
      </w:r>
      <w:r w:rsidRPr="00C95054">
        <w:rPr>
          <w:rFonts w:ascii="Times New Roman" w:hAnsi="Times New Roman" w:cs="Times New Roman"/>
          <w:b/>
          <w:bCs/>
          <w:sz w:val="21"/>
          <w:szCs w:val="21"/>
        </w:rPr>
        <w:t>Neo4j</w:t>
      </w:r>
      <w:r w:rsidRPr="00A24794">
        <w:rPr>
          <w:rFonts w:ascii="Times New Roman" w:hAnsi="Times New Roman" w:cs="Times New Roman"/>
          <w:sz w:val="21"/>
          <w:szCs w:val="21"/>
        </w:rPr>
        <w:t xml:space="preserve"> and </w:t>
      </w:r>
      <w:r w:rsidRPr="00C95054">
        <w:rPr>
          <w:rFonts w:ascii="Times New Roman" w:hAnsi="Times New Roman" w:cs="Times New Roman"/>
          <w:b/>
          <w:bCs/>
          <w:sz w:val="21"/>
          <w:szCs w:val="21"/>
        </w:rPr>
        <w:t>Snowflake</w:t>
      </w:r>
      <w:r w:rsidRPr="00A24794">
        <w:rPr>
          <w:rFonts w:ascii="Times New Roman" w:hAnsi="Times New Roman" w:cs="Times New Roman"/>
          <w:sz w:val="21"/>
          <w:szCs w:val="21"/>
        </w:rPr>
        <w:t xml:space="preserve">, enabling relationship-aware </w:t>
      </w:r>
      <w:r w:rsidRPr="00C95054">
        <w:rPr>
          <w:rFonts w:ascii="Times New Roman" w:hAnsi="Times New Roman" w:cs="Times New Roman"/>
          <w:b/>
          <w:bCs/>
          <w:sz w:val="21"/>
          <w:szCs w:val="21"/>
        </w:rPr>
        <w:t>GenAI</w:t>
      </w:r>
      <w:r w:rsidRPr="00A24794">
        <w:rPr>
          <w:rFonts w:ascii="Times New Roman" w:hAnsi="Times New Roman" w:cs="Times New Roman"/>
          <w:sz w:val="21"/>
          <w:szCs w:val="21"/>
        </w:rPr>
        <w:t xml:space="preserve"> querying for investment analytics and portfolio insights.</w:t>
      </w:r>
    </w:p>
    <w:p w14:paraId="0E42ABD2" w14:textId="35AE583A" w:rsidR="00FC2F87" w:rsidRDefault="00FC2F87" w:rsidP="00A2479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FC2F87">
        <w:rPr>
          <w:rFonts w:ascii="Times New Roman" w:hAnsi="Times New Roman" w:cs="Times New Roman"/>
          <w:sz w:val="21"/>
          <w:szCs w:val="21"/>
        </w:rPr>
        <w:t xml:space="preserve">Built a Prompt Optimizer POC using </w:t>
      </w:r>
      <w:r w:rsidRPr="00C95054">
        <w:rPr>
          <w:rFonts w:ascii="Times New Roman" w:hAnsi="Times New Roman" w:cs="Times New Roman"/>
          <w:b/>
          <w:bCs/>
          <w:sz w:val="21"/>
          <w:szCs w:val="21"/>
        </w:rPr>
        <w:t>Python</w:t>
      </w:r>
      <w:r w:rsidRPr="00FC2F87">
        <w:rPr>
          <w:rFonts w:ascii="Times New Roman" w:hAnsi="Times New Roman" w:cs="Times New Roman"/>
          <w:sz w:val="21"/>
          <w:szCs w:val="21"/>
        </w:rPr>
        <w:t xml:space="preserve"> and </w:t>
      </w:r>
      <w:r w:rsidRPr="00C945AA">
        <w:rPr>
          <w:rFonts w:ascii="Times New Roman" w:hAnsi="Times New Roman" w:cs="Times New Roman"/>
          <w:sz w:val="21"/>
          <w:szCs w:val="21"/>
        </w:rPr>
        <w:t>OpenAI APIs</w:t>
      </w:r>
      <w:r w:rsidRPr="00FC2F87">
        <w:rPr>
          <w:rFonts w:ascii="Times New Roman" w:hAnsi="Times New Roman" w:cs="Times New Roman"/>
          <w:sz w:val="21"/>
          <w:szCs w:val="21"/>
        </w:rPr>
        <w:t xml:space="preserve">, applying </w:t>
      </w:r>
      <w:r w:rsidRPr="007B5E86">
        <w:rPr>
          <w:rFonts w:ascii="Times New Roman" w:hAnsi="Times New Roman" w:cs="Times New Roman"/>
          <w:b/>
          <w:bCs/>
          <w:sz w:val="21"/>
          <w:szCs w:val="21"/>
        </w:rPr>
        <w:t>5 prompt</w:t>
      </w:r>
      <w:r w:rsidRPr="00C95054">
        <w:rPr>
          <w:rFonts w:ascii="Times New Roman" w:hAnsi="Times New Roman" w:cs="Times New Roman"/>
          <w:b/>
          <w:bCs/>
          <w:sz w:val="21"/>
          <w:szCs w:val="21"/>
        </w:rPr>
        <w:t xml:space="preserve"> engineering</w:t>
      </w:r>
      <w:r w:rsidRPr="00FC2F87">
        <w:rPr>
          <w:rFonts w:ascii="Times New Roman" w:hAnsi="Times New Roman" w:cs="Times New Roman"/>
          <w:sz w:val="21"/>
          <w:szCs w:val="21"/>
        </w:rPr>
        <w:t xml:space="preserve"> </w:t>
      </w:r>
      <w:r w:rsidRPr="007B5E86">
        <w:rPr>
          <w:rFonts w:ascii="Times New Roman" w:hAnsi="Times New Roman" w:cs="Times New Roman"/>
          <w:b/>
          <w:bCs/>
          <w:sz w:val="21"/>
          <w:szCs w:val="21"/>
        </w:rPr>
        <w:t>techniques</w:t>
      </w:r>
      <w:r w:rsidRPr="00FC2F87">
        <w:rPr>
          <w:rFonts w:ascii="Times New Roman" w:hAnsi="Times New Roman" w:cs="Times New Roman"/>
          <w:sz w:val="21"/>
          <w:szCs w:val="21"/>
        </w:rPr>
        <w:t xml:space="preserve"> across </w:t>
      </w:r>
      <w:r w:rsidRPr="00C95054">
        <w:rPr>
          <w:rFonts w:ascii="Times New Roman" w:hAnsi="Times New Roman" w:cs="Times New Roman"/>
          <w:b/>
          <w:bCs/>
          <w:sz w:val="21"/>
          <w:szCs w:val="21"/>
        </w:rPr>
        <w:t>6 LLMs</w:t>
      </w:r>
      <w:r w:rsidRPr="00FC2F87">
        <w:rPr>
          <w:rFonts w:ascii="Times New Roman" w:hAnsi="Times New Roman" w:cs="Times New Roman"/>
          <w:sz w:val="21"/>
          <w:szCs w:val="21"/>
        </w:rPr>
        <w:t xml:space="preserve">, reducing prompt iteration and token waste by generating structured, high-clarity variants in </w:t>
      </w:r>
      <w:r w:rsidRPr="00C95054">
        <w:rPr>
          <w:rFonts w:ascii="Times New Roman" w:hAnsi="Times New Roman" w:cs="Times New Roman"/>
          <w:b/>
          <w:bCs/>
          <w:sz w:val="21"/>
          <w:szCs w:val="21"/>
        </w:rPr>
        <w:t>JSON/YAML/MD</w:t>
      </w:r>
      <w:r w:rsidRPr="00FC2F87">
        <w:rPr>
          <w:rFonts w:ascii="Times New Roman" w:hAnsi="Times New Roman" w:cs="Times New Roman"/>
          <w:sz w:val="21"/>
          <w:szCs w:val="21"/>
        </w:rPr>
        <w:t xml:space="preserve"> with </w:t>
      </w:r>
      <w:r w:rsidRPr="007B5E86">
        <w:rPr>
          <w:rFonts w:ascii="Times New Roman" w:hAnsi="Times New Roman" w:cs="Times New Roman"/>
          <w:b/>
          <w:bCs/>
          <w:sz w:val="21"/>
          <w:szCs w:val="21"/>
        </w:rPr>
        <w:t>&lt;5s latency</w:t>
      </w:r>
      <w:r w:rsidRPr="00FC2F87">
        <w:rPr>
          <w:rFonts w:ascii="Times New Roman" w:hAnsi="Times New Roman" w:cs="Times New Roman"/>
          <w:sz w:val="21"/>
          <w:szCs w:val="21"/>
        </w:rPr>
        <w:t>.</w:t>
      </w:r>
    </w:p>
    <w:p w14:paraId="28ABC569" w14:textId="7F4045DE" w:rsidR="00A24794" w:rsidRPr="00A24794" w:rsidRDefault="00A24794" w:rsidP="00A2479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A24794">
        <w:rPr>
          <w:rFonts w:ascii="Times New Roman" w:hAnsi="Times New Roman" w:cs="Times New Roman"/>
          <w:sz w:val="21"/>
          <w:szCs w:val="21"/>
        </w:rPr>
        <w:t xml:space="preserve">Generated </w:t>
      </w:r>
      <w:r w:rsidRPr="00C95054">
        <w:rPr>
          <w:rFonts w:ascii="Times New Roman" w:hAnsi="Times New Roman" w:cs="Times New Roman"/>
          <w:b/>
          <w:bCs/>
          <w:sz w:val="21"/>
          <w:szCs w:val="21"/>
        </w:rPr>
        <w:t>50K+</w:t>
      </w:r>
      <w:r w:rsidRPr="00A24794">
        <w:rPr>
          <w:rFonts w:ascii="Times New Roman" w:hAnsi="Times New Roman" w:cs="Times New Roman"/>
          <w:sz w:val="21"/>
          <w:szCs w:val="21"/>
        </w:rPr>
        <w:t xml:space="preserve"> synthetic PII datasets (multi-region) using </w:t>
      </w:r>
      <w:r w:rsidR="00C945AA" w:rsidRPr="00C95054">
        <w:rPr>
          <w:rFonts w:ascii="Times New Roman" w:hAnsi="Times New Roman" w:cs="Times New Roman"/>
          <w:b/>
          <w:bCs/>
          <w:sz w:val="21"/>
          <w:szCs w:val="21"/>
        </w:rPr>
        <w:t>OpenAI APIs</w:t>
      </w:r>
      <w:r w:rsidRPr="00A24794">
        <w:rPr>
          <w:rFonts w:ascii="Times New Roman" w:hAnsi="Times New Roman" w:cs="Times New Roman"/>
          <w:sz w:val="21"/>
          <w:szCs w:val="21"/>
        </w:rPr>
        <w:t xml:space="preserve"> to stress-test and validate third-party data masking APIs, ensuring compliance with financial data privacy standards.</w:t>
      </w:r>
    </w:p>
    <w:p w14:paraId="60C1123A" w14:textId="77777777" w:rsidR="00A24794" w:rsidRPr="00A24794" w:rsidRDefault="00A24794" w:rsidP="00A2479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A24794">
        <w:rPr>
          <w:rFonts w:ascii="Times New Roman" w:hAnsi="Times New Roman" w:cs="Times New Roman"/>
          <w:sz w:val="21"/>
          <w:szCs w:val="21"/>
        </w:rPr>
        <w:t xml:space="preserve">Enforced Al guardrails and responsible Al standards as part of Copilot Champions program, achieving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100% compliance</w:t>
      </w:r>
      <w:r w:rsidRPr="00A24794">
        <w:rPr>
          <w:rFonts w:ascii="Times New Roman" w:hAnsi="Times New Roman" w:cs="Times New Roman"/>
          <w:sz w:val="21"/>
          <w:szCs w:val="21"/>
        </w:rPr>
        <w:t xml:space="preserve"> with approved-stack guidelines across the ASRT team.</w:t>
      </w:r>
    </w:p>
    <w:p w14:paraId="69E5270A" w14:textId="77777777" w:rsidR="00A24794" w:rsidRPr="00A24794" w:rsidRDefault="00A24794" w:rsidP="00A2479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A24794">
        <w:rPr>
          <w:rFonts w:ascii="Times New Roman" w:hAnsi="Times New Roman" w:cs="Times New Roman"/>
          <w:sz w:val="21"/>
          <w:szCs w:val="21"/>
        </w:rPr>
        <w:t xml:space="preserve">Identified label inconsistencies across 20 financial datasets, reducing false anomaly reporting by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72%</w:t>
      </w:r>
      <w:r w:rsidRPr="00A24794">
        <w:rPr>
          <w:rFonts w:ascii="Times New Roman" w:hAnsi="Times New Roman" w:cs="Times New Roman"/>
          <w:sz w:val="21"/>
          <w:szCs w:val="21"/>
        </w:rPr>
        <w:t xml:space="preserve"> and improving signal quality for downstream ML models.</w:t>
      </w:r>
    </w:p>
    <w:p w14:paraId="1717A106" w14:textId="74D07008" w:rsidR="00A24794" w:rsidRPr="00A24794" w:rsidRDefault="00A24794" w:rsidP="00A2479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A24794">
        <w:rPr>
          <w:rFonts w:ascii="Times New Roman" w:hAnsi="Times New Roman" w:cs="Times New Roman"/>
          <w:sz w:val="21"/>
          <w:szCs w:val="21"/>
        </w:rPr>
        <w:t xml:space="preserve">Automated Snowflake DDL boilerplate generation (install/uninstall files), saving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~10 hrs/week</w:t>
      </w:r>
      <w:r w:rsidRPr="00A24794">
        <w:rPr>
          <w:rFonts w:ascii="Times New Roman" w:hAnsi="Times New Roman" w:cs="Times New Roman"/>
          <w:sz w:val="21"/>
          <w:szCs w:val="21"/>
        </w:rPr>
        <w:t xml:space="preserve"> of developer time across the </w:t>
      </w:r>
      <w:r>
        <w:rPr>
          <w:rFonts w:ascii="Times New Roman" w:hAnsi="Times New Roman" w:cs="Times New Roman"/>
          <w:sz w:val="21"/>
          <w:szCs w:val="21"/>
        </w:rPr>
        <w:t>team.</w:t>
      </w:r>
    </w:p>
    <w:p w14:paraId="15FC410C" w14:textId="0089165C" w:rsidR="00561CEE" w:rsidRPr="006D7D1F" w:rsidRDefault="00A24794" w:rsidP="00A2479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A24794">
        <w:rPr>
          <w:rFonts w:ascii="Times New Roman" w:hAnsi="Times New Roman" w:cs="Times New Roman"/>
          <w:sz w:val="21"/>
          <w:szCs w:val="21"/>
        </w:rPr>
        <w:t xml:space="preserve">Engineered 11 production web scrapers (using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Python, Playwright, Selenium</w:t>
      </w:r>
      <w:r w:rsidRPr="00A24794">
        <w:rPr>
          <w:rFonts w:ascii="Times New Roman" w:hAnsi="Times New Roman" w:cs="Times New Roman"/>
          <w:sz w:val="21"/>
          <w:szCs w:val="21"/>
        </w:rPr>
        <w:t xml:space="preserve">) ingesting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60+ GB/month</w:t>
      </w:r>
      <w:r w:rsidRPr="00A24794">
        <w:rPr>
          <w:rFonts w:ascii="Times New Roman" w:hAnsi="Times New Roman" w:cs="Times New Roman"/>
          <w:sz w:val="21"/>
          <w:szCs w:val="21"/>
        </w:rPr>
        <w:t xml:space="preserve"> of Google Reviews, Trends, and ESG datasets used directly in audit and investment analytics pipelines.</w:t>
      </w:r>
    </w:p>
    <w:tbl>
      <w:tblPr>
        <w:tblStyle w:val="PlainTable4"/>
        <w:tblW w:w="0" w:type="auto"/>
        <w:tblLook w:val="0680" w:firstRow="0" w:lastRow="0" w:firstColumn="1" w:lastColumn="0" w:noHBand="1" w:noVBand="1"/>
      </w:tblPr>
      <w:tblGrid>
        <w:gridCol w:w="3261"/>
        <w:gridCol w:w="4677"/>
        <w:gridCol w:w="3251"/>
      </w:tblGrid>
      <w:tr w:rsidR="00432A3B" w:rsidRPr="006D7D1F" w14:paraId="26417B01" w14:textId="77777777" w:rsidTr="00432A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3004CFB" w14:textId="116BFFFA" w:rsidR="00432A3B" w:rsidRPr="006D7D1F" w:rsidRDefault="00432A3B" w:rsidP="00531136">
            <w:pPr>
              <w:spacing w:before="80"/>
              <w:ind w:left="-110"/>
              <w:rPr>
                <w:rFonts w:ascii="Times New Roman" w:hAnsi="Times New Roman" w:cs="Times New Roman"/>
                <w:sz w:val="21"/>
                <w:szCs w:val="21"/>
              </w:rPr>
            </w:pPr>
            <w:r w:rsidRPr="006D7D1F">
              <w:rPr>
                <w:rFonts w:ascii="Times New Roman" w:hAnsi="Times New Roman" w:cs="Times New Roman"/>
                <w:sz w:val="21"/>
                <w:szCs w:val="21"/>
              </w:rPr>
              <w:t>Software Engineer</w:t>
            </w:r>
          </w:p>
        </w:tc>
        <w:tc>
          <w:tcPr>
            <w:tcW w:w="4677" w:type="dxa"/>
          </w:tcPr>
          <w:p w14:paraId="5D95EC5C" w14:textId="6F36B000" w:rsidR="00432A3B" w:rsidRPr="006D7D1F" w:rsidRDefault="00432A3B" w:rsidP="00531136">
            <w:pPr>
              <w:spacing w:before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6D7D1F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JPMorgan Chase &amp; Co., Hyderabad, India</w:t>
            </w:r>
          </w:p>
        </w:tc>
        <w:tc>
          <w:tcPr>
            <w:tcW w:w="3251" w:type="dxa"/>
          </w:tcPr>
          <w:p w14:paraId="5B996195" w14:textId="08F5FBE9" w:rsidR="00432A3B" w:rsidRPr="006D7D1F" w:rsidRDefault="00432A3B" w:rsidP="00531136">
            <w:pPr>
              <w:spacing w:before="80"/>
              <w:ind w:right="-119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6D7D1F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Jan 2022 - Aug 2024</w:t>
            </w:r>
          </w:p>
        </w:tc>
      </w:tr>
    </w:tbl>
    <w:p w14:paraId="04FB4AA1" w14:textId="77777777" w:rsidR="00754F89" w:rsidRPr="00754F89" w:rsidRDefault="00754F89" w:rsidP="00754F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754F89">
        <w:rPr>
          <w:rFonts w:ascii="Times New Roman" w:hAnsi="Times New Roman" w:cs="Times New Roman"/>
          <w:sz w:val="21"/>
          <w:szCs w:val="21"/>
        </w:rPr>
        <w:t xml:space="preserve">Automated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20+</w:t>
      </w:r>
      <w:r w:rsidRPr="00754F89">
        <w:rPr>
          <w:rFonts w:ascii="Times New Roman" w:hAnsi="Times New Roman" w:cs="Times New Roman"/>
          <w:sz w:val="21"/>
          <w:szCs w:val="21"/>
        </w:rPr>
        <w:t xml:space="preserve"> customer service call lines using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Elastic Stack (ELK)</w:t>
      </w:r>
      <w:r w:rsidRPr="00754F89">
        <w:rPr>
          <w:rFonts w:ascii="Times New Roman" w:hAnsi="Times New Roman" w:cs="Times New Roman"/>
          <w:sz w:val="21"/>
          <w:szCs w:val="21"/>
        </w:rPr>
        <w:t xml:space="preserve"> and AI, saving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600+ business hours</w:t>
      </w:r>
      <w:r w:rsidRPr="00754F89">
        <w:rPr>
          <w:rFonts w:ascii="Times New Roman" w:hAnsi="Times New Roman" w:cs="Times New Roman"/>
          <w:sz w:val="21"/>
          <w:szCs w:val="21"/>
        </w:rPr>
        <w:t xml:space="preserve"> annually through intelligent routing and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NLP-driven</w:t>
      </w:r>
      <w:r w:rsidRPr="00754F89">
        <w:rPr>
          <w:rFonts w:ascii="Times New Roman" w:hAnsi="Times New Roman" w:cs="Times New Roman"/>
          <w:sz w:val="21"/>
          <w:szCs w:val="21"/>
        </w:rPr>
        <w:t xml:space="preserve"> feedback analysis.</w:t>
      </w:r>
    </w:p>
    <w:p w14:paraId="376AC4CD" w14:textId="77777777" w:rsidR="00754F89" w:rsidRPr="00754F89" w:rsidRDefault="00754F89" w:rsidP="00754F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754F89">
        <w:rPr>
          <w:rFonts w:ascii="Times New Roman" w:hAnsi="Times New Roman" w:cs="Times New Roman"/>
          <w:sz w:val="21"/>
          <w:szCs w:val="21"/>
        </w:rPr>
        <w:t xml:space="preserve">Architected migration of on-prem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MSSQL</w:t>
      </w:r>
      <w:r w:rsidRPr="00754F89">
        <w:rPr>
          <w:rFonts w:ascii="Times New Roman" w:hAnsi="Times New Roman" w:cs="Times New Roman"/>
          <w:sz w:val="21"/>
          <w:szCs w:val="21"/>
        </w:rPr>
        <w:t xml:space="preserve"> databases to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AWS</w:t>
      </w:r>
      <w:r w:rsidRPr="00754F89">
        <w:rPr>
          <w:rFonts w:ascii="Times New Roman" w:hAnsi="Times New Roman" w:cs="Times New Roman"/>
          <w:sz w:val="21"/>
          <w:szCs w:val="21"/>
        </w:rPr>
        <w:t xml:space="preserve">, designing the system architecture and data migration strategy, saving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 xml:space="preserve">$60K/year </w:t>
      </w:r>
      <w:r w:rsidRPr="00754F89">
        <w:rPr>
          <w:rFonts w:ascii="Times New Roman" w:hAnsi="Times New Roman" w:cs="Times New Roman"/>
          <w:sz w:val="21"/>
          <w:szCs w:val="21"/>
        </w:rPr>
        <w:t>in infrastructure cost.</w:t>
      </w:r>
    </w:p>
    <w:p w14:paraId="160CBCCC" w14:textId="77777777" w:rsidR="00754F89" w:rsidRPr="00754F89" w:rsidRDefault="00754F89" w:rsidP="00754F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754F89">
        <w:rPr>
          <w:rFonts w:ascii="Times New Roman" w:hAnsi="Times New Roman" w:cs="Times New Roman"/>
          <w:sz w:val="21"/>
          <w:szCs w:val="21"/>
        </w:rPr>
        <w:t xml:space="preserve">Designed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Oracle</w:t>
      </w:r>
      <w:r w:rsidRPr="00754F89">
        <w:rPr>
          <w:rFonts w:ascii="Times New Roman" w:hAnsi="Times New Roman" w:cs="Times New Roman"/>
          <w:sz w:val="21"/>
          <w:szCs w:val="21"/>
        </w:rPr>
        <w:t xml:space="preserve">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DB</w:t>
      </w:r>
      <w:r w:rsidRPr="00754F89">
        <w:rPr>
          <w:rFonts w:ascii="Times New Roman" w:hAnsi="Times New Roman" w:cs="Times New Roman"/>
          <w:sz w:val="21"/>
          <w:szCs w:val="21"/>
        </w:rPr>
        <w:t xml:space="preserve"> partitioning with a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90-day</w:t>
      </w:r>
      <w:r w:rsidRPr="00754F89">
        <w:rPr>
          <w:rFonts w:ascii="Times New Roman" w:hAnsi="Times New Roman" w:cs="Times New Roman"/>
          <w:sz w:val="21"/>
          <w:szCs w:val="21"/>
        </w:rPr>
        <w:t xml:space="preserve"> sliding window on active data synced to a historical archive, reducing loan report generation time from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25+ mins to under 1 min across 2B+ records</w:t>
      </w:r>
      <w:r w:rsidRPr="00754F89">
        <w:rPr>
          <w:rFonts w:ascii="Times New Roman" w:hAnsi="Times New Roman" w:cs="Times New Roman"/>
          <w:sz w:val="21"/>
          <w:szCs w:val="21"/>
        </w:rPr>
        <w:t>.</w:t>
      </w:r>
    </w:p>
    <w:p w14:paraId="01B3AD2A" w14:textId="77777777" w:rsidR="00754F89" w:rsidRPr="00754F89" w:rsidRDefault="00754F89" w:rsidP="00754F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754F89">
        <w:rPr>
          <w:rFonts w:ascii="Times New Roman" w:hAnsi="Times New Roman" w:cs="Times New Roman"/>
          <w:sz w:val="21"/>
          <w:szCs w:val="21"/>
        </w:rPr>
        <w:t xml:space="preserve">Led end-to-end design and launch of </w:t>
      </w:r>
      <w:proofErr w:type="spellStart"/>
      <w:r w:rsidRPr="00754F89">
        <w:rPr>
          <w:rFonts w:ascii="Times New Roman" w:hAnsi="Times New Roman" w:cs="Times New Roman"/>
          <w:sz w:val="21"/>
          <w:szCs w:val="21"/>
        </w:rPr>
        <w:t>CodeBoosters</w:t>
      </w:r>
      <w:proofErr w:type="spellEnd"/>
      <w:r w:rsidRPr="00754F89">
        <w:rPr>
          <w:rFonts w:ascii="Times New Roman" w:hAnsi="Times New Roman" w:cs="Times New Roman"/>
          <w:sz w:val="21"/>
          <w:szCs w:val="21"/>
        </w:rPr>
        <w:t xml:space="preserve"> UI (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React</w:t>
      </w:r>
      <w:r w:rsidRPr="00754F89">
        <w:rPr>
          <w:rFonts w:ascii="Times New Roman" w:hAnsi="Times New Roman" w:cs="Times New Roman"/>
          <w:sz w:val="21"/>
          <w:szCs w:val="21"/>
        </w:rPr>
        <w:t xml:space="preserve">), a developer productivity platform adopted by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20,000+</w:t>
      </w:r>
      <w:r w:rsidRPr="00754F89">
        <w:rPr>
          <w:rFonts w:ascii="Times New Roman" w:hAnsi="Times New Roman" w:cs="Times New Roman"/>
          <w:sz w:val="21"/>
          <w:szCs w:val="21"/>
        </w:rPr>
        <w:t xml:space="preserve"> internal users across the firm.</w:t>
      </w:r>
    </w:p>
    <w:p w14:paraId="6506C992" w14:textId="77777777" w:rsidR="00754F89" w:rsidRPr="00754F89" w:rsidRDefault="00754F89" w:rsidP="00754F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754F89">
        <w:rPr>
          <w:rFonts w:ascii="Times New Roman" w:hAnsi="Times New Roman" w:cs="Times New Roman"/>
          <w:sz w:val="21"/>
          <w:szCs w:val="21"/>
        </w:rPr>
        <w:t xml:space="preserve">Remediated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100+</w:t>
      </w:r>
      <w:r w:rsidRPr="00754F89">
        <w:rPr>
          <w:rFonts w:ascii="Times New Roman" w:hAnsi="Times New Roman" w:cs="Times New Roman"/>
          <w:sz w:val="21"/>
          <w:szCs w:val="21"/>
        </w:rPr>
        <w:t xml:space="preserve"> critical security vulnerabilities (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SQL injection, XSS</w:t>
      </w:r>
      <w:r w:rsidRPr="00754F89">
        <w:rPr>
          <w:rFonts w:ascii="Times New Roman" w:hAnsi="Times New Roman" w:cs="Times New Roman"/>
          <w:sz w:val="21"/>
          <w:szCs w:val="21"/>
        </w:rPr>
        <w:t>) across all environments, improving audit readiness and regulatory compliance posture.</w:t>
      </w:r>
    </w:p>
    <w:p w14:paraId="506FD16A" w14:textId="77777777" w:rsidR="00754F89" w:rsidRPr="00754F89" w:rsidRDefault="00754F89" w:rsidP="00754F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754F89">
        <w:rPr>
          <w:rFonts w:ascii="Times New Roman" w:hAnsi="Times New Roman" w:cs="Times New Roman"/>
          <w:sz w:val="21"/>
          <w:szCs w:val="21"/>
        </w:rPr>
        <w:t>Built an internal portal vulnerability scanning tool (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Python</w:t>
      </w:r>
      <w:r w:rsidRPr="00754F89">
        <w:rPr>
          <w:rFonts w:ascii="Times New Roman" w:hAnsi="Times New Roman" w:cs="Times New Roman"/>
          <w:sz w:val="21"/>
          <w:szCs w:val="21"/>
        </w:rPr>
        <w:t>), recognized runners-up in firm-wide innovation competition.</w:t>
      </w:r>
    </w:p>
    <w:p w14:paraId="6CC1A526" w14:textId="77777777" w:rsidR="00754F89" w:rsidRPr="00754F89" w:rsidRDefault="00754F89" w:rsidP="00754F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754F89">
        <w:rPr>
          <w:rFonts w:ascii="Times New Roman" w:hAnsi="Times New Roman" w:cs="Times New Roman"/>
          <w:sz w:val="21"/>
          <w:szCs w:val="21"/>
        </w:rPr>
        <w:t>Developed automated loan report generation system (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Spring Boot</w:t>
      </w:r>
      <w:r w:rsidRPr="00754F89">
        <w:rPr>
          <w:rFonts w:ascii="Times New Roman" w:hAnsi="Times New Roman" w:cs="Times New Roman"/>
          <w:sz w:val="21"/>
          <w:szCs w:val="21"/>
        </w:rPr>
        <w:t xml:space="preserve">) serving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20+</w:t>
      </w:r>
      <w:r w:rsidRPr="00754F89">
        <w:rPr>
          <w:rFonts w:ascii="Times New Roman" w:hAnsi="Times New Roman" w:cs="Times New Roman"/>
          <w:sz w:val="21"/>
          <w:szCs w:val="21"/>
        </w:rPr>
        <w:t xml:space="preserve"> business flows under Archival Services, reducing manual reporting effort by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40%</w:t>
      </w:r>
      <w:r w:rsidRPr="00754F89">
        <w:rPr>
          <w:rFonts w:ascii="Times New Roman" w:hAnsi="Times New Roman" w:cs="Times New Roman"/>
          <w:sz w:val="21"/>
          <w:szCs w:val="21"/>
        </w:rPr>
        <w:t xml:space="preserve"> and enabling daily automated report delivery across ops and compliance teams.</w:t>
      </w:r>
    </w:p>
    <w:p w14:paraId="5BE9943F" w14:textId="77777777" w:rsidR="00754F89" w:rsidRPr="00754F89" w:rsidRDefault="00754F89" w:rsidP="00754F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754F89">
        <w:rPr>
          <w:rFonts w:ascii="Times New Roman" w:hAnsi="Times New Roman" w:cs="Times New Roman"/>
          <w:sz w:val="21"/>
          <w:szCs w:val="21"/>
        </w:rPr>
        <w:t xml:space="preserve">Engineered IP and socket-based printing infrastructure for </w:t>
      </w:r>
      <w:proofErr w:type="spellStart"/>
      <w:r w:rsidRPr="00754F89">
        <w:rPr>
          <w:rFonts w:ascii="Times New Roman" w:hAnsi="Times New Roman" w:cs="Times New Roman"/>
          <w:sz w:val="21"/>
          <w:szCs w:val="21"/>
        </w:rPr>
        <w:t>FAShip</w:t>
      </w:r>
      <w:proofErr w:type="spellEnd"/>
      <w:r w:rsidRPr="00754F89">
        <w:rPr>
          <w:rFonts w:ascii="Times New Roman" w:hAnsi="Times New Roman" w:cs="Times New Roman"/>
          <w:sz w:val="21"/>
          <w:szCs w:val="21"/>
        </w:rPr>
        <w:t xml:space="preserve"> financial archiving system, eliminating manual print dependencies and enabling location-independent printing globally, streamlining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1M+ pages/year</w:t>
      </w:r>
      <w:r w:rsidRPr="00754F89">
        <w:rPr>
          <w:rFonts w:ascii="Times New Roman" w:hAnsi="Times New Roman" w:cs="Times New Roman"/>
          <w:sz w:val="21"/>
          <w:szCs w:val="21"/>
        </w:rPr>
        <w:t xml:space="preserve"> across multiple teams.</w:t>
      </w:r>
    </w:p>
    <w:p w14:paraId="6E901679" w14:textId="77777777" w:rsidR="00754F89" w:rsidRDefault="00754F89" w:rsidP="00754F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754F89">
        <w:rPr>
          <w:rFonts w:ascii="Times New Roman" w:hAnsi="Times New Roman" w:cs="Times New Roman"/>
          <w:sz w:val="21"/>
          <w:szCs w:val="21"/>
        </w:rPr>
        <w:t xml:space="preserve">Mentored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7 interns</w:t>
      </w:r>
      <w:r w:rsidRPr="00754F89">
        <w:rPr>
          <w:rFonts w:ascii="Times New Roman" w:hAnsi="Times New Roman" w:cs="Times New Roman"/>
          <w:sz w:val="21"/>
          <w:szCs w:val="21"/>
        </w:rPr>
        <w:t xml:space="preserve"> on Java, Spring Boot, and financial technology workflows, accelerating onboarding and project delivery.</w:t>
      </w:r>
    </w:p>
    <w:p w14:paraId="13002868" w14:textId="49F246B9" w:rsidR="00561CEE" w:rsidRPr="00414007" w:rsidRDefault="00000000" w:rsidP="00754F89">
      <w:pPr>
        <w:pBdr>
          <w:bottom w:val="single" w:sz="6" w:space="1" w:color="000000"/>
        </w:pBdr>
        <w:spacing w:before="80" w:after="40"/>
        <w:rPr>
          <w:rFonts w:ascii="Times New Roman" w:hAnsi="Times New Roman" w:cs="Times New Roman"/>
          <w:color w:val="156082" w:themeColor="accent1"/>
          <w:sz w:val="22"/>
          <w:szCs w:val="22"/>
        </w:rPr>
      </w:pPr>
      <w:r w:rsidRPr="00834FC7">
        <w:rPr>
          <w:rStyle w:val="Hyperlink"/>
          <w:rFonts w:ascii="Times New Roman" w:hAnsi="Times New Roman" w:cs="Times New Roman"/>
          <w:b/>
          <w:bCs/>
          <w:sz w:val="22"/>
          <w:szCs w:val="22"/>
          <w:u w:val="none"/>
        </w:rPr>
        <w:t>PROJECTS</w:t>
      </w:r>
    </w:p>
    <w:p w14:paraId="081AE305" w14:textId="07BF2A8D" w:rsidR="00561CEE" w:rsidRPr="006D7D1F" w:rsidRDefault="00000000" w:rsidP="00994AE3">
      <w:pPr>
        <w:tabs>
          <w:tab w:val="right" w:pos="11199"/>
        </w:tabs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b/>
          <w:bCs/>
          <w:sz w:val="21"/>
          <w:szCs w:val="21"/>
        </w:rPr>
        <w:t>SiliconAgent.ai</w:t>
      </w:r>
      <w:r w:rsidR="00B349C5" w:rsidRPr="006D7D1F">
        <w:rPr>
          <w:rFonts w:ascii="Times New Roman" w:hAnsi="Times New Roman" w:cs="Times New Roman"/>
          <w:b/>
          <w:bCs/>
          <w:sz w:val="21"/>
          <w:szCs w:val="21"/>
        </w:rPr>
        <w:t xml:space="preserve"> (</w:t>
      </w:r>
      <w:hyperlink r:id="rId10" w:history="1">
        <w:r w:rsidR="00B349C5" w:rsidRPr="006D7D1F">
          <w:rPr>
            <w:rStyle w:val="Hyperlink"/>
            <w:rFonts w:ascii="Times New Roman" w:hAnsi="Times New Roman" w:cs="Times New Roman"/>
            <w:b/>
            <w:bCs/>
            <w:sz w:val="21"/>
            <w:szCs w:val="21"/>
          </w:rPr>
          <w:t>siliconagent.ai</w:t>
        </w:r>
      </w:hyperlink>
      <w:r w:rsidR="00B349C5" w:rsidRPr="006D7D1F">
        <w:rPr>
          <w:rFonts w:ascii="Times New Roman" w:hAnsi="Times New Roman" w:cs="Times New Roman"/>
          <w:b/>
          <w:bCs/>
          <w:sz w:val="21"/>
          <w:szCs w:val="21"/>
        </w:rPr>
        <w:t>)</w:t>
      </w:r>
      <w:r w:rsidRPr="006D7D1F">
        <w:rPr>
          <w:rFonts w:ascii="Times New Roman" w:hAnsi="Times New Roman" w:cs="Times New Roman"/>
          <w:sz w:val="21"/>
          <w:szCs w:val="21"/>
        </w:rPr>
        <w:tab/>
      </w:r>
      <w:r w:rsidR="00F46A75">
        <w:rPr>
          <w:rFonts w:ascii="Times New Roman" w:hAnsi="Times New Roman" w:cs="Times New Roman"/>
          <w:sz w:val="21"/>
          <w:szCs w:val="21"/>
        </w:rPr>
        <w:t>May</w:t>
      </w:r>
      <w:r w:rsidRPr="006D7D1F">
        <w:rPr>
          <w:rFonts w:ascii="Times New Roman" w:hAnsi="Times New Roman" w:cs="Times New Roman"/>
          <w:sz w:val="21"/>
          <w:szCs w:val="21"/>
        </w:rPr>
        <w:t xml:space="preserve"> 202</w:t>
      </w:r>
      <w:r w:rsidR="00FC2F87">
        <w:rPr>
          <w:rFonts w:ascii="Times New Roman" w:hAnsi="Times New Roman" w:cs="Times New Roman"/>
          <w:sz w:val="21"/>
          <w:szCs w:val="21"/>
        </w:rPr>
        <w:t>6</w:t>
      </w:r>
      <w:r w:rsidRPr="006D7D1F">
        <w:rPr>
          <w:rFonts w:ascii="Times New Roman" w:hAnsi="Times New Roman" w:cs="Times New Roman"/>
          <w:sz w:val="21"/>
          <w:szCs w:val="21"/>
        </w:rPr>
        <w:t xml:space="preserve"> - Present</w:t>
      </w:r>
    </w:p>
    <w:p w14:paraId="0063D1D7" w14:textId="4258B5F4" w:rsidR="008A6577" w:rsidRPr="008A6577" w:rsidRDefault="008A6577" w:rsidP="008A657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8A6577">
        <w:rPr>
          <w:rFonts w:ascii="Times New Roman" w:hAnsi="Times New Roman" w:cs="Times New Roman"/>
          <w:sz w:val="21"/>
          <w:szCs w:val="21"/>
        </w:rPr>
        <w:t xml:space="preserve">Founded an AI platform targeting financial institutions with aging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Java</w:t>
      </w:r>
      <w:r w:rsidRPr="008A6577">
        <w:rPr>
          <w:rFonts w:ascii="Times New Roman" w:hAnsi="Times New Roman" w:cs="Times New Roman"/>
          <w:sz w:val="21"/>
          <w:szCs w:val="21"/>
        </w:rPr>
        <w:t xml:space="preserve"> stacks, designing a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6-stage agentic pipeline</w:t>
      </w:r>
      <w:r w:rsidRPr="008A6577">
        <w:rPr>
          <w:rFonts w:ascii="Times New Roman" w:hAnsi="Times New Roman" w:cs="Times New Roman"/>
          <w:sz w:val="21"/>
          <w:szCs w:val="21"/>
        </w:rPr>
        <w:t xml:space="preserve"> for Java upgrades, framework migrations, and UI modernization, achieving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0 compile-time errors</w:t>
      </w:r>
      <w:r w:rsidRPr="008A6577">
        <w:rPr>
          <w:rFonts w:ascii="Times New Roman" w:hAnsi="Times New Roman" w:cs="Times New Roman"/>
          <w:sz w:val="21"/>
          <w:szCs w:val="21"/>
        </w:rPr>
        <w:t xml:space="preserve"> in output with zero downtime. </w:t>
      </w:r>
    </w:p>
    <w:p w14:paraId="3622ACC9" w14:textId="77777777" w:rsidR="008A6577" w:rsidRDefault="008A6577" w:rsidP="008A657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8A6577">
        <w:rPr>
          <w:rFonts w:ascii="Times New Roman" w:hAnsi="Times New Roman" w:cs="Times New Roman"/>
          <w:sz w:val="21"/>
          <w:szCs w:val="21"/>
        </w:rPr>
        <w:t xml:space="preserve">Architected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React + Vite</w:t>
      </w:r>
      <w:r w:rsidRPr="008A6577">
        <w:rPr>
          <w:rFonts w:ascii="Times New Roman" w:hAnsi="Times New Roman" w:cs="Times New Roman"/>
          <w:sz w:val="21"/>
          <w:szCs w:val="21"/>
        </w:rPr>
        <w:t xml:space="preserve"> frontend with dashboards for performance profiling, equivalence testing, and code validation, projecting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~73%</w:t>
      </w:r>
      <w:r w:rsidRPr="008A6577">
        <w:rPr>
          <w:rFonts w:ascii="Times New Roman" w:hAnsi="Times New Roman" w:cs="Times New Roman"/>
          <w:sz w:val="21"/>
          <w:szCs w:val="21"/>
        </w:rPr>
        <w:t xml:space="preserve"> response latency reduction and up to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60%</w:t>
      </w:r>
      <w:r w:rsidRPr="008A6577">
        <w:rPr>
          <w:rFonts w:ascii="Times New Roman" w:hAnsi="Times New Roman" w:cs="Times New Roman"/>
          <w:sz w:val="21"/>
          <w:szCs w:val="21"/>
        </w:rPr>
        <w:t xml:space="preserve"> cost savings vs. manual modernization.</w:t>
      </w:r>
    </w:p>
    <w:p w14:paraId="03B03873" w14:textId="144DEC14" w:rsidR="00561CEE" w:rsidRPr="00FC2F87" w:rsidRDefault="00FC2F87" w:rsidP="008A6577">
      <w:pPr>
        <w:tabs>
          <w:tab w:val="right" w:pos="11199"/>
        </w:tabs>
        <w:spacing w:before="80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>MIRA</w:t>
      </w:r>
      <w:r w:rsidR="00B349C5" w:rsidRPr="006D7D1F">
        <w:rPr>
          <w:rFonts w:ascii="Times New Roman" w:hAnsi="Times New Roman" w:cs="Times New Roman"/>
          <w:b/>
          <w:bCs/>
          <w:sz w:val="21"/>
          <w:szCs w:val="21"/>
        </w:rPr>
        <w:t xml:space="preserve"> (</w:t>
      </w:r>
      <w:proofErr w:type="spellStart"/>
      <w:r>
        <w:rPr>
          <w:rFonts w:ascii="Times New Roman" w:hAnsi="Times New Roman" w:cs="Times New Roman"/>
          <w:b/>
          <w:bCs/>
          <w:sz w:val="21"/>
          <w:szCs w:val="21"/>
        </w:rPr>
        <w:fldChar w:fldCharType="begin"/>
      </w:r>
      <w:r>
        <w:rPr>
          <w:rFonts w:ascii="Times New Roman" w:hAnsi="Times New Roman" w:cs="Times New Roman"/>
          <w:b/>
          <w:bCs/>
          <w:sz w:val="21"/>
          <w:szCs w:val="21"/>
        </w:rPr>
        <w:instrText>HYPERLINK "C:\\Official\\HarshiResumes\\www.miraprep.vercel.app"</w:instrText>
      </w:r>
      <w:r>
        <w:rPr>
          <w:rFonts w:ascii="Times New Roman" w:hAnsi="Times New Roman" w:cs="Times New Roman"/>
          <w:b/>
          <w:bCs/>
          <w:sz w:val="21"/>
          <w:szCs w:val="21"/>
        </w:rPr>
      </w:r>
      <w:r>
        <w:rPr>
          <w:rFonts w:ascii="Times New Roman" w:hAnsi="Times New Roman" w:cs="Times New Roman"/>
          <w:b/>
          <w:bCs/>
          <w:sz w:val="21"/>
          <w:szCs w:val="21"/>
        </w:rPr>
        <w:fldChar w:fldCharType="separate"/>
      </w:r>
      <w:r w:rsidRPr="00FC2F87">
        <w:rPr>
          <w:rStyle w:val="Hyperlink"/>
          <w:rFonts w:ascii="Times New Roman" w:hAnsi="Times New Roman" w:cs="Times New Roman"/>
          <w:b/>
          <w:bCs/>
          <w:sz w:val="21"/>
          <w:szCs w:val="21"/>
        </w:rPr>
        <w:t>miraprep.vercel.app</w:t>
      </w:r>
      <w:proofErr w:type="spellEnd"/>
      <w:r>
        <w:rPr>
          <w:rFonts w:ascii="Times New Roman" w:hAnsi="Times New Roman" w:cs="Times New Roman"/>
          <w:b/>
          <w:bCs/>
          <w:sz w:val="21"/>
          <w:szCs w:val="21"/>
        </w:rPr>
        <w:fldChar w:fldCharType="end"/>
      </w:r>
      <w:r w:rsidR="00B349C5" w:rsidRPr="006D7D1F">
        <w:rPr>
          <w:rFonts w:ascii="Times New Roman" w:hAnsi="Times New Roman" w:cs="Times New Roman"/>
          <w:b/>
          <w:bCs/>
          <w:sz w:val="21"/>
          <w:szCs w:val="21"/>
        </w:rPr>
        <w:t>)</w:t>
      </w:r>
      <w:r w:rsidR="00000000" w:rsidRPr="006D7D1F">
        <w:rPr>
          <w:rFonts w:ascii="Times New Roman" w:hAnsi="Times New Roman" w:cs="Times New Roman"/>
          <w:sz w:val="21"/>
          <w:szCs w:val="21"/>
        </w:rPr>
        <w:tab/>
      </w:r>
      <w:r w:rsidR="002E6F46">
        <w:rPr>
          <w:rFonts w:ascii="Times New Roman" w:hAnsi="Times New Roman" w:cs="Times New Roman"/>
          <w:sz w:val="21"/>
          <w:szCs w:val="21"/>
        </w:rPr>
        <w:t>Apr 2026</w:t>
      </w:r>
    </w:p>
    <w:p w14:paraId="2D9F8977" w14:textId="7555D89B" w:rsidR="00FC2F87" w:rsidRPr="00FC2F87" w:rsidRDefault="00FC2F87" w:rsidP="00FC2F8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FC2F87">
        <w:rPr>
          <w:rFonts w:ascii="Times New Roman" w:hAnsi="Times New Roman" w:cs="Times New Roman"/>
          <w:sz w:val="21"/>
          <w:szCs w:val="21"/>
        </w:rPr>
        <w:t xml:space="preserve">Co-built </w:t>
      </w:r>
      <w:r w:rsidR="00104DBE">
        <w:rPr>
          <w:rFonts w:ascii="Times New Roman" w:hAnsi="Times New Roman" w:cs="Times New Roman"/>
          <w:sz w:val="21"/>
          <w:szCs w:val="21"/>
        </w:rPr>
        <w:t xml:space="preserve">and </w:t>
      </w:r>
      <w:r w:rsidRPr="00FC2F87">
        <w:rPr>
          <w:rFonts w:ascii="Times New Roman" w:hAnsi="Times New Roman" w:cs="Times New Roman"/>
          <w:sz w:val="21"/>
          <w:szCs w:val="21"/>
        </w:rPr>
        <w:t xml:space="preserve">deployed AI mock interview platform using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 xml:space="preserve">Next.js, </w:t>
      </w:r>
      <w:proofErr w:type="spellStart"/>
      <w:r w:rsidRPr="00C945AA">
        <w:rPr>
          <w:rFonts w:ascii="Times New Roman" w:hAnsi="Times New Roman" w:cs="Times New Roman"/>
          <w:b/>
          <w:bCs/>
          <w:sz w:val="21"/>
          <w:szCs w:val="21"/>
        </w:rPr>
        <w:t>Supabase</w:t>
      </w:r>
      <w:proofErr w:type="spellEnd"/>
      <w:r w:rsidRPr="00FC2F87">
        <w:rPr>
          <w:rFonts w:ascii="Times New Roman" w:hAnsi="Times New Roman" w:cs="Times New Roman"/>
          <w:sz w:val="21"/>
          <w:szCs w:val="21"/>
        </w:rPr>
        <w:t xml:space="preserve">, and a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multi-model AI gateway</w:t>
      </w:r>
      <w:r w:rsidRPr="00FC2F87">
        <w:rPr>
          <w:rFonts w:ascii="Times New Roman" w:hAnsi="Times New Roman" w:cs="Times New Roman"/>
          <w:sz w:val="21"/>
          <w:szCs w:val="21"/>
        </w:rPr>
        <w:t xml:space="preserve"> (Gemini + </w:t>
      </w:r>
      <w:proofErr w:type="spellStart"/>
      <w:r w:rsidRPr="00FC2F87">
        <w:rPr>
          <w:rFonts w:ascii="Times New Roman" w:hAnsi="Times New Roman" w:cs="Times New Roman"/>
          <w:sz w:val="21"/>
          <w:szCs w:val="21"/>
        </w:rPr>
        <w:t>Groq</w:t>
      </w:r>
      <w:proofErr w:type="spellEnd"/>
      <w:r w:rsidRPr="00FC2F87">
        <w:rPr>
          <w:rFonts w:ascii="Times New Roman" w:hAnsi="Times New Roman" w:cs="Times New Roman"/>
          <w:sz w:val="21"/>
          <w:szCs w:val="21"/>
        </w:rPr>
        <w:t>) with real-time voice-based interviews, dynamic follow-up questioning, and structured performance reports. Owned CI/CD pipeline (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11-stage</w:t>
      </w:r>
      <w:r w:rsidRPr="00FC2F87">
        <w:rPr>
          <w:rFonts w:ascii="Times New Roman" w:hAnsi="Times New Roman" w:cs="Times New Roman"/>
          <w:sz w:val="21"/>
          <w:szCs w:val="21"/>
        </w:rPr>
        <w:t xml:space="preserve">), session state machine, and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E2E</w:t>
      </w:r>
      <w:r w:rsidRPr="00FC2F87">
        <w:rPr>
          <w:rFonts w:ascii="Times New Roman" w:hAnsi="Times New Roman" w:cs="Times New Roman"/>
          <w:sz w:val="21"/>
          <w:szCs w:val="21"/>
        </w:rPr>
        <w:t xml:space="preserve"> test infrastructure. </w:t>
      </w:r>
    </w:p>
    <w:p w14:paraId="28936237" w14:textId="45C7AE6B" w:rsidR="00FC2F87" w:rsidRDefault="00FC2F87" w:rsidP="00FC2F8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FC2F87">
        <w:rPr>
          <w:rFonts w:ascii="Times New Roman" w:hAnsi="Times New Roman" w:cs="Times New Roman"/>
          <w:sz w:val="21"/>
          <w:szCs w:val="21"/>
        </w:rPr>
        <w:t xml:space="preserve">Authored and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open-sourced</w:t>
      </w:r>
      <w:r w:rsidRPr="00FC2F87">
        <w:rPr>
          <w:rFonts w:ascii="Times New Roman" w:hAnsi="Times New Roman" w:cs="Times New Roman"/>
          <w:sz w:val="21"/>
          <w:szCs w:val="21"/>
        </w:rPr>
        <w:t xml:space="preserve"> Codie, a </w:t>
      </w:r>
      <w:r w:rsidRPr="007B5E86">
        <w:rPr>
          <w:rFonts w:ascii="Times New Roman" w:hAnsi="Times New Roman" w:cs="Times New Roman"/>
          <w:b/>
          <w:bCs/>
          <w:sz w:val="21"/>
          <w:szCs w:val="21"/>
        </w:rPr>
        <w:t>Claude Code plugin</w:t>
      </w:r>
      <w:r w:rsidRPr="00FC2F87">
        <w:rPr>
          <w:rFonts w:ascii="Times New Roman" w:hAnsi="Times New Roman" w:cs="Times New Roman"/>
          <w:sz w:val="21"/>
          <w:szCs w:val="21"/>
        </w:rPr>
        <w:t xml:space="preserve"> that acts as a Socratic DSA mentor, guiding users to solutions through targeted questions and hints without revealing answers, eliminating passive solution-watching for </w:t>
      </w:r>
      <w:proofErr w:type="spellStart"/>
      <w:r w:rsidRPr="00FC2F87">
        <w:rPr>
          <w:rFonts w:ascii="Times New Roman" w:hAnsi="Times New Roman" w:cs="Times New Roman"/>
          <w:sz w:val="21"/>
          <w:szCs w:val="21"/>
        </w:rPr>
        <w:t>LeetCode</w:t>
      </w:r>
      <w:proofErr w:type="spellEnd"/>
      <w:r w:rsidRPr="00FC2F87">
        <w:rPr>
          <w:rFonts w:ascii="Times New Roman" w:hAnsi="Times New Roman" w:cs="Times New Roman"/>
          <w:sz w:val="21"/>
          <w:szCs w:val="21"/>
        </w:rPr>
        <w:t>/NeetCode prep.</w:t>
      </w:r>
    </w:p>
    <w:p w14:paraId="1A84CEBD" w14:textId="64D70979" w:rsidR="0084147D" w:rsidRPr="00414007" w:rsidRDefault="0084147D" w:rsidP="00FC2F87">
      <w:pPr>
        <w:pBdr>
          <w:bottom w:val="single" w:sz="6" w:space="1" w:color="000000"/>
        </w:pBdr>
        <w:spacing w:before="80" w:after="40"/>
        <w:rPr>
          <w:rFonts w:ascii="Times New Roman" w:hAnsi="Times New Roman" w:cs="Times New Roman"/>
          <w:color w:val="156082" w:themeColor="accent1"/>
        </w:rPr>
      </w:pPr>
      <w:r w:rsidRPr="00834FC7">
        <w:rPr>
          <w:rStyle w:val="Hyperlink"/>
          <w:rFonts w:ascii="Times New Roman" w:hAnsi="Times New Roman" w:cs="Times New Roman"/>
          <w:b/>
          <w:bCs/>
          <w:sz w:val="22"/>
          <w:szCs w:val="22"/>
          <w:u w:val="none"/>
        </w:rPr>
        <w:t>EDUCATION</w:t>
      </w:r>
    </w:p>
    <w:p w14:paraId="73FBD790" w14:textId="50A07CB6" w:rsidR="0084147D" w:rsidRPr="006D7D1F" w:rsidRDefault="0084147D" w:rsidP="00834FC7">
      <w:pPr>
        <w:tabs>
          <w:tab w:val="right" w:pos="11199"/>
        </w:tabs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b/>
          <w:bCs/>
          <w:sz w:val="21"/>
          <w:szCs w:val="21"/>
        </w:rPr>
        <w:t>Northeastern University, Boston, MA</w:t>
      </w:r>
      <w:r w:rsidRPr="006D7D1F">
        <w:rPr>
          <w:rFonts w:ascii="Times New Roman" w:hAnsi="Times New Roman" w:cs="Times New Roman"/>
          <w:sz w:val="21"/>
          <w:szCs w:val="21"/>
        </w:rPr>
        <w:tab/>
        <w:t>Aug 2026</w:t>
      </w:r>
    </w:p>
    <w:p w14:paraId="20593CF9" w14:textId="69F18277" w:rsidR="0084147D" w:rsidRPr="006D7D1F" w:rsidRDefault="0084147D" w:rsidP="00834FC7">
      <w:pPr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 xml:space="preserve">Master of Science in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Computer Science</w:t>
      </w:r>
      <w:r w:rsidRPr="006D7D1F">
        <w:rPr>
          <w:rFonts w:ascii="Times New Roman" w:hAnsi="Times New Roman" w:cs="Times New Roman"/>
          <w:sz w:val="21"/>
          <w:szCs w:val="21"/>
        </w:rPr>
        <w:t xml:space="preserve"> | 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GPA: 3.</w:t>
      </w:r>
      <w:r w:rsidR="00BA2B68" w:rsidRPr="00C945AA">
        <w:rPr>
          <w:rFonts w:ascii="Times New Roman" w:hAnsi="Times New Roman" w:cs="Times New Roman"/>
          <w:b/>
          <w:bCs/>
          <w:sz w:val="21"/>
          <w:szCs w:val="21"/>
        </w:rPr>
        <w:t>8</w:t>
      </w:r>
      <w:r w:rsidRPr="00C945AA">
        <w:rPr>
          <w:rFonts w:ascii="Times New Roman" w:hAnsi="Times New Roman" w:cs="Times New Roman"/>
          <w:b/>
          <w:bCs/>
          <w:sz w:val="21"/>
          <w:szCs w:val="21"/>
        </w:rPr>
        <w:t>/4</w:t>
      </w:r>
      <w:r w:rsidRPr="006D7D1F">
        <w:rPr>
          <w:rFonts w:ascii="Times New Roman" w:hAnsi="Times New Roman" w:cs="Times New Roman"/>
          <w:sz w:val="21"/>
          <w:szCs w:val="21"/>
        </w:rPr>
        <w:t xml:space="preserve"> | Received Graduate Leadership Institute Certification (Fall 2024)</w:t>
      </w:r>
    </w:p>
    <w:p w14:paraId="5595C0AA" w14:textId="1CEBE267" w:rsidR="0084147D" w:rsidRPr="00414007" w:rsidRDefault="0084147D" w:rsidP="000F7BD2">
      <w:pPr>
        <w:pBdr>
          <w:bottom w:val="single" w:sz="6" w:space="1" w:color="000000"/>
        </w:pBdr>
        <w:spacing w:before="80" w:after="40"/>
        <w:rPr>
          <w:rFonts w:ascii="Times New Roman" w:hAnsi="Times New Roman" w:cs="Times New Roman"/>
          <w:color w:val="156082" w:themeColor="accent1"/>
        </w:rPr>
      </w:pPr>
      <w:r w:rsidRPr="00834FC7">
        <w:rPr>
          <w:rStyle w:val="Hyperlink"/>
          <w:rFonts w:ascii="Times New Roman" w:hAnsi="Times New Roman" w:cs="Times New Roman"/>
          <w:b/>
          <w:bCs/>
          <w:sz w:val="22"/>
          <w:szCs w:val="22"/>
          <w:u w:val="none"/>
        </w:rPr>
        <w:t>SKILLS</w:t>
      </w:r>
    </w:p>
    <w:p w14:paraId="67A2F1D9" w14:textId="1B306B34" w:rsidR="00C23132" w:rsidRPr="00C23132" w:rsidRDefault="00C23132" w:rsidP="00C23132">
      <w:pPr>
        <w:rPr>
          <w:rFonts w:ascii="Times New Roman" w:hAnsi="Times New Roman" w:cs="Times New Roman"/>
          <w:sz w:val="21"/>
          <w:szCs w:val="21"/>
        </w:rPr>
      </w:pPr>
      <w:r w:rsidRPr="00C945AA">
        <w:rPr>
          <w:rFonts w:ascii="Times New Roman" w:hAnsi="Times New Roman" w:cs="Times New Roman"/>
          <w:b/>
          <w:bCs/>
          <w:sz w:val="21"/>
          <w:szCs w:val="21"/>
        </w:rPr>
        <w:t>AI/GenAI &amp; LLMs:</w:t>
      </w:r>
      <w:r w:rsidRPr="00C23132">
        <w:rPr>
          <w:rFonts w:ascii="Times New Roman" w:hAnsi="Times New Roman" w:cs="Times New Roman"/>
          <w:sz w:val="21"/>
          <w:szCs w:val="21"/>
        </w:rPr>
        <w:t xml:space="preserve"> GraphRAG, RAG, Prompt Engineering, MCP, A2A, LangChain4j, OpenAI, </w:t>
      </w:r>
      <w:r w:rsidR="003609EB">
        <w:rPr>
          <w:rFonts w:ascii="Times New Roman" w:hAnsi="Times New Roman" w:cs="Times New Roman"/>
          <w:sz w:val="21"/>
          <w:szCs w:val="21"/>
        </w:rPr>
        <w:t>Bedrock</w:t>
      </w:r>
      <w:r w:rsidRPr="00C23132">
        <w:rPr>
          <w:rFonts w:ascii="Times New Roman" w:hAnsi="Times New Roman" w:cs="Times New Roman"/>
          <w:sz w:val="21"/>
          <w:szCs w:val="21"/>
        </w:rPr>
        <w:t>, Hugging Face, Pandas</w:t>
      </w:r>
    </w:p>
    <w:p w14:paraId="71251148" w14:textId="780E65D3" w:rsidR="00C23132" w:rsidRPr="00C23132" w:rsidRDefault="00C23132" w:rsidP="00C23132">
      <w:pPr>
        <w:rPr>
          <w:rFonts w:ascii="Times New Roman" w:hAnsi="Times New Roman" w:cs="Times New Roman"/>
          <w:sz w:val="21"/>
          <w:szCs w:val="21"/>
        </w:rPr>
      </w:pPr>
      <w:r w:rsidRPr="00C945AA">
        <w:rPr>
          <w:rFonts w:ascii="Times New Roman" w:hAnsi="Times New Roman" w:cs="Times New Roman"/>
          <w:b/>
          <w:bCs/>
          <w:sz w:val="21"/>
          <w:szCs w:val="21"/>
        </w:rPr>
        <w:t>Data:</w:t>
      </w:r>
      <w:r w:rsidRPr="00C23132">
        <w:rPr>
          <w:rFonts w:ascii="Times New Roman" w:hAnsi="Times New Roman" w:cs="Times New Roman"/>
          <w:sz w:val="21"/>
          <w:szCs w:val="21"/>
        </w:rPr>
        <w:t xml:space="preserve"> Snowflake, Neo4j, Oracle, Kafka, PostgreSQL, MongoDB, Redis</w:t>
      </w:r>
    </w:p>
    <w:p w14:paraId="3614F63C" w14:textId="59847E26" w:rsidR="00C23132" w:rsidRPr="00C23132" w:rsidRDefault="00C23132" w:rsidP="00C23132">
      <w:pPr>
        <w:rPr>
          <w:rFonts w:ascii="Times New Roman" w:hAnsi="Times New Roman" w:cs="Times New Roman"/>
          <w:sz w:val="21"/>
          <w:szCs w:val="21"/>
        </w:rPr>
      </w:pPr>
      <w:r w:rsidRPr="00C945AA">
        <w:rPr>
          <w:rFonts w:ascii="Times New Roman" w:hAnsi="Times New Roman" w:cs="Times New Roman"/>
          <w:b/>
          <w:bCs/>
          <w:sz w:val="21"/>
          <w:szCs w:val="21"/>
        </w:rPr>
        <w:t>Languages &amp; Frameworks:</w:t>
      </w:r>
      <w:r w:rsidRPr="00C23132">
        <w:rPr>
          <w:rFonts w:ascii="Times New Roman" w:hAnsi="Times New Roman" w:cs="Times New Roman"/>
          <w:sz w:val="21"/>
          <w:szCs w:val="21"/>
        </w:rPr>
        <w:t xml:space="preserve"> Python, Java</w:t>
      </w:r>
      <w:r w:rsidR="008301E9">
        <w:rPr>
          <w:rFonts w:ascii="Times New Roman" w:hAnsi="Times New Roman" w:cs="Times New Roman"/>
          <w:sz w:val="21"/>
          <w:szCs w:val="21"/>
        </w:rPr>
        <w:t>, Spring Boot</w:t>
      </w:r>
      <w:r w:rsidRPr="00C23132">
        <w:rPr>
          <w:rFonts w:ascii="Times New Roman" w:hAnsi="Times New Roman" w:cs="Times New Roman"/>
          <w:sz w:val="21"/>
          <w:szCs w:val="21"/>
        </w:rPr>
        <w:t xml:space="preserve">, JavaScript, React, Angular, Next.js, Flutter, Tailwind, </w:t>
      </w:r>
      <w:proofErr w:type="spellStart"/>
      <w:r w:rsidRPr="00C23132">
        <w:rPr>
          <w:rFonts w:ascii="Times New Roman" w:hAnsi="Times New Roman" w:cs="Times New Roman"/>
          <w:sz w:val="21"/>
          <w:szCs w:val="21"/>
        </w:rPr>
        <w:t>FastAPI</w:t>
      </w:r>
      <w:proofErr w:type="spellEnd"/>
      <w:r w:rsidRPr="00C23132">
        <w:rPr>
          <w:rFonts w:ascii="Times New Roman" w:hAnsi="Times New Roman" w:cs="Times New Roman"/>
          <w:sz w:val="21"/>
          <w:szCs w:val="21"/>
        </w:rPr>
        <w:t>, Node.js</w:t>
      </w:r>
    </w:p>
    <w:p w14:paraId="5D373808" w14:textId="77777777" w:rsidR="00C23132" w:rsidRPr="00C23132" w:rsidRDefault="00C23132" w:rsidP="00C23132">
      <w:pPr>
        <w:rPr>
          <w:rFonts w:ascii="Times New Roman" w:hAnsi="Times New Roman" w:cs="Times New Roman"/>
          <w:sz w:val="21"/>
          <w:szCs w:val="21"/>
        </w:rPr>
      </w:pPr>
      <w:r w:rsidRPr="00C945AA">
        <w:rPr>
          <w:rFonts w:ascii="Times New Roman" w:hAnsi="Times New Roman" w:cs="Times New Roman"/>
          <w:b/>
          <w:bCs/>
          <w:sz w:val="21"/>
          <w:szCs w:val="21"/>
        </w:rPr>
        <w:t>Cloud, DevOps &amp; Observability:</w:t>
      </w:r>
      <w:r w:rsidRPr="00C23132">
        <w:rPr>
          <w:rFonts w:ascii="Times New Roman" w:hAnsi="Times New Roman" w:cs="Times New Roman"/>
          <w:sz w:val="21"/>
          <w:szCs w:val="21"/>
        </w:rPr>
        <w:t xml:space="preserve"> AWS, GCP, Docker, Kubernetes, Terraform, Jenkins, Grafana, Dynatrace, Splunk</w:t>
      </w:r>
    </w:p>
    <w:p w14:paraId="217F8C0B" w14:textId="2CD23478" w:rsidR="00561CEE" w:rsidRPr="00414007" w:rsidRDefault="00000000" w:rsidP="000F7BD2">
      <w:pPr>
        <w:pBdr>
          <w:bottom w:val="single" w:sz="6" w:space="1" w:color="000000"/>
        </w:pBdr>
        <w:spacing w:before="80" w:after="40"/>
        <w:rPr>
          <w:rFonts w:ascii="Times New Roman" w:hAnsi="Times New Roman" w:cs="Times New Roman"/>
          <w:color w:val="156082" w:themeColor="accent1"/>
        </w:rPr>
      </w:pPr>
      <w:r w:rsidRPr="00834FC7">
        <w:rPr>
          <w:rStyle w:val="Hyperlink"/>
          <w:rFonts w:ascii="Times New Roman" w:hAnsi="Times New Roman" w:cs="Times New Roman"/>
          <w:b/>
          <w:bCs/>
          <w:sz w:val="22"/>
          <w:szCs w:val="22"/>
          <w:u w:val="none"/>
        </w:rPr>
        <w:t>CERTIFICATIONS</w:t>
      </w:r>
      <w:r w:rsidR="00FE5511" w:rsidRPr="00414007">
        <w:rPr>
          <w:rFonts w:ascii="Times New Roman" w:hAnsi="Times New Roman" w:cs="Times New Roman"/>
          <w:b/>
          <w:bCs/>
          <w:color w:val="156082" w:themeColor="accent1"/>
          <w:sz w:val="22"/>
          <w:szCs w:val="22"/>
        </w:rPr>
        <w:t xml:space="preserve"> </w:t>
      </w:r>
      <w:r w:rsidR="00FE5511" w:rsidRPr="00834FC7">
        <w:rPr>
          <w:rStyle w:val="Hyperlink"/>
          <w:rFonts w:ascii="Times New Roman" w:hAnsi="Times New Roman" w:cs="Times New Roman"/>
          <w:b/>
          <w:bCs/>
          <w:sz w:val="22"/>
          <w:szCs w:val="22"/>
          <w:u w:val="none"/>
        </w:rPr>
        <w:t>AND</w:t>
      </w:r>
      <w:r w:rsidR="00FE5511" w:rsidRPr="00414007">
        <w:rPr>
          <w:rFonts w:ascii="Times New Roman" w:hAnsi="Times New Roman" w:cs="Times New Roman"/>
          <w:b/>
          <w:bCs/>
          <w:color w:val="156082" w:themeColor="accent1"/>
          <w:sz w:val="22"/>
          <w:szCs w:val="22"/>
        </w:rPr>
        <w:t xml:space="preserve"> </w:t>
      </w:r>
      <w:r w:rsidR="00FE5511" w:rsidRPr="00834FC7">
        <w:rPr>
          <w:rStyle w:val="Hyperlink"/>
          <w:rFonts w:ascii="Times New Roman" w:hAnsi="Times New Roman" w:cs="Times New Roman"/>
          <w:b/>
          <w:bCs/>
          <w:sz w:val="22"/>
          <w:szCs w:val="22"/>
          <w:u w:val="none"/>
        </w:rPr>
        <w:t>WORKSHOPS</w:t>
      </w:r>
    </w:p>
    <w:p w14:paraId="783BC505" w14:textId="4FF75F64" w:rsidR="000F7BD2" w:rsidRDefault="000F7BD2" w:rsidP="00994AE3">
      <w:pPr>
        <w:tabs>
          <w:tab w:val="right" w:pos="11199"/>
        </w:tabs>
        <w:rPr>
          <w:rFonts w:ascii="Times New Roman" w:hAnsi="Times New Roman" w:cs="Times New Roman"/>
          <w:sz w:val="21"/>
          <w:szCs w:val="21"/>
        </w:rPr>
      </w:pPr>
      <w:r w:rsidRPr="000F7BD2">
        <w:rPr>
          <w:rFonts w:ascii="Times New Roman" w:hAnsi="Times New Roman" w:cs="Times New Roman"/>
          <w:sz w:val="21"/>
          <w:szCs w:val="21"/>
        </w:rPr>
        <w:t>AI Engineer for Developers Associate</w:t>
      </w:r>
      <w:r>
        <w:rPr>
          <w:rFonts w:ascii="Times New Roman" w:hAnsi="Times New Roman" w:cs="Times New Roman"/>
          <w:sz w:val="21"/>
          <w:szCs w:val="21"/>
        </w:rPr>
        <w:t xml:space="preserve">, </w:t>
      </w:r>
      <w:r w:rsidRPr="000F7BD2">
        <w:rPr>
          <w:rFonts w:ascii="Times New Roman" w:hAnsi="Times New Roman" w:cs="Times New Roman"/>
          <w:sz w:val="21"/>
          <w:szCs w:val="21"/>
        </w:rPr>
        <w:t>DataCamp</w:t>
      </w:r>
      <w:r>
        <w:rPr>
          <w:rFonts w:ascii="Times New Roman" w:hAnsi="Times New Roman" w:cs="Times New Roman"/>
          <w:sz w:val="21"/>
          <w:szCs w:val="21"/>
        </w:rPr>
        <w:tab/>
        <w:t>May 2026</w:t>
      </w:r>
    </w:p>
    <w:p w14:paraId="352C510C" w14:textId="084679A1" w:rsidR="00561CEE" w:rsidRPr="006D7D1F" w:rsidRDefault="00000000" w:rsidP="00994AE3">
      <w:pPr>
        <w:tabs>
          <w:tab w:val="right" w:pos="11199"/>
        </w:tabs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Amazon AWS Cloud Developer Associate</w:t>
      </w:r>
      <w:r w:rsidRPr="006D7D1F">
        <w:rPr>
          <w:rFonts w:ascii="Times New Roman" w:hAnsi="Times New Roman" w:cs="Times New Roman"/>
          <w:sz w:val="21"/>
          <w:szCs w:val="21"/>
        </w:rPr>
        <w:tab/>
        <w:t>Mar 2024</w:t>
      </w:r>
    </w:p>
    <w:p w14:paraId="36112A7C" w14:textId="38824F62" w:rsidR="00555AA9" w:rsidRPr="006D7D1F" w:rsidRDefault="00000000" w:rsidP="00994AE3">
      <w:pPr>
        <w:tabs>
          <w:tab w:val="right" w:pos="11199"/>
        </w:tabs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Oracle Certified Professional: Java SE 17 Developer</w:t>
      </w:r>
      <w:r w:rsidRPr="006D7D1F">
        <w:rPr>
          <w:rFonts w:ascii="Times New Roman" w:hAnsi="Times New Roman" w:cs="Times New Roman"/>
          <w:sz w:val="21"/>
          <w:szCs w:val="21"/>
        </w:rPr>
        <w:tab/>
        <w:t>Jun 2023</w:t>
      </w:r>
    </w:p>
    <w:sectPr w:rsidR="00555AA9" w:rsidRPr="006D7D1F" w:rsidSect="000F7BD2">
      <w:pgSz w:w="12240" w:h="15840"/>
      <w:pgMar w:top="284" w:right="474" w:bottom="284" w:left="56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C0D8B"/>
    <w:multiLevelType w:val="hybridMultilevel"/>
    <w:tmpl w:val="7736AD3E"/>
    <w:lvl w:ilvl="0" w:tplc="BBFA0532">
      <w:start w:val="1"/>
      <w:numFmt w:val="bullet"/>
      <w:lvlText w:val="●"/>
      <w:lvlJc w:val="left"/>
      <w:pPr>
        <w:ind w:left="720" w:hanging="360"/>
      </w:pPr>
    </w:lvl>
    <w:lvl w:ilvl="1" w:tplc="9D66D766">
      <w:start w:val="1"/>
      <w:numFmt w:val="bullet"/>
      <w:lvlText w:val="○"/>
      <w:lvlJc w:val="left"/>
      <w:pPr>
        <w:ind w:left="1440" w:hanging="360"/>
      </w:pPr>
    </w:lvl>
    <w:lvl w:ilvl="2" w:tplc="1556ED10">
      <w:start w:val="1"/>
      <w:numFmt w:val="bullet"/>
      <w:lvlText w:val="■"/>
      <w:lvlJc w:val="left"/>
      <w:pPr>
        <w:ind w:left="2160" w:hanging="360"/>
      </w:pPr>
    </w:lvl>
    <w:lvl w:ilvl="3" w:tplc="247607B2">
      <w:start w:val="1"/>
      <w:numFmt w:val="bullet"/>
      <w:lvlText w:val="●"/>
      <w:lvlJc w:val="left"/>
      <w:pPr>
        <w:ind w:left="2880" w:hanging="360"/>
      </w:pPr>
    </w:lvl>
    <w:lvl w:ilvl="4" w:tplc="8C18187A">
      <w:start w:val="1"/>
      <w:numFmt w:val="bullet"/>
      <w:lvlText w:val="○"/>
      <w:lvlJc w:val="left"/>
      <w:pPr>
        <w:ind w:left="3600" w:hanging="360"/>
      </w:pPr>
    </w:lvl>
    <w:lvl w:ilvl="5" w:tplc="5980E038">
      <w:start w:val="1"/>
      <w:numFmt w:val="bullet"/>
      <w:lvlText w:val="■"/>
      <w:lvlJc w:val="left"/>
      <w:pPr>
        <w:ind w:left="4320" w:hanging="360"/>
      </w:pPr>
    </w:lvl>
    <w:lvl w:ilvl="6" w:tplc="65DAE6D0">
      <w:start w:val="1"/>
      <w:numFmt w:val="bullet"/>
      <w:lvlText w:val="●"/>
      <w:lvlJc w:val="left"/>
      <w:pPr>
        <w:ind w:left="5040" w:hanging="360"/>
      </w:pPr>
    </w:lvl>
    <w:lvl w:ilvl="7" w:tplc="7DDCC4CC">
      <w:start w:val="1"/>
      <w:numFmt w:val="bullet"/>
      <w:lvlText w:val="●"/>
      <w:lvlJc w:val="left"/>
      <w:pPr>
        <w:ind w:left="5760" w:hanging="360"/>
      </w:pPr>
    </w:lvl>
    <w:lvl w:ilvl="8" w:tplc="6526F0C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9F32A0F"/>
    <w:multiLevelType w:val="hybridMultilevel"/>
    <w:tmpl w:val="7AC07DB4"/>
    <w:lvl w:ilvl="0" w:tplc="E0329CB2">
      <w:start w:val="1"/>
      <w:numFmt w:val="bullet"/>
      <w:lvlText w:val="•"/>
      <w:lvlJc w:val="left"/>
      <w:pPr>
        <w:ind w:left="180" w:hanging="180"/>
      </w:pPr>
    </w:lvl>
    <w:lvl w:ilvl="1" w:tplc="00981038">
      <w:numFmt w:val="decimal"/>
      <w:lvlText w:val=""/>
      <w:lvlJc w:val="left"/>
    </w:lvl>
    <w:lvl w:ilvl="2" w:tplc="78B6395E">
      <w:numFmt w:val="decimal"/>
      <w:lvlText w:val=""/>
      <w:lvlJc w:val="left"/>
    </w:lvl>
    <w:lvl w:ilvl="3" w:tplc="345406A8">
      <w:numFmt w:val="decimal"/>
      <w:lvlText w:val=""/>
      <w:lvlJc w:val="left"/>
    </w:lvl>
    <w:lvl w:ilvl="4" w:tplc="D3DE7626">
      <w:numFmt w:val="decimal"/>
      <w:lvlText w:val=""/>
      <w:lvlJc w:val="left"/>
    </w:lvl>
    <w:lvl w:ilvl="5" w:tplc="00621292">
      <w:numFmt w:val="decimal"/>
      <w:lvlText w:val=""/>
      <w:lvlJc w:val="left"/>
    </w:lvl>
    <w:lvl w:ilvl="6" w:tplc="C01803D8">
      <w:numFmt w:val="decimal"/>
      <w:lvlText w:val=""/>
      <w:lvlJc w:val="left"/>
    </w:lvl>
    <w:lvl w:ilvl="7" w:tplc="C0225030">
      <w:numFmt w:val="decimal"/>
      <w:lvlText w:val=""/>
      <w:lvlJc w:val="left"/>
    </w:lvl>
    <w:lvl w:ilvl="8" w:tplc="D2C8CF1A">
      <w:numFmt w:val="decimal"/>
      <w:lvlText w:val=""/>
      <w:lvlJc w:val="left"/>
    </w:lvl>
  </w:abstractNum>
  <w:num w:numId="1" w16cid:durableId="1399740573">
    <w:abstractNumId w:val="0"/>
    <w:lvlOverride w:ilvl="0">
      <w:startOverride w:val="1"/>
    </w:lvlOverride>
  </w:num>
  <w:num w:numId="2" w16cid:durableId="14963369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CEE"/>
    <w:rsid w:val="00087076"/>
    <w:rsid w:val="000C5704"/>
    <w:rsid w:val="000F7BD2"/>
    <w:rsid w:val="00104DBE"/>
    <w:rsid w:val="00123A5A"/>
    <w:rsid w:val="001341B2"/>
    <w:rsid w:val="00164DDC"/>
    <w:rsid w:val="0018046B"/>
    <w:rsid w:val="001E2581"/>
    <w:rsid w:val="00214C93"/>
    <w:rsid w:val="0024658C"/>
    <w:rsid w:val="002738FB"/>
    <w:rsid w:val="002855A5"/>
    <w:rsid w:val="002E6F46"/>
    <w:rsid w:val="00302B5E"/>
    <w:rsid w:val="003609EB"/>
    <w:rsid w:val="00414007"/>
    <w:rsid w:val="00432A3B"/>
    <w:rsid w:val="00440667"/>
    <w:rsid w:val="004426FB"/>
    <w:rsid w:val="00452690"/>
    <w:rsid w:val="00467DD4"/>
    <w:rsid w:val="00467F13"/>
    <w:rsid w:val="004B7D69"/>
    <w:rsid w:val="004C05BD"/>
    <w:rsid w:val="004C5EFC"/>
    <w:rsid w:val="0051272A"/>
    <w:rsid w:val="00531136"/>
    <w:rsid w:val="00537E1F"/>
    <w:rsid w:val="00555AA9"/>
    <w:rsid w:val="005563EC"/>
    <w:rsid w:val="00561CEE"/>
    <w:rsid w:val="005B5E55"/>
    <w:rsid w:val="005D68EC"/>
    <w:rsid w:val="0064528F"/>
    <w:rsid w:val="0066404B"/>
    <w:rsid w:val="00665E68"/>
    <w:rsid w:val="0067455B"/>
    <w:rsid w:val="006D7D1F"/>
    <w:rsid w:val="006F65A4"/>
    <w:rsid w:val="00721F70"/>
    <w:rsid w:val="00754F89"/>
    <w:rsid w:val="007B2326"/>
    <w:rsid w:val="007B5E86"/>
    <w:rsid w:val="008301E9"/>
    <w:rsid w:val="00834FC7"/>
    <w:rsid w:val="0084147D"/>
    <w:rsid w:val="00850B48"/>
    <w:rsid w:val="00877CB8"/>
    <w:rsid w:val="0089546A"/>
    <w:rsid w:val="00897FC2"/>
    <w:rsid w:val="008A47AE"/>
    <w:rsid w:val="008A6577"/>
    <w:rsid w:val="00904AB2"/>
    <w:rsid w:val="0095027C"/>
    <w:rsid w:val="009614F6"/>
    <w:rsid w:val="00994AE3"/>
    <w:rsid w:val="009C39F5"/>
    <w:rsid w:val="00A1157F"/>
    <w:rsid w:val="00A24794"/>
    <w:rsid w:val="00A32D10"/>
    <w:rsid w:val="00A4314D"/>
    <w:rsid w:val="00AA08D7"/>
    <w:rsid w:val="00AB23B8"/>
    <w:rsid w:val="00AB41C7"/>
    <w:rsid w:val="00AF0704"/>
    <w:rsid w:val="00AF32C0"/>
    <w:rsid w:val="00B20878"/>
    <w:rsid w:val="00B216BB"/>
    <w:rsid w:val="00B22B53"/>
    <w:rsid w:val="00B349C5"/>
    <w:rsid w:val="00B35578"/>
    <w:rsid w:val="00BA2B68"/>
    <w:rsid w:val="00C23132"/>
    <w:rsid w:val="00C43EC2"/>
    <w:rsid w:val="00C62702"/>
    <w:rsid w:val="00C83B72"/>
    <w:rsid w:val="00C945AA"/>
    <w:rsid w:val="00C95054"/>
    <w:rsid w:val="00CA7799"/>
    <w:rsid w:val="00D4740B"/>
    <w:rsid w:val="00D665D5"/>
    <w:rsid w:val="00D7234D"/>
    <w:rsid w:val="00E125AD"/>
    <w:rsid w:val="00E31F41"/>
    <w:rsid w:val="00E522EB"/>
    <w:rsid w:val="00E86049"/>
    <w:rsid w:val="00F21D4A"/>
    <w:rsid w:val="00F46A75"/>
    <w:rsid w:val="00F933F4"/>
    <w:rsid w:val="00FC2F87"/>
    <w:rsid w:val="00FE4DC6"/>
    <w:rsid w:val="00FE5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34EE1"/>
  <w15:docId w15:val="{2B260F69-8B61-452F-8C2F-33A6F1546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A3B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349C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32A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432A3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aya-sriharshita-koneti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koneti.in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onetijayasriharshita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siliconagent.ai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ayasriharshitakonet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848A6B-066B-47EE-95C2-1AD5EC0BF9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4171</TotalTime>
  <Pages>1</Pages>
  <Words>811</Words>
  <Characters>4624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Jaya Sriharshita Koneti - Resume</vt:lpstr>
    </vt:vector>
  </TitlesOfParts>
  <Company/>
  <LinksUpToDate>false</LinksUpToDate>
  <CharactersWithSpaces>5425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Jaya Sriharshita Koneti - Resume</dc:title>
  <dc:subject/>
  <dc:creator>Jaya Sriharshita Koneti</dc:creator>
  <cp:keywords/>
  <dc:description/>
  <cp:lastModifiedBy>Jaya Sriharshita Koneti</cp:lastModifiedBy>
  <cp:revision>8</cp:revision>
  <dcterms:created xsi:type="dcterms:W3CDTF">2026-04-02T20:30:00Z</dcterms:created>
  <dcterms:modified xsi:type="dcterms:W3CDTF">2026-06-14T01:13:00Z</dcterms:modified>
</cp:coreProperties>
</file>