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PROJECT DESIGN PHASE</w:t>
      </w:r>
    </w:p>
    <w:p>
      <w:pPr>
        <w:jc w:val="center"/>
      </w:pPr>
      <w:r>
        <w:rPr>
          <w:rFonts w:ascii="Arial" w:hAnsi="Arial"/>
          <w:b/>
          <w:sz w:val="32"/>
        </w:rPr>
        <w:t>SOLUTION ARCHITECTURE</w:t>
      </w:r>
    </w:p>
    <w:p>
      <w:r>
        <w:t>Solution architecture bridges the project problem and the technology solution by describing the system structure, behavior, components, and requirements.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rFonts w:ascii="Arial" w:hAnsi="Arial"/>
                <w:b/>
                <w:sz w:val="20"/>
              </w:rPr>
              <w:t>Date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b w:val="0"/>
                <w:sz w:val="20"/>
              </w:rPr>
              <w:t>October 2026</w:t>
            </w:r>
          </w:p>
        </w:tc>
      </w:tr>
      <w:tr>
        <w:tc>
          <w:tcPr>
            <w:tcW w:type="dxa" w:w="4968"/>
            <w:shd w:fill="D9EAF7"/>
          </w:tcPr>
          <w:p>
            <w:r>
              <w:rPr>
                <w:rFonts w:ascii="Arial" w:hAnsi="Arial"/>
                <w:b/>
                <w:sz w:val="20"/>
              </w:rPr>
              <w:t>Team ID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b w:val="0"/>
                <w:sz w:val="20"/>
              </w:rPr>
              <w:t>Not provided in source document</w:t>
            </w:r>
          </w:p>
        </w:tc>
      </w:tr>
      <w:tr>
        <w:tc>
          <w:tcPr>
            <w:tcW w:type="dxa" w:w="4968"/>
            <w:shd w:fill="D9EAF7"/>
          </w:tcPr>
          <w:p>
            <w:r>
              <w:rPr>
                <w:rFonts w:ascii="Arial" w:hAnsi="Arial"/>
                <w:b/>
                <w:sz w:val="20"/>
              </w:rPr>
              <w:t>Project Name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b w:val="0"/>
                <w:sz w:val="20"/>
              </w:rPr>
              <w:t>AI-Augmented Backend Development – AI WeatherWise API</w:t>
            </w:r>
          </w:p>
        </w:tc>
      </w:tr>
      <w:tr>
        <w:tc>
          <w:tcPr>
            <w:tcW w:type="dxa" w:w="4968"/>
            <w:shd w:fill="D9EAF7"/>
          </w:tcPr>
          <w:p>
            <w:r>
              <w:rPr>
                <w:rFonts w:ascii="Arial" w:hAnsi="Arial"/>
                <w:b/>
                <w:sz w:val="20"/>
              </w:rPr>
              <w:t>Maximum Marks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b w:val="0"/>
                <w:sz w:val="20"/>
              </w:rPr>
              <w:t>4 Marks</w:t>
            </w:r>
          </w:p>
        </w:tc>
      </w:tr>
    </w:tbl>
    <w:p/>
    <w:p>
      <w:pPr>
        <w:pStyle w:val="Heading1"/>
      </w:pPr>
      <w:r>
        <w:t>Project Overview</w:t>
      </w:r>
    </w:p>
    <w:p>
      <w:r>
        <w:t>AI WeatherWise is a headless REST API built with Node.js and Express.js. It retrieves current weather information from OpenWeatherMap, persists user and favorite-location data in MongoDB through Mongoose, and integrates Google Gemini AI for weather summaries and recommendations.</w:t>
      </w:r>
    </w:p>
    <w:p>
      <w:pPr>
        <w:pStyle w:val="Heading1"/>
      </w:pPr>
      <w:r>
        <w:t>Architecture Components</w:t>
      </w:r>
    </w:p>
    <w:p>
      <w:pPr>
        <w:pStyle w:val="ListBullet"/>
      </w:pPr>
      <w:r>
        <w:rPr>
          <w:b/>
        </w:rPr>
        <w:t xml:space="preserve">Client / API testing tool: </w:t>
      </w:r>
      <w:r>
        <w:t>Postman or Thunder Client sends HTTP requests and receives JSON responses.</w:t>
      </w:r>
    </w:p>
    <w:p>
      <w:pPr>
        <w:pStyle w:val="ListBullet"/>
      </w:pPr>
      <w:r>
        <w:rPr>
          <w:b/>
        </w:rPr>
        <w:t xml:space="preserve">Express server and routes: </w:t>
      </w:r>
      <w:r>
        <w:t>Accepts requests, maps GET, POST, PUT, and DELETE methods to route handlers, parses JSON, and configures CORS.</w:t>
      </w:r>
    </w:p>
    <w:p>
      <w:pPr>
        <w:pStyle w:val="ListBullet"/>
      </w:pPr>
      <w:r>
        <w:rPr>
          <w:b/>
        </w:rPr>
        <w:t xml:space="preserve">Authentication middleware: </w:t>
      </w:r>
      <w:r>
        <w:t>Validates JWT tokens for protected routes; bcrypt is used for password hashing.</w:t>
      </w:r>
    </w:p>
    <w:p>
      <w:pPr>
        <w:pStyle w:val="ListBullet"/>
      </w:pPr>
      <w:r>
        <w:rPr>
          <w:b/>
        </w:rPr>
        <w:t xml:space="preserve">Controllers and services: </w:t>
      </w:r>
      <w:r>
        <w:t>Validate request inputs and coordinate weather retrieval, favorite-location operations, and AI insight generation.</w:t>
      </w:r>
    </w:p>
    <w:p>
      <w:pPr>
        <w:pStyle w:val="ListBullet"/>
      </w:pPr>
      <w:r>
        <w:rPr>
          <w:b/>
        </w:rPr>
        <w:t xml:space="preserve">Model / database layer: </w:t>
      </w:r>
      <w:r>
        <w:t>Mongoose schemas represent user profiles and favorite locations stored in MongoDB.</w:t>
      </w:r>
    </w:p>
    <w:p>
      <w:pPr>
        <w:pStyle w:val="ListBullet"/>
      </w:pPr>
      <w:r>
        <w:rPr>
          <w:b/>
        </w:rPr>
        <w:t xml:space="preserve">External integrations: </w:t>
      </w:r>
      <w:r>
        <w:t>OpenWeatherMap supplies live weather data; Google Gemini generates natural-language summaries and recommendations.</w:t>
      </w:r>
    </w:p>
    <w:p>
      <w:pPr>
        <w:pStyle w:val="ListBullet"/>
      </w:pPr>
      <w:r>
        <w:rPr>
          <w:b/>
        </w:rPr>
        <w:t xml:space="preserve">Error handling and safeguards: </w:t>
      </w:r>
      <w:r>
        <w:t>Centralized error handling and request sanitization support consistent failures and safer input processing.</w:t>
      </w:r>
    </w:p>
    <w:p>
      <w:pPr>
        <w:pStyle w:val="Heading1"/>
      </w:pPr>
      <w:r>
        <w:t>Architecture and Data Flow</w:t>
      </w:r>
    </w:p>
    <w:p>
      <w:pPr>
        <w:jc w:val="center"/>
      </w:pPr>
      <w:r>
        <w:rPr>
          <w:rFonts w:ascii="Consolas" w:hAnsi="Consolas"/>
          <w:sz w:val="20"/>
        </w:rPr>
        <w:t>Client / Postman / Thunder Client</w:t>
        <w:br/>
        <w:t xml:space="preserve">        ↓ HTTP request</w:t>
        <w:br/>
        <w:t>Express API Routes → JWT Authentication (protected routes)</w:t>
        <w:br/>
        <w:t xml:space="preserve">        ↓</w:t>
        <w:br/>
        <w:t>Controllers &amp; Services ↔ OpenWeatherMap (live weather)</w:t>
        <w:br/>
        <w:t xml:space="preserve">        │                 ↔ Google Gemini (AI insights)</w:t>
        <w:br/>
        <w:t xml:space="preserve">        ↓</w:t>
        <w:br/>
        <w:t>Mongoose Models ↔ MongoDB (Users and Favorite Locations)</w:t>
        <w:br/>
        <w:t xml:space="preserve">        ↓</w:t>
        <w:br/>
        <w:t>JSON response to client</w:t>
      </w:r>
    </w:p>
    <w:p>
      <w:r>
        <w:t>The architecture follows an MVC-style separation. Models define persisted data, controllers coordinate request processing and response formatting, and the routing layer maps API paths to controller handlers. As a headless backend, it does not use conventional page-template views.</w:t>
      </w:r>
    </w:p>
    <w:p>
      <w:pPr>
        <w:pStyle w:val="Heading1"/>
      </w:pPr>
      <w:r>
        <w:t>User Flow</w:t>
      </w:r>
    </w:p>
    <w:p>
      <w:pPr>
        <w:pStyle w:val="ListNumber"/>
      </w:pPr>
      <w:r>
        <w:t>A user registers or logs in.</w:t>
      </w:r>
    </w:p>
    <w:p>
      <w:pPr>
        <w:pStyle w:val="ListNumber"/>
      </w:pPr>
      <w:r>
        <w:t>The user saves a favorite city through the API.</w:t>
      </w:r>
    </w:p>
    <w:p>
      <w:pPr>
        <w:pStyle w:val="ListNumber"/>
      </w:pPr>
      <w:r>
        <w:t>The user requests current weather metrics for that city.</w:t>
      </w:r>
    </w:p>
    <w:p>
      <w:pPr>
        <w:pStyle w:val="ListNumber"/>
      </w:pPr>
      <w:r>
        <w:t>The user requests an AI summary or recommendation based on the weather data.</w:t>
      </w:r>
    </w:p>
    <w:p>
      <w:pPr>
        <w:pStyle w:val="ListNumber"/>
      </w:pPr>
      <w:r>
        <w:t>The system validates authentication where required and returns the requested JSON response.</w:t>
      </w:r>
    </w:p>
    <w:p>
      <w:pPr>
        <w:pStyle w:val="Heading1"/>
      </w:pPr>
      <w:r>
        <w:t>Technology Requirements</w:t>
      </w:r>
    </w:p>
    <w:p>
      <w:pPr>
        <w:pStyle w:val="ListBullet"/>
      </w:pPr>
      <w:r>
        <w:t>Windows 10/11, macOS, or Linux; Node.js v16 or above; npm v8 or above.</w:t>
      </w:r>
    </w:p>
    <w:p>
      <w:pPr>
        <w:pStyle w:val="ListBullet"/>
      </w:pPr>
      <w:r>
        <w:t>MongoDB and Mongoose for persistence.</w:t>
      </w:r>
    </w:p>
    <w:p>
      <w:pPr>
        <w:pStyle w:val="ListBullet"/>
      </w:pPr>
      <w:r>
        <w:t>@google/generative-ai SDK and configured Gemini API key for AI insights.</w:t>
      </w:r>
    </w:p>
    <w:p>
      <w:pPr>
        <w:pStyle w:val="ListBullet"/>
      </w:pPr>
      <w:r>
        <w:t>Postman or Thunder Client for API verification; Visual Studio Code or another code editor.</w:t>
      </w:r>
    </w:p>
    <w:p>
      <w:pPr>
        <w:pStyle w:val="ListBullet"/>
      </w:pPr>
      <w:r>
        <w:t>Hardware stated in the source: Intel Core i5 8th Gen / AMD Ryzen 5 equivalent, 8 GB RAM minimum (16 GB recommended), and 1 GB available storage.</w:t>
      </w:r>
    </w:p>
    <w:p>
      <w:pPr>
        <w:pStyle w:val="Heading1"/>
      </w:pPr>
      <w:r>
        <w:t>Configuration</w:t>
      </w:r>
    </w:p>
    <w:p>
      <w:r>
        <w:t>The source document identifies these environment variables: PORT=5000, MONGO_URI, JWT_SECRET, and GEMINI_API_KEY. Secret values should be supplied in the local environment rather than included in shared documentation.</w:t>
      </w:r>
    </w:p>
    <w:p>
      <w:pPr>
        <w:pStyle w:val="Heading1"/>
      </w:pPr>
      <w:r>
        <w:t>Scope Note</w:t>
      </w:r>
    </w:p>
    <w:p>
      <w:r>
        <w:t>The supplied source mentions blog, post, category, and comment features in a few generic architecture passages, but the project-specific description focuses on weather, authentication, users, favorite locations, and AI recommendations. This architecture document therefore describes the project-specific features.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