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机器学习模型的笔记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数据处理的管道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建立处理节点，处理流程，方便替换节点和组织流程。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1.1管道的四大组织构件：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Pipeline串联管道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sklearn.pipeline import Pipeline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管道类生成对象。pipe=Pipeline(steps=[('pca',PCA()),('svc',SVC())])。setps参数是列表，嵌套元组，元组内第一个是自命名，第二个是生成数据处理类的实例，生成的新管道函数的对象，同时具有fit 和 transform的方法。前n-1个step中的类都必须有transform函数，最后一步可有可无，一般最后一步为模型。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ColumnTransformer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按列并联管道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sklearn.compose import ColumnTransformer按不同列应用不同的估计转化器，最后列合并。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不同于管道函数按照先后顺序。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对于dataframe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不同的列是包含列名的列表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，对于array可以是列序号的列表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均输出合并后特征向量的二位数组。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num_attribs = list(housing_num)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cat_attribs = ["ocean_proximity"]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full_pipeline = ColumnTransformer([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("num", num_pipeline, num_attribs),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("cat", OneHotEncoder(), cat_attribs),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])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housing_prepared = full_pipeline.fit_transform(housing)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FeatureUnion 并联管道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把若干节点并联成一个新的结点。这个并联的各个结点同时处理同一个输入数组，生成各自的数组结果后，列拼接成为一个更大的特征向量数组。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sklearn.pipeline import FeatureUnion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sklearn.decomposition import PCA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sklearn.decomposition import KernelPCA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estimators = [('linear_pca', PCA()), ('kernel_pca', KernelPCA())]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combined = FeatureUnion(estimators)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三者结合很有用,ColumnTransformer 可以实现 FeatureUnion 的功能</w:t>
      </w:r>
    </w:p>
    <w:p>
      <w:pPr>
        <w:rPr>
          <w:rFonts w:hint="eastAsia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可以将任何自构造函数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包装成一个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estimators实例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,统一 fit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transform方法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，放进pipeline使用非常方便。但是记住构造函数要设计成接受数组，输出数组。构造函数的参数，函数通过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创造实例的时候，函数的参数设定是通过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（）中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kw_args={"add_bedrooms_per_room": False}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来设定。举例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sklearn.preprocessing import FunctionTransformer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add_extra_features(X, add_bedrooms_per_room=True):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rooms_per_household = X[:, rooms_ix] / X[:, household_ix]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population_per_household = X[:, population_ix] / X[:, household_ix]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 add_bedrooms_per_room: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bedrooms_per_room = X[:, bedrooms_ix] / X[:, rooms_ix]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np.c_[X, rooms_per_household, population_per_household,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bedrooms_per_room]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else: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np.c_[X, rooms_per_household, population_per_household]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attr_adder = FunctionTransformer(add_extra_features, validate=False,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kw_args={"add_bedrooms_per_room": False})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attr_adder.fit_transform(housing.values)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1.2 Pipline总结：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Pipleline中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除了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最后一个estimators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所有estimators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必须是估计器（fit）外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都必须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同时是转换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器（transformers），最后一个estimator可以是任意类型（classifier，regresser）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，最后一个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estimator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不是分类器和回归器也没关系，整个pipeline当成转换器用。</w:t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如果最后一个estimator是个分类器，则整个pipeline就可以作为分类器使用，如果最后一个estimator是个聚类器，则整个pipeline就可以作为聚类器使用。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组成pipeline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实例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后，管道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中所有estimators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执行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方法以最后一个节点的方法为准，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管道用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fit_transform方法，前面步骤都会用fit_transform方法，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如果管道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运用fit方法，除了最后一步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fit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，前面步骤都会用fit_transform方法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ind w:firstLine="420" w:firstLineChars="200"/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如果管道对象最后一步是模型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predict方法，前面处理步骤自动会运用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现有的参数执行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transform方法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，而不是重新fit确定参数。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注意：如果最后一步是模型的管道对象fit()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会要求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传入两个参数，只对前面那个X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会在前面的estimator的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fit_transform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处理转换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，y不会被处理。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但有的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estimators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需要y参数。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pipline.get_params()获得所有节点超参数。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pipline.set_params(lr__fit_intercept = False)修改某一结点的超参数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Pipline[‘节点名’]直接得到这个结点对象。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pipline.score(X_test, Y_test) 缺省方法评分。可以用sklearn中都在sklearn.metrics类下更多的评分办法。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from sklearn.model_selection import cross_val_score 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scores = cross_val_score(dtc,X,Y,cv=5,scoring='f1') 用训练集进行交叉验证。模型评估效果更客观。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管道对象除第一个节点的输入其他都采用数组。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1.3管道构造过程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1.3.1在进入管道前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先用from sklearn.model_selection import train_test_split 随机划分或者按重要属性分层划分出测试训练集集后 ，单对训练集进行处理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，因为划分函数不是估计转换器不能进入管道操作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  <w:lang w:val="en-US" w:eastAsia="zh-CN"/>
        </w:rPr>
        <w:t>时间序列</w:t>
      </w:r>
      <w:r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  <w:t>有固定的顺利只能用指定的比例来划分，训练和测试集。时间序列也可以交叉验证，prophet有专用的交叉验证函数。如果模型没有专用的交叉验证函数必须自己编写。包括训练集的划分，遍历进行挨个训练和验证。并将结果归集到一起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训练集首先进行数据探索，寻找相关关系。确定模型 确定是否需要增加计算指标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正式开始处理数据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拆分出输入变量和目标变量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，只看输入变量（</w:t>
      </w: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  <w:lang w:val="en-US" w:eastAsia="zh-CN"/>
        </w:rPr>
        <w:t>输出变量也需要处理</w:t>
      </w:r>
      <w:r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检查缺失值，变量多可以选择扔掉缺失值多的变量，样本多可以选择仍掉有缺失值的样本，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训练集中的输入变量中的数值变量和类别变量分开，采用不同的处理方法，用ColumnTransformer对象函数来处理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一般采用from sklearn.impute import SimpleImputer 打头 因为输入df，输出数组。优先进行缺失值填补。数值型采用平均数，类别值采用众数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类别变量进行一个编码转化from sklearn.preprocessing import OrdinalEncoder 或者OneHotEncoder(sparse=False),接受的Series、df 、数组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输出数组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数值型变量的计算转化，用 FunctionTransformer包装转化函数，转化函数考虑输入的是数组，因为在管道内。输出全部数值型数据。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估计器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填补缺失值，计算指标，标准化。标准化类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编码转化。管道内的节点全部拥有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除了最后一个其他必须拥有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 transform 方法。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2.管道模型的评分测试。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2.1人为验证数据集。指定的训练集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再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用指定的验证集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preidct，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后用评分函数。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训练集中的80%用来fit，剩下的20%作为验证集来评估，此方式不推荐。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评分函数在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sklearn中都在sklearn.metrics类下，务必记住哪些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评分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适合分类，那些适合回归，不能混着用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。调用：from sklearn.metrics import mean_squared_error ，参数为数组矩阵。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回归指标：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explained_variance_score(y_true,y_pred,sample_weight=None,multioutput=‘uniform_average’)：回归方差(反应自变量与因变量之间的相关程度)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mean_absolute_error(y_true,y_pred,sample_weight=None,multioutput=uniform_average’)：平均绝对误差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mean_squared_error(y_true, y_pred, sample_weight=None, multioutput=‘uniform_average’)：均方差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median_absolute_error(y_true, y_pred) 中值绝对误差</w:t>
      </w:r>
    </w:p>
    <w:p>
      <w:pPr>
        <w:ind w:firstLine="420" w:firstLineChars="20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r2_score(y_true, y_pred,sample_weight=None,multioutput=‘uniform_average’) ：R平方值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分类指标：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accuracy_score(y_true,y_pre) :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准确率得分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是模型分类正确的数据除以样本总数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model.score(x_test,y_test)，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效果一样。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auc(x, y, reorder=False) : ROC曲线下的面积;较大的AUC代表了较好的performance。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average_precision_score(y_true, y_score, average=‘macro’, sample_weight=None):根据预测得分计算平均精度(AP)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brier_score_loss(y_true, y_prob, sample_weight=None, pos_label=None):The smaller the Brier score, the better.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confusion_matrix(y_true, y_pred, labels=None, sample_weight=None):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混淆矩阵，用来评估分类的准确性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有的分类问题，实际样本中1000个A，10个B，如果最后分类大多数B都被预测错误了，但依据其他评估方法，得分反而很高(因为A的数目相对太多导致的)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召回率和精确率的区别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f1_score(y_true, y_pred, labels=None, pos_label=1, average=‘binary’, sample_weight=None): F1值　　F1 = 2 * (precision * recall) / (precision + recall) precision(查准率)=TP/(TP+FP) recall(查全率)=TP/(TP+FN)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log_loss(y_true, y_pred, eps=1e-15, normalize=True, sample_weight=None, labels=None)：对数损耗，又称逻辑损耗或交叉熵损耗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precision_score(y_true, y_pred, labels=None, pos_label=1, average=‘binary’,) ：查准率或者精度； precision(查准率)=TP/(TP+FP)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recall_score(y_true, y_pred, labels=None, pos_label=1, average=‘binary’, sample_weight=None)：查全率 ；recall(查全率)=TP/(TP+FN)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roc_auc_score(y_true, y_score, average=‘macro’, sample_weight=None)：计算ROC曲线下的面积就是AUC的值，the larger the better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roc_curve(y_true,y_score,pos_label=None,sample_weight=None,drop_intermediate=True)；计算ROC曲线的横纵坐标值，TPR，FPR TPR = TP/(TP+FN) = recall(真正例率，敏感度) FPR = FP/(FP+TN)(假正例率，1-特异性)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classification_report(y_test,y_log_pre)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。其中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的各项得分的avg/total 是每一分类占总数的比例加权算出来的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print(classification_report(y_test,y_log_pre))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precision    recall  f1-score   support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0       0.87      0.94      0.90       105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1       0.91      0.79      0.85        73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avg / total       0.88      0.88      0.88       178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 Sk的网格搜索与随机搜索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3.1对于计算量不大或者计算能力强的可以使用sklearn的网格搜索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from sklearn.model_selection import GridSearchCV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from sklearn.ensemble import RandomForestRegressor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param_grid = [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# try 12 (3×4) combinations of hyperparameters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{'n_estimators': [3, 10, 30], 'max_features': [2, 4, 6, 8]},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# then try 6 (2×3) combinations with bootstrap set as False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{'bootstrap': [False], 'n_estimators': [3, 10], 'max_features': [2, 3, 4]},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]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forest_reg = RandomForestRegressor(random_state=42)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# train across 5 folds, that's a total of (12+6)*5=90 rounds of training 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grid_search = GridSearchCV(forest_reg, param_grid, cv=5,</w:t>
      </w:r>
    </w:p>
    <w:p>
      <w:pPr>
        <w:ind w:left="2940" w:hanging="2940" w:hangingChars="14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   scoring='neg_mean_squared_error', return_train_score=True)</w:t>
      </w:r>
    </w:p>
    <w:p>
      <w:pPr>
        <w:ind w:left="2940" w:hanging="2940" w:hangingChars="140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#模型默认超参数+超参数搜索网格+交叉验证+选择标准 共同组成一个不带数据集的交叉网格估计器，可以应用fit方法对已有训练集进行超参数搜索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grid_search.fit(housing_prepared, housing_labels)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grid_search.best_params_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#最佳超参数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grid_search.best_estimator_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#获得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forest_reg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的最佳节点设置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g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rid_search.cv_results_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 mean_score, params in zip(cvres["mean_test_score"], cvres["params"]):</w:t>
      </w:r>
    </w:p>
    <w:p>
      <w:pPr>
        <w:ind w:firstLine="42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print(np.sqrt(-mean_score), params)#查看所有搜索结果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pd.DataFrame(grid_search.cv_results_)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3.2计算量太大可以用随机搜索。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from sklearn.model_selection import RandomizedSearchCV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from scipy.stats import randint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param_distribs = {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'n_estimators': randint(low=1, high=200),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'max_features': randint(low=1, high=8),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forest_reg = RandomForestRegressor(random_state=42)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rnd_search = RandomizedSearchCV(forest_reg, param_distributions=param_distribs,</w:t>
      </w:r>
    </w:p>
    <w:p>
      <w:pPr>
        <w:ind w:left="2940" w:hanging="2940" w:hangingChars="140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n_iter=10,cv=5, scoring='neg_mean_squared_error', random_state=42)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rnd_search.fit(housing_prepared, housing_labels)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查看随机搜索结果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cvres = rnd_search.cv_results_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 mean_score, params in zip(cvres["mean_test_score"], cvres["params"]):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print(np.sqrt(-mean_score), params)</w:t>
      </w:r>
    </w:p>
    <w:p>
      <w:pPr>
        <w:jc w:val="both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2.2非sk，遍历搜索和随机搜索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#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遍历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参数搜索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holidays_scale = np.round(np.linspace(0.5,10,5),1)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weekly_scale = np.round(np.linspace(0.5,10,5),1)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yearly_fourier_order = np.round(np.linspace(1,10,5),0).astype('int')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yearly_scale = np.round(np.linspace(0.5,10,5),1)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regressor_scale = np.round(np.linspace(1,20,5),1)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import itertools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paramlist = list(itertools.product(holidays_scale,weekly_scale,yearly_fourier_order,yearly_scale,regressor_scale ))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import warnings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warnings.filterwarnings("ignore") 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def fun_rmse(df):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return np.sqrt(np.mean(np.square(df['y']-df['yhat'])))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df1 = pd.DataFrame(columns=('param', 'rmse'))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i = 0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 param in paramlist: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try: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 = Prophet(holidays=holidays,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#n_changepoints = 25,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#changepoint_range = 0.8 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#changepoint_prior_scale = 0.05,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holidays_prior_scale=param[0] 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m.add_seasonality(name='weekly', period=7, fourier_order=3, prior_scale=param[1])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m.add_seasonality(name='yearly', period=365.25, fourier_order=param[2], prior_scale=param[3])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m.add_regressor('最高温度',prior_scale=param[4])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m.fit(sup_water_train)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df_cv = cross_validation(m, initial='730 days', period='7 days', horizon = '31 days') 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rmse_ave = df_cv.groupby('cutoff').apply(fun_rmse).mean()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df1.loc[i] = [param,rmse_ave]   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i+=1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print('第{:d}次记录完成'.format(i))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except: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continue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df1.sort_values(['rmse']).head(10)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#参数随机搜索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import warnings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warnings.filterwarnings("ignore") 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def fun_rmse(df):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return np.sqrt(np.mean(np.square(df['y']-df['yhat'])))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def fun_mape(df):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return np.mean(np.abs((df['yhat']-df['y'])/df['y']))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df1 = pd.DataFrame(columns=('param',  'rmse'))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i = 0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while i &lt; 200: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i+=1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print('第{:d}次计算'.format(i))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try: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# 参数搜索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changepoint_range = 0.8 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changepoint_prior_scale = 0.05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holidays_prior_scale = round(np.random.uniform(0.1,10.1),1)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yearly_fourier_order = np.random.randint(1,11)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weekly_prior_scale = round(np.random.uniform(0.1,10.1),1)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yearly_prior_scale = round(np.random.uniform(0.1,10.1),1)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regressor_prior_scale = round(np.random.uniform(0.1,10.1),1)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param={'ch_range':changepoint_range,'ch_ps':changepoint_prior_scale,'holi_ps':holidays_prior_scale,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'weekly_ps':weekly_prior_scale,'yearly_forder':yearly_fourier_order,'yearly_ps':yearly_prior_scale,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'regressor_ps':regressor_prior_scale}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 = Prophet(holidays=holidays,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n_changepoints = 25,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changepoint_range=changepoint_range,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changepoint_prior_scale=changepoint_prior_scale,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holidays_prior_scale=holidays_prior_scale)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m.add_seasonality(name='weekly', period=7, fourier_order=3, prior_scale=weekly_prior_scale)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m.add_seasonality(name='yearly', period=365.25, fourier_order=yearly_fourier_order, prior_scale=yearly_prior_scale)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m.add_regressor('平均温度',prior_scale=regressor_prior_scale)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m.fit(sup_water_train)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df_cv = cross_validation(m, initial='730 days', period='7 days', horizon = '31 days') 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rmse_ave = df_cv.groupby('cutoff').apply(fun_rmse).mean()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df1.loc[i-1] = [param,rmse_ave]                  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except:</w:t>
      </w:r>
    </w:p>
    <w:p>
      <w:pPr>
        <w:jc w:val="both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continue</w:t>
      </w:r>
    </w:p>
    <w:p>
      <w:pPr>
        <w:jc w:val="both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  <w:t>回归模型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mean_absolute_error（MAE、平均绝对误差）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mean_squared_error（MSE、均方误差）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r2_score（R^2、可决系数）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自动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划分验证集，交叉验证 传入全管道全量训练集的x数组 和 y目标值。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交叉验证函数自动输出每折的评分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。样本条件所限的话，取消测试集评估，直接上线预测。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sklearn.model_selection import cross_val_score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scores = cross_val_score(tree_reg, housing_prepared, housing_labels,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scoring="neg_mean_squared_error", cv=10)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因为评分函数结果都一致为越大越小，对于越小越好的mse，评分函数给出负值。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lin_rmse_scores = np.sqrt(-lin_scores).mean()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交叉验证cross_val_score的scoring参数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分类：accuracy(准确率)、f1、f1_micro、f1_macro（这两个用于多分类的f1_score）、precision(精确度)、recall(召回率)、roc_auc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回归：neg_mean_squared_error（MSE、均方误差）、r2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聚类：adjusted_rand_score、completeness_score等 【这一块我没怎么用过】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3.在交叉验证后确定了管道中的所有估计器和预测器后，超参数的调优.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网格搜索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再确定了管道流程特备是模型后，需要对模型调优，进行超参数搜索。已选择最佳超参数。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param_grid = dict(features__pca__n_components=[1, 2, 3],</w:t>
      </w:r>
    </w:p>
    <w:p>
      <w:pPr>
        <w:ind w:firstLine="1890" w:firstLineChars="900"/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#注意估计器名称后两个下划线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features__univ_select__k=[1, 2],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svm__C=[0.1, 1, 10])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grid_search = GridSearchCV(pipeline, param_grid=param_grid, verbose=10)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grid_search.fit(X, y)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print(grid_search.best_estimator_)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常用模型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空值、判断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#判断数据框里面所有不是有限数据的数，可以排除null，np.nan,np.inf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sup_water[~(np.isfinite(sup_water).all(axis=1))]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特征工程：扩增特征变量，或者浓缩特征变量，或者对特征变量进行选择。将文字便来给你转化为编码。具体编码转换方式见数据处理笔记。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from sklearn.preprocessing import PolynomialFeatures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poly_features = PolynomialFeatures(degree=3,include_bias=1)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X_poly = poly_features.fit_transform(sup_water[['最低温度','最高温度','平均温度']])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回归任务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回归任务一般都要预先判断各特征与输出结果的相关关系，考虑到有些指标为曲线相关可以利用sklearn进行多项式变化，然后再做相关矩阵。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#将poly数组转化程dataframe画相关矩阵，np也有相关矩阵函数，但带列名更加清楚。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sup_water_poly= pd.DataFrame(data=X_poly,columns=poly_features.get_feature_names())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sup_water_poly['水厂供水总量'] = sup_water['水厂供水总量'].values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sup_water_poly.corrwith(sup_water_poly['水厂供水总量']).sort_values(ascending=False)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pd还提供做相关矩阵和相关性图的函数，但因为指标太多，因此省去。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sup_water.corr()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pd.plotting.scatter_matrix(sup_water,figsize=(12,8),alpha=0.2)</w:t>
      </w:r>
    </w:p>
    <w:p>
      <w:pPr>
        <w:numPr>
          <w:ilvl w:val="2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时间序列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2.1.1.1 时间序列独特的离群值判断：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am = sup_water['最低温度'].rolling(window=3,min_periods=0,center=True).mean()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diff = sup_water['最低温度'].values-am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sup_water.loc[diff.abs()&gt;diff.std(ddof=0)*3,]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sup_water['上限']=am+diff.std(ddof=0)*3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sup_water['下限']=am-diff.std(ddof=0)*3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2.1.1.2时间序列的交叉验证原理：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因为时间序列的样本之间是无法交换的，所以没办法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像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KFold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交叉验证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一样把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数据集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切分成若干份训练集和测试集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（每份训练集的模型超参数是一样的）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。一个比较好的思路是按照时间顺序设置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这里有三个参数：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horizon: 模型预测的范围，如从cutoff点开始数未来30天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period: 每两个 cutoff 点之间的间隔，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也就是间隔多少期开始新的一份训练集。cutoff为horizon的开始点。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initial: 用于训练的日期范围，如730天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K计算方法如下图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2405" cy="2944495"/>
            <wp:effectExtent l="0" t="0" r="4445" b="8255"/>
            <wp:docPr id="2" name="图片 2" descr="微信截图_2020040316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004031606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计算举例：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#initial = 730,horizon = 365,K=10 ,period=7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Len(data)=dt.date(2020,3,12)-dt.date(2017,1,1)=1167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K=(1167-730-365)/7=10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计算所需数据长度 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initial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+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period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*（k-1）+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+1 如果不用最后留一段test数据的话就用K-1.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可以自己写一个函数将数据集分多对训练集和测试集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horizon,initial,period=30,1500,30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df_train_list,df_test_list=ts_model_selection.train_test_split(df,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horizon='{}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ays'.format(horizon),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initial='{}days'.format(initial),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period='{}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ays'.format(period))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 k in range(len(df_train_list)):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#print(k)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df_train,df_test=df_train_list[k],df_test_list[k]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……对每一个df_train训练并做预测。然后和df_test的y进行对比计算mape或者rmse，收集在一个list里面。可以计算平均值。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时间序列构造成监督学习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时间序列从第一数值开始，前N各数值作为输入变量，后n个预测步长数值作为输出变量。默认平移一个数值也可平移m个，换行作为第二个学习样本，以此类推。生成一个二维数矩阵。如果仅时多个时间序列变量，预测多个步长，可以利用神经网络输入多个预测值的特性。例如lstm模型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神经网络构建多维的时间序列监督学习的二维矩阵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71135" cy="698500"/>
            <wp:effectExtent l="0" t="0" r="5715" b="6350"/>
            <wp:docPr id="3" name="图片 3" descr="1601368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136841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划分训练集测试集，因为每一行都是滑动一个时间点后开始，划分训练集可以按照年度选择行数。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 xml:space="preserve"> train_X.reshape((train_X.shape[0], n_steps, n_features))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，三维里面第一个代表层数，第二个代表行数，第3个代表列数。数组是按照逐行的横向去填充的。三维数组先填充第一层的第一行，然后第二行，第一层填满再进入第二层。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Lstm能用多个时间序列指标预测一个指标的多步数据。输入数据X要求三维形状 [samples, timesteps, features]，列为指标数，行为滞后数，层为样本数，输出数据要求二维，其中行数对应层数，也就是样本数。列数代表滞后期数也就是多部预测数。与dense指定值一致。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model = Sequential()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model.add(LSTM(10, input_shape=(train_X.shape[1], train_X.shape[2])))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model.add(Dense(4))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Dense为输出指标数。10代表隐藏神经元。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# 构建将间序列转换为监督学习的函数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def series_to_supervised(data, n_in=1, n_out=1, dropnan=True):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n_vars = 1 if type(data) is list else data.shape[1]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df = pd.DataFrame(data)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cols, names = list(), list()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# input sequence (t-n, ... t-1)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for i in range(n_in, 0, -1):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cols.append(df.shift(i))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names += [('var%d(t-%d)' % (j+1, i)) for j in range(n_vars)]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# forecast sequence (t, t+1, ... t+n)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for i in range(0, n_out):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cols.append(df.shift(-i))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if i == 0: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names += [('var%d(t)' % (j+1)) for j in range(n_vars)]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   names += [('var%d(t+%d)' % (j+1, i)) for j in range(n_vars)]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# put it all togethe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agg = pd.concat(cols, axis=1)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agg.columns = names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# drop rows with NaN values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if dropnan: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agg.dropna(inplace=True)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return agg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如果时应用线性回归模型。只可以构造一变量时间序列。预测步长为n个，输入变量的选择也要选大于历史n期的。这样才可以顺利的预测出所有步长。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2.1.1.3 Fbprophet 所有的函数设置可以通过help(Prophet.add_regressor)来获取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 = Prophet(growth='linear',#'logistic'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changepoints=None, #List of dates,不指定系统自动选择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n_changepoints=25, #25只是变点的最上限。具体多少还要看range和scale。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changepoint_range=0.8, #前多少比例数据用来识别变点，预留后面的数据做最后一个变点后的线性拟合trend。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yearly_seasonality='auto',#设定是否添加年度季节性，可以为‘auto’，True，False。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weekly_seasonality='auto', #设定是否添加周季节性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daily_seasonality=False, #设定是否添加日内的周期性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holidays=holidays, #不指定为none，holidays可以有一列可选列prior_scale指明每个节假日的对目标数据的影响规模。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seasonality_mode='additive', #加法模型，目标值的趋势模拟加上一个固定的周期影响数值。</w:t>
      </w:r>
    </w:p>
    <w:p>
      <w:pPr>
        <w:numPr>
          <w:ilvl w:val="0"/>
          <w:numId w:val="0"/>
        </w:numPr>
        <w:ind w:leftChars="0" w:firstLine="1680" w:firstLineChars="80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#multiplicative'forecast['yhat']=forecast['trend']*(1+forecast['multiplicative_terms'])。乘法模型季节性波动跟随trend变化。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seasonality_prior_scale=10.0, #季节对目标值影响的先验规模，可以在单独指定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holidays_prior_scale=10.0, #节假日成分对目标值影响的强度，数字越大假期影响越大，除非在节假日数据框中增加prior_scale列中被重写。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changepoint_prior_scale=0.05, #变点先验规模，调整变点的识别严格程度。较大的值会产生较多的改变点，较小的值则产生较少的转折点。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#mcmc_samples=0, #提供采样数量可以显示季节周期的不确定性。一般不设置。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#interval_width=0.8, #预测的置信区间。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#uncertainty_samples=1000,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stan_backend=None           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m.add_seasonality(name='weekly', period=7, fourier_order=3, prior_scale=5)#可以通过指定mode='addiative'或'multiplicative'作为参数来覆盖之前的设定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m.add_seasonality(name='yearly',period=365.25,fourier_order=7, prior_scale=2.6)#月用‘monthly’、季度用'quarterly'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m.add_regressor('最高温度',prior_scale=10)#prior_scale不提供按照节假日数据，默认standardize='auto'（if notbinary)。True,or False.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m.fit(sup_water_train)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1.数据的选择和预处理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np.log()或者归一化处理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初始周期应该足够长，以捕获模型的所有特性，特别是季节性和额外的回归变量:对年的季节性至少保证一年，对周的季节性至少保证一周，等等。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2.y异常值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处理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异常值最好的方法是移除它们，而 Prophet 是能够处理缺失数据的。如果在历史数据中某行的值为空（ NA ），但是在待预测日期数据框 future 中仍保留这个日期，那么 Prophet 依旧可以给出该行的预测值。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过大的异常值会破坏季节性效应的估计，最好移除。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3.如果是长期预测有上限的指标可以设置参数Prophet(growth=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logistic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)增加cap或者floor进行限制增长极限。Cap/floor在future数据框里也要具备。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4.增加回归量比如天气温度可以在网上爬取，作为新列添加到train和futrue数据框里。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Train是爬取历史天气，futrue是爬取未来的预测天气。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5.假期或者特殊事件 是单独的dataframe。包括测试数据框和futrue数据框都不用再对holiday进行设置。涉及以农历节日的假期，需要用以下代码或者阳历日期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import sxtwl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lunar = sxtwl.Lunar()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solar_day = lunar.getDayByLunar(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2019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,12,30)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#2020年春节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solar_date = dt.date(solar_day.y, solar_day.m, solar_day.d)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'lower_window': -14,  'upper_window': 14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，分别设置每日节日时间点向前或者向后延续的影响的天数。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对于新冠疫情采用分阶段预测。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6.季节性周期值，调整傅里叶级数变小让周期更平滑，或者过拟合。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如果训练集的周期有规律的不完整，比如每天只有0-6点的数据，那么天的季节性在一天剩下的时间里是不受约束的，估计也不准确。周期性影响量的判断不完整，未来dataframe里面的时间窗和历史数据也应该保持一致。比如每周只有工作日的数据，未来也应只有工作日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同样的历史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数据集使用的是月数据。只有每个月第一天的数据，对于其他天的周期效应是不可测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因此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当可以通过在 make_future_dataframe 中传入频率参数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的频率必须和历史训练数据集保持一致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。 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Prophet 只会返回趋势中的不确定性和观测值噪声的影响。你必须使用贝叶斯取样的方法来得到季节效应的不确定性，可通过设置 mcmc.samples 参数（默认下取 0 ）来实现。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7、改变突变点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变化速率灵活性更大时（通过增大参数 changepoint_prior_scale 的值），预测的不确定性也会随之增大。原因在于如果将历史数据中更多的变化速率加入了模型，也就代表我们认为未来也会变化得更多，就会使得预测区间成为反映过拟合的标志。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增加回归因素m.add_regressor('平均温度',prior_scale=20)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8、评估预测效果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有自动交叉验证函数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#划分数据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fbprophet.diagnostics import cross_validation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df_cv = cross_validation(m, initial='730 days', period='7 days', horizon = '365 days')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rmse_ave = df_cv.groupby('cutoff').apply(fun_rmse).mean()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df1.loc[i-1] = [param,rmse_ave]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把每个超参数以及 rmse_ave 记录进入数据框以供选择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df1 = df1.sort_values(['rmse']).head(10)   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for param,rmse in zip(df1['param'],df1['rmse']):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print(param,rmse)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查看从预测未来1days到365days的rmse，mape，coverage等参数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fbprophet.diagnostics import performance_metrics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df_p = performance_metrics(df_cv)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可以指定某个参数随着预测时期的增长的每个数值和平均值画出来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from fbprophet.plot import plot_cross_validation_metric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fig = plot_cross_validation_metric(df_cv, metric='mape')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9.生成未来预测数据框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make_future_dataframe ( period,freq =’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’,include_history = T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rue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m:Prophet对象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Periods:未来要预测时间范围，整型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Freq:‘day’，‘week’，‘month’，‘quarter’，‘year’，1 (1 sec)，60 ( 1 minute ) or 3600 ( 1 hour 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include_history:布尔值，是否包含历史日期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将cap，regresssor添加进数据框。如果需要历史数据的预测，可以和剔除y的历史数据框合并成新的future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10.利用交叉验证确定超参数后预测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m.predict (df = futrue, …)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指数平滑模型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计算简单，可以模拟平稳、线性趋势、曲线趋势。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一次指数平滑是用本期实际值*a+上期一次平滑数*（1-a），二次平滑就是在一次平滑的基础上再做一次平滑，把上期平滑数看成实际数。同理再二次平滑数基础上再做一次指数平滑就是三次平滑。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一次平滑预测，是采用上期的一次指数平滑数值，后面预测值不变。a越大近期实际值影响越大，a越小近期实际值影响越小。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二次平滑预测，则是对上期一次平滑数据的调整后再预测，具体是上期一次平滑数加上期一次平滑与二次平滑数据的差额，以调整上期平滑数估计值。预测本期数时，再加上a/（1-a）*（一次平滑数-二次平滑数），作为直线增长率，来预测本期数据。用来模拟线性趋势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二次平滑公式：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011805" cy="1484630"/>
            <wp:effectExtent l="0" t="0" r="17145" b="1270"/>
            <wp:docPr id="8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三次平滑预测时模拟二次幂函数曲线预测，直接上公式。对照公式计算即可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91000" cy="1570355"/>
            <wp:effectExtent l="0" t="0" r="0" b="10795"/>
            <wp:docPr id="82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Holt模型：作为趋势序列的通用模型。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92680" cy="437515"/>
            <wp:effectExtent l="0" t="0" r="7620" b="635"/>
            <wp:docPr id="82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577340" cy="295275"/>
            <wp:effectExtent l="0" t="0" r="3810" b="9525"/>
            <wp:docPr id="82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趋势值T其实就是增长斜率，但是它本身也是采用指数平滑的，平滑系数为beta,预测常数项S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也是在指数平滑的基础上加上趋势值。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代表平滑后的趋势，当前趋势的未平滑值是当前平滑值s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和上一个平滑值s</w:t>
      </w:r>
      <w:r>
        <w:rPr>
          <w:rFonts w:hint="eastAsia"/>
          <w:vertAlign w:val="subscript"/>
          <w:lang w:val="en-US" w:eastAsia="zh-CN"/>
        </w:rPr>
        <w:t>i-1</w:t>
      </w:r>
      <w:r>
        <w:rPr>
          <w:rFonts w:hint="eastAsia"/>
          <w:lang w:val="en-US" w:eastAsia="zh-CN"/>
        </w:rPr>
        <w:t>的差。s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为当前平滑值，是在一次指数平滑基础上加入了上一步的趋势信息t</w:t>
      </w:r>
      <w:r>
        <w:rPr>
          <w:rFonts w:hint="eastAsia"/>
          <w:vertAlign w:val="subscript"/>
          <w:lang w:val="en-US" w:eastAsia="zh-CN"/>
        </w:rPr>
        <w:t>i-1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holt_winter平滑模型：既有趋势又有季节性的通用模型。</w:t>
      </w:r>
    </w:p>
    <w:p>
      <w:pPr>
        <w:numPr>
          <w:ilvl w:val="0"/>
          <w:numId w:val="0"/>
        </w:numPr>
        <w:ind w:leftChars="0"/>
        <w:jc w:val="both"/>
      </w:pPr>
      <w:r>
        <w:rPr>
          <w:rFonts w:hint="eastAsia"/>
        </w:rPr>
        <w:t>累加式季节性对应的等式为：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017520" cy="754380"/>
            <wp:effectExtent l="0" t="0" r="11430" b="7620"/>
            <wp:docPr id="82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累乘式季节性对应的等式为：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628900" cy="1011555"/>
            <wp:effectExtent l="0" t="0" r="0" b="17145"/>
            <wp:docPr id="82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P为季节系数。可以与预测值相加，也可以相乘，它来自于真实值与预测值的差额或者商，也是采用指数平滑而来，平滑系数为gama。K为周期期数。在计算指数平滑的S项时，Xi 需要先减去或者除以上个周期的P值。在趋势因素添加完后再整体加上或者乘以季节系数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SARIMAX系列模型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前提时间序列是稳定的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常量的均值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弹簧的轴不歪，原因趋势（trend）-数据随着时间变化。比如说升高或者降低。解决办法：差分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常量的方差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弹簧的横向均匀，不扩大。原因数据在特定的时间段内变动。比如说节假日，或者活动。解决办法：对数变换，或者平滑法具体分为移动平均法和指数平均法。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与时间独立的自协方差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弹簧没有被暴力拉扯。原因周期变了。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可以通过观察，计算累计方差，累计平均数画线观察。也可以通过teststationarity(ts)检验。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更成熟，灵活的方法。将时间序列按照不同因素分解不同序列相乘或者相加。一般分成三种序列，趋势序列，周期序列，残差序列。运用sm.tsa.seasonal_decompose（）函数。可以分别对趋势、周期、残差进行预测。再相乘或者相加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statsmodels.tsa.arima_model import ARIMA 使用前 先用移动平均剥离周期性，输出的预测值是差分值+残差，。真实数据需要去反差分，再反移动平均，甚至np.exp（）反log去还原。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缺点，特殊假期无法模拟，外生变量影响没有体现，不能捕捉非线性，，用于规则变化周期性，线性增长残差平稳的。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Sarimax 模型不用反差分，不用反移动平均。更方便。缺点参数太多不好确定，使用网格搜索。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Ar，ma ，都要求平稳序列。一切源于稳定的时间序列的均值开始，如果差分均值就是差值，ar 是均值加上前p期数值乘以各自系数的回归方程。ma是前q期的均值，加上每期实际数与预测数的误差项目乘以系数的回归方程，得到本期的预测值。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Holt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Expotion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是否就是其他模型的变种。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线性回归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sklearn.linear_model.LinearRegression()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.intercept_[0]看截距，.coef_[0][0]看系数。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2.1.3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分类回归树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随机森林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神经网络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支持向量机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分类任务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聚类任务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5C6A"/>
    <w:multiLevelType w:val="multilevel"/>
    <w:tmpl w:val="5A0A5C6A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4D6E"/>
    <w:rsid w:val="015573CC"/>
    <w:rsid w:val="01D10F8D"/>
    <w:rsid w:val="04691F8B"/>
    <w:rsid w:val="04F52E83"/>
    <w:rsid w:val="09222596"/>
    <w:rsid w:val="0FA27B73"/>
    <w:rsid w:val="145413D0"/>
    <w:rsid w:val="16313952"/>
    <w:rsid w:val="16DD4E10"/>
    <w:rsid w:val="175E08ED"/>
    <w:rsid w:val="1CF97501"/>
    <w:rsid w:val="252F1877"/>
    <w:rsid w:val="277E5677"/>
    <w:rsid w:val="27A26C7D"/>
    <w:rsid w:val="2C8A4D6E"/>
    <w:rsid w:val="2D3A388C"/>
    <w:rsid w:val="3250345E"/>
    <w:rsid w:val="38580804"/>
    <w:rsid w:val="3CBD3AAC"/>
    <w:rsid w:val="4115353F"/>
    <w:rsid w:val="48AB081F"/>
    <w:rsid w:val="50C32235"/>
    <w:rsid w:val="545070AE"/>
    <w:rsid w:val="5AE013DF"/>
    <w:rsid w:val="5C5907DD"/>
    <w:rsid w:val="620C20F1"/>
    <w:rsid w:val="64BF6124"/>
    <w:rsid w:val="680E1BC0"/>
    <w:rsid w:val="6C8E6EED"/>
    <w:rsid w:val="6D801BA4"/>
    <w:rsid w:val="6DDB58E9"/>
    <w:rsid w:val="73E25B16"/>
    <w:rsid w:val="77CA76E6"/>
    <w:rsid w:val="78BF36BD"/>
    <w:rsid w:val="7B7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2020-02-14T17:12:00Z</dcterms:created>
  <dc:creator>Jay</dc:creator>
  <cp:lastModifiedBy>谢杰</cp:lastModifiedBy>
  <dcterms:modified xsi:type="dcterms:W3CDTF">2020-09-30T03:15:40Z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