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C963" w14:textId="77777777" w:rsidR="004030C1" w:rsidRDefault="00000000">
      <w:pPr>
        <w:jc w:val="center"/>
      </w:pPr>
      <w:r>
        <w:rPr>
          <w:b/>
          <w:color w:val="1F4E79"/>
          <w:sz w:val="32"/>
        </w:rPr>
        <w:t>QUESTION 19</w:t>
      </w:r>
    </w:p>
    <w:p w14:paraId="1D037B43" w14:textId="77777777" w:rsidR="004030C1" w:rsidRDefault="00000000">
      <w:pPr>
        <w:spacing w:after="160"/>
        <w:jc w:val="center"/>
      </w:pPr>
      <w:r>
        <w:rPr>
          <w:b/>
          <w:color w:val="17365D"/>
          <w:sz w:val="26"/>
        </w:rPr>
        <w:t>95% Confidence Intervals for Drug and Placebo Groups</w:t>
      </w:r>
    </w:p>
    <w:p w14:paraId="299C77D5" w14:textId="77777777" w:rsidR="004030C1" w:rsidRDefault="00000000">
      <w:pPr>
        <w:pStyle w:val="Heading2"/>
      </w:pPr>
      <w:r>
        <w:t>Question</w:t>
      </w:r>
    </w:p>
    <w:p w14:paraId="72ADEC95" w14:textId="77777777" w:rsidR="004030C1" w:rsidRDefault="00000000">
      <w:r>
        <w:t>Calculate the 95% confidence interval for the mean reduction in blood pressure among patients receiving a new drug and among patients receiving a placebo.</w:t>
      </w:r>
    </w:p>
    <w:p w14:paraId="155A17E7" w14:textId="77777777" w:rsidR="004030C1" w:rsidRDefault="00000000">
      <w:pPr>
        <w:pStyle w:val="Heading2"/>
      </w:pPr>
      <w:r>
        <w:t>Aim</w:t>
      </w:r>
    </w:p>
    <w:p w14:paraId="3C53B17D" w14:textId="77777777" w:rsidR="004030C1" w:rsidRDefault="00000000">
      <w:r>
        <w:t>To calculate a 95% t-confidence interval for the mean blood-pressure reduction in each group.</w:t>
      </w:r>
    </w:p>
    <w:p w14:paraId="71CCE791" w14:textId="77777777" w:rsidR="004030C1" w:rsidRDefault="00000000">
      <w:pPr>
        <w:pStyle w:val="Heading2"/>
      </w:pPr>
      <w:r>
        <w:t>Algorithm</w:t>
      </w:r>
    </w:p>
    <w:p w14:paraId="5CDC99BD" w14:textId="77777777" w:rsidR="004030C1" w:rsidRDefault="00000000">
      <w:pPr>
        <w:pStyle w:val="ListNumber"/>
        <w:spacing w:after="30"/>
        <w:ind w:left="317" w:hanging="259"/>
      </w:pPr>
      <w:r>
        <w:t>Import NumPy and scipy.stats.</w:t>
      </w:r>
    </w:p>
    <w:p w14:paraId="1602CF70" w14:textId="77777777" w:rsidR="004030C1" w:rsidRDefault="00000000">
      <w:pPr>
        <w:pStyle w:val="ListNumber"/>
        <w:spacing w:after="30"/>
        <w:ind w:left="317" w:hanging="259"/>
      </w:pPr>
      <w:r>
        <w:t>Enter the observed reductions for the drug and placebo groups.</w:t>
      </w:r>
    </w:p>
    <w:p w14:paraId="04DCC51F" w14:textId="77777777" w:rsidR="004030C1" w:rsidRDefault="00000000">
      <w:pPr>
        <w:pStyle w:val="ListNumber"/>
        <w:spacing w:after="30"/>
        <w:ind w:left="317" w:hanging="259"/>
      </w:pPr>
      <w:r>
        <w:t>For each group, calculate the sample mean and standard error.</w:t>
      </w:r>
    </w:p>
    <w:p w14:paraId="2482EA0A" w14:textId="77777777" w:rsidR="004030C1" w:rsidRDefault="00000000">
      <w:pPr>
        <w:pStyle w:val="ListNumber"/>
        <w:spacing w:after="30"/>
        <w:ind w:left="317" w:hanging="259"/>
      </w:pPr>
      <w:r>
        <w:t>Use the t distribution with n-1 degrees of freedom to calculate the 95% confidence interval.</w:t>
      </w:r>
    </w:p>
    <w:p w14:paraId="4D5948D0" w14:textId="77777777" w:rsidR="004030C1" w:rsidRDefault="00000000">
      <w:pPr>
        <w:pStyle w:val="ListNumber"/>
        <w:spacing w:after="30"/>
        <w:ind w:left="317" w:hanging="259"/>
      </w:pPr>
      <w:r>
        <w:t>Display the mean and interval for both groups.</w:t>
      </w:r>
    </w:p>
    <w:p w14:paraId="754B42D4" w14:textId="77777777" w:rsidR="004030C1" w:rsidRDefault="00000000">
      <w:pPr>
        <w:pStyle w:val="Heading2"/>
      </w:pPr>
      <w:r>
        <w:t>Program</w:t>
      </w:r>
    </w:p>
    <w:p w14:paraId="634FB51A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numpy as np</w:t>
      </w:r>
    </w:p>
    <w:p w14:paraId="03E38A7B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from scipy import stats</w:t>
      </w:r>
    </w:p>
    <w:p w14:paraId="4B44309A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12096C53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def confidence_interval(values, confidence=0.95):</w:t>
      </w:r>
    </w:p>
    <w:p w14:paraId="0E8D609B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values = np.asarray(values, dtype=float)</w:t>
      </w:r>
    </w:p>
    <w:p w14:paraId="60BFD37A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mean = np.mean(values)</w:t>
      </w:r>
    </w:p>
    <w:p w14:paraId="3A20DFDD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standard_error = stats.sem(values)</w:t>
      </w:r>
    </w:p>
    <w:p w14:paraId="1A38F462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lower, upper = stats.t.interval(</w:t>
      </w:r>
    </w:p>
    <w:p w14:paraId="160417F0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    confidence, df=len(values) - 1, loc=mean, scale=standard_error</w:t>
      </w:r>
    </w:p>
    <w:p w14:paraId="36171ED7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)</w:t>
      </w:r>
    </w:p>
    <w:p w14:paraId="3006F0FA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return mean, lower, upper</w:t>
      </w:r>
    </w:p>
    <w:p w14:paraId="15577C9E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58546C0C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# Example reductions (mmHg) for 25 patients in each group.</w:t>
      </w:r>
    </w:p>
    <w:p w14:paraId="39C20078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# Replace these example values with the actual trial measurements.</w:t>
      </w:r>
    </w:p>
    <w:p w14:paraId="6298DBF3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drug = [8, 10, 12, 9, 11, 7, 13, 10, 9, 12,</w:t>
      </w:r>
    </w:p>
    <w:p w14:paraId="1D3AE9BF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    11, 8, 14, 10, 9, 11, 12, 8, 10, 13,</w:t>
      </w:r>
    </w:p>
    <w:p w14:paraId="78261083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    9, 11, 10, 12, 7]</w:t>
      </w:r>
    </w:p>
    <w:p w14:paraId="67546068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placebo = [3, 5, 4, 2, 6, 4, 3, 5, 4, 1,</w:t>
      </w:r>
    </w:p>
    <w:p w14:paraId="2B036880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       6, 3, 4, 2, 5, 4, 3, 6, 2, 4,</w:t>
      </w:r>
    </w:p>
    <w:p w14:paraId="3CCCAD7F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       5, 3, 4, 1, 5]</w:t>
      </w:r>
    </w:p>
    <w:p w14:paraId="1328C76B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1E770507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for name, values in [("Drug", drug), ("Placebo", placebo)]:</w:t>
      </w:r>
    </w:p>
    <w:p w14:paraId="57089703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mean, lower, upper = confidence_interval(values)</w:t>
      </w:r>
    </w:p>
    <w:p w14:paraId="7F963423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print(f"{name} mean reduction: {mean:.2f} mmHg")</w:t>
      </w:r>
    </w:p>
    <w:p w14:paraId="405B320E" w14:textId="77777777" w:rsidR="004030C1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print(f"{name} 95% CI: ({lower:.2f}, {upper:.2f}) mmHg")</w:t>
      </w:r>
    </w:p>
    <w:p w14:paraId="059C08FF" w14:textId="77777777" w:rsidR="004030C1" w:rsidRDefault="00000000">
      <w:pPr>
        <w:pStyle w:val="Heading2"/>
      </w:pPr>
      <w:r>
        <w:t>Input</w:t>
      </w:r>
    </w:p>
    <w:p w14:paraId="4E11E42B" w14:textId="77777777" w:rsidR="004030C1" w:rsidRDefault="00000000">
      <w:r>
        <w:t>Illustrative example: 25 drug-group reductions [8,10,12,9,11,7,13,10,9,12,11,8,14,10,9,11,12,8,10,13,9,11,10,12,7] and 25 placebo-group reductions [3,5,4,2,6,4,3,5,4,1,6,3,4,2,5,4,3,6,2,4,5,3,4,1,5], in mmHg.</w:t>
      </w:r>
    </w:p>
    <w:p w14:paraId="1F6B350B" w14:textId="77777777" w:rsidR="004030C1" w:rsidRDefault="00000000">
      <w:pPr>
        <w:pStyle w:val="Heading2"/>
      </w:pPr>
      <w:r>
        <w:t>Output</w:t>
      </w:r>
    </w:p>
    <w:p w14:paraId="1011E159" w14:textId="53B8B6A6" w:rsidR="004030C1" w:rsidRDefault="002E6F2B" w:rsidP="002E6F2B">
      <w:pPr>
        <w:spacing w:after="20"/>
        <w:ind w:left="173"/>
      </w:pPr>
      <w:r w:rsidRPr="002E6F2B">
        <w:rPr>
          <w:rFonts w:ascii="Consolas" w:eastAsia="Consolas" w:hAnsi="Consolas"/>
          <w:sz w:val="18"/>
        </w:rPr>
        <w:drawing>
          <wp:inline distT="0" distB="0" distL="0" distR="0" wp14:anchorId="7043EB1A" wp14:editId="789F2B65">
            <wp:extent cx="4816257" cy="815411"/>
            <wp:effectExtent l="0" t="0" r="3810" b="3810"/>
            <wp:docPr id="3501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0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0C1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C4EE8" w14:textId="77777777" w:rsidR="00C866CA" w:rsidRDefault="00C866CA">
      <w:pPr>
        <w:spacing w:after="0" w:line="240" w:lineRule="auto"/>
      </w:pPr>
      <w:r>
        <w:separator/>
      </w:r>
    </w:p>
  </w:endnote>
  <w:endnote w:type="continuationSeparator" w:id="0">
    <w:p w14:paraId="1C8400F5" w14:textId="77777777" w:rsidR="00C866CA" w:rsidRDefault="00C8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9C8" w14:textId="77777777" w:rsidR="004030C1" w:rsidRDefault="00000000">
    <w:pPr>
      <w:pStyle w:val="Footer"/>
      <w:jc w:val="center"/>
    </w:pPr>
    <w:r>
      <w:rPr>
        <w:color w:val="646464"/>
        <w:sz w:val="16"/>
      </w:rPr>
      <w:t>Question 19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09A5D" w14:textId="77777777" w:rsidR="00C866CA" w:rsidRDefault="00C866CA">
      <w:pPr>
        <w:spacing w:after="0" w:line="240" w:lineRule="auto"/>
      </w:pPr>
      <w:r>
        <w:separator/>
      </w:r>
    </w:p>
  </w:footnote>
  <w:footnote w:type="continuationSeparator" w:id="0">
    <w:p w14:paraId="5FBC4695" w14:textId="77777777" w:rsidR="00C866CA" w:rsidRDefault="00C86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E08C" w14:textId="77777777" w:rsidR="004030C1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8998">
    <w:abstractNumId w:val="8"/>
  </w:num>
  <w:num w:numId="2" w16cid:durableId="422454297">
    <w:abstractNumId w:val="6"/>
  </w:num>
  <w:num w:numId="3" w16cid:durableId="1473328349">
    <w:abstractNumId w:val="5"/>
  </w:num>
  <w:num w:numId="4" w16cid:durableId="573247799">
    <w:abstractNumId w:val="4"/>
  </w:num>
  <w:num w:numId="5" w16cid:durableId="263732394">
    <w:abstractNumId w:val="7"/>
  </w:num>
  <w:num w:numId="6" w16cid:durableId="1804035746">
    <w:abstractNumId w:val="3"/>
  </w:num>
  <w:num w:numId="7" w16cid:durableId="1810397500">
    <w:abstractNumId w:val="2"/>
  </w:num>
  <w:num w:numId="8" w16cid:durableId="1059086190">
    <w:abstractNumId w:val="1"/>
  </w:num>
  <w:num w:numId="9" w16cid:durableId="179872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F2B"/>
    <w:rsid w:val="00326F90"/>
    <w:rsid w:val="004030C1"/>
    <w:rsid w:val="004D34D7"/>
    <w:rsid w:val="00AA1D8D"/>
    <w:rsid w:val="00B47730"/>
    <w:rsid w:val="00C866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EE50B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2013-12-23T23:15:00Z</dcterms:created>
  <dcterms:modified xsi:type="dcterms:W3CDTF">2026-10-29T16:04:00Z</dcterms:modified>
  <cp:category/>
</cp:coreProperties>
</file>