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5BB5" w14:textId="77777777" w:rsidR="004A2D46" w:rsidRDefault="00000000">
      <w:pPr>
        <w:jc w:val="center"/>
      </w:pPr>
      <w:r>
        <w:rPr>
          <w:b/>
          <w:color w:val="1F4E79"/>
          <w:sz w:val="32"/>
        </w:rPr>
        <w:t>QUESTION 20</w:t>
      </w:r>
    </w:p>
    <w:p w14:paraId="78541374" w14:textId="77777777" w:rsidR="004A2D46" w:rsidRDefault="00000000">
      <w:pPr>
        <w:spacing w:after="160"/>
        <w:jc w:val="center"/>
      </w:pPr>
      <w:r>
        <w:rPr>
          <w:b/>
          <w:color w:val="17365D"/>
          <w:sz w:val="26"/>
        </w:rPr>
        <w:t>A/B Test of Website Conversion Rates</w:t>
      </w:r>
    </w:p>
    <w:p w14:paraId="4C7B4E23" w14:textId="77777777" w:rsidR="004A2D46" w:rsidRDefault="00000000">
      <w:pPr>
        <w:pStyle w:val="Heading2"/>
      </w:pPr>
      <w:r>
        <w:t>Question</w:t>
      </w:r>
    </w:p>
    <w:p w14:paraId="31717E71" w14:textId="77777777" w:rsidR="004A2D46" w:rsidRDefault="00000000">
      <w:r>
        <w:t>Based on A/B test data, determine whether there is a statistically significant difference in the mean conversion rates between website designs A and B.</w:t>
      </w:r>
    </w:p>
    <w:p w14:paraId="6A0C73D7" w14:textId="77777777" w:rsidR="004A2D46" w:rsidRDefault="00000000">
      <w:pPr>
        <w:pStyle w:val="Heading2"/>
      </w:pPr>
      <w:r>
        <w:t>Aim</w:t>
      </w:r>
    </w:p>
    <w:p w14:paraId="7AC4E12F" w14:textId="77777777" w:rsidR="004A2D46" w:rsidRDefault="00000000">
      <w:r>
        <w:t>To compare the mean conversion outcome for two independent groups using a two-sided Welch t-test and a 0.05 significance level.</w:t>
      </w:r>
    </w:p>
    <w:p w14:paraId="6DFFBF5C" w14:textId="77777777" w:rsidR="004A2D46" w:rsidRDefault="00000000">
      <w:pPr>
        <w:pStyle w:val="Heading2"/>
      </w:pPr>
      <w:r>
        <w:t>Algorithm</w:t>
      </w:r>
    </w:p>
    <w:p w14:paraId="075D0CDC" w14:textId="77777777" w:rsidR="004A2D46" w:rsidRDefault="00000000">
      <w:pPr>
        <w:pStyle w:val="ListNumber"/>
        <w:spacing w:after="30"/>
        <w:ind w:left="317" w:hanging="259"/>
      </w:pPr>
      <w:r>
        <w:t>Import NumPy and scipy.stats.</w:t>
      </w:r>
    </w:p>
    <w:p w14:paraId="17C2FEB5" w14:textId="77777777" w:rsidR="004A2D46" w:rsidRDefault="00000000">
      <w:pPr>
        <w:pStyle w:val="ListNumber"/>
        <w:spacing w:after="30"/>
        <w:ind w:left="317" w:hanging="259"/>
      </w:pPr>
      <w:r>
        <w:t>Represent each visitor as 1 for a conversion and 0 for no conversion.</w:t>
      </w:r>
    </w:p>
    <w:p w14:paraId="2EB234BB" w14:textId="77777777" w:rsidR="004A2D46" w:rsidRDefault="00000000">
      <w:pPr>
        <w:pStyle w:val="ListNumber"/>
        <w:spacing w:after="30"/>
        <w:ind w:left="317" w:hanging="259"/>
      </w:pPr>
      <w:r>
        <w:t>Calculate the mean conversion rate for designs A and B.</w:t>
      </w:r>
    </w:p>
    <w:p w14:paraId="059DAEA6" w14:textId="77777777" w:rsidR="004A2D46" w:rsidRDefault="00000000">
      <w:pPr>
        <w:pStyle w:val="ListNumber"/>
        <w:spacing w:after="30"/>
        <w:ind w:left="317" w:hanging="259"/>
      </w:pPr>
      <w:r>
        <w:t>Run an independent two-sample Welch t-test.</w:t>
      </w:r>
    </w:p>
    <w:p w14:paraId="0D41B913" w14:textId="77777777" w:rsidR="004A2D46" w:rsidRDefault="00000000">
      <w:pPr>
        <w:pStyle w:val="ListNumber"/>
        <w:spacing w:after="30"/>
        <w:ind w:left="317" w:hanging="259"/>
      </w:pPr>
      <w:r>
        <w:t>Compare the p-value with 0.05 and report whether the difference is statistically significant.</w:t>
      </w:r>
    </w:p>
    <w:p w14:paraId="2D65CC2B" w14:textId="77777777" w:rsidR="004A2D46" w:rsidRDefault="00000000">
      <w:pPr>
        <w:pStyle w:val="Heading2"/>
      </w:pPr>
      <w:r>
        <w:t>Program</w:t>
      </w:r>
    </w:p>
    <w:p w14:paraId="3556654A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numpy as np</w:t>
      </w:r>
    </w:p>
    <w:p w14:paraId="4E788F4A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from scipy import stats</w:t>
      </w:r>
    </w:p>
    <w:p w14:paraId="021DE7B2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504E5B06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# Example: 100 visitors per design; 1 = converted, 0 = did not convert.</w:t>
      </w:r>
    </w:p>
    <w:p w14:paraId="6906DA55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# Replace these example outcomes with the actual A/B test results.</w:t>
      </w:r>
    </w:p>
    <w:p w14:paraId="46F2E7F7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design_A = np.array([1] * 20 + [0] * 80)</w:t>
      </w:r>
    </w:p>
    <w:p w14:paraId="6FB9B696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design_B = np.array([1] * 40 + [0] * 60)</w:t>
      </w:r>
    </w:p>
    <w:p w14:paraId="429E79C0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54B18BE5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rate_A = design_A.mean()</w:t>
      </w:r>
    </w:p>
    <w:p w14:paraId="3A50C588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rate_B = design_B.mean()</w:t>
      </w:r>
    </w:p>
    <w:p w14:paraId="47B6B71E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t_stat, p_value = stats.ttest_ind(design_A, design_B, equal_var=False)</w:t>
      </w:r>
    </w:p>
    <w:p w14:paraId="479BC307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alpha = 0.05</w:t>
      </w:r>
    </w:p>
    <w:p w14:paraId="3D95C82C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362D17A7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print(f"Design A conversion rate: {rate_A:.2%}")</w:t>
      </w:r>
    </w:p>
    <w:p w14:paraId="7AF12912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print(f"Design B conversion rate: {rate_B:.2%}")</w:t>
      </w:r>
    </w:p>
    <w:p w14:paraId="10C19BB7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print(f"t-statistic: {t_stat:.4f}")</w:t>
      </w:r>
    </w:p>
    <w:p w14:paraId="6E7F7ED7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print(f"p-value: {p_value:.4f}")</w:t>
      </w:r>
    </w:p>
    <w:p w14:paraId="2C31E343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if p_value &lt; alpha:</w:t>
      </w:r>
    </w:p>
    <w:p w14:paraId="10E83D36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print("Result: Statistically significant difference (reject H0).")</w:t>
      </w:r>
    </w:p>
    <w:p w14:paraId="3880F91D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else:</w:t>
      </w:r>
    </w:p>
    <w:p w14:paraId="46E1A5BA" w14:textId="77777777" w:rsidR="004A2D46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print("Result: No statistically significant difference (fail to reject H0).")</w:t>
      </w:r>
    </w:p>
    <w:p w14:paraId="599FA264" w14:textId="77777777" w:rsidR="004A2D46" w:rsidRDefault="00000000">
      <w:pPr>
        <w:pStyle w:val="Heading2"/>
      </w:pPr>
      <w:r>
        <w:t>Input</w:t>
      </w:r>
    </w:p>
    <w:p w14:paraId="5C25BDA7" w14:textId="77777777" w:rsidR="004A2D46" w:rsidRDefault="00000000">
      <w:r>
        <w:t>Illustrative results: 100 visitors per design; Design A has 20 conversions and 80 non-conversions; Design B has 40 conversions and 60 non-conversions.</w:t>
      </w:r>
    </w:p>
    <w:p w14:paraId="2EE99C04" w14:textId="77777777" w:rsidR="004A2D46" w:rsidRDefault="00000000">
      <w:pPr>
        <w:pStyle w:val="Heading2"/>
      </w:pPr>
      <w:r>
        <w:t>Output</w:t>
      </w:r>
    </w:p>
    <w:p w14:paraId="43A76B14" w14:textId="104CD043" w:rsidR="004A2D46" w:rsidRDefault="006139A3" w:rsidP="006139A3">
      <w:pPr>
        <w:spacing w:after="20"/>
        <w:ind w:left="173"/>
      </w:pPr>
      <w:r w:rsidRPr="006139A3">
        <w:rPr>
          <w:rFonts w:ascii="Consolas" w:eastAsia="Consolas" w:hAnsi="Consolas"/>
          <w:sz w:val="18"/>
        </w:rPr>
        <w:drawing>
          <wp:inline distT="0" distB="0" distL="0" distR="0" wp14:anchorId="6DDE4BA4" wp14:editId="0408C05A">
            <wp:extent cx="4930567" cy="861135"/>
            <wp:effectExtent l="0" t="0" r="3810" b="0"/>
            <wp:docPr id="2670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4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D46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7134" w14:textId="77777777" w:rsidR="0079719C" w:rsidRDefault="0079719C">
      <w:pPr>
        <w:spacing w:after="0" w:line="240" w:lineRule="auto"/>
      </w:pPr>
      <w:r>
        <w:separator/>
      </w:r>
    </w:p>
  </w:endnote>
  <w:endnote w:type="continuationSeparator" w:id="0">
    <w:p w14:paraId="2AC6609D" w14:textId="77777777" w:rsidR="0079719C" w:rsidRDefault="00797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8E7BD" w14:textId="77777777" w:rsidR="004A2D46" w:rsidRDefault="00000000">
    <w:pPr>
      <w:pStyle w:val="Footer"/>
      <w:jc w:val="center"/>
    </w:pPr>
    <w:r>
      <w:rPr>
        <w:color w:val="646464"/>
        <w:sz w:val="16"/>
      </w:rPr>
      <w:t>Question 20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91CF3" w14:textId="77777777" w:rsidR="0079719C" w:rsidRDefault="0079719C">
      <w:pPr>
        <w:spacing w:after="0" w:line="240" w:lineRule="auto"/>
      </w:pPr>
      <w:r>
        <w:separator/>
      </w:r>
    </w:p>
  </w:footnote>
  <w:footnote w:type="continuationSeparator" w:id="0">
    <w:p w14:paraId="2CF09BFD" w14:textId="77777777" w:rsidR="0079719C" w:rsidRDefault="00797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98AE5" w14:textId="77777777" w:rsidR="004A2D46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384413">
    <w:abstractNumId w:val="8"/>
  </w:num>
  <w:num w:numId="2" w16cid:durableId="1166869810">
    <w:abstractNumId w:val="6"/>
  </w:num>
  <w:num w:numId="3" w16cid:durableId="1586527240">
    <w:abstractNumId w:val="5"/>
  </w:num>
  <w:num w:numId="4" w16cid:durableId="1075322135">
    <w:abstractNumId w:val="4"/>
  </w:num>
  <w:num w:numId="5" w16cid:durableId="1388264473">
    <w:abstractNumId w:val="7"/>
  </w:num>
  <w:num w:numId="6" w16cid:durableId="1895769404">
    <w:abstractNumId w:val="3"/>
  </w:num>
  <w:num w:numId="7" w16cid:durableId="1961833732">
    <w:abstractNumId w:val="2"/>
  </w:num>
  <w:num w:numId="8" w16cid:durableId="342824374">
    <w:abstractNumId w:val="1"/>
  </w:num>
  <w:num w:numId="9" w16cid:durableId="198785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D46"/>
    <w:rsid w:val="004D34D7"/>
    <w:rsid w:val="006139A3"/>
    <w:rsid w:val="007971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FC222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2026-10-29T16:05:00Z</dcterms:modified>
  <cp:category/>
</cp:coreProperties>
</file>