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Empty.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drawing>
          <wp:anchor distT="0" distB="0" distL="114300" distR="114300" simplePos="0" relativeHeight="251705344" behindDoc="1" locked="0" layoutInCell="1" allowOverlap="1" wp14:anchorId="3B9993FB" wp14:editId="6CCF845E">
            <wp:simplePos x="0" y="0"/>
            <wp:positionH relativeFrom="column">
              <wp:posOffset>4384040</wp:posOffset>
            </wp:positionH>
            <wp:positionV relativeFrom="paragraph">
              <wp:posOffset>155575</wp:posOffset>
            </wp:positionV>
            <wp:extent cx="2838450" cy="1609725"/>
            <wp:effectExtent l="0" t="0" r="0" b="9525"/>
            <wp:wrapNone/>
            <wp:docPr id="46274364" name="Cover.Stamp"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4364" name="Cover.Stamp" hidden="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8450" cy="1609725"/>
                    </a:xfrm>
                    <a:prstGeom prst="rect">
                      <a:avLst/>
                    </a:prstGeom>
                    <a:noFill/>
                  </pic:spPr>
                </pic:pic>
              </a:graphicData>
            </a:graphic>
            <wp14:sizeRelH relativeFrom="margin">
              <wp14:pctWidth>0</wp14:pctWidth>
            </wp14:sizeRelH>
            <wp14:sizeRelV relativeFrom="margin">
              <wp14:pctHeight>0</wp14:pctHeight>
            </wp14:sizeRelV>
          </wp:anchor>
        </w:drawing>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mc:AlternateContent>
          <mc:Choice Requires="wps">
            <w:drawing>
              <wp:anchor distT="45720" distB="45720" distL="114300" distR="114300" simplePos="0" relativeHeight="251688960" behindDoc="1" locked="0" layoutInCell="1" allowOverlap="1" wp14:anchorId="4D053E25" wp14:editId="7B9DA833">
                <wp:simplePos x="0" y="0"/>
                <wp:positionH relativeFrom="column">
                  <wp:posOffset>5990095</wp:posOffset>
                </wp:positionH>
                <wp:positionV relativeFrom="paragraph">
                  <wp:posOffset>445580</wp:posOffset>
                </wp:positionV>
                <wp:extent cx="2360930" cy="1404620"/>
                <wp:effectExtent l="0" t="0" r="635" b="1270"/>
                <wp:wrapNone/>
                <wp:docPr id="365078311" name="Cover.Email">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991F2B"/>
                        </a:solidFill>
                        <a:ln w="9525">
                          <a:noFill/>
                          <a:miter lim="800000"/>
                          <a:headEnd/>
                          <a:tailEnd/>
                        </a:ln>
                      </wps:spPr>
                      <wps:txbx>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053E25" id="Cover.Email" o:spid="_x0000_s1033" type="#_x0000_t202" href="mailto:support@castillope.com" style="position:absolute;margin-left:471.65pt;margin-top:35.1pt;width:185.9pt;height:110.6pt;z-index:-251627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" o:button="t" fillcolor="#991f2b" stroked="f">
                <v:fill o:detectmouseclick="t"/>
                <v:textbox style="mso-fit-shape-to-text:t">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v:textbox>
              </v:shape>
            </w:pict>
          </mc:Fallback>
        </mc:AlternateContent>
      </w:r>
      <w:r w:rsidR="00096FAB">
        <w:rPr>
          <w:noProof/>
        </w:rPr>
        <mc:AlternateContent>
          <mc:Choice Requires="wps">
            <w:drawing>
              <wp:anchor distT="45720" distB="45720" distL="114300" distR="114300" simplePos="0" relativeHeight="251685888" behindDoc="1" locked="0" layoutInCell="1" allowOverlap="1" wp14:anchorId="3F0F7FA4" wp14:editId="6127DBC7">
                <wp:simplePos x="0" y="0"/>
                <wp:positionH relativeFrom="column">
                  <wp:posOffset>-298928</wp:posOffset>
                </wp:positionH>
                <wp:positionV relativeFrom="paragraph">
                  <wp:posOffset>447362</wp:posOffset>
                </wp:positionV>
                <wp:extent cx="7773035" cy="307075"/>
                <wp:effectExtent l="0" t="0" r="0" b="0"/>
                <wp:wrapNone/>
                <wp:docPr id="217" name="Cover.Address">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3035" cy="307075"/>
                        </a:xfrm>
                        <a:prstGeom prst="rect">
                          <a:avLst/>
                        </a:prstGeom>
                        <a:solidFill>
                          <a:srgbClr val="991F2B"/>
                        </a:solidFill>
                        <a:ln w="9525">
                          <a:noFill/>
                          <a:miter lim="800000"/>
                          <a:headEnd/>
                          <a:tailEnd/>
                        </a:ln>
                      </wps:spPr>
                      <wps:txb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F7FA4" id="Cover.Address" o:spid="_x0000_s1034" type="#_x0000_t202" href="https://www.google.com/maps/place/1060+Maitland+Center+Commons+Blvd,+Maitland,+FL+32751/@28.6393906,-81.3961306,16z/data=!3m1!4b1!4m6!3m5!1s0x88e7711b42fcc27d:0x1820b5db80392a6!8m2!3d28.6393906!4d-81.3961306!16s%2Fg%2F11bw3xpv39?entry=ttu&amp;g_ep=EgoyMDI1MTExMC4wIKXMDSoASAFQAw%3D%3D" style="position:absolute;margin-left:-23.55pt;margin-top:35.25pt;width:612.05pt;height:24.2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" o:button="t" fillcolor="#991f2b" stroked="f">
                <v:fill o:detectmouseclick="t"/>
                <v:textbo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v:textbox>
              </v:shape>
            </w:pict>
          </mc:Fallback>
        </mc:AlternateContent>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1"/>
        <w:tabs>
          <w:tab w:val="left" w:pos="454"/>
          <w:tab w:val="right" w:leader="dot" w:pos="11239"/>
        </w:tabs>
        <w:rPr>
          <w:rFonts w:ascii="Jost" w:hAnsi="Jost"/>
        </w:rPr>
      </w:pPr>
      <w:r>
        <w:fldChar w:fldCharType="begin" w:dirty="true"/>
      </w:r>
      <w:r>
        <w:instrText xml:space="preserve"> TOC \o "1-1" \h \z \u </w:instrText>
      </w:r>
      <w:r>
        <w:fldChar w:fldCharType="separate"/>
      </w:r>
      <w:r>
        <w:rPr>
          <w:rFonts w:ascii="Jost" w:hAnsi="Jost"/>
        </w:rPr>
        <w:t>1</w:t>
      </w:r>
      <w:r>
        <w:rPr>
          <w:rFonts w:ascii="Jost" w:hAnsi="Jost"/>
        </w:rPr>
        <w:tab/>
      </w:r>
      <w:r>
        <w:rPr>
          <w:rFonts w:ascii="Jost" w:hAnsi="Jost"/>
        </w:rPr>
        <w:t xml:space="preserve">DESCRIPTION / PURPOSE</w:t>
      </w:r>
      <w:r>
        <w:rPr>
          <w:rFonts w:ascii="Jost" w:hAnsi="Jost"/>
        </w:rPr>
        <w:tab/>
      </w:r>
      <w:r>
        <w:rPr>
          <w:rFonts w:ascii="Jost" w:hAnsi="Jost"/>
        </w:rPr>
        <w:t>2</w:t>
      </w:r>
    </w:p>
    <w:p>
      <w:pPr>
        <w:pStyle w:val="TOC1"/>
        <w:tabs>
          <w:tab w:val="left" w:pos="454"/>
          <w:tab w:val="right" w:leader="dot" w:pos="11239"/>
        </w:tabs>
        <w:rPr>
          <w:rFonts w:ascii="Jost" w:hAnsi="Jost"/>
        </w:rPr>
      </w:pPr>
      <w:r>
        <w:rPr>
          <w:rFonts w:ascii="Jost" w:hAnsi="Jost"/>
        </w:rPr>
        <w:t>2</w:t>
      </w:r>
      <w:r>
        <w:rPr>
          <w:rFonts w:ascii="Jost" w:hAnsi="Jost"/>
        </w:rPr>
        <w:tab/>
      </w:r>
      <w:r>
        <w:rPr>
          <w:rFonts w:ascii="Jost" w:hAnsi="Jost"/>
        </w:rPr>
        <w:t xml:space="preserve">METHOD OF ANALYSIS</w:t>
      </w:r>
      <w:r>
        <w:rPr>
          <w:rFonts w:ascii="Jost" w:hAnsi="Jost"/>
        </w:rPr>
        <w:tab/>
      </w:r>
      <w:r>
        <w:rPr>
          <w:rFonts w:ascii="Jost" w:hAnsi="Jost"/>
        </w:rPr>
        <w:t>2</w:t>
      </w:r>
    </w:p>
    <w:p>
      <w:pPr>
        <w:pStyle w:val="TOC1"/>
        <w:tabs>
          <w:tab w:val="left" w:pos="454"/>
          <w:tab w:val="right" w:leader="dot" w:pos="11239"/>
        </w:tabs>
        <w:rPr>
          <w:rFonts w:ascii="Jost" w:hAnsi="Jost"/>
        </w:rPr>
      </w:pPr>
      <w:r>
        <w:rPr>
          <w:rFonts w:ascii="Jost" w:hAnsi="Jost"/>
        </w:rPr>
        <w:t>3</w:t>
      </w:r>
      <w:r>
        <w:rPr>
          <w:rFonts w:ascii="Jost" w:hAnsi="Jost"/>
        </w:rPr>
        <w:tab/>
      </w:r>
      <w:r>
        <w:rPr>
          <w:rFonts w:ascii="Jost" w:hAnsi="Jost"/>
        </w:rPr>
        <w:t xml:space="preserve">INPUTS</w:t>
      </w:r>
      <w:r>
        <w:rPr>
          <w:rFonts w:ascii="Jost" w:hAnsi="Jost"/>
        </w:rPr>
        <w:tab/>
      </w:r>
      <w:r>
        <w:rPr>
          <w:rFonts w:ascii="Jost" w:hAnsi="Jost"/>
        </w:rPr>
        <w:t>2</w:t>
      </w:r>
    </w:p>
    <w:p>
      <w:pPr>
        <w:pStyle w:val="TOC1"/>
        <w:tabs>
          <w:tab w:val="left" w:pos="454"/>
          <w:tab w:val="right" w:leader="dot" w:pos="11239"/>
        </w:tabs>
        <w:rPr>
          <w:rFonts w:ascii="Jost" w:hAnsi="Jost"/>
        </w:rPr>
      </w:pPr>
      <w:r>
        <w:rPr>
          <w:rFonts w:ascii="Jost" w:hAnsi="Jost"/>
        </w:rPr>
        <w:t>4</w:t>
      </w:r>
      <w:r>
        <w:rPr>
          <w:rFonts w:ascii="Jost" w:hAnsi="Jost"/>
        </w:rPr>
        <w:tab/>
      </w:r>
      <w:r>
        <w:rPr>
          <w:rFonts w:ascii="Jost" w:hAnsi="Jost"/>
        </w:rPr>
        <w:t xml:space="preserve">PROJECT INFORMATION</w:t>
      </w:r>
      <w:r>
        <w:rPr>
          <w:rFonts w:ascii="Jost" w:hAnsi="Jost"/>
        </w:rPr>
        <w:tab/>
      </w:r>
      <w:r>
        <w:rPr>
          <w:rFonts w:ascii="Jost" w:hAnsi="Jost"/>
        </w:rPr>
        <w:t>3</w:t>
      </w:r>
    </w:p>
    <w:p>
      <w:pPr>
        <w:pStyle w:val="TOC1"/>
        <w:tabs>
          <w:tab w:val="left" w:pos="454"/>
          <w:tab w:val="right" w:leader="dot" w:pos="11239"/>
        </w:tabs>
        <w:rPr>
          <w:rFonts w:ascii="Jost" w:hAnsi="Jost"/>
        </w:rPr>
      </w:pPr>
      <w:r>
        <w:rPr>
          <w:rFonts w:ascii="Jost" w:hAnsi="Jost"/>
        </w:rPr>
        <w:t>5</w:t>
      </w:r>
      <w:r>
        <w:rPr>
          <w:rFonts w:ascii="Jost" w:hAnsi="Jost"/>
        </w:rPr>
        <w:tab/>
      </w:r>
      <w:r>
        <w:rPr>
          <w:rFonts w:ascii="Jost" w:hAnsi="Jost"/>
        </w:rPr>
        <w:t xml:space="preserve">RESULTS</w:t>
      </w:r>
      <w:r>
        <w:rPr>
          <w:rFonts w:ascii="Jost" w:hAnsi="Jost"/>
        </w:rPr>
        <w:tab/>
      </w:r>
      <w:r>
        <w:rPr>
          <w:rFonts w:ascii="Jost" w:hAnsi="Jost"/>
        </w:rPr>
        <w:t>4</w:t>
      </w:r>
    </w:p>
    <w:p>
      <w:pPr>
        <w:pStyle w:val="TOC1"/>
        <w:tabs>
          <w:tab w:val="left" w:pos="454"/>
          <w:tab w:val="right" w:leader="dot" w:pos="11239"/>
        </w:tabs>
        <w:rPr>
          <w:rFonts w:ascii="Jost" w:hAnsi="Jost"/>
        </w:rPr>
      </w:pPr>
      <w:r>
        <w:rPr>
          <w:rFonts w:ascii="Jost" w:hAnsi="Jost"/>
        </w:rPr>
        <w:t>6</w:t>
      </w:r>
      <w:r>
        <w:rPr>
          <w:rFonts w:ascii="Jost" w:hAnsi="Jost"/>
        </w:rPr>
        <w:tab/>
      </w:r>
      <w:r>
        <w:rPr>
          <w:rFonts w:ascii="Jost" w:hAnsi="Jost"/>
        </w:rPr>
        <w:t xml:space="preserve">CONCLUSION</w:t>
      </w:r>
      <w:r>
        <w:rPr>
          <w:rFonts w:ascii="Jost" w:hAnsi="Jost"/>
        </w:rPr>
        <w:tab/>
      </w:r>
      <w:r>
        <w:rPr>
          <w:rFonts w:ascii="Jost" w:hAnsi="Jost"/>
        </w:rPr>
        <w:t>4</w:t>
      </w:r>
    </w:p>
    <w:p>
      <w:pPr>
        <w:pStyle w:val="TOC1"/>
        <w:tabs>
          <w:tab w:val="left" w:pos="454"/>
          <w:tab w:val="right" w:leader="dot" w:pos="11239"/>
        </w:tabs>
        <w:rPr>
          <w:rFonts w:ascii="Jost" w:hAnsi="Jost"/>
        </w:rPr>
      </w:pPr>
      <w:r>
        <w:rPr>
          <w:rFonts w:ascii="Jost" w:hAnsi="Jost"/>
        </w:rPr>
        <w:t>7</w:t>
      </w:r>
      <w:r>
        <w:rPr>
          <w:rFonts w:ascii="Jost" w:hAnsi="Jost"/>
        </w:rPr>
        <w:tab/>
      </w: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950"/>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r>
        <w:t>1</w:t>
      </w:r>
      <w:r>
        <w:tab/>
      </w: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r>
        <w:t>2</w:t>
      </w:r>
      <w:r>
        <w:tab/>
      </w: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outlineLvl w:val="0"/>
      </w:pPr>
      <w:r>
        <w:t>3</w:t>
      </w:r>
      <w:r>
        <w:tab/>
      </w: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r>
        <w:t>4</w:t>
      </w:r>
      <w:r>
        <w:tab/>
      </w: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r>
        <w:t>5</w:t>
      </w:r>
      <w:r>
        <w:tab/>
      </w: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r>
        <w:t>6</w:t>
      </w:r>
      <w:r>
        <w:tab/>
      </w: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r>
        <w:t>7</w:t>
      </w:r>
      <w:r>
        <w:tab/>
      </w: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headerEmpty.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000000" w:themeColor="text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rPr>
      <w:rFonts w:ascii="Jost" w:eastAsia="Arial" w:hAnsi="Jost"/>
      <w:caps/>
      <w:noProof/>
      <w:u w:val="single"/>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ind w:left="720"/>
    </w:pPr>
    <w:rPr>
      <w:rFonts w:ascii="Jost" w:hAnsi="Jost"/>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A29926"/>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A29926"/>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901" Type="http://schemas.openxmlformats.org/officeDocument/2006/relationships/image" Target="media/imageEq1.png"/><Relationship Id="rId950" Type="http://schemas.openxmlformats.org/officeDocument/2006/relationships/header" Target="headerEmpty.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