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E4" w:rsidRDefault="00C749C8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</w:t>
      </w:r>
    </w:p>
    <w:p w:rsidR="009879E4" w:rsidRDefault="00C749C8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:rsidR="009879E4" w:rsidRDefault="009879E4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C749C8" w:rsidTr="00C749C8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9C8" w:rsidRDefault="00C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879E4" w:rsidRDefault="009879E4">
      <w:pPr>
        <w:spacing w:after="160" w:line="259" w:lineRule="auto"/>
        <w:rPr>
          <w:rFonts w:ascii="Calibri" w:eastAsia="Calibri" w:hAnsi="Calibri" w:cs="Calibri"/>
        </w:rPr>
      </w:pPr>
    </w:p>
    <w:p w:rsidR="009879E4" w:rsidRDefault="00C749C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46"/>
        <w:gridCol w:w="1460"/>
        <w:gridCol w:w="6710"/>
      </w:tblGrid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rPr>
                <w:rFonts w:ascii="Calibri" w:eastAsia="Calibri" w:hAnsi="Calibri" w:cs="Calibri"/>
              </w:rPr>
              <w:t>usic streaming platform that integrates with a third-party API.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Music Streaming App is a React-based frontend solution that allows users to search, stream, and manage their </w:t>
            </w:r>
            <w:proofErr w:type="spellStart"/>
            <w:r>
              <w:rPr>
                <w:rFonts w:ascii="Calibri" w:eastAsia="Calibri" w:hAnsi="Calibri" w:cs="Calibri"/>
              </w:rPr>
              <w:t>favourite</w:t>
            </w:r>
            <w:proofErr w:type="spellEnd"/>
            <w:r>
              <w:rPr>
                <w:rFonts w:ascii="Calibri" w:eastAsia="Calibri" w:hAnsi="Calibri" w:cs="Calibri"/>
              </w:rPr>
              <w:t xml:space="preserve"> music. It leverages a third-party API </w:t>
            </w:r>
            <w:r>
              <w:rPr>
                <w:rFonts w:ascii="Calibri" w:eastAsia="Calibri" w:hAnsi="Calibri" w:cs="Calibri"/>
              </w:rP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Personalized Playlists &amp;</w:t>
            </w:r>
            <w:r>
              <w:rPr>
                <w:rFonts w:ascii="Calibri" w:eastAsia="Calibri" w:hAnsi="Calibri" w:cs="Calibri"/>
                <w:b/>
              </w:rPr>
              <w:t xml:space="preserve"> Recommendations</w:t>
            </w:r>
            <w:r>
              <w:rPr>
                <w:rFonts w:ascii="Calibri" w:eastAsia="Calibri" w:hAnsi="Calibri" w:cs="Calibri"/>
              </w:rPr>
              <w:t xml:space="preserve"> using AI-powered API suggestions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music APIs for vast content availability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</w:t>
            </w:r>
            <w:r>
              <w:rPr>
                <w:rFonts w:ascii="Calibri" w:eastAsia="Calibri" w:hAnsi="Calibri" w:cs="Calibri"/>
                <w:b/>
              </w:rPr>
              <w:t>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music streaming experience</w:t>
            </w:r>
            <w:r>
              <w:rPr>
                <w:rFonts w:ascii="Calibri" w:eastAsia="Calibri" w:hAnsi="Calibri" w:cs="Calibri"/>
              </w:rPr>
              <w:t xml:space="preserve"> with customizable playlists - </w:t>
            </w:r>
            <w:r>
              <w:rPr>
                <w:rFonts w:ascii="Calibri" w:eastAsia="Calibri" w:hAnsi="Calibri" w:cs="Calibri"/>
                <w:b/>
              </w:rPr>
              <w:t>Brings emerging artists</w:t>
            </w:r>
            <w:r>
              <w:rPr>
                <w:rFonts w:ascii="Calibri" w:eastAsia="Calibri" w:hAnsi="Calibri" w:cs="Calibri"/>
              </w:rPr>
              <w:t xml:space="preserve"> to a wider audience through recommendations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interactive features like </w:t>
            </w:r>
            <w:proofErr w:type="spellStart"/>
            <w:r>
              <w:rPr>
                <w:rFonts w:ascii="Calibri" w:eastAsia="Calibri" w:hAnsi="Calibri" w:cs="Calibri"/>
              </w:rPr>
              <w:t>favourite</w:t>
            </w:r>
            <w:proofErr w:type="spellEnd"/>
            <w:r>
              <w:rPr>
                <w:rFonts w:ascii="Calibri" w:eastAsia="Calibri" w:hAnsi="Calibri" w:cs="Calibri"/>
              </w:rPr>
              <w:t xml:space="preserve"> tracks, ge</w:t>
            </w:r>
            <w:r>
              <w:rPr>
                <w:rFonts w:ascii="Calibri" w:eastAsia="Calibri" w:hAnsi="Calibri" w:cs="Calibri"/>
              </w:rPr>
              <w:t>nre-based suggestions, and social sharing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ads, premium subscription for an ad-free experience - </w:t>
            </w:r>
            <w:r>
              <w:rPr>
                <w:rFonts w:ascii="Calibri" w:eastAsia="Calibri" w:hAnsi="Calibri" w:cs="Calibri"/>
                <w:b/>
              </w:rPr>
              <w:t>In-App Purchases</w:t>
            </w:r>
            <w:r>
              <w:rPr>
                <w:rFonts w:ascii="Calibri" w:eastAsia="Calibri" w:hAnsi="Calibri" w:cs="Calibri"/>
              </w:rPr>
              <w:t xml:space="preserve">: Exclusive access to </w:t>
            </w:r>
            <w:proofErr w:type="spellStart"/>
            <w:r>
              <w:rPr>
                <w:rFonts w:ascii="Calibri" w:eastAsia="Calibri" w:hAnsi="Calibri" w:cs="Calibri"/>
              </w:rPr>
              <w:t>curated</w:t>
            </w:r>
            <w:proofErr w:type="spellEnd"/>
            <w:r>
              <w:rPr>
                <w:rFonts w:ascii="Calibri" w:eastAsia="Calibri" w:hAnsi="Calibri" w:cs="Calibri"/>
              </w:rPr>
              <w:t xml:space="preserve"> playlists, offline downloads - </w:t>
            </w:r>
            <w:r>
              <w:rPr>
                <w:rFonts w:ascii="Calibri" w:eastAsia="Calibri" w:hAnsi="Calibri" w:cs="Calibri"/>
                <w:b/>
              </w:rPr>
              <w:t>Affiliate Partne</w:t>
            </w:r>
            <w:r>
              <w:rPr>
                <w:rFonts w:ascii="Calibri" w:eastAsia="Calibri" w:hAnsi="Calibri" w:cs="Calibri"/>
                <w:b/>
              </w:rPr>
              <w:t>rships</w:t>
            </w:r>
            <w:r>
              <w:rPr>
                <w:rFonts w:ascii="Calibri" w:eastAsia="Calibri" w:hAnsi="Calibri" w:cs="Calibri"/>
              </w:rPr>
              <w:t>: Integration with brands and music merchandise stores</w:t>
            </w:r>
          </w:p>
        </w:tc>
      </w:tr>
      <w:tr w:rsidR="009879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Scalability of </w:t>
            </w:r>
            <w:r>
              <w:rPr>
                <w:rFonts w:ascii="Calibri" w:eastAsia="Calibri" w:hAnsi="Calibri" w:cs="Calibri"/>
                <w:b/>
              </w:rPr>
              <w:lastRenderedPageBreak/>
              <w:t>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79E4" w:rsidRDefault="00C749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music APIs - Supports </w:t>
            </w:r>
            <w:r>
              <w:rPr>
                <w:rFonts w:ascii="Calibri" w:eastAsia="Calibri" w:hAnsi="Calibri" w:cs="Calibri"/>
                <w:b/>
              </w:rPr>
              <w:t>multi-user profiles</w:t>
            </w:r>
            <w:r>
              <w:rPr>
                <w:rFonts w:ascii="Calibri" w:eastAsia="Calibri" w:hAnsi="Calibri" w:cs="Calibri"/>
              </w:rPr>
              <w:t xml:space="preserve"> for enhanced personalization - Can </w:t>
            </w:r>
            <w:r>
              <w:rPr>
                <w:rFonts w:ascii="Calibri" w:eastAsia="Calibri" w:hAnsi="Calibri" w:cs="Calibri"/>
              </w:rPr>
              <w:lastRenderedPageBreak/>
              <w:t xml:space="preserve">be extended to </w:t>
            </w:r>
            <w:r>
              <w:rPr>
                <w:rFonts w:ascii="Calibri" w:eastAsia="Calibri" w:hAnsi="Calibri" w:cs="Calibri"/>
                <w:b/>
              </w:rPr>
              <w:t>mobile ap</w:t>
            </w:r>
            <w:r>
              <w:rPr>
                <w:rFonts w:ascii="Calibri" w:eastAsia="Calibri" w:hAnsi="Calibri" w:cs="Calibri"/>
                <w:b/>
              </w:rPr>
              <w:t>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9879E4" w:rsidRDefault="009879E4">
      <w:pPr>
        <w:spacing w:after="160" w:line="259" w:lineRule="auto"/>
        <w:rPr>
          <w:rFonts w:ascii="Calibri" w:eastAsia="Calibri" w:hAnsi="Calibri" w:cs="Calibri"/>
        </w:rPr>
      </w:pPr>
    </w:p>
    <w:sectPr w:rsidR="0098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879E4"/>
    <w:rsid w:val="009879E4"/>
    <w:rsid w:val="00C7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2025-03-11T05:22:00Z</dcterms:created>
  <dcterms:modified xsi:type="dcterms:W3CDTF">2025-03-11T05:22:00Z</dcterms:modified>
</cp:coreProperties>
</file>