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33B31" w14:textId="77777777" w:rsidR="00D43A5C" w:rsidRPr="00D43A5C" w:rsidRDefault="00D43A5C" w:rsidP="00D43A5C">
      <w:pPr>
        <w:pStyle w:val="Author"/>
        <w:spacing w:before="100" w:beforeAutospacing="1" w:after="100" w:afterAutospacing="1"/>
        <w:rPr>
          <w:rFonts w:eastAsia="MS Mincho"/>
          <w:sz w:val="48"/>
          <w:szCs w:val="48"/>
        </w:rPr>
      </w:pPr>
      <w:r w:rsidRPr="00D43A5C">
        <w:rPr>
          <w:rFonts w:eastAsia="MS Mincho"/>
          <w:sz w:val="48"/>
          <w:szCs w:val="48"/>
        </w:rPr>
        <w:t xml:space="preserve">Lightweight Hybrid Intrusion Detection System for Local Networks </w:t>
      </w:r>
    </w:p>
    <w:p w14:paraId="07429B53" w14:textId="4ADADB2D" w:rsidR="00D43A5C" w:rsidRDefault="00D43A5C" w:rsidP="00D43A5C">
      <w:pPr>
        <w:pStyle w:val="Author"/>
        <w:spacing w:before="100" w:beforeAutospacing="1" w:after="100" w:afterAutospacing="1"/>
        <w:rPr>
          <w:sz w:val="16"/>
          <w:szCs w:val="16"/>
        </w:rPr>
      </w:pPr>
      <w:r>
        <w:rPr>
          <w:sz w:val="16"/>
          <w:szCs w:val="16"/>
        </w:rPr>
        <w:t>Jayati Gupta</w:t>
      </w:r>
      <w:r w:rsidR="001B072D">
        <w:rPr>
          <w:sz w:val="16"/>
          <w:szCs w:val="16"/>
        </w:rPr>
        <w:t xml:space="preserve"> (1RF23IS043)</w:t>
      </w:r>
      <w:r>
        <w:rPr>
          <w:sz w:val="16"/>
          <w:szCs w:val="16"/>
        </w:rPr>
        <w:t>, ISE Department,</w:t>
      </w:r>
      <w:r w:rsidR="001B072D">
        <w:rPr>
          <w:sz w:val="16"/>
          <w:szCs w:val="16"/>
        </w:rPr>
        <w:t xml:space="preserve"> </w:t>
      </w:r>
      <w:r>
        <w:rPr>
          <w:sz w:val="16"/>
          <w:szCs w:val="16"/>
        </w:rPr>
        <w:t>5</w:t>
      </w:r>
      <w:r w:rsidRPr="0013109E">
        <w:rPr>
          <w:sz w:val="16"/>
          <w:szCs w:val="16"/>
          <w:vertAlign w:val="superscript"/>
        </w:rPr>
        <w:t>th</w:t>
      </w:r>
      <w:r>
        <w:rPr>
          <w:sz w:val="16"/>
          <w:szCs w:val="16"/>
        </w:rPr>
        <w:t xml:space="preserve"> Sem, RVITM</w:t>
      </w:r>
    </w:p>
    <w:p w14:paraId="5669A09B" w14:textId="540CFC80" w:rsidR="00D43A5C" w:rsidRPr="009A3321" w:rsidRDefault="009A3321" w:rsidP="000F4176">
      <w:pPr>
        <w:ind w:left="1080" w:hanging="720"/>
        <w:rPr>
          <w:rFonts w:ascii="Times New Roman" w:hAnsi="Times New Roman" w:cs="Times New Roman"/>
          <w:b/>
          <w:bCs/>
          <w:i/>
          <w:iCs/>
          <w:sz w:val="22"/>
          <w:szCs w:val="22"/>
        </w:rPr>
      </w:pPr>
      <w:r w:rsidRPr="009A3321">
        <w:rPr>
          <w:rFonts w:ascii="Times New Roman" w:hAnsi="Times New Roman" w:cs="Times New Roman"/>
          <w:b/>
          <w:bCs/>
          <w:i/>
          <w:iCs/>
          <w:sz w:val="22"/>
          <w:szCs w:val="22"/>
        </w:rPr>
        <w:t>Abstract</w:t>
      </w:r>
      <w:r w:rsidRPr="009A3321">
        <w:rPr>
          <w:rFonts w:ascii="Times New Roman" w:hAnsi="Times New Roman" w:cs="Times New Roman"/>
          <w:b/>
          <w:bCs/>
          <w:sz w:val="22"/>
          <w:szCs w:val="22"/>
        </w:rPr>
        <w:t>—</w:t>
      </w:r>
      <w:r w:rsidRPr="009A3321">
        <w:rPr>
          <w:sz w:val="22"/>
          <w:szCs w:val="22"/>
        </w:rPr>
        <w:t xml:space="preserve"> </w:t>
      </w:r>
      <w:r w:rsidR="00D56A38" w:rsidRPr="00D56A38">
        <w:rPr>
          <w:rFonts w:ascii="Times New Roman" w:hAnsi="Times New Roman" w:cs="Times New Roman"/>
          <w:b/>
          <w:bCs/>
          <w:i/>
          <w:iCs/>
          <w:sz w:val="22"/>
          <w:szCs w:val="22"/>
        </w:rPr>
        <w:t xml:space="preserve">The boom in IoT devices makes local, home, and small office networks increasingly vulnerable to attacks. However, traditional IDSs are computationally too expensive for such environments. A lightweight hybrid IDS is presented here that will provide effective security while minimizing the utilization of resources. It consists of a high-speed, rule-based engine for detecting known attack patterns and an anomaly detection engine to flag novel threats. The rule-based engine has been tested against Port Scans, SYN Floods, Traffic Bursts, and ARP Spoofing. An anomaly detector will be implemented using a K-Means clustering algorithm, which will be trained over a dataset of benign traffic and then evaluated. The precision was high at 87.5%, reflecting a low false-positive rate, while the recall was more modest at 50.0%, showing it </w:t>
      </w:r>
      <w:r w:rsidR="00D56A38" w:rsidRPr="00D56A38">
        <w:rPr>
          <w:rFonts w:ascii="Times New Roman" w:hAnsi="Times New Roman" w:cs="Times New Roman"/>
          <w:b/>
          <w:bCs/>
          <w:i/>
          <w:iCs/>
          <w:sz w:val="22"/>
          <w:szCs w:val="22"/>
        </w:rPr>
        <w:t>missed</w:t>
      </w:r>
      <w:r w:rsidR="00D56A38" w:rsidRPr="00D56A38">
        <w:rPr>
          <w:rFonts w:ascii="Times New Roman" w:hAnsi="Times New Roman" w:cs="Times New Roman"/>
          <w:b/>
          <w:bCs/>
          <w:i/>
          <w:iCs/>
          <w:sz w:val="22"/>
          <w:szCs w:val="22"/>
        </w:rPr>
        <w:t xml:space="preserve"> some stealthier attacks. Overall, this result underlines the evident advantage of a hybrid model where the rule-based engine reliably takes care of the first layer of protection, while the anomaly detector adds a second layer against hitherto-unknown deviations from normal behavior</w:t>
      </w:r>
      <w:r w:rsidRPr="009A3321">
        <w:rPr>
          <w:rFonts w:ascii="Times New Roman" w:hAnsi="Times New Roman" w:cs="Times New Roman"/>
          <w:b/>
          <w:bCs/>
          <w:i/>
          <w:iCs/>
          <w:sz w:val="22"/>
          <w:szCs w:val="22"/>
        </w:rPr>
        <w:t>.</w:t>
      </w:r>
    </w:p>
    <w:p w14:paraId="795CC8FE" w14:textId="162F68BC" w:rsidR="000F4176" w:rsidRDefault="000F4176" w:rsidP="000F4176">
      <w:pPr>
        <w:pStyle w:val="Heading1"/>
        <w:numPr>
          <w:ilvl w:val="0"/>
          <w:numId w:val="4"/>
        </w:numPr>
        <w:rPr>
          <w:rFonts w:ascii="Times New Roman" w:hAnsi="Times New Roman" w:cs="Times New Roman"/>
          <w:sz w:val="28"/>
          <w:szCs w:val="28"/>
        </w:rPr>
      </w:pPr>
      <w:r w:rsidRPr="000F4176">
        <w:rPr>
          <w:rFonts w:ascii="Times New Roman" w:hAnsi="Times New Roman" w:cs="Times New Roman"/>
          <w:sz w:val="28"/>
          <w:szCs w:val="28"/>
        </w:rPr>
        <w:t>Introduction</w:t>
      </w:r>
    </w:p>
    <w:p w14:paraId="5A968642" w14:textId="77777777" w:rsidR="000F4176" w:rsidRPr="00D43A5C" w:rsidRDefault="000F4176" w:rsidP="000F4176">
      <w:pPr>
        <w:rPr>
          <w:rFonts w:ascii="Times New Roman" w:hAnsi="Times New Roman" w:cs="Times New Roman"/>
          <w:smallCaps/>
        </w:rPr>
      </w:pPr>
      <w:r w:rsidRPr="00D43A5C">
        <w:rPr>
          <w:rFonts w:ascii="Times New Roman" w:hAnsi="Times New Roman" w:cs="Times New Roman"/>
        </w:rPr>
        <w:t>In today's world, abundance of devices has increased the need for heavily interconnected devices. This also opens networks to vulnerabilities. The enhancement in Internet of Things devices, smart homes and small office networks has created a complex ecosystem with exponentially higher vulnerabilities. This remains an issue that isn’t easily diagnosable and doesn’t show any symptoms until a significant security breach has occurred.</w:t>
      </w:r>
    </w:p>
    <w:p w14:paraId="5BA988D0" w14:textId="77777777" w:rsidR="000F4176" w:rsidRPr="00D43A5C" w:rsidRDefault="000F4176" w:rsidP="000F4176">
      <w:pPr>
        <w:rPr>
          <w:rFonts w:ascii="Times New Roman" w:hAnsi="Times New Roman" w:cs="Times New Roman"/>
        </w:rPr>
      </w:pPr>
      <w:r w:rsidRPr="00D43A5C">
        <w:rPr>
          <w:rFonts w:ascii="Times New Roman" w:hAnsi="Times New Roman" w:cs="Times New Roman"/>
        </w:rPr>
        <w:t>Increased reliance on interconnected devices has made local networks a target for intrusions and data theft. While this problem persists, protection is already available in the market. Enterprise level protection is often computationally very expensive and resource intensive while Traditional Intrusion Detection Systems often rely on massive signature databases. Neither of these approaches is suitable for small or home businesses</w:t>
      </w:r>
    </w:p>
    <w:p w14:paraId="7ED62F20" w14:textId="2D62FA70" w:rsidR="000F4176" w:rsidRPr="00D43A5C" w:rsidRDefault="000F4176" w:rsidP="000F4176">
      <w:pPr>
        <w:rPr>
          <w:rFonts w:ascii="Times New Roman" w:hAnsi="Times New Roman" w:cs="Times New Roman"/>
          <w:smallCaps/>
        </w:rPr>
      </w:pPr>
      <w:r w:rsidRPr="00D43A5C">
        <w:rPr>
          <w:rFonts w:ascii="Times New Roman" w:hAnsi="Times New Roman" w:cs="Times New Roman"/>
        </w:rPr>
        <w:t>To address this gap, this paper proposes a lightweight hybrid IDS with anomaly detection. The proposed system combines major components like a high-speed, rule-based engine to identify known threats and a k-means clustering model to detect novel anomalies. This approach aims to provide robust security without the requirement of high computational overhead of traditional systems.</w:t>
      </w:r>
    </w:p>
    <w:p w14:paraId="311ECBA1" w14:textId="77777777" w:rsidR="0093797A" w:rsidRPr="000F4176" w:rsidRDefault="0093797A" w:rsidP="0055671E">
      <w:pPr>
        <w:rPr>
          <w:rFonts w:ascii="Times New Roman" w:hAnsi="Times New Roman" w:cs="Times New Roman"/>
        </w:rPr>
      </w:pPr>
    </w:p>
    <w:p w14:paraId="786FF1B7" w14:textId="7627F70A" w:rsidR="000F4176" w:rsidRDefault="000F4176" w:rsidP="000F4176">
      <w:pPr>
        <w:pStyle w:val="Heading1"/>
        <w:numPr>
          <w:ilvl w:val="0"/>
          <w:numId w:val="4"/>
        </w:numPr>
        <w:rPr>
          <w:rFonts w:ascii="Times New Roman" w:hAnsi="Times New Roman" w:cs="Times New Roman"/>
          <w:sz w:val="28"/>
          <w:szCs w:val="28"/>
        </w:rPr>
      </w:pPr>
      <w:bookmarkStart w:id="0" w:name="_Hlk213672723"/>
      <w:r>
        <w:rPr>
          <w:rFonts w:ascii="Times New Roman" w:hAnsi="Times New Roman" w:cs="Times New Roman"/>
          <w:sz w:val="28"/>
          <w:szCs w:val="28"/>
        </w:rPr>
        <w:lastRenderedPageBreak/>
        <w:t>Related Work</w:t>
      </w:r>
    </w:p>
    <w:p w14:paraId="56294889" w14:textId="42E1D70C" w:rsidR="004F0464" w:rsidRPr="00D43A5C" w:rsidRDefault="00177370" w:rsidP="0093797A">
      <w:pPr>
        <w:rPr>
          <w:rFonts w:ascii="Times New Roman" w:hAnsi="Times New Roman" w:cs="Times New Roman"/>
        </w:rPr>
      </w:pPr>
      <w:r w:rsidRPr="00D43A5C">
        <w:rPr>
          <w:rFonts w:ascii="Times New Roman" w:hAnsi="Times New Roman" w:cs="Times New Roman"/>
        </w:rPr>
        <w:t xml:space="preserve">Network intrusion detection is a rather popular and well-established field, with solutions falling into two major categories. The first one is Signature-Based IDS. This is the most common approach and is widely used for basic tasks. One very popular and open-source tool, Snort, uses similar logic to operate as an antivirus scanner for the network. These systems maintain a vast database of known attack signatures and check all incoming and outgoing traffic against it. The main strength of this system is its low false-positive rates and high accuracy. The critical weakness, however, is the inability to detect novel attacks for which pre-recognized </w:t>
      </w:r>
      <w:r w:rsidR="004F0464" w:rsidRPr="00D43A5C">
        <w:rPr>
          <w:rFonts w:ascii="Times New Roman" w:hAnsi="Times New Roman" w:cs="Times New Roman"/>
        </w:rPr>
        <w:t>signatures are not available.</w:t>
      </w:r>
    </w:p>
    <w:p w14:paraId="438C73B9" w14:textId="4AE60F4C" w:rsidR="004F0464" w:rsidRPr="00D43A5C" w:rsidRDefault="004F0464" w:rsidP="0093797A">
      <w:pPr>
        <w:rPr>
          <w:rFonts w:ascii="Times New Roman" w:hAnsi="Times New Roman" w:cs="Times New Roman"/>
        </w:rPr>
      </w:pPr>
      <w:r w:rsidRPr="00D43A5C">
        <w:rPr>
          <w:rFonts w:ascii="Times New Roman" w:hAnsi="Times New Roman" w:cs="Times New Roman"/>
        </w:rPr>
        <w:t xml:space="preserve">The second category </w:t>
      </w:r>
      <w:r w:rsidR="00BB4681" w:rsidRPr="00D43A5C">
        <w:rPr>
          <w:rFonts w:ascii="Times New Roman" w:hAnsi="Times New Roman" w:cs="Times New Roman"/>
        </w:rPr>
        <w:t>is Anomaly Based IDS. This type addresses the weakness of the Signature Based system by using a machine learning model to identify normal and abnormal network behavior. Any traffic that slightly deviates from the notion of “normal” traffic is flagged as “abnormal”. This approach is powerful as it detects novel attacks. However, these systems come with their own issues like high computation power requirement for model training and intensive data collection for the same. Another major issue with these systems is false alerting. These systems are known to alert false positives and flag benign unusual network activity as malicious.</w:t>
      </w:r>
    </w:p>
    <w:p w14:paraId="7BA1D4F8" w14:textId="77777777" w:rsidR="000F4176" w:rsidRDefault="000F4176" w:rsidP="0093797A">
      <w:pPr>
        <w:rPr>
          <w:rFonts w:ascii="Times New Roman" w:hAnsi="Times New Roman" w:cs="Times New Roman"/>
          <w:sz w:val="26"/>
          <w:szCs w:val="26"/>
        </w:rPr>
      </w:pPr>
    </w:p>
    <w:bookmarkEnd w:id="0"/>
    <w:p w14:paraId="355C9882" w14:textId="51BDC7D3" w:rsidR="000F4176" w:rsidRDefault="000F4176" w:rsidP="000F4176">
      <w:pPr>
        <w:pStyle w:val="Heading1"/>
        <w:numPr>
          <w:ilvl w:val="0"/>
          <w:numId w:val="4"/>
        </w:numPr>
        <w:rPr>
          <w:rFonts w:ascii="Times New Roman" w:hAnsi="Times New Roman" w:cs="Times New Roman"/>
          <w:sz w:val="28"/>
          <w:szCs w:val="28"/>
        </w:rPr>
      </w:pPr>
      <w:r>
        <w:rPr>
          <w:rFonts w:ascii="Times New Roman" w:hAnsi="Times New Roman" w:cs="Times New Roman"/>
          <w:sz w:val="28"/>
          <w:szCs w:val="28"/>
        </w:rPr>
        <w:t>System Design and Methodology</w:t>
      </w:r>
    </w:p>
    <w:p w14:paraId="67DC3DF4" w14:textId="48AB2207" w:rsidR="00BB4681" w:rsidRPr="00D43A5C" w:rsidRDefault="00BB4681" w:rsidP="00BB4681">
      <w:pPr>
        <w:rPr>
          <w:rFonts w:ascii="Times New Roman" w:hAnsi="Times New Roman" w:cs="Times New Roman"/>
        </w:rPr>
      </w:pPr>
      <w:r w:rsidRPr="00D43A5C">
        <w:rPr>
          <w:rFonts w:ascii="Times New Roman" w:hAnsi="Times New Roman" w:cs="Times New Roman"/>
        </w:rPr>
        <w:t xml:space="preserve">The proposed system is a lightweight-hybrid IDS that processes packets in real time. The main architecture has two stages to maximize efficiency. All incoming traffic is first checked against the rules by a rule-based engine. If a known attack is detected, alerts are generated, and subsequent data is labelled malicious. </w:t>
      </w:r>
      <w:r w:rsidR="00C43667" w:rsidRPr="00D43A5C">
        <w:rPr>
          <w:rFonts w:ascii="Times New Roman" w:hAnsi="Times New Roman" w:cs="Times New Roman"/>
        </w:rPr>
        <w:t xml:space="preserve">The traffic that passes the </w:t>
      </w:r>
      <w:proofErr w:type="gramStart"/>
      <w:r w:rsidR="00C43667" w:rsidRPr="00D43A5C">
        <w:rPr>
          <w:rFonts w:ascii="Times New Roman" w:hAnsi="Times New Roman" w:cs="Times New Roman"/>
        </w:rPr>
        <w:t>rule based</w:t>
      </w:r>
      <w:proofErr w:type="gramEnd"/>
      <w:r w:rsidR="00C43667" w:rsidRPr="00D43A5C">
        <w:rPr>
          <w:rFonts w:ascii="Times New Roman" w:hAnsi="Times New Roman" w:cs="Times New Roman"/>
        </w:rPr>
        <w:t xml:space="preserve"> checkpoint is further analyzed by the k-means anomaly detection engine to identify unknown threats.</w:t>
      </w:r>
    </w:p>
    <w:p w14:paraId="4672C25D" w14:textId="77777777" w:rsidR="00C43667" w:rsidRPr="00D43A5C" w:rsidRDefault="00C43667" w:rsidP="00BB4681">
      <w:pPr>
        <w:rPr>
          <w:rFonts w:ascii="Times New Roman" w:hAnsi="Times New Roman" w:cs="Times New Roman"/>
        </w:rPr>
      </w:pPr>
    </w:p>
    <w:p w14:paraId="36D8EDFA" w14:textId="3E70D2A0" w:rsidR="00C43667" w:rsidRPr="00D43A5C" w:rsidRDefault="00C43667" w:rsidP="00BB4681">
      <w:pPr>
        <w:rPr>
          <w:rFonts w:ascii="Times New Roman" w:hAnsi="Times New Roman" w:cs="Times New Roman"/>
          <w:b/>
          <w:bCs/>
          <w:i/>
          <w:iCs/>
        </w:rPr>
      </w:pPr>
      <w:r w:rsidRPr="00D43A5C">
        <w:rPr>
          <w:rFonts w:ascii="Times New Roman" w:hAnsi="Times New Roman" w:cs="Times New Roman"/>
          <w:b/>
          <w:bCs/>
          <w:i/>
          <w:iCs/>
        </w:rPr>
        <w:t>3.1 Rule-Based (Signature) Engine</w:t>
      </w:r>
    </w:p>
    <w:p w14:paraId="6B502342" w14:textId="7DC16779" w:rsidR="00C43667" w:rsidRPr="00D43A5C" w:rsidRDefault="00C43667" w:rsidP="00BB4681">
      <w:pPr>
        <w:rPr>
          <w:rFonts w:ascii="Times New Roman" w:hAnsi="Times New Roman" w:cs="Times New Roman"/>
        </w:rPr>
      </w:pPr>
      <w:r w:rsidRPr="00D43A5C">
        <w:rPr>
          <w:rFonts w:ascii="Times New Roman" w:hAnsi="Times New Roman" w:cs="Times New Roman"/>
        </w:rPr>
        <w:t xml:space="preserve">The </w:t>
      </w:r>
      <w:r w:rsidR="000F4176" w:rsidRPr="00D43A5C">
        <w:rPr>
          <w:rFonts w:ascii="Times New Roman" w:hAnsi="Times New Roman" w:cs="Times New Roman"/>
        </w:rPr>
        <w:t>rule-based</w:t>
      </w:r>
      <w:r w:rsidRPr="00D43A5C">
        <w:rPr>
          <w:rFonts w:ascii="Times New Roman" w:hAnsi="Times New Roman" w:cs="Times New Roman"/>
        </w:rPr>
        <w:t xml:space="preserve"> engine </w:t>
      </w:r>
      <w:r w:rsidR="00186A41" w:rsidRPr="00D43A5C">
        <w:rPr>
          <w:rFonts w:ascii="Times New Roman" w:hAnsi="Times New Roman" w:cs="Times New Roman"/>
        </w:rPr>
        <w:t>of</w:t>
      </w:r>
      <w:r w:rsidRPr="00D43A5C">
        <w:rPr>
          <w:rFonts w:ascii="Times New Roman" w:hAnsi="Times New Roman" w:cs="Times New Roman"/>
        </w:rPr>
        <w:t xml:space="preserve"> implemented as a packet processor that monitors traffic for specific, known threats and attack patterns. The four modules implemented were:</w:t>
      </w:r>
    </w:p>
    <w:p w14:paraId="48F0B203" w14:textId="46C8A79E" w:rsidR="00721591" w:rsidRPr="00721591" w:rsidRDefault="00721591" w:rsidP="00721591">
      <w:pPr>
        <w:pStyle w:val="ListParagraph"/>
        <w:numPr>
          <w:ilvl w:val="0"/>
          <w:numId w:val="11"/>
        </w:numPr>
        <w:rPr>
          <w:rFonts w:ascii="Times New Roman" w:hAnsi="Times New Roman" w:cs="Times New Roman"/>
        </w:rPr>
      </w:pPr>
      <w:r w:rsidRPr="00721591">
        <w:rPr>
          <w:rFonts w:ascii="Times New Roman" w:hAnsi="Times New Roman" w:cs="Times New Roman"/>
        </w:rPr>
        <w:t>Port Scan detector: This module keeps a set of destination ports contacted for each source IP. If the number of unique ports contacted for a single source IP exceeds the threshold (N=20) in a certain time duration, it's marked as a port scan.</w:t>
      </w:r>
    </w:p>
    <w:p w14:paraId="54EA076A" w14:textId="3F284B60" w:rsidR="00721591" w:rsidRPr="00721591" w:rsidRDefault="00721591" w:rsidP="00721591">
      <w:pPr>
        <w:pStyle w:val="ListParagraph"/>
        <w:numPr>
          <w:ilvl w:val="0"/>
          <w:numId w:val="11"/>
        </w:numPr>
        <w:rPr>
          <w:rFonts w:ascii="Times New Roman" w:hAnsi="Times New Roman" w:cs="Times New Roman"/>
        </w:rPr>
      </w:pPr>
      <w:r w:rsidRPr="00721591">
        <w:rPr>
          <w:rFonts w:ascii="Times New Roman" w:hAnsi="Times New Roman" w:cs="Times New Roman"/>
        </w:rPr>
        <w:t xml:space="preserve">TCP SYN Flood detector: This module </w:t>
      </w:r>
      <w:r w:rsidRPr="00721591">
        <w:rPr>
          <w:rFonts w:ascii="Times New Roman" w:hAnsi="Times New Roman" w:cs="Times New Roman"/>
        </w:rPr>
        <w:t>tracks</w:t>
      </w:r>
      <w:r w:rsidRPr="00721591">
        <w:rPr>
          <w:rFonts w:ascii="Times New Roman" w:hAnsi="Times New Roman" w:cs="Times New Roman"/>
        </w:rPr>
        <w:t xml:space="preserve"> the number of TCP SYN (connection request) packets coming from each source IP address. If this count is greater than N=30 within the specified </w:t>
      </w:r>
      <w:proofErr w:type="gramStart"/>
      <w:r w:rsidRPr="00721591">
        <w:rPr>
          <w:rFonts w:ascii="Times New Roman" w:hAnsi="Times New Roman" w:cs="Times New Roman"/>
        </w:rPr>
        <w:t>time period</w:t>
      </w:r>
      <w:proofErr w:type="gramEnd"/>
      <w:r w:rsidRPr="00721591">
        <w:rPr>
          <w:rFonts w:ascii="Times New Roman" w:hAnsi="Times New Roman" w:cs="Times New Roman"/>
        </w:rPr>
        <w:t>, 5 seconds, an attempt is considered as a potential SYN flood.</w:t>
      </w:r>
    </w:p>
    <w:p w14:paraId="312B3DAF" w14:textId="42AFA88B" w:rsidR="00721591" w:rsidRPr="00721591" w:rsidRDefault="00721591" w:rsidP="00721591">
      <w:pPr>
        <w:pStyle w:val="ListParagraph"/>
        <w:numPr>
          <w:ilvl w:val="0"/>
          <w:numId w:val="11"/>
        </w:numPr>
        <w:rPr>
          <w:rFonts w:ascii="Times New Roman" w:hAnsi="Times New Roman" w:cs="Times New Roman"/>
        </w:rPr>
      </w:pPr>
      <w:r w:rsidRPr="00721591">
        <w:rPr>
          <w:rFonts w:ascii="Times New Roman" w:hAnsi="Times New Roman" w:cs="Times New Roman"/>
        </w:rPr>
        <w:lastRenderedPageBreak/>
        <w:t>Traffic Burst Detector: It keeps track of the total bandwidth from every source IP. The system flags all the IPs from which the total bytes sent exceed a certain threshold (N=1,000,000 bytes) within any 2-second window as a potential Denial-of-Service attack.</w:t>
      </w:r>
    </w:p>
    <w:p w14:paraId="1E235EB3" w14:textId="4B9D7A24" w:rsidR="00D43A5C" w:rsidRPr="00721591" w:rsidRDefault="00721591" w:rsidP="00721591">
      <w:pPr>
        <w:pStyle w:val="ListParagraph"/>
        <w:numPr>
          <w:ilvl w:val="0"/>
          <w:numId w:val="11"/>
        </w:numPr>
        <w:rPr>
          <w:rFonts w:ascii="Times New Roman" w:hAnsi="Times New Roman" w:cs="Times New Roman"/>
        </w:rPr>
      </w:pPr>
      <w:r w:rsidRPr="00721591">
        <w:rPr>
          <w:rFonts w:ascii="Times New Roman" w:hAnsi="Times New Roman" w:cs="Times New Roman"/>
        </w:rPr>
        <w:t xml:space="preserve">ARP Spoof Detector: This module keeps track of a local network's IP-to-MAC address mapping. If an ARP reply </w:t>
      </w:r>
      <w:r w:rsidRPr="00721591">
        <w:rPr>
          <w:rFonts w:ascii="Times New Roman" w:hAnsi="Times New Roman" w:cs="Times New Roman"/>
        </w:rPr>
        <w:t>is generated</w:t>
      </w:r>
      <w:r w:rsidRPr="00721591">
        <w:rPr>
          <w:rFonts w:ascii="Times New Roman" w:hAnsi="Times New Roman" w:cs="Times New Roman"/>
        </w:rPr>
        <w:t xml:space="preserve"> with the established mapping-that is, a new MAC address claims an existing IP-an ARP spoofing alert is generated.</w:t>
      </w:r>
    </w:p>
    <w:p w14:paraId="48CA2806" w14:textId="319D2DF8" w:rsidR="00C43667" w:rsidRPr="00D43A5C" w:rsidRDefault="00C43667" w:rsidP="00C43667">
      <w:pPr>
        <w:rPr>
          <w:rFonts w:ascii="Times New Roman" w:hAnsi="Times New Roman" w:cs="Times New Roman"/>
          <w:b/>
          <w:bCs/>
          <w:i/>
          <w:iCs/>
        </w:rPr>
      </w:pPr>
      <w:r w:rsidRPr="00D43A5C">
        <w:rPr>
          <w:rFonts w:ascii="Times New Roman" w:hAnsi="Times New Roman" w:cs="Times New Roman"/>
          <w:b/>
          <w:bCs/>
          <w:i/>
          <w:iCs/>
        </w:rPr>
        <w:t>3.2. Anomaly-Detection (K-Means) Engine</w:t>
      </w:r>
    </w:p>
    <w:p w14:paraId="79F0942F" w14:textId="1BFAE92C" w:rsidR="00C43667" w:rsidRPr="00D43A5C" w:rsidRDefault="00C43667" w:rsidP="00C43667">
      <w:pPr>
        <w:rPr>
          <w:rFonts w:ascii="Times New Roman" w:hAnsi="Times New Roman" w:cs="Times New Roman"/>
        </w:rPr>
      </w:pPr>
      <w:r w:rsidRPr="00D43A5C">
        <w:rPr>
          <w:rFonts w:ascii="Times New Roman" w:hAnsi="Times New Roman" w:cs="Times New Roman"/>
        </w:rPr>
        <w:t xml:space="preserve">The </w:t>
      </w:r>
      <w:r w:rsidR="002F1F44" w:rsidRPr="00D43A5C">
        <w:rPr>
          <w:rFonts w:ascii="Times New Roman" w:hAnsi="Times New Roman" w:cs="Times New Roman"/>
        </w:rPr>
        <w:t xml:space="preserve">anomaly-detection engine acts as the second layer of defense. The purpose is to identify traffic that is not </w:t>
      </w:r>
      <w:r w:rsidR="000F4176" w:rsidRPr="00D43A5C">
        <w:rPr>
          <w:rFonts w:ascii="Times New Roman" w:hAnsi="Times New Roman" w:cs="Times New Roman"/>
        </w:rPr>
        <w:t>flagged</w:t>
      </w:r>
      <w:r w:rsidR="002F1F44" w:rsidRPr="00D43A5C">
        <w:rPr>
          <w:rFonts w:ascii="Times New Roman" w:hAnsi="Times New Roman" w:cs="Times New Roman"/>
        </w:rPr>
        <w:t xml:space="preserve"> malicious by the rule-based engine but is statistically different from the </w:t>
      </w:r>
      <w:r w:rsidR="000F4176" w:rsidRPr="00D43A5C">
        <w:rPr>
          <w:rFonts w:ascii="Times New Roman" w:hAnsi="Times New Roman" w:cs="Times New Roman"/>
        </w:rPr>
        <w:t>normal</w:t>
      </w:r>
      <w:r w:rsidR="002F1F44" w:rsidRPr="00D43A5C">
        <w:rPr>
          <w:rFonts w:ascii="Times New Roman" w:hAnsi="Times New Roman" w:cs="Times New Roman"/>
        </w:rPr>
        <w:t xml:space="preserve"> activity.</w:t>
      </w:r>
    </w:p>
    <w:p w14:paraId="759F3997" w14:textId="654364E5" w:rsidR="002F1F44" w:rsidRPr="00D43A5C" w:rsidRDefault="002F1F44" w:rsidP="00C43667">
      <w:pPr>
        <w:rPr>
          <w:rFonts w:ascii="Times New Roman" w:hAnsi="Times New Roman" w:cs="Times New Roman"/>
        </w:rPr>
      </w:pPr>
      <w:r w:rsidRPr="00D43A5C">
        <w:rPr>
          <w:rFonts w:ascii="Times New Roman" w:hAnsi="Times New Roman" w:cs="Times New Roman"/>
        </w:rPr>
        <w:t xml:space="preserve">We selected K-means clustering algorithm for this task </w:t>
      </w:r>
      <w:r w:rsidR="000F4176" w:rsidRPr="00D43A5C">
        <w:rPr>
          <w:rFonts w:ascii="Times New Roman" w:hAnsi="Times New Roman" w:cs="Times New Roman"/>
        </w:rPr>
        <w:t>due to</w:t>
      </w:r>
      <w:r w:rsidRPr="00D43A5C">
        <w:rPr>
          <w:rFonts w:ascii="Times New Roman" w:hAnsi="Times New Roman" w:cs="Times New Roman"/>
        </w:rPr>
        <w:t xml:space="preserve"> its simplicity and computational efficiency, making it an ideal solution for a </w:t>
      </w:r>
      <w:r w:rsidR="000F4176" w:rsidRPr="00D43A5C">
        <w:rPr>
          <w:rFonts w:ascii="Times New Roman" w:hAnsi="Times New Roman" w:cs="Times New Roman"/>
        </w:rPr>
        <w:t>lightweight</w:t>
      </w:r>
      <w:r w:rsidRPr="00D43A5C">
        <w:rPr>
          <w:rFonts w:ascii="Times New Roman" w:hAnsi="Times New Roman" w:cs="Times New Roman"/>
        </w:rPr>
        <w:t xml:space="preserve"> system. The logic behind this algorithm is that normal traffic will form </w:t>
      </w:r>
      <w:r w:rsidR="000F4176" w:rsidRPr="00D43A5C">
        <w:rPr>
          <w:rFonts w:ascii="Times New Roman" w:hAnsi="Times New Roman" w:cs="Times New Roman"/>
        </w:rPr>
        <w:t>predictable</w:t>
      </w:r>
      <w:r w:rsidRPr="00D43A5C">
        <w:rPr>
          <w:rFonts w:ascii="Times New Roman" w:hAnsi="Times New Roman" w:cs="Times New Roman"/>
        </w:rPr>
        <w:t xml:space="preserve"> clusters, while the attack traffic will be a statistical outlier.</w:t>
      </w:r>
    </w:p>
    <w:p w14:paraId="39C9EB0B" w14:textId="5FAB49E3" w:rsidR="002F1F44" w:rsidRPr="00D43A5C" w:rsidRDefault="002F1F44" w:rsidP="00C43667">
      <w:pPr>
        <w:rPr>
          <w:rFonts w:ascii="Times New Roman" w:hAnsi="Times New Roman" w:cs="Times New Roman"/>
        </w:rPr>
      </w:pPr>
      <w:r w:rsidRPr="00D43A5C">
        <w:rPr>
          <w:rFonts w:ascii="Times New Roman" w:hAnsi="Times New Roman" w:cs="Times New Roman"/>
        </w:rPr>
        <w:t xml:space="preserve">The model is currently trained </w:t>
      </w:r>
      <w:r w:rsidR="00186A41" w:rsidRPr="00D43A5C">
        <w:rPr>
          <w:rFonts w:ascii="Times New Roman" w:hAnsi="Times New Roman" w:cs="Times New Roman"/>
        </w:rPr>
        <w:t>only</w:t>
      </w:r>
      <w:r w:rsidRPr="00D43A5C">
        <w:rPr>
          <w:rFonts w:ascii="Times New Roman" w:hAnsi="Times New Roman" w:cs="Times New Roman"/>
        </w:rPr>
        <w:t xml:space="preserve"> </w:t>
      </w:r>
      <w:r w:rsidR="000F4176" w:rsidRPr="00D43A5C">
        <w:rPr>
          <w:rFonts w:ascii="Times New Roman" w:hAnsi="Times New Roman" w:cs="Times New Roman"/>
        </w:rPr>
        <w:t>in</w:t>
      </w:r>
      <w:r w:rsidRPr="00D43A5C">
        <w:rPr>
          <w:rFonts w:ascii="Times New Roman" w:hAnsi="Times New Roman" w:cs="Times New Roman"/>
        </w:rPr>
        <w:t xml:space="preserve"> normal traffic (packets that are not flagged by the rule-based engine). This enables the model to form a baseline notion of what normal traffic looks like. Once trained, the cluster centroids represent different types of normal activity for example, one cluster for web browsing, another for DNS lookups, etc.</w:t>
      </w:r>
    </w:p>
    <w:p w14:paraId="5E86564C" w14:textId="77777777" w:rsidR="000F4176" w:rsidRDefault="000F4176" w:rsidP="00C43667">
      <w:pPr>
        <w:rPr>
          <w:rFonts w:ascii="Times New Roman" w:hAnsi="Times New Roman" w:cs="Times New Roman"/>
          <w:sz w:val="26"/>
          <w:szCs w:val="26"/>
        </w:rPr>
      </w:pPr>
    </w:p>
    <w:p w14:paraId="294F93EE" w14:textId="4382DFE7" w:rsidR="00D43A5C" w:rsidRPr="00D43A5C" w:rsidRDefault="000F4176" w:rsidP="00D43A5C">
      <w:pPr>
        <w:pStyle w:val="Heading1"/>
        <w:numPr>
          <w:ilvl w:val="0"/>
          <w:numId w:val="4"/>
        </w:numPr>
        <w:rPr>
          <w:rFonts w:ascii="Times New Roman" w:hAnsi="Times New Roman" w:cs="Times New Roman"/>
          <w:sz w:val="28"/>
          <w:szCs w:val="28"/>
        </w:rPr>
      </w:pPr>
      <w:r>
        <w:rPr>
          <w:rFonts w:ascii="Times New Roman" w:hAnsi="Times New Roman" w:cs="Times New Roman"/>
          <w:sz w:val="28"/>
          <w:szCs w:val="28"/>
        </w:rPr>
        <w:t xml:space="preserve">Implementation and </w:t>
      </w:r>
      <w:r w:rsidR="00D43A5C">
        <w:rPr>
          <w:rFonts w:ascii="Times New Roman" w:hAnsi="Times New Roman" w:cs="Times New Roman"/>
          <w:sz w:val="28"/>
          <w:szCs w:val="28"/>
        </w:rPr>
        <w:t>Experiment</w:t>
      </w:r>
    </w:p>
    <w:p w14:paraId="7823F64D" w14:textId="0ED47E48" w:rsidR="002F1F44" w:rsidRPr="00D43A5C" w:rsidRDefault="00D43A5C" w:rsidP="00C43667">
      <w:pPr>
        <w:rPr>
          <w:rFonts w:ascii="Times New Roman" w:hAnsi="Times New Roman" w:cs="Times New Roman"/>
          <w:b/>
          <w:bCs/>
          <w:i/>
          <w:iCs/>
        </w:rPr>
      </w:pPr>
      <w:r w:rsidRPr="00D43A5C">
        <w:rPr>
          <w:rFonts w:ascii="Times New Roman" w:hAnsi="Times New Roman" w:cs="Times New Roman"/>
          <w:b/>
          <w:bCs/>
          <w:i/>
          <w:iCs/>
        </w:rPr>
        <w:t xml:space="preserve"> </w:t>
      </w:r>
      <w:r w:rsidR="002F1F44" w:rsidRPr="00D43A5C">
        <w:rPr>
          <w:rFonts w:ascii="Times New Roman" w:hAnsi="Times New Roman" w:cs="Times New Roman"/>
          <w:b/>
          <w:bCs/>
          <w:i/>
          <w:iCs/>
        </w:rPr>
        <w:t>4.1 Implementation details</w:t>
      </w:r>
    </w:p>
    <w:p w14:paraId="2BE370A8" w14:textId="17466BB6" w:rsidR="002F1F44" w:rsidRPr="00D43A5C" w:rsidRDefault="002F1F44" w:rsidP="00C43667">
      <w:pPr>
        <w:rPr>
          <w:rFonts w:ascii="Times New Roman" w:hAnsi="Times New Roman" w:cs="Times New Roman"/>
        </w:rPr>
      </w:pPr>
      <w:r w:rsidRPr="00D43A5C">
        <w:rPr>
          <w:rFonts w:ascii="Times New Roman" w:hAnsi="Times New Roman" w:cs="Times New Roman"/>
        </w:rPr>
        <w:t>The entire system is built and implemented in Python 3. The core packet capture and parsing capabilities were provided by the Scapy library. The machine learning components were built using the Pandas library for data manipulation and visualization and the Scikit-learn library for K-Means modeling.</w:t>
      </w:r>
    </w:p>
    <w:p w14:paraId="0AFB7E87" w14:textId="77777777" w:rsidR="00D43A5C" w:rsidRPr="00D43A5C" w:rsidRDefault="00D43A5C" w:rsidP="00C43667">
      <w:pPr>
        <w:rPr>
          <w:rFonts w:ascii="Times New Roman" w:hAnsi="Times New Roman" w:cs="Times New Roman"/>
        </w:rPr>
      </w:pPr>
    </w:p>
    <w:p w14:paraId="7AA5B444" w14:textId="148E1482" w:rsidR="002F1F44" w:rsidRPr="00D43A5C" w:rsidRDefault="002F1F44" w:rsidP="00C43667">
      <w:pPr>
        <w:rPr>
          <w:rFonts w:ascii="Times New Roman" w:hAnsi="Times New Roman" w:cs="Times New Roman"/>
          <w:b/>
          <w:bCs/>
          <w:i/>
          <w:iCs/>
        </w:rPr>
      </w:pPr>
      <w:r w:rsidRPr="00D43A5C">
        <w:rPr>
          <w:rFonts w:ascii="Times New Roman" w:hAnsi="Times New Roman" w:cs="Times New Roman"/>
          <w:b/>
          <w:bCs/>
          <w:i/>
          <w:iCs/>
        </w:rPr>
        <w:t>4.2 Data Collection and Generation</w:t>
      </w:r>
    </w:p>
    <w:p w14:paraId="3285237A" w14:textId="26106CB2" w:rsidR="002F1F44" w:rsidRPr="00D43A5C" w:rsidRDefault="002F1F44" w:rsidP="00C43667">
      <w:pPr>
        <w:rPr>
          <w:rFonts w:ascii="Times New Roman" w:hAnsi="Times New Roman" w:cs="Times New Roman"/>
        </w:rPr>
      </w:pPr>
      <w:r w:rsidRPr="00D43A5C">
        <w:rPr>
          <w:rFonts w:ascii="Times New Roman" w:hAnsi="Times New Roman" w:cs="Times New Roman"/>
        </w:rPr>
        <w:t>To evaluate the system and to train the models, a custom dataset was generated on a test network. The sniffer script was run on a target machine while logging all traffic to a csv file.</w:t>
      </w:r>
    </w:p>
    <w:p w14:paraId="6ABEDA87" w14:textId="161B32E2" w:rsidR="002F1F44" w:rsidRPr="00D43A5C" w:rsidRDefault="002F1F44" w:rsidP="00186A41">
      <w:pPr>
        <w:pStyle w:val="ListParagraph"/>
        <w:numPr>
          <w:ilvl w:val="0"/>
          <w:numId w:val="2"/>
        </w:numPr>
        <w:rPr>
          <w:rFonts w:ascii="Times New Roman" w:hAnsi="Times New Roman" w:cs="Times New Roman"/>
        </w:rPr>
      </w:pPr>
      <w:r w:rsidRPr="00D43A5C">
        <w:rPr>
          <w:rFonts w:ascii="Times New Roman" w:hAnsi="Times New Roman" w:cs="Times New Roman"/>
        </w:rPr>
        <w:t xml:space="preserve">Normal traffic was generated </w:t>
      </w:r>
      <w:r w:rsidR="00186A41" w:rsidRPr="00D43A5C">
        <w:rPr>
          <w:rFonts w:ascii="Times New Roman" w:hAnsi="Times New Roman" w:cs="Times New Roman"/>
        </w:rPr>
        <w:t>by performing common activities like browsing websites, streaming audio and performing DNS lookups.</w:t>
      </w:r>
    </w:p>
    <w:p w14:paraId="08863D89" w14:textId="053A026E" w:rsidR="00186A41" w:rsidRPr="00D43A5C" w:rsidRDefault="00186A41" w:rsidP="00186A41">
      <w:pPr>
        <w:pStyle w:val="ListParagraph"/>
        <w:numPr>
          <w:ilvl w:val="0"/>
          <w:numId w:val="2"/>
        </w:numPr>
        <w:rPr>
          <w:rFonts w:ascii="Times New Roman" w:hAnsi="Times New Roman" w:cs="Times New Roman"/>
        </w:rPr>
      </w:pPr>
      <w:r w:rsidRPr="00D43A5C">
        <w:rPr>
          <w:rFonts w:ascii="Times New Roman" w:hAnsi="Times New Roman" w:cs="Times New Roman"/>
        </w:rPr>
        <w:lastRenderedPageBreak/>
        <w:t xml:space="preserve">Malicious traffic was simulated to test the rule-based engine from a separate machine on the network. Port Scan was simulated using Nmap, TCP SYN Flood and UDP Traffic Burst were generated using hping3 and ARP Spoof attack was simulated using </w:t>
      </w:r>
      <w:proofErr w:type="spellStart"/>
      <w:r w:rsidRPr="00D43A5C">
        <w:rPr>
          <w:rFonts w:ascii="Times New Roman" w:hAnsi="Times New Roman" w:cs="Times New Roman"/>
        </w:rPr>
        <w:t>arpspoof</w:t>
      </w:r>
      <w:proofErr w:type="spellEnd"/>
      <w:r w:rsidRPr="00D43A5C">
        <w:rPr>
          <w:rFonts w:ascii="Times New Roman" w:hAnsi="Times New Roman" w:cs="Times New Roman"/>
        </w:rPr>
        <w:t>.</w:t>
      </w:r>
    </w:p>
    <w:p w14:paraId="636564F1" w14:textId="281D9606" w:rsidR="00186A41" w:rsidRPr="00D43A5C" w:rsidRDefault="00186A41" w:rsidP="00186A41">
      <w:pPr>
        <w:rPr>
          <w:rFonts w:ascii="Times New Roman" w:hAnsi="Times New Roman" w:cs="Times New Roman"/>
        </w:rPr>
      </w:pPr>
      <w:r w:rsidRPr="00D43A5C">
        <w:rPr>
          <w:rFonts w:ascii="Times New Roman" w:hAnsi="Times New Roman" w:cs="Times New Roman"/>
        </w:rPr>
        <w:t xml:space="preserve">All these packets were logged to generate the final labeled dataset, with each row containing packet details like source IP, destination IP, length of packet, timestamp and a Boolean </w:t>
      </w:r>
      <w:r w:rsidR="00D43A5C" w:rsidRPr="00D43A5C">
        <w:rPr>
          <w:rFonts w:ascii="Times New Roman" w:hAnsi="Times New Roman" w:cs="Times New Roman"/>
        </w:rPr>
        <w:t>rule-based</w:t>
      </w:r>
      <w:r w:rsidRPr="00D43A5C">
        <w:rPr>
          <w:rFonts w:ascii="Times New Roman" w:hAnsi="Times New Roman" w:cs="Times New Roman"/>
        </w:rPr>
        <w:t xml:space="preserve"> alert value (0 for normal, 1 for attack).</w:t>
      </w:r>
    </w:p>
    <w:p w14:paraId="3C2B93C8" w14:textId="77777777" w:rsidR="00186A41" w:rsidRPr="00D43A5C" w:rsidRDefault="00186A41" w:rsidP="00186A41">
      <w:pPr>
        <w:rPr>
          <w:rFonts w:ascii="Times New Roman" w:hAnsi="Times New Roman" w:cs="Times New Roman"/>
        </w:rPr>
      </w:pPr>
    </w:p>
    <w:p w14:paraId="69390A18" w14:textId="0171E79B" w:rsidR="00186A41" w:rsidRPr="00D43A5C" w:rsidRDefault="00186A41" w:rsidP="00186A41">
      <w:pPr>
        <w:rPr>
          <w:rFonts w:ascii="Times New Roman" w:hAnsi="Times New Roman" w:cs="Times New Roman"/>
          <w:b/>
          <w:bCs/>
          <w:i/>
          <w:iCs/>
        </w:rPr>
      </w:pPr>
      <w:r w:rsidRPr="00D43A5C">
        <w:rPr>
          <w:rFonts w:ascii="Times New Roman" w:hAnsi="Times New Roman" w:cs="Times New Roman"/>
          <w:b/>
          <w:bCs/>
          <w:i/>
          <w:iCs/>
        </w:rPr>
        <w:t>4.3 Data Processing for K-Means</w:t>
      </w:r>
    </w:p>
    <w:p w14:paraId="60C3D8A8" w14:textId="378F779F" w:rsidR="00186A41" w:rsidRPr="00D43A5C" w:rsidRDefault="00186A41" w:rsidP="00186A41">
      <w:pPr>
        <w:rPr>
          <w:rFonts w:ascii="Times New Roman" w:hAnsi="Times New Roman" w:cs="Times New Roman"/>
        </w:rPr>
      </w:pPr>
      <w:r w:rsidRPr="00D43A5C">
        <w:rPr>
          <w:rFonts w:ascii="Times New Roman" w:hAnsi="Times New Roman" w:cs="Times New Roman"/>
        </w:rPr>
        <w:t>The raw csv data needed preprocessing before it could be used for machine learning. We selected 4 key features like source_port, destination_port, protocol and length from each packet. Categorical data like IP addresses were ignored.</w:t>
      </w:r>
    </w:p>
    <w:p w14:paraId="3D6A9BB2" w14:textId="51EDB81A" w:rsidR="00186A41" w:rsidRPr="00D43A5C" w:rsidRDefault="00186A41" w:rsidP="00186A41">
      <w:pPr>
        <w:rPr>
          <w:rFonts w:ascii="Times New Roman" w:hAnsi="Times New Roman" w:cs="Times New Roman"/>
        </w:rPr>
      </w:pPr>
      <w:r w:rsidRPr="00D43A5C">
        <w:rPr>
          <w:rFonts w:ascii="Times New Roman" w:hAnsi="Times New Roman" w:cs="Times New Roman"/>
        </w:rPr>
        <w:t xml:space="preserve">The K-Means algorithm is sensitive to feature scale that </w:t>
      </w:r>
      <w:r w:rsidR="00721591" w:rsidRPr="00D43A5C">
        <w:rPr>
          <w:rFonts w:ascii="Times New Roman" w:hAnsi="Times New Roman" w:cs="Times New Roman"/>
        </w:rPr>
        <w:t>is</w:t>
      </w:r>
      <w:r w:rsidRPr="00D43A5C">
        <w:rPr>
          <w:rFonts w:ascii="Times New Roman" w:hAnsi="Times New Roman" w:cs="Times New Roman"/>
        </w:rPr>
        <w:t xml:space="preserve"> influenced by single disproportionate</w:t>
      </w:r>
      <w:r w:rsidR="00D43A5C" w:rsidRPr="00D43A5C">
        <w:rPr>
          <w:rFonts w:ascii="Times New Roman" w:hAnsi="Times New Roman" w:cs="Times New Roman"/>
        </w:rPr>
        <w:t xml:space="preserve"> </w:t>
      </w:r>
      <w:r w:rsidRPr="00D43A5C">
        <w:rPr>
          <w:rFonts w:ascii="Times New Roman" w:hAnsi="Times New Roman" w:cs="Times New Roman"/>
        </w:rPr>
        <w:t xml:space="preserve">features. To avoid this, the data was normalized using the StandardScaler from scikit-learn. This process scales the data so that all features have a </w:t>
      </w:r>
      <w:proofErr w:type="gramStart"/>
      <w:r w:rsidR="00721591" w:rsidRPr="00D43A5C">
        <w:rPr>
          <w:rFonts w:ascii="Times New Roman" w:hAnsi="Times New Roman" w:cs="Times New Roman"/>
        </w:rPr>
        <w:t>mean</w:t>
      </w:r>
      <w:proofErr w:type="gramEnd"/>
      <w:r w:rsidR="00721591">
        <w:rPr>
          <w:rFonts w:ascii="Times New Roman" w:hAnsi="Times New Roman" w:cs="Times New Roman"/>
        </w:rPr>
        <w:t xml:space="preserve"> </w:t>
      </w:r>
      <w:r w:rsidRPr="00D43A5C">
        <w:rPr>
          <w:rFonts w:ascii="Times New Roman" w:hAnsi="Times New Roman" w:cs="Times New Roman"/>
        </w:rPr>
        <w:t>of 0 and sta</w:t>
      </w:r>
      <w:r w:rsidR="00ED159D" w:rsidRPr="00D43A5C">
        <w:rPr>
          <w:rFonts w:ascii="Times New Roman" w:hAnsi="Times New Roman" w:cs="Times New Roman"/>
        </w:rPr>
        <w:t>ndard deviation of 1.</w:t>
      </w:r>
    </w:p>
    <w:p w14:paraId="6AEEA41B" w14:textId="54487179" w:rsidR="009A3321" w:rsidRDefault="009A3321">
      <w:pPr>
        <w:rPr>
          <w:rFonts w:ascii="Times New Roman" w:eastAsiaTheme="majorEastAsia" w:hAnsi="Times New Roman" w:cs="Times New Roman"/>
          <w:color w:val="0F4761" w:themeColor="accent1" w:themeShade="BF"/>
          <w:sz w:val="28"/>
          <w:szCs w:val="28"/>
        </w:rPr>
      </w:pPr>
    </w:p>
    <w:p w14:paraId="2E479D59" w14:textId="724562DD" w:rsidR="00D43A5C" w:rsidRPr="00D43A5C" w:rsidRDefault="00D43A5C" w:rsidP="00ED159D">
      <w:pPr>
        <w:pStyle w:val="Heading1"/>
        <w:numPr>
          <w:ilvl w:val="0"/>
          <w:numId w:val="4"/>
        </w:numPr>
        <w:rPr>
          <w:rFonts w:ascii="Times New Roman" w:hAnsi="Times New Roman" w:cs="Times New Roman"/>
          <w:sz w:val="28"/>
          <w:szCs w:val="28"/>
        </w:rPr>
      </w:pPr>
      <w:r>
        <w:rPr>
          <w:rFonts w:ascii="Times New Roman" w:hAnsi="Times New Roman" w:cs="Times New Roman"/>
          <w:sz w:val="28"/>
          <w:szCs w:val="28"/>
        </w:rPr>
        <w:t>Results and Evaluation</w:t>
      </w:r>
    </w:p>
    <w:p w14:paraId="278B0E2F" w14:textId="40704659" w:rsidR="00ED159D" w:rsidRPr="00D43A5C" w:rsidRDefault="00ED159D" w:rsidP="00ED159D">
      <w:pPr>
        <w:rPr>
          <w:rFonts w:ascii="Times New Roman" w:hAnsi="Times New Roman" w:cs="Times New Roman"/>
          <w:b/>
          <w:bCs/>
          <w:i/>
          <w:iCs/>
        </w:rPr>
      </w:pPr>
      <w:r w:rsidRPr="00D43A5C">
        <w:rPr>
          <w:rFonts w:ascii="Times New Roman" w:hAnsi="Times New Roman" w:cs="Times New Roman"/>
          <w:b/>
          <w:bCs/>
          <w:i/>
          <w:iCs/>
        </w:rPr>
        <w:t>5.1. Rule-Based Engine Performance</w:t>
      </w:r>
    </w:p>
    <w:p w14:paraId="359FF987" w14:textId="1CABF0A7" w:rsidR="00ED159D" w:rsidRPr="00D43A5C" w:rsidRDefault="00ED159D" w:rsidP="00ED159D">
      <w:pPr>
        <w:rPr>
          <w:rFonts w:ascii="Times New Roman" w:hAnsi="Times New Roman" w:cs="Times New Roman"/>
        </w:rPr>
      </w:pPr>
      <w:r w:rsidRPr="00D43A5C">
        <w:rPr>
          <w:rFonts w:ascii="Times New Roman" w:hAnsi="Times New Roman" w:cs="Times New Roman"/>
        </w:rPr>
        <w:t>The rule-based engine was evaluated first. During the live test, it successfully identified and printed real-time alerts for all four simulated attacks, validating the logic of the signature-based component. These alerts were used to label our dataset for the next phase.</w:t>
      </w:r>
    </w:p>
    <w:p w14:paraId="2DA3ACA0" w14:textId="77777777" w:rsidR="00D43A5C" w:rsidRPr="00D43A5C" w:rsidRDefault="00D43A5C" w:rsidP="00ED159D">
      <w:pPr>
        <w:rPr>
          <w:rFonts w:ascii="Times New Roman" w:hAnsi="Times New Roman" w:cs="Times New Roman"/>
        </w:rPr>
      </w:pPr>
    </w:p>
    <w:p w14:paraId="1402A595" w14:textId="33C4B439" w:rsidR="00ED159D" w:rsidRPr="00D43A5C" w:rsidRDefault="00ED159D" w:rsidP="00ED159D">
      <w:pPr>
        <w:rPr>
          <w:rFonts w:ascii="Times New Roman" w:hAnsi="Times New Roman" w:cs="Times New Roman"/>
          <w:b/>
          <w:bCs/>
          <w:i/>
          <w:iCs/>
        </w:rPr>
      </w:pPr>
      <w:r w:rsidRPr="00D43A5C">
        <w:rPr>
          <w:rFonts w:ascii="Times New Roman" w:hAnsi="Times New Roman" w:cs="Times New Roman"/>
          <w:b/>
          <w:bCs/>
          <w:i/>
          <w:iCs/>
        </w:rPr>
        <w:t>5.2 Anomaly Model Training</w:t>
      </w:r>
    </w:p>
    <w:p w14:paraId="38D9DAF4" w14:textId="77777777" w:rsidR="00ED159D" w:rsidRPr="00D43A5C" w:rsidRDefault="00ED159D" w:rsidP="00ED159D">
      <w:pPr>
        <w:rPr>
          <w:rFonts w:ascii="Times New Roman" w:hAnsi="Times New Roman" w:cs="Times New Roman"/>
        </w:rPr>
      </w:pPr>
      <w:r w:rsidRPr="00D43A5C">
        <w:rPr>
          <w:rFonts w:ascii="Times New Roman" w:hAnsi="Times New Roman" w:cs="Times New Roman"/>
        </w:rPr>
        <w:t xml:space="preserve">The anomaly model was trained on only the 18 "normal" packets from our dataset. </w:t>
      </w:r>
      <w:proofErr w:type="gramStart"/>
      <w:r w:rsidRPr="00D43A5C">
        <w:rPr>
          <w:rFonts w:ascii="Times New Roman" w:hAnsi="Times New Roman" w:cs="Times New Roman"/>
        </w:rPr>
        <w:t>In order to</w:t>
      </w:r>
      <w:proofErr w:type="gramEnd"/>
      <w:r w:rsidRPr="00D43A5C">
        <w:rPr>
          <w:rFonts w:ascii="Times New Roman" w:hAnsi="Times New Roman" w:cs="Times New Roman"/>
        </w:rPr>
        <w:t xml:space="preserve"> find the optimal number of clusters, we utilized the "Elbow Method." The plot of inertia versus shown in Fig. 1 contains a distinct "elbow" at k=3, which indicates that our normal traffic can be grouped into three distinct types of activity. </w:t>
      </w:r>
    </w:p>
    <w:p w14:paraId="3D4B6ED4" w14:textId="1624F7C0" w:rsidR="00ED159D" w:rsidRPr="00D43A5C" w:rsidRDefault="00ED159D" w:rsidP="00ED159D">
      <w:pPr>
        <w:rPr>
          <w:rFonts w:ascii="Times New Roman" w:hAnsi="Times New Roman" w:cs="Times New Roman"/>
        </w:rPr>
      </w:pPr>
      <w:r w:rsidRPr="00D43A5C">
        <w:rPr>
          <w:rFonts w:ascii="Times New Roman" w:hAnsi="Times New Roman" w:cs="Times New Roman"/>
          <w:noProof/>
        </w:rPr>
        <w:lastRenderedPageBreak/>
        <w:drawing>
          <wp:inline distT="0" distB="0" distL="0" distR="0" wp14:anchorId="234149BB" wp14:editId="17D861A3">
            <wp:extent cx="5046133" cy="3166232"/>
            <wp:effectExtent l="0" t="0" r="2540" b="0"/>
            <wp:docPr id="712870628" name="Picture 1" descr="A graph with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70628" name="Picture 1" descr="A graph with a line"/>
                    <pic:cNvPicPr/>
                  </pic:nvPicPr>
                  <pic:blipFill>
                    <a:blip r:embed="rId7"/>
                    <a:stretch>
                      <a:fillRect/>
                    </a:stretch>
                  </pic:blipFill>
                  <pic:spPr>
                    <a:xfrm>
                      <a:off x="0" y="0"/>
                      <a:ext cx="5062878" cy="3176739"/>
                    </a:xfrm>
                    <a:prstGeom prst="rect">
                      <a:avLst/>
                    </a:prstGeom>
                  </pic:spPr>
                </pic:pic>
              </a:graphicData>
            </a:graphic>
          </wp:inline>
        </w:drawing>
      </w:r>
    </w:p>
    <w:p w14:paraId="6F1DBFC0" w14:textId="77777777" w:rsidR="00ED159D" w:rsidRPr="00D43A5C" w:rsidRDefault="00ED159D" w:rsidP="00D43A5C">
      <w:pPr>
        <w:ind w:left="990"/>
        <w:rPr>
          <w:rFonts w:ascii="Times New Roman" w:hAnsi="Times New Roman" w:cs="Times New Roman"/>
        </w:rPr>
      </w:pPr>
      <w:r w:rsidRPr="00D43A5C">
        <w:rPr>
          <w:rFonts w:ascii="Times New Roman" w:hAnsi="Times New Roman" w:cs="Times New Roman"/>
        </w:rPr>
        <w:t xml:space="preserve">Fig. 1: Elbow Method for determining optimal k. </w:t>
      </w:r>
    </w:p>
    <w:p w14:paraId="6CFF81F1" w14:textId="2752F64E" w:rsidR="00E15778" w:rsidRDefault="00D56A38">
      <w:pPr>
        <w:rPr>
          <w:rFonts w:ascii="Times New Roman" w:hAnsi="Times New Roman" w:cs="Times New Roman"/>
        </w:rPr>
      </w:pPr>
      <w:r w:rsidRPr="00D56A38">
        <w:rPr>
          <w:rFonts w:ascii="Times New Roman" w:hAnsi="Times New Roman" w:cs="Times New Roman"/>
        </w:rPr>
        <w:t>We then trained the model using k = 3 to develop an appropriate threshold for identifying anomalies. We computed the distance of each normal point to its nearest cluster center and obtained the 95th percentile of the distances. The 95th percentile value, 0.7600, serves as our threshold for anomalies: any new packet whose distance is more than 0.7600 will be considered an anomaly.</w:t>
      </w:r>
    </w:p>
    <w:p w14:paraId="4012C557" w14:textId="77777777" w:rsidR="00D56A38" w:rsidRPr="00E15778" w:rsidRDefault="00D56A38">
      <w:pPr>
        <w:rPr>
          <w:rFonts w:ascii="Times New Roman" w:hAnsi="Times New Roman" w:cs="Times New Roman"/>
        </w:rPr>
      </w:pPr>
    </w:p>
    <w:p w14:paraId="628F63A9" w14:textId="601A8855" w:rsidR="00ED159D" w:rsidRPr="00D43A5C" w:rsidRDefault="00ED159D" w:rsidP="00ED159D">
      <w:pPr>
        <w:rPr>
          <w:rFonts w:ascii="Times New Roman" w:hAnsi="Times New Roman" w:cs="Times New Roman"/>
          <w:b/>
          <w:bCs/>
          <w:i/>
          <w:iCs/>
        </w:rPr>
      </w:pPr>
      <w:r w:rsidRPr="00D43A5C">
        <w:rPr>
          <w:rFonts w:ascii="Times New Roman" w:hAnsi="Times New Roman" w:cs="Times New Roman"/>
          <w:b/>
          <w:bCs/>
          <w:i/>
          <w:iCs/>
        </w:rPr>
        <w:t>5.3 Anomaly Model Performance</w:t>
      </w:r>
    </w:p>
    <w:p w14:paraId="20EC511E" w14:textId="7F3E5CD2" w:rsidR="00ED159D" w:rsidRPr="00D43A5C" w:rsidRDefault="00ED159D" w:rsidP="00ED159D">
      <w:pPr>
        <w:rPr>
          <w:rFonts w:ascii="Times New Roman" w:hAnsi="Times New Roman" w:cs="Times New Roman"/>
        </w:rPr>
      </w:pPr>
      <w:r w:rsidRPr="00D43A5C">
        <w:rPr>
          <w:rFonts w:ascii="Times New Roman" w:hAnsi="Times New Roman" w:cs="Times New Roman"/>
        </w:rPr>
        <w:t xml:space="preserve">The trained model was tested against a </w:t>
      </w:r>
      <w:r w:rsidR="00D43A5C" w:rsidRPr="00D43A5C">
        <w:rPr>
          <w:rFonts w:ascii="Times New Roman" w:hAnsi="Times New Roman" w:cs="Times New Roman"/>
        </w:rPr>
        <w:t>32-packet</w:t>
      </w:r>
      <w:r w:rsidRPr="00D43A5C">
        <w:rPr>
          <w:rFonts w:ascii="Times New Roman" w:hAnsi="Times New Roman" w:cs="Times New Roman"/>
        </w:rPr>
        <w:t xml:space="preserve"> dataset which contains 14 known attacks. The model’s predictions were compared against ground </w:t>
      </w:r>
      <w:r w:rsidR="00D43A5C" w:rsidRPr="00D43A5C">
        <w:rPr>
          <w:rFonts w:ascii="Times New Roman" w:hAnsi="Times New Roman" w:cs="Times New Roman"/>
        </w:rPr>
        <w:t>truth</w:t>
      </w:r>
      <w:r w:rsidRPr="00D43A5C">
        <w:rPr>
          <w:rFonts w:ascii="Times New Roman" w:hAnsi="Times New Roman" w:cs="Times New Roman"/>
        </w:rPr>
        <w:t xml:space="preserve"> and plotted in a confusion matrix in Fig.2</w:t>
      </w:r>
    </w:p>
    <w:p w14:paraId="611BF05C" w14:textId="013256B0" w:rsidR="00D43A5C" w:rsidRPr="00D43A5C" w:rsidRDefault="00D43A5C" w:rsidP="00ED159D">
      <w:pPr>
        <w:rPr>
          <w:rFonts w:ascii="Times New Roman" w:hAnsi="Times New Roman" w:cs="Times New Roman"/>
        </w:rPr>
      </w:pPr>
      <w:r w:rsidRPr="00D43A5C">
        <w:rPr>
          <w:rFonts w:ascii="Times New Roman" w:hAnsi="Times New Roman" w:cs="Times New Roman"/>
          <w:noProof/>
        </w:rPr>
        <w:lastRenderedPageBreak/>
        <w:drawing>
          <wp:inline distT="0" distB="0" distL="0" distR="0" wp14:anchorId="03345204" wp14:editId="74AED59A">
            <wp:extent cx="4552265" cy="3043111"/>
            <wp:effectExtent l="0" t="0" r="1270" b="5080"/>
            <wp:docPr id="1334846583"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46583" name="Picture 1" descr="A blue and white graph&#10;&#10;AI-generated content may be incorrect."/>
                    <pic:cNvPicPr/>
                  </pic:nvPicPr>
                  <pic:blipFill>
                    <a:blip r:embed="rId8"/>
                    <a:stretch>
                      <a:fillRect/>
                    </a:stretch>
                  </pic:blipFill>
                  <pic:spPr>
                    <a:xfrm>
                      <a:off x="0" y="0"/>
                      <a:ext cx="4574698" cy="3058107"/>
                    </a:xfrm>
                    <a:prstGeom prst="rect">
                      <a:avLst/>
                    </a:prstGeom>
                  </pic:spPr>
                </pic:pic>
              </a:graphicData>
            </a:graphic>
          </wp:inline>
        </w:drawing>
      </w:r>
    </w:p>
    <w:p w14:paraId="55B212A1" w14:textId="4B5C80C2" w:rsidR="00ED159D" w:rsidRPr="00D43A5C" w:rsidRDefault="00ED159D" w:rsidP="00D43A5C">
      <w:pPr>
        <w:ind w:firstLine="990"/>
        <w:rPr>
          <w:rFonts w:ascii="Times New Roman" w:hAnsi="Times New Roman" w:cs="Times New Roman"/>
        </w:rPr>
      </w:pPr>
      <w:r w:rsidRPr="00D43A5C">
        <w:rPr>
          <w:rFonts w:ascii="Times New Roman" w:hAnsi="Times New Roman" w:cs="Times New Roman"/>
        </w:rPr>
        <w:t>Fig. 2: Anomaly Detection Confusion Matrix</w:t>
      </w:r>
    </w:p>
    <w:p w14:paraId="3E63B0FB" w14:textId="48E1320B" w:rsidR="00ED159D" w:rsidRPr="00D43A5C" w:rsidRDefault="00ED159D" w:rsidP="00ED159D">
      <w:pPr>
        <w:rPr>
          <w:rFonts w:ascii="Times New Roman" w:hAnsi="Times New Roman" w:cs="Times New Roman"/>
        </w:rPr>
      </w:pPr>
    </w:p>
    <w:p w14:paraId="0298574D" w14:textId="5341853C" w:rsidR="00EC7090" w:rsidRPr="00D43A5C" w:rsidRDefault="00EC7090" w:rsidP="00ED159D">
      <w:pPr>
        <w:rPr>
          <w:rFonts w:ascii="Times New Roman" w:hAnsi="Times New Roman" w:cs="Times New Roman"/>
        </w:rPr>
      </w:pPr>
      <w:r w:rsidRPr="00D43A5C">
        <w:rPr>
          <w:rFonts w:ascii="Times New Roman" w:hAnsi="Times New Roman" w:cs="Times New Roman"/>
        </w:rPr>
        <w:t>Based on these results, the following performance metrics were calculated:</w:t>
      </w:r>
    </w:p>
    <w:p w14:paraId="1B815833" w14:textId="77777777" w:rsidR="00EC7090" w:rsidRPr="00EC7090" w:rsidRDefault="00EC7090" w:rsidP="00EC7090">
      <w:pPr>
        <w:rPr>
          <w:rFonts w:ascii="Times New Roman" w:hAnsi="Times New Roman" w:cs="Times New Roman"/>
        </w:rPr>
      </w:pPr>
      <w:r w:rsidRPr="00EC7090">
        <w:rPr>
          <w:rFonts w:ascii="Times New Roman" w:hAnsi="Times New Roman" w:cs="Times New Roman"/>
        </w:rPr>
        <w:t>Accuracy: 75.00%</w:t>
      </w:r>
    </w:p>
    <w:p w14:paraId="4C21662E" w14:textId="18832AD9" w:rsidR="00EC7090" w:rsidRPr="00EC7090" w:rsidRDefault="00EC7090" w:rsidP="00EC7090">
      <w:pPr>
        <w:rPr>
          <w:rFonts w:ascii="Times New Roman" w:hAnsi="Times New Roman" w:cs="Times New Roman"/>
        </w:rPr>
      </w:pPr>
      <w:r w:rsidRPr="00EC7090">
        <w:rPr>
          <w:rFonts w:ascii="Times New Roman" w:hAnsi="Times New Roman" w:cs="Times New Roman"/>
        </w:rPr>
        <w:t>Precision: 0.8750</w:t>
      </w:r>
      <w:r w:rsidRPr="00D43A5C">
        <w:rPr>
          <w:rFonts w:ascii="Times New Roman" w:hAnsi="Times New Roman" w:cs="Times New Roman"/>
        </w:rPr>
        <w:t>%</w:t>
      </w:r>
    </w:p>
    <w:p w14:paraId="3859E1C1" w14:textId="482FE481" w:rsidR="00EC7090" w:rsidRPr="00EC7090" w:rsidRDefault="00EC7090" w:rsidP="00EC7090">
      <w:pPr>
        <w:rPr>
          <w:rFonts w:ascii="Times New Roman" w:hAnsi="Times New Roman" w:cs="Times New Roman"/>
        </w:rPr>
      </w:pPr>
      <w:r w:rsidRPr="00EC7090">
        <w:rPr>
          <w:rFonts w:ascii="Times New Roman" w:hAnsi="Times New Roman" w:cs="Times New Roman"/>
        </w:rPr>
        <w:t>Recall: 0.5000</w:t>
      </w:r>
      <w:r w:rsidRPr="00D43A5C">
        <w:rPr>
          <w:rFonts w:ascii="Times New Roman" w:hAnsi="Times New Roman" w:cs="Times New Roman"/>
        </w:rPr>
        <w:t>%</w:t>
      </w:r>
    </w:p>
    <w:p w14:paraId="6B368A4B" w14:textId="7A5A0130" w:rsidR="00EC7090" w:rsidRPr="00D43A5C" w:rsidRDefault="00EC7090" w:rsidP="00EC7090">
      <w:pPr>
        <w:rPr>
          <w:rFonts w:ascii="Times New Roman" w:hAnsi="Times New Roman" w:cs="Times New Roman"/>
        </w:rPr>
      </w:pPr>
      <w:r w:rsidRPr="00EC7090">
        <w:rPr>
          <w:rFonts w:ascii="Times New Roman" w:hAnsi="Times New Roman" w:cs="Times New Roman"/>
        </w:rPr>
        <w:t>F1-Score: 0.6364</w:t>
      </w:r>
    </w:p>
    <w:p w14:paraId="6065026B" w14:textId="77777777" w:rsidR="00D43A5C" w:rsidRDefault="00D43A5C" w:rsidP="00EC7090">
      <w:pPr>
        <w:rPr>
          <w:rFonts w:ascii="Times New Roman" w:hAnsi="Times New Roman" w:cs="Times New Roman"/>
          <w:sz w:val="26"/>
          <w:szCs w:val="26"/>
        </w:rPr>
      </w:pPr>
    </w:p>
    <w:p w14:paraId="069CFF36" w14:textId="6670D7C1" w:rsidR="00D43A5C" w:rsidRDefault="00D43A5C" w:rsidP="00D43A5C">
      <w:pPr>
        <w:pStyle w:val="Heading1"/>
        <w:numPr>
          <w:ilvl w:val="0"/>
          <w:numId w:val="4"/>
        </w:numPr>
        <w:rPr>
          <w:rFonts w:ascii="Times New Roman" w:hAnsi="Times New Roman" w:cs="Times New Roman"/>
          <w:sz w:val="28"/>
          <w:szCs w:val="28"/>
        </w:rPr>
      </w:pPr>
      <w:r>
        <w:rPr>
          <w:rFonts w:ascii="Times New Roman" w:hAnsi="Times New Roman" w:cs="Times New Roman"/>
          <w:sz w:val="28"/>
          <w:szCs w:val="28"/>
        </w:rPr>
        <w:t>Conclusion and Future Work</w:t>
      </w:r>
    </w:p>
    <w:p w14:paraId="3A327267" w14:textId="3CC0A7AC" w:rsidR="00060F3E" w:rsidRPr="00060F3E" w:rsidRDefault="00060F3E" w:rsidP="00060F3E">
      <w:pPr>
        <w:rPr>
          <w:rFonts w:ascii="Times New Roman" w:hAnsi="Times New Roman" w:cs="Times New Roman"/>
        </w:rPr>
      </w:pPr>
      <w:r w:rsidRPr="00060F3E">
        <w:rPr>
          <w:rFonts w:ascii="Times New Roman" w:hAnsi="Times New Roman" w:cs="Times New Roman"/>
        </w:rPr>
        <w:t>In this paper, we designed, implemented, and evaluated a lightweight hybrid intrusion detection system. We showed that a two-stage approach based on a simple rule-based engine combined with an efficient k-means anomaly detector can indeed work for resource-constrained local networks. The system was able to identify both known, simulated attacks in real time and detect part of the anomalous traffic with high precision.</w:t>
      </w:r>
    </w:p>
    <w:p w14:paraId="3C5BA612" w14:textId="77777777" w:rsidR="00060F3E" w:rsidRPr="00D56A38" w:rsidRDefault="00060F3E" w:rsidP="00D56A38">
      <w:pPr>
        <w:pStyle w:val="ListParagraph"/>
        <w:numPr>
          <w:ilvl w:val="0"/>
          <w:numId w:val="12"/>
        </w:numPr>
        <w:rPr>
          <w:rFonts w:ascii="Times New Roman" w:hAnsi="Times New Roman" w:cs="Times New Roman"/>
        </w:rPr>
      </w:pPr>
      <w:r w:rsidRPr="00D56A38">
        <w:rPr>
          <w:rFonts w:ascii="Times New Roman" w:hAnsi="Times New Roman" w:cs="Times New Roman"/>
        </w:rPr>
        <w:t>Limiting factors in the performance of the anomaly detector included a small dataset size that we generated. Future work shall focus on three areas:</w:t>
      </w:r>
    </w:p>
    <w:p w14:paraId="22FED369" w14:textId="6769DFCA" w:rsidR="00060F3E" w:rsidRPr="00D56A38" w:rsidRDefault="00060F3E" w:rsidP="00D56A38">
      <w:pPr>
        <w:pStyle w:val="ListParagraph"/>
        <w:numPr>
          <w:ilvl w:val="0"/>
          <w:numId w:val="12"/>
        </w:numPr>
        <w:rPr>
          <w:rFonts w:ascii="Times New Roman" w:hAnsi="Times New Roman" w:cs="Times New Roman"/>
        </w:rPr>
      </w:pPr>
      <w:r w:rsidRPr="00D56A38">
        <w:rPr>
          <w:rFonts w:ascii="Times New Roman" w:hAnsi="Times New Roman" w:cs="Times New Roman"/>
        </w:rPr>
        <w:t xml:space="preserve">Increasing the Size of the Dataset: For building a more robust and accurate model of "normal" behavior, the system </w:t>
      </w:r>
      <w:proofErr w:type="gramStart"/>
      <w:r w:rsidRPr="00D56A38">
        <w:rPr>
          <w:rFonts w:ascii="Times New Roman" w:hAnsi="Times New Roman" w:cs="Times New Roman"/>
        </w:rPr>
        <w:t>has to</w:t>
      </w:r>
      <w:proofErr w:type="gramEnd"/>
      <w:r w:rsidRPr="00D56A38">
        <w:rPr>
          <w:rFonts w:ascii="Times New Roman" w:hAnsi="Times New Roman" w:cs="Times New Roman"/>
        </w:rPr>
        <w:t xml:space="preserve"> be trained on a much larger and diverse dataset of benign traffic, captured over days or weeks.</w:t>
      </w:r>
    </w:p>
    <w:p w14:paraId="250138F0" w14:textId="2F97084C" w:rsidR="00060F3E" w:rsidRPr="00D56A38" w:rsidRDefault="00060F3E" w:rsidP="00D56A38">
      <w:pPr>
        <w:pStyle w:val="ListParagraph"/>
        <w:numPr>
          <w:ilvl w:val="0"/>
          <w:numId w:val="12"/>
        </w:numPr>
        <w:rPr>
          <w:rFonts w:ascii="Times New Roman" w:hAnsi="Times New Roman" w:cs="Times New Roman"/>
        </w:rPr>
      </w:pPr>
      <w:r w:rsidRPr="00D56A38">
        <w:rPr>
          <w:rFonts w:ascii="Times New Roman" w:hAnsi="Times New Roman" w:cs="Times New Roman"/>
        </w:rPr>
        <w:lastRenderedPageBreak/>
        <w:t xml:space="preserve">Benchmarking: This system should be tested on a standardized academic dataset, such as CIC-IDS-2017, </w:t>
      </w:r>
      <w:proofErr w:type="gramStart"/>
      <w:r w:rsidRPr="00D56A38">
        <w:rPr>
          <w:rFonts w:ascii="Times New Roman" w:hAnsi="Times New Roman" w:cs="Times New Roman"/>
        </w:rPr>
        <w:t>in order to</w:t>
      </w:r>
      <w:proofErr w:type="gramEnd"/>
      <w:r w:rsidRPr="00D56A38">
        <w:rPr>
          <w:rFonts w:ascii="Times New Roman" w:hAnsi="Times New Roman" w:cs="Times New Roman"/>
        </w:rPr>
        <w:t xml:space="preserve"> formally benchmark its performance against a greater variety of complex attacks.</w:t>
      </w:r>
    </w:p>
    <w:p w14:paraId="1E472871" w14:textId="3D8A3045" w:rsidR="00D43A5C" w:rsidRPr="00D56A38" w:rsidRDefault="00060F3E" w:rsidP="00D56A38">
      <w:pPr>
        <w:pStyle w:val="ListParagraph"/>
        <w:numPr>
          <w:ilvl w:val="0"/>
          <w:numId w:val="12"/>
        </w:numPr>
        <w:rPr>
          <w:rFonts w:ascii="Times New Roman" w:hAnsi="Times New Roman" w:cs="Times New Roman"/>
        </w:rPr>
      </w:pPr>
      <w:r w:rsidRPr="00D56A38">
        <w:rPr>
          <w:rFonts w:ascii="Times New Roman" w:hAnsi="Times New Roman" w:cs="Times New Roman"/>
        </w:rPr>
        <w:t>Feature Engineering: More complex features could be engineered for the k-means model, such as packet inter-arrival time and flow duration that might offer better discrimination between normal and malicious traffic.</w:t>
      </w:r>
    </w:p>
    <w:p w14:paraId="18838657" w14:textId="1F9E794F" w:rsidR="007A5F6D" w:rsidRPr="00D43A5C" w:rsidRDefault="007A5F6D" w:rsidP="007A5F6D">
      <w:pPr>
        <w:rPr>
          <w:rFonts w:ascii="Times New Roman" w:hAnsi="Times New Roman" w:cs="Times New Roman"/>
          <w:b/>
          <w:bCs/>
        </w:rPr>
      </w:pPr>
      <w:r w:rsidRPr="00D43A5C">
        <w:rPr>
          <w:rFonts w:ascii="Times New Roman" w:hAnsi="Times New Roman" w:cs="Times New Roman"/>
          <w:b/>
          <w:bCs/>
        </w:rPr>
        <w:t>References:</w:t>
      </w:r>
    </w:p>
    <w:p w14:paraId="29EA0CF5" w14:textId="22AA0BF9" w:rsidR="007A5F6D" w:rsidRPr="007A5F6D" w:rsidRDefault="007A5F6D" w:rsidP="007A5F6D">
      <w:pPr>
        <w:rPr>
          <w:rFonts w:ascii="Times New Roman" w:hAnsi="Times New Roman" w:cs="Times New Roman"/>
        </w:rPr>
      </w:pPr>
      <w:r w:rsidRPr="007A5F6D">
        <w:rPr>
          <w:rFonts w:ascii="Times New Roman" w:hAnsi="Times New Roman" w:cs="Times New Roman"/>
        </w:rPr>
        <w:t>[1] IBM, "What is an intrusion detection system (IDS</w:t>
      </w:r>
      <w:r w:rsidR="00D43A5C" w:rsidRPr="007A5F6D">
        <w:rPr>
          <w:rFonts w:ascii="Times New Roman" w:hAnsi="Times New Roman" w:cs="Times New Roman"/>
        </w:rPr>
        <w:t>)?</w:t>
      </w:r>
      <w:r w:rsidRPr="007A5F6D">
        <w:rPr>
          <w:rFonts w:ascii="Times New Roman" w:hAnsi="Times New Roman" w:cs="Times New Roman"/>
        </w:rPr>
        <w:t xml:space="preserve">" </w:t>
      </w:r>
      <w:r w:rsidRPr="007A5F6D">
        <w:rPr>
          <w:rFonts w:ascii="Times New Roman" w:hAnsi="Times New Roman" w:cs="Times New Roman"/>
          <w:i/>
          <w:iCs/>
        </w:rPr>
        <w:t>IBM Think Topics</w:t>
      </w:r>
      <w:r w:rsidRPr="007A5F6D">
        <w:rPr>
          <w:rFonts w:ascii="Times New Roman" w:hAnsi="Times New Roman" w:cs="Times New Roman"/>
        </w:rPr>
        <w:t xml:space="preserve">, Oct. 29, 2024. [Online]. Available: </w:t>
      </w:r>
      <w:hyperlink r:id="rId9" w:tgtFrame="_blank" w:history="1">
        <w:r w:rsidRPr="007A5F6D">
          <w:rPr>
            <w:rStyle w:val="Hyperlink"/>
            <w:rFonts w:ascii="Times New Roman" w:hAnsi="Times New Roman" w:cs="Times New Roman"/>
          </w:rPr>
          <w:t>https://www.ibm.com/think/topics/intrusion-detection-system</w:t>
        </w:r>
      </w:hyperlink>
      <w:r w:rsidRPr="007A5F6D">
        <w:rPr>
          <w:rFonts w:ascii="Times New Roman" w:hAnsi="Times New Roman" w:cs="Times New Roman"/>
        </w:rPr>
        <w:t>. [Accessed: Nov. 10, 2025].</w:t>
      </w:r>
    </w:p>
    <w:p w14:paraId="12FFE9A0" w14:textId="77777777" w:rsidR="007A5F6D" w:rsidRPr="007A5F6D" w:rsidRDefault="007A5F6D" w:rsidP="007A5F6D">
      <w:pPr>
        <w:rPr>
          <w:rFonts w:ascii="Times New Roman" w:hAnsi="Times New Roman" w:cs="Times New Roman"/>
        </w:rPr>
      </w:pPr>
      <w:r w:rsidRPr="007A5F6D">
        <w:rPr>
          <w:rFonts w:ascii="Times New Roman" w:hAnsi="Times New Roman" w:cs="Times New Roman"/>
        </w:rPr>
        <w:t xml:space="preserve">[2] M-A. K. </w:t>
      </w:r>
      <w:proofErr w:type="spellStart"/>
      <w:r w:rsidRPr="007A5F6D">
        <w:rPr>
          <w:rFonts w:ascii="Times New Roman" w:hAnsi="Times New Roman" w:cs="Times New Roman"/>
        </w:rPr>
        <w:t>Igbaria</w:t>
      </w:r>
      <w:proofErr w:type="spellEnd"/>
      <w:r w:rsidRPr="007A5F6D">
        <w:rPr>
          <w:rFonts w:ascii="Times New Roman" w:hAnsi="Times New Roman" w:cs="Times New Roman"/>
        </w:rPr>
        <w:t xml:space="preserve">, "How to Build a Real-Time Intrusion Detection System with Python," </w:t>
      </w:r>
      <w:proofErr w:type="spellStart"/>
      <w:r w:rsidRPr="007A5F6D">
        <w:rPr>
          <w:rFonts w:ascii="Times New Roman" w:hAnsi="Times New Roman" w:cs="Times New Roman"/>
          <w:i/>
          <w:iCs/>
        </w:rPr>
        <w:t>freeCodeCamp</w:t>
      </w:r>
      <w:proofErr w:type="spellEnd"/>
      <w:r w:rsidRPr="007A5F6D">
        <w:rPr>
          <w:rFonts w:ascii="Times New Roman" w:hAnsi="Times New Roman" w:cs="Times New Roman"/>
        </w:rPr>
        <w:t xml:space="preserve">, Feb. 15, 2024. [Online]. Available: </w:t>
      </w:r>
      <w:hyperlink r:id="rId10" w:tgtFrame="_blank" w:history="1">
        <w:r w:rsidRPr="007A5F6D">
          <w:rPr>
            <w:rStyle w:val="Hyperlink"/>
            <w:rFonts w:ascii="Times New Roman" w:hAnsi="Times New Roman" w:cs="Times New Roman"/>
          </w:rPr>
          <w:t>https://www.freecodecamp.org/news/build-a-real-time-intrusion-detection-system-with-python/</w:t>
        </w:r>
      </w:hyperlink>
      <w:r w:rsidRPr="007A5F6D">
        <w:rPr>
          <w:rFonts w:ascii="Times New Roman" w:hAnsi="Times New Roman" w:cs="Times New Roman"/>
        </w:rPr>
        <w:t>. [Accessed: Nov. 10, 2025].</w:t>
      </w:r>
    </w:p>
    <w:p w14:paraId="7EB251B3" w14:textId="77777777" w:rsidR="007A5F6D" w:rsidRPr="007A5F6D" w:rsidRDefault="007A5F6D" w:rsidP="007A5F6D">
      <w:pPr>
        <w:rPr>
          <w:rFonts w:ascii="Times New Roman" w:hAnsi="Times New Roman" w:cs="Times New Roman"/>
        </w:rPr>
      </w:pPr>
      <w:r w:rsidRPr="007A5F6D">
        <w:rPr>
          <w:rFonts w:ascii="Times New Roman" w:hAnsi="Times New Roman" w:cs="Times New Roman"/>
        </w:rPr>
        <w:t xml:space="preserve">[3] </w:t>
      </w:r>
      <w:proofErr w:type="spellStart"/>
      <w:r w:rsidRPr="007A5F6D">
        <w:rPr>
          <w:rFonts w:ascii="Times New Roman" w:hAnsi="Times New Roman" w:cs="Times New Roman"/>
        </w:rPr>
        <w:t>NeuralNine</w:t>
      </w:r>
      <w:proofErr w:type="spellEnd"/>
      <w:r w:rsidRPr="007A5F6D">
        <w:rPr>
          <w:rFonts w:ascii="Times New Roman" w:hAnsi="Times New Roman" w:cs="Times New Roman"/>
        </w:rPr>
        <w:t xml:space="preserve">, "Coding an Intrusion Detection System in Python." </w:t>
      </w:r>
      <w:r w:rsidRPr="007A5F6D">
        <w:rPr>
          <w:rFonts w:ascii="Times New Roman" w:hAnsi="Times New Roman" w:cs="Times New Roman"/>
          <w:i/>
          <w:iCs/>
        </w:rPr>
        <w:t>YouTube</w:t>
      </w:r>
      <w:r w:rsidRPr="007A5F6D">
        <w:rPr>
          <w:rFonts w:ascii="Times New Roman" w:hAnsi="Times New Roman" w:cs="Times New Roman"/>
        </w:rPr>
        <w:t xml:space="preserve">, Jan. 26, 2023. [Video]. Available: </w:t>
      </w:r>
      <w:hyperlink r:id="rId11" w:tgtFrame="_blank" w:history="1">
        <w:r w:rsidRPr="007A5F6D">
          <w:rPr>
            <w:rStyle w:val="Hyperlink"/>
            <w:rFonts w:ascii="Times New Roman" w:hAnsi="Times New Roman" w:cs="Times New Roman"/>
          </w:rPr>
          <w:t>https://www.youtube.com/watch?v=f0vpwwNAcdI</w:t>
        </w:r>
      </w:hyperlink>
      <w:r w:rsidRPr="007A5F6D">
        <w:rPr>
          <w:rFonts w:ascii="Times New Roman" w:hAnsi="Times New Roman" w:cs="Times New Roman"/>
        </w:rPr>
        <w:t>. [Accessed: Nov. 10, 2025].</w:t>
      </w:r>
    </w:p>
    <w:p w14:paraId="19F5312C" w14:textId="77777777" w:rsidR="007A5F6D" w:rsidRPr="007A5F6D" w:rsidRDefault="007A5F6D" w:rsidP="007A5F6D">
      <w:pPr>
        <w:rPr>
          <w:rFonts w:ascii="Times New Roman" w:hAnsi="Times New Roman" w:cs="Times New Roman"/>
        </w:rPr>
      </w:pPr>
      <w:r w:rsidRPr="007A5F6D">
        <w:rPr>
          <w:rFonts w:ascii="Times New Roman" w:hAnsi="Times New Roman" w:cs="Times New Roman"/>
        </w:rPr>
        <w:t xml:space="preserve">[4] F. Pedregosa </w:t>
      </w:r>
      <w:r w:rsidRPr="007A5F6D">
        <w:rPr>
          <w:rFonts w:ascii="Times New Roman" w:hAnsi="Times New Roman" w:cs="Times New Roman"/>
          <w:i/>
          <w:iCs/>
        </w:rPr>
        <w:t>et al.</w:t>
      </w:r>
      <w:r w:rsidRPr="007A5F6D">
        <w:rPr>
          <w:rFonts w:ascii="Times New Roman" w:hAnsi="Times New Roman" w:cs="Times New Roman"/>
        </w:rPr>
        <w:t xml:space="preserve">, "Scikit-learn: Machine Learning in Python," </w:t>
      </w:r>
      <w:r w:rsidRPr="007A5F6D">
        <w:rPr>
          <w:rFonts w:ascii="Times New Roman" w:hAnsi="Times New Roman" w:cs="Times New Roman"/>
          <w:i/>
          <w:iCs/>
        </w:rPr>
        <w:t>Journal of Machine Learning Research</w:t>
      </w:r>
      <w:r w:rsidRPr="007A5F6D">
        <w:rPr>
          <w:rFonts w:ascii="Times New Roman" w:hAnsi="Times New Roman" w:cs="Times New Roman"/>
        </w:rPr>
        <w:t>, vol. 12, pp. 2825-2830, 2011.</w:t>
      </w:r>
    </w:p>
    <w:p w14:paraId="6E6C233F" w14:textId="77777777" w:rsidR="007A5F6D" w:rsidRPr="007A5F6D" w:rsidRDefault="007A5F6D" w:rsidP="007A5F6D">
      <w:pPr>
        <w:rPr>
          <w:rFonts w:ascii="Times New Roman" w:hAnsi="Times New Roman" w:cs="Times New Roman"/>
        </w:rPr>
      </w:pPr>
      <w:r w:rsidRPr="007A5F6D">
        <w:rPr>
          <w:rFonts w:ascii="Times New Roman" w:hAnsi="Times New Roman" w:cs="Times New Roman"/>
        </w:rPr>
        <w:t xml:space="preserve">[5] The Pandas Development Team, </w:t>
      </w:r>
      <w:r w:rsidRPr="007A5F6D">
        <w:rPr>
          <w:rFonts w:ascii="Times New Roman" w:hAnsi="Times New Roman" w:cs="Times New Roman"/>
          <w:i/>
          <w:iCs/>
        </w:rPr>
        <w:t>pandas-dev/pandas: Pandas</w:t>
      </w:r>
      <w:r w:rsidRPr="007A5F6D">
        <w:rPr>
          <w:rFonts w:ascii="Times New Roman" w:hAnsi="Times New Roman" w:cs="Times New Roman"/>
        </w:rPr>
        <w:t xml:space="preserve">. 2020. [Software]. Available: </w:t>
      </w:r>
      <w:hyperlink r:id="rId12" w:tgtFrame="_blank" w:history="1">
        <w:r w:rsidRPr="007A5F6D">
          <w:rPr>
            <w:rStyle w:val="Hyperlink"/>
            <w:rFonts w:ascii="Times New Roman" w:hAnsi="Times New Roman" w:cs="Times New Roman"/>
          </w:rPr>
          <w:t>https://pandas.pydata.org/</w:t>
        </w:r>
      </w:hyperlink>
    </w:p>
    <w:p w14:paraId="3B8FA242" w14:textId="77777777" w:rsidR="0085640F" w:rsidRPr="0085640F" w:rsidRDefault="0085640F" w:rsidP="0085640F">
      <w:pPr>
        <w:rPr>
          <w:rFonts w:ascii="Times New Roman" w:hAnsi="Times New Roman" w:cs="Times New Roman"/>
        </w:rPr>
      </w:pPr>
      <w:r w:rsidRPr="0085640F">
        <w:rPr>
          <w:rFonts w:ascii="Times New Roman" w:hAnsi="Times New Roman" w:cs="Times New Roman"/>
        </w:rPr>
        <w:t xml:space="preserve">6] D. E. Denning, "An Intrusion-Detection Model," </w:t>
      </w:r>
      <w:r w:rsidRPr="0085640F">
        <w:rPr>
          <w:rFonts w:ascii="Times New Roman" w:hAnsi="Times New Roman" w:cs="Times New Roman"/>
          <w:i/>
          <w:iCs/>
        </w:rPr>
        <w:t>IEEE Transactions on Software Engineering</w:t>
      </w:r>
      <w:r w:rsidRPr="0085640F">
        <w:rPr>
          <w:rFonts w:ascii="Times New Roman" w:hAnsi="Times New Roman" w:cs="Times New Roman"/>
        </w:rPr>
        <w:t>, vol. SE-13, no. 2, pp. 222-232, Feb. 1987.</w:t>
      </w:r>
    </w:p>
    <w:p w14:paraId="10507EB8" w14:textId="77777777" w:rsidR="0085640F" w:rsidRPr="0085640F" w:rsidRDefault="0085640F" w:rsidP="0085640F">
      <w:pPr>
        <w:rPr>
          <w:rFonts w:ascii="Times New Roman" w:hAnsi="Times New Roman" w:cs="Times New Roman"/>
        </w:rPr>
      </w:pPr>
      <w:r w:rsidRPr="0085640F">
        <w:rPr>
          <w:rFonts w:ascii="Times New Roman" w:hAnsi="Times New Roman" w:cs="Times New Roman"/>
        </w:rPr>
        <w:t xml:space="preserve">[7] I. </w:t>
      </w:r>
      <w:proofErr w:type="spellStart"/>
      <w:r w:rsidRPr="0085640F">
        <w:rPr>
          <w:rFonts w:ascii="Times New Roman" w:hAnsi="Times New Roman" w:cs="Times New Roman"/>
        </w:rPr>
        <w:t>Sharafaldin</w:t>
      </w:r>
      <w:proofErr w:type="spellEnd"/>
      <w:r w:rsidRPr="0085640F">
        <w:rPr>
          <w:rFonts w:ascii="Times New Roman" w:hAnsi="Times New Roman" w:cs="Times New Roman"/>
        </w:rPr>
        <w:t xml:space="preserve">, A. H. Lashkari, and A. A. Ghorbani, "Toward Generating a New Intrusion Detection Dataset and Intrusion Traffic Characterization," in </w:t>
      </w:r>
      <w:r w:rsidRPr="0085640F">
        <w:rPr>
          <w:rFonts w:ascii="Times New Roman" w:hAnsi="Times New Roman" w:cs="Times New Roman"/>
          <w:i/>
          <w:iCs/>
        </w:rPr>
        <w:t>Proc. 4th International Conference on Information Systems Security and Privacy (ICISSP)</w:t>
      </w:r>
      <w:r w:rsidRPr="0085640F">
        <w:rPr>
          <w:rFonts w:ascii="Times New Roman" w:hAnsi="Times New Roman" w:cs="Times New Roman"/>
        </w:rPr>
        <w:t>, 2018, pp. 108-116.</w:t>
      </w:r>
    </w:p>
    <w:p w14:paraId="7B1A09EB" w14:textId="77777777" w:rsidR="0085640F" w:rsidRPr="0085640F" w:rsidRDefault="0085640F" w:rsidP="0085640F">
      <w:pPr>
        <w:rPr>
          <w:rFonts w:ascii="Times New Roman" w:hAnsi="Times New Roman" w:cs="Times New Roman"/>
        </w:rPr>
      </w:pPr>
      <w:r w:rsidRPr="0085640F">
        <w:rPr>
          <w:rFonts w:ascii="Times New Roman" w:hAnsi="Times New Roman" w:cs="Times New Roman"/>
        </w:rPr>
        <w:t xml:space="preserve">[8] M. </w:t>
      </w:r>
      <w:proofErr w:type="spellStart"/>
      <w:r w:rsidRPr="0085640F">
        <w:rPr>
          <w:rFonts w:ascii="Times New Roman" w:hAnsi="Times New Roman" w:cs="Times New Roman"/>
        </w:rPr>
        <w:t>Tavallaee</w:t>
      </w:r>
      <w:proofErr w:type="spellEnd"/>
      <w:r w:rsidRPr="0085640F">
        <w:rPr>
          <w:rFonts w:ascii="Times New Roman" w:hAnsi="Times New Roman" w:cs="Times New Roman"/>
        </w:rPr>
        <w:t xml:space="preserve">, E. Bagheri, W. Lu, and A. A. Ghorbani, "A Detailed Analysis of the KDD CUP 99 Data Set," in </w:t>
      </w:r>
      <w:r w:rsidRPr="0085640F">
        <w:rPr>
          <w:rFonts w:ascii="Times New Roman" w:hAnsi="Times New Roman" w:cs="Times New Roman"/>
          <w:i/>
          <w:iCs/>
        </w:rPr>
        <w:t>Proc. 2009 IEEE Symposium on Computational Intelligence for Security and Defense Applications</w:t>
      </w:r>
      <w:r w:rsidRPr="0085640F">
        <w:rPr>
          <w:rFonts w:ascii="Times New Roman" w:hAnsi="Times New Roman" w:cs="Times New Roman"/>
        </w:rPr>
        <w:t>, 2009, pp. 1-6.</w:t>
      </w:r>
    </w:p>
    <w:p w14:paraId="30FB7B9A" w14:textId="77777777" w:rsidR="0085640F" w:rsidRPr="0085640F" w:rsidRDefault="0085640F" w:rsidP="0085640F">
      <w:pPr>
        <w:rPr>
          <w:rFonts w:ascii="Times New Roman" w:hAnsi="Times New Roman" w:cs="Times New Roman"/>
        </w:rPr>
      </w:pPr>
      <w:r w:rsidRPr="0085640F">
        <w:rPr>
          <w:rFonts w:ascii="Times New Roman" w:hAnsi="Times New Roman" w:cs="Times New Roman"/>
        </w:rPr>
        <w:t xml:space="preserve">[9] Snort, "Snort - Network Intrusion Detection &amp; Prevention System." [Online]. Available: </w:t>
      </w:r>
      <w:hyperlink r:id="rId13" w:tgtFrame="_blank" w:history="1">
        <w:r w:rsidRPr="0085640F">
          <w:rPr>
            <w:rStyle w:val="Hyperlink"/>
            <w:rFonts w:ascii="Times New Roman" w:hAnsi="Times New Roman" w:cs="Times New Roman"/>
          </w:rPr>
          <w:t>https://www.snort.org/</w:t>
        </w:r>
      </w:hyperlink>
      <w:r w:rsidRPr="0085640F">
        <w:rPr>
          <w:rFonts w:ascii="Times New Roman" w:hAnsi="Times New Roman" w:cs="Times New Roman"/>
        </w:rPr>
        <w:t>. [Accessed: Nov. 10, 2025].</w:t>
      </w:r>
    </w:p>
    <w:p w14:paraId="32134952" w14:textId="4A163683" w:rsidR="007A5F6D" w:rsidRDefault="0085640F" w:rsidP="007A5F6D">
      <w:pPr>
        <w:rPr>
          <w:rFonts w:ascii="Times New Roman" w:hAnsi="Times New Roman" w:cs="Times New Roman"/>
        </w:rPr>
      </w:pPr>
      <w:r w:rsidRPr="0085640F">
        <w:rPr>
          <w:rFonts w:ascii="Times New Roman" w:hAnsi="Times New Roman" w:cs="Times New Roman"/>
        </w:rPr>
        <w:t xml:space="preserve">[10] Scapy, "Scapy: Packet Manipulation and Sniffing." [Online]. Available: </w:t>
      </w:r>
      <w:hyperlink r:id="rId14" w:tgtFrame="_blank" w:history="1">
        <w:r w:rsidRPr="0085640F">
          <w:rPr>
            <w:rStyle w:val="Hyperlink"/>
            <w:rFonts w:ascii="Times New Roman" w:hAnsi="Times New Roman" w:cs="Times New Roman"/>
          </w:rPr>
          <w:t>https://scapy.net/</w:t>
        </w:r>
      </w:hyperlink>
      <w:r w:rsidRPr="0085640F">
        <w:rPr>
          <w:rFonts w:ascii="Times New Roman" w:hAnsi="Times New Roman" w:cs="Times New Roman"/>
        </w:rPr>
        <w:t>. [Accessed: Nov. 10, 2025].</w:t>
      </w:r>
    </w:p>
    <w:p w14:paraId="606E54A3" w14:textId="77777777" w:rsidR="0085640F" w:rsidRPr="0085640F" w:rsidRDefault="0085640F" w:rsidP="0085640F">
      <w:pPr>
        <w:rPr>
          <w:rFonts w:ascii="Times New Roman" w:hAnsi="Times New Roman" w:cs="Times New Roman"/>
        </w:rPr>
      </w:pPr>
      <w:r w:rsidRPr="0085640F">
        <w:rPr>
          <w:rFonts w:ascii="Times New Roman" w:hAnsi="Times New Roman" w:cs="Times New Roman"/>
        </w:rPr>
        <w:lastRenderedPageBreak/>
        <w:t xml:space="preserve">[11] M. Ahmad, S. R. R. Q. R. A. M, and J. A. M. (2021). A Survey of Machine Learning for Intrusion Detection Systems: A Review of Models, Datasets, and Challenges. </w:t>
      </w:r>
      <w:r w:rsidRPr="0085640F">
        <w:rPr>
          <w:rFonts w:ascii="Times New Roman" w:hAnsi="Times New Roman" w:cs="Times New Roman"/>
          <w:i/>
          <w:iCs/>
        </w:rPr>
        <w:t>IEEE Access</w:t>
      </w:r>
      <w:r w:rsidRPr="0085640F">
        <w:rPr>
          <w:rFonts w:ascii="Times New Roman" w:hAnsi="Times New Roman" w:cs="Times New Roman"/>
        </w:rPr>
        <w:t>, 9, 134446-134473.</w:t>
      </w:r>
    </w:p>
    <w:p w14:paraId="03B1E0DD" w14:textId="77777777" w:rsidR="0085640F" w:rsidRPr="0085640F" w:rsidRDefault="0085640F" w:rsidP="0085640F">
      <w:pPr>
        <w:rPr>
          <w:rFonts w:ascii="Times New Roman" w:hAnsi="Times New Roman" w:cs="Times New Roman"/>
        </w:rPr>
      </w:pPr>
      <w:r w:rsidRPr="0085640F">
        <w:rPr>
          <w:rFonts w:ascii="Times New Roman" w:hAnsi="Times New Roman" w:cs="Times New Roman"/>
        </w:rPr>
        <w:t xml:space="preserve">[12] J. F. Kurose and K. W. Ross, </w:t>
      </w:r>
      <w:r w:rsidRPr="0085640F">
        <w:rPr>
          <w:rFonts w:ascii="Times New Roman" w:hAnsi="Times New Roman" w:cs="Times New Roman"/>
          <w:i/>
          <w:iCs/>
        </w:rPr>
        <w:t>Computer Networking: A Top-Down Approach</w:t>
      </w:r>
      <w:r w:rsidRPr="0085640F">
        <w:rPr>
          <w:rFonts w:ascii="Times New Roman" w:hAnsi="Times New Roman" w:cs="Times New Roman"/>
        </w:rPr>
        <w:t>, 8th ed. Hoboken, NJ: Pearson, 2021.</w:t>
      </w:r>
    </w:p>
    <w:p w14:paraId="5A0C241F" w14:textId="77777777" w:rsidR="0085640F" w:rsidRPr="0085640F" w:rsidRDefault="0085640F" w:rsidP="0085640F">
      <w:pPr>
        <w:rPr>
          <w:rFonts w:ascii="Times New Roman" w:hAnsi="Times New Roman" w:cs="Times New Roman"/>
        </w:rPr>
      </w:pPr>
      <w:r w:rsidRPr="0085640F">
        <w:rPr>
          <w:rFonts w:ascii="Times New Roman" w:hAnsi="Times New Roman" w:cs="Times New Roman"/>
        </w:rPr>
        <w:t xml:space="preserve">[13] L. Dhanabal and S. P. </w:t>
      </w:r>
      <w:proofErr w:type="spellStart"/>
      <w:r w:rsidRPr="0085640F">
        <w:rPr>
          <w:rFonts w:ascii="Times New Roman" w:hAnsi="Times New Roman" w:cs="Times New Roman"/>
        </w:rPr>
        <w:t>Shantharajah</w:t>
      </w:r>
      <w:proofErr w:type="spellEnd"/>
      <w:r w:rsidRPr="0085640F">
        <w:rPr>
          <w:rFonts w:ascii="Times New Roman" w:hAnsi="Times New Roman" w:cs="Times New Roman"/>
        </w:rPr>
        <w:t xml:space="preserve">, "A Study on K-Means Clustering Algorithm for Intrusion Detection," </w:t>
      </w:r>
      <w:r w:rsidRPr="0085640F">
        <w:rPr>
          <w:rFonts w:ascii="Times New Roman" w:hAnsi="Times New Roman" w:cs="Times New Roman"/>
          <w:i/>
          <w:iCs/>
        </w:rPr>
        <w:t>International Journal of Advanced Research in Computer and Communication Engineering</w:t>
      </w:r>
      <w:r w:rsidRPr="0085640F">
        <w:rPr>
          <w:rFonts w:ascii="Times New Roman" w:hAnsi="Times New Roman" w:cs="Times New Roman"/>
        </w:rPr>
        <w:t>, vol. 4, no. 7, pp. 416-420, Jul. 2015.</w:t>
      </w:r>
    </w:p>
    <w:p w14:paraId="1ED2AF0D" w14:textId="77777777" w:rsidR="0085640F" w:rsidRPr="0085640F" w:rsidRDefault="0085640F" w:rsidP="0085640F">
      <w:pPr>
        <w:rPr>
          <w:rFonts w:ascii="Times New Roman" w:hAnsi="Times New Roman" w:cs="Times New Roman"/>
        </w:rPr>
      </w:pPr>
      <w:r w:rsidRPr="0085640F">
        <w:rPr>
          <w:rFonts w:ascii="Times New Roman" w:hAnsi="Times New Roman" w:cs="Times New Roman"/>
        </w:rPr>
        <w:t xml:space="preserve">[14] I. A. Al-Jumaili, "A Hybrid Intrusion Detection System Based on Combining Signature and Anomaly Detection," </w:t>
      </w:r>
      <w:r w:rsidRPr="0085640F">
        <w:rPr>
          <w:rFonts w:ascii="Times New Roman" w:hAnsi="Times New Roman" w:cs="Times New Roman"/>
          <w:i/>
          <w:iCs/>
        </w:rPr>
        <w:t>Journal of Physics: Conference Series</w:t>
      </w:r>
      <w:r w:rsidRPr="0085640F">
        <w:rPr>
          <w:rFonts w:ascii="Times New Roman" w:hAnsi="Times New Roman" w:cs="Times New Roman"/>
        </w:rPr>
        <w:t>, vol. 1804, no. 1, p. 012110, 2021.</w:t>
      </w:r>
    </w:p>
    <w:p w14:paraId="17F60441" w14:textId="320CF835" w:rsidR="0085640F" w:rsidRPr="000F4176" w:rsidRDefault="0085640F" w:rsidP="007A5F6D">
      <w:pPr>
        <w:rPr>
          <w:rFonts w:ascii="Times New Roman" w:hAnsi="Times New Roman" w:cs="Times New Roman"/>
        </w:rPr>
      </w:pPr>
      <w:r w:rsidRPr="0085640F">
        <w:rPr>
          <w:rFonts w:ascii="Times New Roman" w:hAnsi="Times New Roman" w:cs="Times New Roman"/>
        </w:rPr>
        <w:t xml:space="preserve">[15] A. H. Lashkari, A. Seo, G. Mamun, and A. A. Ghorbani, "A Survey of Intrusion Detection Systems for IoT Networks," </w:t>
      </w:r>
      <w:r w:rsidRPr="0085640F">
        <w:rPr>
          <w:rFonts w:ascii="Times New Roman" w:hAnsi="Times New Roman" w:cs="Times New Roman"/>
          <w:i/>
          <w:iCs/>
        </w:rPr>
        <w:t>IEEE Internet of Things Journal</w:t>
      </w:r>
      <w:r w:rsidRPr="0085640F">
        <w:rPr>
          <w:rFonts w:ascii="Times New Roman" w:hAnsi="Times New Roman" w:cs="Times New Roman"/>
        </w:rPr>
        <w:t>, vol. 8, no. 12, pp. 9639-9657, Jun. 2021.</w:t>
      </w:r>
    </w:p>
    <w:p w14:paraId="28E2E3EA" w14:textId="77777777" w:rsidR="00EC7090" w:rsidRPr="000F4176" w:rsidRDefault="00EC7090" w:rsidP="00ED159D">
      <w:pPr>
        <w:rPr>
          <w:rFonts w:ascii="Times New Roman" w:hAnsi="Times New Roman" w:cs="Times New Roman"/>
        </w:rPr>
      </w:pPr>
    </w:p>
    <w:sectPr w:rsidR="00EC7090" w:rsidRPr="000F417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66A6D" w14:textId="77777777" w:rsidR="00AB0FC9" w:rsidRDefault="00AB0FC9" w:rsidP="000F4176">
      <w:pPr>
        <w:spacing w:after="0" w:line="240" w:lineRule="auto"/>
      </w:pPr>
      <w:r>
        <w:separator/>
      </w:r>
    </w:p>
  </w:endnote>
  <w:endnote w:type="continuationSeparator" w:id="0">
    <w:p w14:paraId="6275B6CE" w14:textId="77777777" w:rsidR="00AB0FC9" w:rsidRDefault="00AB0FC9" w:rsidP="000F4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9DB92" w14:textId="77777777" w:rsidR="000F4176" w:rsidRPr="000F4176" w:rsidRDefault="000F4176">
    <w:pPr>
      <w:pStyle w:val="Footer"/>
      <w:tabs>
        <w:tab w:val="clear" w:pos="4680"/>
        <w:tab w:val="clear" w:pos="9360"/>
      </w:tabs>
      <w:jc w:val="center"/>
      <w:rPr>
        <w:rFonts w:ascii="Times New Roman" w:hAnsi="Times New Roman" w:cs="Times New Roman"/>
        <w:caps/>
        <w:noProof/>
        <w:color w:val="156082" w:themeColor="accent1"/>
      </w:rPr>
    </w:pPr>
    <w:r w:rsidRPr="000F4176">
      <w:rPr>
        <w:rFonts w:ascii="Times New Roman" w:hAnsi="Times New Roman" w:cs="Times New Roman"/>
        <w:caps/>
        <w:color w:val="156082" w:themeColor="accent1"/>
      </w:rPr>
      <w:fldChar w:fldCharType="begin"/>
    </w:r>
    <w:r w:rsidRPr="000F4176">
      <w:rPr>
        <w:rFonts w:ascii="Times New Roman" w:hAnsi="Times New Roman" w:cs="Times New Roman"/>
        <w:caps/>
        <w:color w:val="156082" w:themeColor="accent1"/>
      </w:rPr>
      <w:instrText xml:space="preserve"> PAGE   \* MERGEFORMAT </w:instrText>
    </w:r>
    <w:r w:rsidRPr="000F4176">
      <w:rPr>
        <w:rFonts w:ascii="Times New Roman" w:hAnsi="Times New Roman" w:cs="Times New Roman"/>
        <w:caps/>
        <w:color w:val="156082" w:themeColor="accent1"/>
      </w:rPr>
      <w:fldChar w:fldCharType="separate"/>
    </w:r>
    <w:r w:rsidRPr="000F4176">
      <w:rPr>
        <w:rFonts w:ascii="Times New Roman" w:hAnsi="Times New Roman" w:cs="Times New Roman"/>
        <w:caps/>
        <w:noProof/>
        <w:color w:val="156082" w:themeColor="accent1"/>
      </w:rPr>
      <w:t>2</w:t>
    </w:r>
    <w:r w:rsidRPr="000F4176">
      <w:rPr>
        <w:rFonts w:ascii="Times New Roman" w:hAnsi="Times New Roman" w:cs="Times New Roman"/>
        <w:caps/>
        <w:noProof/>
        <w:color w:val="156082" w:themeColor="accent1"/>
      </w:rPr>
      <w:fldChar w:fldCharType="end"/>
    </w:r>
  </w:p>
  <w:p w14:paraId="7E08F3B3" w14:textId="77777777" w:rsidR="000F4176" w:rsidRDefault="000F4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74B10" w14:textId="77777777" w:rsidR="00AB0FC9" w:rsidRDefault="00AB0FC9" w:rsidP="000F4176">
      <w:pPr>
        <w:spacing w:after="0" w:line="240" w:lineRule="auto"/>
      </w:pPr>
      <w:r>
        <w:separator/>
      </w:r>
    </w:p>
  </w:footnote>
  <w:footnote w:type="continuationSeparator" w:id="0">
    <w:p w14:paraId="14E01FE5" w14:textId="77777777" w:rsidR="00AB0FC9" w:rsidRDefault="00AB0FC9" w:rsidP="000F4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B4BBB"/>
    <w:multiLevelType w:val="hybridMultilevel"/>
    <w:tmpl w:val="7F0EA64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ED05BC"/>
    <w:multiLevelType w:val="hybridMultilevel"/>
    <w:tmpl w:val="6D4C5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733CA"/>
    <w:multiLevelType w:val="hybridMultilevel"/>
    <w:tmpl w:val="7F0EA64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EE67A8"/>
    <w:multiLevelType w:val="hybridMultilevel"/>
    <w:tmpl w:val="C8444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71674C"/>
    <w:multiLevelType w:val="hybridMultilevel"/>
    <w:tmpl w:val="7F0EA64C"/>
    <w:lvl w:ilvl="0" w:tplc="E76466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E80312"/>
    <w:multiLevelType w:val="hybridMultilevel"/>
    <w:tmpl w:val="7F0EA64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366E9C"/>
    <w:multiLevelType w:val="hybridMultilevel"/>
    <w:tmpl w:val="5724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EE79F2"/>
    <w:multiLevelType w:val="hybridMultilevel"/>
    <w:tmpl w:val="0B922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1E1392"/>
    <w:multiLevelType w:val="hybridMultilevel"/>
    <w:tmpl w:val="1E5AC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A43539"/>
    <w:multiLevelType w:val="hybridMultilevel"/>
    <w:tmpl w:val="7F0EA64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A454D5C"/>
    <w:multiLevelType w:val="hybridMultilevel"/>
    <w:tmpl w:val="7F0EA64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194FE4"/>
    <w:multiLevelType w:val="hybridMultilevel"/>
    <w:tmpl w:val="7F0EA64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095178">
    <w:abstractNumId w:val="8"/>
  </w:num>
  <w:num w:numId="2" w16cid:durableId="821429018">
    <w:abstractNumId w:val="7"/>
  </w:num>
  <w:num w:numId="3" w16cid:durableId="853149617">
    <w:abstractNumId w:val="6"/>
  </w:num>
  <w:num w:numId="4" w16cid:durableId="1175457802">
    <w:abstractNumId w:val="4"/>
  </w:num>
  <w:num w:numId="5" w16cid:durableId="354959681">
    <w:abstractNumId w:val="10"/>
  </w:num>
  <w:num w:numId="6" w16cid:durableId="481122113">
    <w:abstractNumId w:val="0"/>
  </w:num>
  <w:num w:numId="7" w16cid:durableId="669410716">
    <w:abstractNumId w:val="11"/>
  </w:num>
  <w:num w:numId="8" w16cid:durableId="19552564">
    <w:abstractNumId w:val="9"/>
  </w:num>
  <w:num w:numId="9" w16cid:durableId="166866011">
    <w:abstractNumId w:val="2"/>
  </w:num>
  <w:num w:numId="10" w16cid:durableId="1928148809">
    <w:abstractNumId w:val="5"/>
  </w:num>
  <w:num w:numId="11" w16cid:durableId="648631205">
    <w:abstractNumId w:val="1"/>
  </w:num>
  <w:num w:numId="12" w16cid:durableId="113252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1E"/>
    <w:rsid w:val="00060F3E"/>
    <w:rsid w:val="000B7549"/>
    <w:rsid w:val="000F4176"/>
    <w:rsid w:val="00177370"/>
    <w:rsid w:val="00186A41"/>
    <w:rsid w:val="001B072D"/>
    <w:rsid w:val="002F1F44"/>
    <w:rsid w:val="00353ED6"/>
    <w:rsid w:val="004F0464"/>
    <w:rsid w:val="00524F8D"/>
    <w:rsid w:val="0055671E"/>
    <w:rsid w:val="00701A48"/>
    <w:rsid w:val="00721591"/>
    <w:rsid w:val="007A5F6D"/>
    <w:rsid w:val="0085640F"/>
    <w:rsid w:val="00936264"/>
    <w:rsid w:val="0093797A"/>
    <w:rsid w:val="00977A16"/>
    <w:rsid w:val="009A3321"/>
    <w:rsid w:val="00A44AF5"/>
    <w:rsid w:val="00AB0FC9"/>
    <w:rsid w:val="00BB4681"/>
    <w:rsid w:val="00C43667"/>
    <w:rsid w:val="00D43A5C"/>
    <w:rsid w:val="00D56A38"/>
    <w:rsid w:val="00D6521C"/>
    <w:rsid w:val="00E15778"/>
    <w:rsid w:val="00EC7090"/>
    <w:rsid w:val="00ED071D"/>
    <w:rsid w:val="00ED159D"/>
    <w:rsid w:val="00F56D98"/>
    <w:rsid w:val="00FD4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95226"/>
  <w15:chartTrackingRefBased/>
  <w15:docId w15:val="{14B845F6-BA58-486B-8755-B9FC9C29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71E"/>
    <w:rPr>
      <w:rFonts w:eastAsiaTheme="majorEastAsia" w:cstheme="majorBidi"/>
      <w:color w:val="272727" w:themeColor="text1" w:themeTint="D8"/>
    </w:rPr>
  </w:style>
  <w:style w:type="paragraph" w:styleId="Title">
    <w:name w:val="Title"/>
    <w:basedOn w:val="Normal"/>
    <w:next w:val="Normal"/>
    <w:link w:val="TitleChar"/>
    <w:uiPriority w:val="10"/>
    <w:qFormat/>
    <w:rsid w:val="00556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71E"/>
    <w:pPr>
      <w:spacing w:before="160"/>
      <w:jc w:val="center"/>
    </w:pPr>
    <w:rPr>
      <w:i/>
      <w:iCs/>
      <w:color w:val="404040" w:themeColor="text1" w:themeTint="BF"/>
    </w:rPr>
  </w:style>
  <w:style w:type="character" w:customStyle="1" w:styleId="QuoteChar">
    <w:name w:val="Quote Char"/>
    <w:basedOn w:val="DefaultParagraphFont"/>
    <w:link w:val="Quote"/>
    <w:uiPriority w:val="29"/>
    <w:rsid w:val="0055671E"/>
    <w:rPr>
      <w:i/>
      <w:iCs/>
      <w:color w:val="404040" w:themeColor="text1" w:themeTint="BF"/>
    </w:rPr>
  </w:style>
  <w:style w:type="paragraph" w:styleId="ListParagraph">
    <w:name w:val="List Paragraph"/>
    <w:basedOn w:val="Normal"/>
    <w:uiPriority w:val="34"/>
    <w:qFormat/>
    <w:rsid w:val="0055671E"/>
    <w:pPr>
      <w:ind w:left="720"/>
      <w:contextualSpacing/>
    </w:pPr>
  </w:style>
  <w:style w:type="character" w:styleId="IntenseEmphasis">
    <w:name w:val="Intense Emphasis"/>
    <w:basedOn w:val="DefaultParagraphFont"/>
    <w:uiPriority w:val="21"/>
    <w:qFormat/>
    <w:rsid w:val="0055671E"/>
    <w:rPr>
      <w:i/>
      <w:iCs/>
      <w:color w:val="0F4761" w:themeColor="accent1" w:themeShade="BF"/>
    </w:rPr>
  </w:style>
  <w:style w:type="paragraph" w:styleId="IntenseQuote">
    <w:name w:val="Intense Quote"/>
    <w:basedOn w:val="Normal"/>
    <w:next w:val="Normal"/>
    <w:link w:val="IntenseQuoteChar"/>
    <w:uiPriority w:val="30"/>
    <w:qFormat/>
    <w:rsid w:val="00556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71E"/>
    <w:rPr>
      <w:i/>
      <w:iCs/>
      <w:color w:val="0F4761" w:themeColor="accent1" w:themeShade="BF"/>
    </w:rPr>
  </w:style>
  <w:style w:type="character" w:styleId="IntenseReference">
    <w:name w:val="Intense Reference"/>
    <w:basedOn w:val="DefaultParagraphFont"/>
    <w:uiPriority w:val="32"/>
    <w:qFormat/>
    <w:rsid w:val="0055671E"/>
    <w:rPr>
      <w:b/>
      <w:bCs/>
      <w:smallCaps/>
      <w:color w:val="0F4761" w:themeColor="accent1" w:themeShade="BF"/>
      <w:spacing w:val="5"/>
    </w:rPr>
  </w:style>
  <w:style w:type="character" w:styleId="Hyperlink">
    <w:name w:val="Hyperlink"/>
    <w:basedOn w:val="DefaultParagraphFont"/>
    <w:uiPriority w:val="99"/>
    <w:unhideWhenUsed/>
    <w:rsid w:val="007A5F6D"/>
    <w:rPr>
      <w:color w:val="467886" w:themeColor="hyperlink"/>
      <w:u w:val="single"/>
    </w:rPr>
  </w:style>
  <w:style w:type="character" w:styleId="UnresolvedMention">
    <w:name w:val="Unresolved Mention"/>
    <w:basedOn w:val="DefaultParagraphFont"/>
    <w:uiPriority w:val="99"/>
    <w:semiHidden/>
    <w:unhideWhenUsed/>
    <w:rsid w:val="007A5F6D"/>
    <w:rPr>
      <w:color w:val="605E5C"/>
      <w:shd w:val="clear" w:color="auto" w:fill="E1DFDD"/>
    </w:rPr>
  </w:style>
  <w:style w:type="paragraph" w:styleId="Header">
    <w:name w:val="header"/>
    <w:basedOn w:val="Normal"/>
    <w:link w:val="HeaderChar"/>
    <w:uiPriority w:val="99"/>
    <w:unhideWhenUsed/>
    <w:rsid w:val="000F4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4176"/>
  </w:style>
  <w:style w:type="paragraph" w:styleId="Footer">
    <w:name w:val="footer"/>
    <w:basedOn w:val="Normal"/>
    <w:link w:val="FooterChar"/>
    <w:uiPriority w:val="99"/>
    <w:unhideWhenUsed/>
    <w:rsid w:val="000F4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4176"/>
  </w:style>
  <w:style w:type="paragraph" w:customStyle="1" w:styleId="Author">
    <w:name w:val="Author"/>
    <w:rsid w:val="00D43A5C"/>
    <w:pPr>
      <w:spacing w:before="360" w:after="40" w:line="240" w:lineRule="auto"/>
      <w:jc w:val="center"/>
    </w:pPr>
    <w:rPr>
      <w:rFonts w:ascii="Times New Roman" w:eastAsia="SimSun" w:hAnsi="Times New Roman" w:cs="Times New Roman"/>
      <w:noProof/>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nort.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andas.pydata.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f0vpwwNAcdI"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freecodecamp.org/news/build-a-real-time-intrusion-detection-system-with-python/" TargetMode="External"/><Relationship Id="rId4" Type="http://schemas.openxmlformats.org/officeDocument/2006/relationships/webSettings" Target="webSettings.xml"/><Relationship Id="rId9" Type="http://schemas.openxmlformats.org/officeDocument/2006/relationships/hyperlink" Target="https://www.ibm.com/think/topics/intrusion-detection-system" TargetMode="External"/><Relationship Id="rId14" Type="http://schemas.openxmlformats.org/officeDocument/2006/relationships/hyperlink" Target="https://scap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389</TotalTime>
  <Pages>8</Pages>
  <Words>2108</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Jayati Gupta</dc:creator>
  <cp:keywords/>
  <dc:description/>
  <cp:lastModifiedBy>Jayati Gupta</cp:lastModifiedBy>
  <cp:revision>9</cp:revision>
  <dcterms:created xsi:type="dcterms:W3CDTF">2025-11-08T17:29:00Z</dcterms:created>
  <dcterms:modified xsi:type="dcterms:W3CDTF">2025-11-10T17:15:00Z</dcterms:modified>
</cp:coreProperties>
</file>