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12AF" w14:textId="4353D066" w:rsidR="00B43A06" w:rsidRPr="00133C84" w:rsidRDefault="00B43A06" w:rsidP="00B43A06">
      <w:pPr>
        <w:rPr>
          <w:rFonts w:ascii="Times New Roman" w:hAnsi="Times New Roman" w:cs="Times New Roman"/>
          <w:lang w:val="en-US"/>
        </w:rPr>
      </w:pPr>
      <w:r>
        <w:rPr>
          <w:rFonts w:ascii="Times New Roman" w:hAnsi="Times New Roman" w:cs="Times New Roman"/>
          <w:lang w:val="en-US"/>
        </w:rPr>
        <w:t xml:space="preserve">                                            </w:t>
      </w:r>
      <w:r w:rsidRPr="00133C84">
        <w:rPr>
          <w:rFonts w:ascii="Times New Roman" w:hAnsi="Times New Roman" w:cs="Times New Roman"/>
          <w:lang w:val="en-US"/>
        </w:rPr>
        <w:t>ARTIFICAL INTELLIGENCE-CSA1717</w:t>
      </w:r>
    </w:p>
    <w:p w14:paraId="307A9493" w14:textId="45DB0193" w:rsidR="00B43A06" w:rsidRPr="00133C84" w:rsidRDefault="00B43A06" w:rsidP="00B43A06">
      <w:pPr>
        <w:rPr>
          <w:rFonts w:ascii="Times New Roman" w:hAnsi="Times New Roman" w:cs="Times New Roman"/>
          <w:lang w:val="en-US"/>
        </w:rPr>
      </w:pPr>
      <w:r w:rsidRPr="00133C84">
        <w:rPr>
          <w:rFonts w:ascii="Times New Roman" w:hAnsi="Times New Roman" w:cs="Times New Roman"/>
          <w:lang w:val="en-US"/>
        </w:rPr>
        <w:t xml:space="preserve">                                                          SCENARIO BASED</w:t>
      </w:r>
    </w:p>
    <w:p w14:paraId="69A28C70" w14:textId="77777777" w:rsidR="00B43A06" w:rsidRPr="00133C84" w:rsidRDefault="00B43A06" w:rsidP="00B43A06">
      <w:pPr>
        <w:rPr>
          <w:rFonts w:ascii="Times New Roman" w:hAnsi="Times New Roman" w:cs="Times New Roman"/>
          <w:b/>
          <w:bCs/>
          <w:lang w:val="en-US"/>
        </w:rPr>
      </w:pPr>
      <w:r w:rsidRPr="00133C84">
        <w:rPr>
          <w:rFonts w:ascii="Times New Roman" w:hAnsi="Times New Roman" w:cs="Times New Roman"/>
          <w:lang w:val="en-US"/>
        </w:rPr>
        <w:t>SLOT-</w:t>
      </w:r>
      <w:r w:rsidRPr="00133C84">
        <w:rPr>
          <w:rFonts w:ascii="Times New Roman" w:hAnsi="Times New Roman" w:cs="Times New Roman"/>
          <w:b/>
          <w:bCs/>
          <w:lang w:val="en-US"/>
        </w:rPr>
        <w:t>D</w:t>
      </w:r>
    </w:p>
    <w:p w14:paraId="1BF29801" w14:textId="77777777" w:rsidR="00B43A06" w:rsidRDefault="00B43A06" w:rsidP="00B43A06">
      <w:pPr>
        <w:rPr>
          <w:rFonts w:ascii="Times New Roman" w:hAnsi="Times New Roman" w:cs="Times New Roman"/>
          <w:b/>
          <w:bCs/>
          <w:lang w:val="en-US"/>
        </w:rPr>
      </w:pPr>
      <w:r w:rsidRPr="00133C84">
        <w:rPr>
          <w:rFonts w:ascii="Times New Roman" w:hAnsi="Times New Roman" w:cs="Times New Roman"/>
          <w:lang w:val="en-US"/>
        </w:rPr>
        <w:t>REGNO.</w:t>
      </w:r>
      <w:r w:rsidRPr="00133C84">
        <w:rPr>
          <w:rFonts w:ascii="Times New Roman" w:hAnsi="Times New Roman" w:cs="Times New Roman"/>
          <w:b/>
          <w:bCs/>
          <w:lang w:val="en-US"/>
        </w:rPr>
        <w:t>192512417</w:t>
      </w:r>
    </w:p>
    <w:p w14:paraId="1AD401FD" w14:textId="77777777" w:rsidR="00B43A06" w:rsidRPr="00B43A06" w:rsidRDefault="00B43A06" w:rsidP="00B43A06">
      <w:pPr>
        <w:rPr>
          <w:rFonts w:ascii="Times New Roman" w:hAnsi="Times New Roman" w:cs="Times New Roman"/>
          <w:b/>
          <w:bCs/>
        </w:rPr>
      </w:pPr>
      <w:r w:rsidRPr="00B43A06">
        <w:rPr>
          <w:rFonts w:ascii="Times New Roman" w:hAnsi="Times New Roman" w:cs="Times New Roman"/>
          <w:b/>
          <w:bCs/>
        </w:rPr>
        <w:t>1. Solution (AI-Powered Drone Delivery)</w:t>
      </w:r>
    </w:p>
    <w:p w14:paraId="525CF73D" w14:textId="63080B45" w:rsidR="00B43A06" w:rsidRPr="00B43A06" w:rsidRDefault="00B43A06" w:rsidP="00B43A06">
      <w:pPr>
        <w:rPr>
          <w:rFonts w:ascii="Times New Roman" w:hAnsi="Times New Roman" w:cs="Times New Roman"/>
          <w:b/>
          <w:bCs/>
        </w:rPr>
      </w:pPr>
      <w:r w:rsidRPr="00B43A06">
        <w:rPr>
          <w:rFonts w:ascii="Times New Roman" w:hAnsi="Times New Roman" w:cs="Times New Roman"/>
        </w:rPr>
        <w:t xml:space="preserve">The most suitable solution is to use the A* Search algorithm because it considers both the actual travel cost and the estimated distance to the destination. Unlike Greedy Best-First Search, which only follows the heuristic estimate, A* evaluates the total cost using the function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+h</m:t>
        </m:r>
        <m:d>
          <m:dPr>
            <m:ctrlPr>
              <w:rPr>
                <w:rFonts w:ascii="Cambria Math" w:hAnsi="Cambria Math" w:cs="Times New Roman"/>
              </w:rPr>
            </m:ctrlPr>
          </m:dPr>
          <m:e>
            <m:r>
              <w:rPr>
                <w:rFonts w:ascii="Cambria Math" w:hAnsi="Cambria Math" w:cs="Times New Roman"/>
              </w:rPr>
              <m:t>n</m:t>
            </m:r>
          </m:e>
        </m:d>
      </m:oMath>
      <w:r w:rsidRPr="00B43A06">
        <w:rPr>
          <w:rFonts w:ascii="Times New Roman" w:hAnsi="Times New Roman" w:cs="Times New Roman"/>
        </w:rPr>
        <w:t>. This enables the drone to avoid flooded roads, high-risk areas, and expensive routes caused by bad weather while still finding an efficient path. When blocked paths are detected through real-time updates, the drone recalculates a new optimal route, ensuring safe and timely delivery of emergency medicines. Therefore, A* provides the best balance between speed, optimality, and safety in a dynamic disaster environment</w:t>
      </w:r>
      <w:r w:rsidRPr="00B43A06">
        <w:rPr>
          <w:rFonts w:ascii="Times New Roman" w:hAnsi="Times New Roman" w:cs="Times New Roman"/>
          <w:b/>
          <w:bCs/>
        </w:rPr>
        <w:t>.</w:t>
      </w:r>
    </w:p>
    <w:p w14:paraId="5385BF11" w14:textId="2DEEDFBC" w:rsidR="00B43A06" w:rsidRPr="00B43A06" w:rsidRDefault="00B43A06" w:rsidP="00B43A06">
      <w:pPr>
        <w:rPr>
          <w:rFonts w:ascii="Times New Roman" w:hAnsi="Times New Roman" w:cs="Times New Roman"/>
          <w:b/>
          <w:bCs/>
        </w:rPr>
      </w:pPr>
    </w:p>
    <w:p w14:paraId="4CFFDC32" w14:textId="77777777" w:rsidR="00B43A06" w:rsidRPr="00B43A06" w:rsidRDefault="00B43A06" w:rsidP="00B43A06">
      <w:pPr>
        <w:rPr>
          <w:rFonts w:ascii="Times New Roman" w:hAnsi="Times New Roman" w:cs="Times New Roman"/>
          <w:b/>
          <w:bCs/>
        </w:rPr>
      </w:pPr>
      <w:r w:rsidRPr="00B43A06">
        <w:rPr>
          <w:rFonts w:ascii="Times New Roman" w:hAnsi="Times New Roman" w:cs="Times New Roman"/>
          <w:b/>
          <w:bCs/>
        </w:rPr>
        <w:t>2. Solution (Smart Traffic Signal Optimization)</w:t>
      </w:r>
    </w:p>
    <w:p w14:paraId="0EAF4F05" w14:textId="77777777" w:rsidR="00B43A06" w:rsidRPr="00B43A06" w:rsidRDefault="00B43A06" w:rsidP="00B43A06">
      <w:pPr>
        <w:rPr>
          <w:rFonts w:ascii="Times New Roman" w:hAnsi="Times New Roman" w:cs="Times New Roman"/>
        </w:rPr>
      </w:pPr>
      <w:r w:rsidRPr="00B43A06">
        <w:rPr>
          <w:rFonts w:ascii="Times New Roman" w:hAnsi="Times New Roman" w:cs="Times New Roman"/>
        </w:rPr>
        <w:t>The recommended solution is to use a Genetic Algorithm (GA). Each chromosome represents a possible traffic signal timing plan, while the fitness function evaluates waiting time, fuel consumption, and traffic congestion. Through selection, crossover, and mutation, the algorithm continuously generates improved signal schedules. Unlike Hill Climbing, which may become trapped in local optima, the Genetic Algorithm explores multiple solutions simultaneously and adapts to changing traffic conditions. This makes it highly scalable and suitable for optimizing traffic signals across hundreds of intersections in real time.</w:t>
      </w:r>
    </w:p>
    <w:p w14:paraId="76773905" w14:textId="304F2A2A" w:rsidR="00B43A06" w:rsidRPr="00B43A06" w:rsidRDefault="00B43A06" w:rsidP="00B43A06">
      <w:pPr>
        <w:rPr>
          <w:rFonts w:ascii="Times New Roman" w:hAnsi="Times New Roman" w:cs="Times New Roman"/>
          <w:b/>
          <w:bCs/>
        </w:rPr>
      </w:pPr>
    </w:p>
    <w:p w14:paraId="56D37C96" w14:textId="77777777" w:rsidR="00B43A06" w:rsidRPr="00B43A06" w:rsidRDefault="00B43A06" w:rsidP="00B43A06">
      <w:pPr>
        <w:rPr>
          <w:rFonts w:ascii="Times New Roman" w:hAnsi="Times New Roman" w:cs="Times New Roman"/>
          <w:b/>
          <w:bCs/>
        </w:rPr>
      </w:pPr>
      <w:r w:rsidRPr="00B43A06">
        <w:rPr>
          <w:rFonts w:ascii="Times New Roman" w:hAnsi="Times New Roman" w:cs="Times New Roman"/>
          <w:b/>
          <w:bCs/>
        </w:rPr>
        <w:t>3. Solution (Mars Rover Exploration)</w:t>
      </w:r>
    </w:p>
    <w:p w14:paraId="0A5F656E" w14:textId="77777777" w:rsidR="00B43A06" w:rsidRPr="00B43A06" w:rsidRDefault="00B43A06" w:rsidP="00B43A06">
      <w:pPr>
        <w:rPr>
          <w:rFonts w:ascii="Times New Roman" w:hAnsi="Times New Roman" w:cs="Times New Roman"/>
          <w:b/>
          <w:bCs/>
        </w:rPr>
      </w:pPr>
      <w:r w:rsidRPr="00B43A06">
        <w:rPr>
          <w:rFonts w:ascii="Times New Roman" w:hAnsi="Times New Roman" w:cs="Times New Roman"/>
        </w:rPr>
        <w:t>The most appropriate solution is an Online Search Agent because the rover operates in an unknown and partially observable environment. Instead of planning the entire route in advance, it senses its surroundings, updates its internal map, identifies hazards, and chooses the safest next action during exploration. As new information becomes available, the rover continuously replans its path to avoid obstacles and reach scientific targets safely. This adaptive approach ensures reliable navigation despite uncertainty, limited sensing capability, and changing environmental conditions</w:t>
      </w:r>
      <w:r w:rsidRPr="00B43A06">
        <w:rPr>
          <w:rFonts w:ascii="Times New Roman" w:hAnsi="Times New Roman" w:cs="Times New Roman"/>
          <w:b/>
          <w:bCs/>
        </w:rPr>
        <w:t>.</w:t>
      </w:r>
    </w:p>
    <w:p w14:paraId="08C2E5C3" w14:textId="32CD609B" w:rsidR="00B43A06" w:rsidRPr="00B43A06" w:rsidRDefault="00B43A06" w:rsidP="00B43A06">
      <w:pPr>
        <w:rPr>
          <w:rFonts w:ascii="Times New Roman" w:hAnsi="Times New Roman" w:cs="Times New Roman"/>
          <w:b/>
          <w:bCs/>
        </w:rPr>
      </w:pPr>
    </w:p>
    <w:p w14:paraId="37F5112E" w14:textId="77777777" w:rsidR="00B43A06" w:rsidRPr="00B43A06" w:rsidRDefault="00B43A06" w:rsidP="00B43A06">
      <w:pPr>
        <w:rPr>
          <w:rFonts w:ascii="Times New Roman" w:hAnsi="Times New Roman" w:cs="Times New Roman"/>
          <w:b/>
          <w:bCs/>
        </w:rPr>
      </w:pPr>
      <w:r w:rsidRPr="00B43A06">
        <w:rPr>
          <w:rFonts w:ascii="Times New Roman" w:hAnsi="Times New Roman" w:cs="Times New Roman"/>
          <w:b/>
          <w:bCs/>
        </w:rPr>
        <w:t>4. Solution (University Exam Timetable CSP)</w:t>
      </w:r>
    </w:p>
    <w:p w14:paraId="4FA0D30C" w14:textId="77777777" w:rsidR="00B43A06" w:rsidRPr="00B43A06" w:rsidRDefault="00B43A06" w:rsidP="00B43A06">
      <w:pPr>
        <w:rPr>
          <w:rFonts w:ascii="Times New Roman" w:hAnsi="Times New Roman" w:cs="Times New Roman"/>
          <w:b/>
          <w:bCs/>
        </w:rPr>
      </w:pPr>
      <w:r w:rsidRPr="00B43A06">
        <w:rPr>
          <w:rFonts w:ascii="Times New Roman" w:hAnsi="Times New Roman" w:cs="Times New Roman"/>
        </w:rPr>
        <w:t xml:space="preserve">The problem can be effectively solved using a Constraint Satisfaction Problem (CSP) approach with Backtracking Search and Forward Checking. Each course is treated as a variable, while available time slots and examination halls form the domains. Constraints such </w:t>
      </w:r>
      <w:r w:rsidRPr="00B43A06">
        <w:rPr>
          <w:rFonts w:ascii="Times New Roman" w:hAnsi="Times New Roman" w:cs="Times New Roman"/>
        </w:rPr>
        <w:lastRenderedPageBreak/>
        <w:t>as avoiding student exam clashes, faculty availability, hall capacity, subject ordering, and special accommodations are checked during assignment. Forward checking removes invalid future assignments immediately after each decision, reducing unnecessary search. This combination efficiently generates a valid timetable even for large universities with many courses and students</w:t>
      </w:r>
      <w:r w:rsidRPr="00B43A06">
        <w:rPr>
          <w:rFonts w:ascii="Times New Roman" w:hAnsi="Times New Roman" w:cs="Times New Roman"/>
          <w:b/>
          <w:bCs/>
        </w:rPr>
        <w:t>.</w:t>
      </w:r>
    </w:p>
    <w:p w14:paraId="67CD5C2F" w14:textId="61CE7735" w:rsidR="00B43A06" w:rsidRPr="00B43A06" w:rsidRDefault="00B43A06" w:rsidP="00B43A06">
      <w:pPr>
        <w:rPr>
          <w:rFonts w:ascii="Times New Roman" w:hAnsi="Times New Roman" w:cs="Times New Roman"/>
          <w:b/>
          <w:bCs/>
        </w:rPr>
      </w:pPr>
    </w:p>
    <w:p w14:paraId="4C565555" w14:textId="77777777" w:rsidR="00B43A06" w:rsidRPr="00B43A06" w:rsidRDefault="00B43A06" w:rsidP="00B43A06">
      <w:pPr>
        <w:rPr>
          <w:rFonts w:ascii="Times New Roman" w:hAnsi="Times New Roman" w:cs="Times New Roman"/>
          <w:b/>
          <w:bCs/>
        </w:rPr>
      </w:pPr>
      <w:r w:rsidRPr="00B43A06">
        <w:rPr>
          <w:rFonts w:ascii="Times New Roman" w:hAnsi="Times New Roman" w:cs="Times New Roman"/>
          <w:b/>
          <w:bCs/>
        </w:rPr>
        <w:t>5. Solution (Game AI using Minimax &amp; Alpha-Beta Pruning)</w:t>
      </w:r>
    </w:p>
    <w:p w14:paraId="27148B0D" w14:textId="77777777" w:rsidR="00B43A06" w:rsidRPr="00B43A06" w:rsidRDefault="00B43A06" w:rsidP="00B43A06">
      <w:pPr>
        <w:rPr>
          <w:rFonts w:ascii="Times New Roman" w:hAnsi="Times New Roman" w:cs="Times New Roman"/>
        </w:rPr>
      </w:pPr>
      <w:r w:rsidRPr="00B43A06">
        <w:rPr>
          <w:rFonts w:ascii="Times New Roman" w:hAnsi="Times New Roman" w:cs="Times New Roman"/>
        </w:rPr>
        <w:t>The recommended solution is to implement the Minimax algorithm with Alpha-Beta Pruning. Minimax evaluates all possible moves by assuming both players make optimal decisions, while Alpha-Beta Pruning eliminates branches that cannot influence the final outcome. This significantly reduces the number of game states explored without affecting the optimal decision. An evaluation function based on factors such as resource availability, army strength, territory control, unit health, and enemy threats helps estimate the quality of non-terminal game states. This approach enables the AI to make intelligent decisions within strict real-time limits while maintaining strong gameplay performance.</w:t>
      </w:r>
    </w:p>
    <w:p w14:paraId="6909BE5B" w14:textId="521C1572" w:rsidR="00B43A06" w:rsidRPr="00B43A06" w:rsidRDefault="00B43A06" w:rsidP="00B43A06">
      <w:pPr>
        <w:rPr>
          <w:rFonts w:ascii="Times New Roman" w:hAnsi="Times New Roman" w:cs="Times New Roman"/>
        </w:rPr>
      </w:pPr>
    </w:p>
    <w:p w14:paraId="2CA04B5F" w14:textId="77777777" w:rsidR="0088577C" w:rsidRDefault="0088577C"/>
    <w:sectPr w:rsidR="00885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A06"/>
    <w:rsid w:val="002E5421"/>
    <w:rsid w:val="006D46E3"/>
    <w:rsid w:val="0088577C"/>
    <w:rsid w:val="00B43A06"/>
  </w:rsids>
  <m:mathPr>
    <m:mathFont m:val="Cambria Math"/>
    <m:brkBin m:val="before"/>
    <m:brkBinSub m:val="--"/>
    <m:smallFrac m:val="0"/>
    <m:dispDef/>
    <m:lMargin m:val="0"/>
    <m:rMargin m:val="0"/>
    <m:defJc m:val="centerGroup"/>
    <m:wrapIndent m:val="1440"/>
    <m:intLim m:val="subSup"/>
    <m:naryLim m:val="undOvr"/>
  </m:mathPr>
  <w:themeFontLang w:val="en-IN"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0BCBC"/>
  <w15:chartTrackingRefBased/>
  <w15:docId w15:val="{265D3875-E078-4523-B647-7BF64084B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06"/>
  </w:style>
  <w:style w:type="paragraph" w:styleId="Heading1">
    <w:name w:val="heading 1"/>
    <w:basedOn w:val="Normal"/>
    <w:next w:val="Normal"/>
    <w:link w:val="Heading1Char"/>
    <w:uiPriority w:val="9"/>
    <w:qFormat/>
    <w:rsid w:val="00B43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A06"/>
    <w:rPr>
      <w:rFonts w:eastAsiaTheme="majorEastAsia" w:cstheme="majorBidi"/>
      <w:color w:val="272727" w:themeColor="text1" w:themeTint="D8"/>
    </w:rPr>
  </w:style>
  <w:style w:type="paragraph" w:styleId="Title">
    <w:name w:val="Title"/>
    <w:basedOn w:val="Normal"/>
    <w:next w:val="Normal"/>
    <w:link w:val="TitleChar"/>
    <w:uiPriority w:val="10"/>
    <w:qFormat/>
    <w:rsid w:val="00B43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A06"/>
    <w:pPr>
      <w:spacing w:before="160"/>
      <w:jc w:val="center"/>
    </w:pPr>
    <w:rPr>
      <w:i/>
      <w:iCs/>
      <w:color w:val="404040" w:themeColor="text1" w:themeTint="BF"/>
    </w:rPr>
  </w:style>
  <w:style w:type="character" w:customStyle="1" w:styleId="QuoteChar">
    <w:name w:val="Quote Char"/>
    <w:basedOn w:val="DefaultParagraphFont"/>
    <w:link w:val="Quote"/>
    <w:uiPriority w:val="29"/>
    <w:rsid w:val="00B43A06"/>
    <w:rPr>
      <w:i/>
      <w:iCs/>
      <w:color w:val="404040" w:themeColor="text1" w:themeTint="BF"/>
    </w:rPr>
  </w:style>
  <w:style w:type="paragraph" w:styleId="ListParagraph">
    <w:name w:val="List Paragraph"/>
    <w:basedOn w:val="Normal"/>
    <w:uiPriority w:val="34"/>
    <w:qFormat/>
    <w:rsid w:val="00B43A06"/>
    <w:pPr>
      <w:ind w:left="720"/>
      <w:contextualSpacing/>
    </w:pPr>
  </w:style>
  <w:style w:type="character" w:styleId="IntenseEmphasis">
    <w:name w:val="Intense Emphasis"/>
    <w:basedOn w:val="DefaultParagraphFont"/>
    <w:uiPriority w:val="21"/>
    <w:qFormat/>
    <w:rsid w:val="00B43A06"/>
    <w:rPr>
      <w:i/>
      <w:iCs/>
      <w:color w:val="0F4761" w:themeColor="accent1" w:themeShade="BF"/>
    </w:rPr>
  </w:style>
  <w:style w:type="paragraph" w:styleId="IntenseQuote">
    <w:name w:val="Intense Quote"/>
    <w:basedOn w:val="Normal"/>
    <w:next w:val="Normal"/>
    <w:link w:val="IntenseQuoteChar"/>
    <w:uiPriority w:val="30"/>
    <w:qFormat/>
    <w:rsid w:val="00B43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A06"/>
    <w:rPr>
      <w:i/>
      <w:iCs/>
      <w:color w:val="0F4761" w:themeColor="accent1" w:themeShade="BF"/>
    </w:rPr>
  </w:style>
  <w:style w:type="character" w:styleId="IntenseReference">
    <w:name w:val="Intense Reference"/>
    <w:basedOn w:val="DefaultParagraphFont"/>
    <w:uiPriority w:val="32"/>
    <w:qFormat/>
    <w:rsid w:val="00B43A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546</Words>
  <Characters>3116</Characters>
  <Application>Microsoft Office Word</Application>
  <DocSecurity>0</DocSecurity>
  <Lines>25</Lines>
  <Paragraphs>7</Paragraphs>
  <ScaleCrop>false</ScaleCrop>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Jayu</dc:creator>
  <cp:keywords/>
  <dc:description/>
  <cp:lastModifiedBy>Sri Jayu</cp:lastModifiedBy>
  <cp:revision>1</cp:revision>
  <dcterms:created xsi:type="dcterms:W3CDTF">2026-08-03T17:38:00Z</dcterms:created>
  <dcterms:modified xsi:type="dcterms:W3CDTF">2026-08-03T17:40:00Z</dcterms:modified>
</cp:coreProperties>
</file>