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0ABF" w14:textId="77777777" w:rsidR="00385C71" w:rsidRPr="00637E8D" w:rsidRDefault="00C04D51" w:rsidP="001909EB">
      <w:pPr>
        <w:outlineLvl w:val="0"/>
        <w:rPr>
          <w:rFonts w:ascii="Century Gothic" w:hAnsi="Century Gothic"/>
          <w:b/>
          <w:bCs/>
          <w:color w:val="595959" w:themeColor="text1" w:themeTint="A6"/>
          <w:sz w:val="44"/>
          <w:szCs w:val="44"/>
        </w:rPr>
      </w:pPr>
      <w:bookmarkStart w:id="0" w:name="_Toc516132378"/>
      <w:bookmarkStart w:id="1" w:name="_Toc517200761"/>
      <w:bookmarkStart w:id="2" w:name="_Toc517201077"/>
      <w:bookmarkStart w:id="3" w:name="_Toc517203010"/>
      <w:bookmarkStart w:id="4" w:name="_Toc517205145"/>
      <w:r w:rsidRPr="00637E8D">
        <w:rPr>
          <w:rFonts w:ascii="Century Gothic" w:hAnsi="Century Gothic"/>
          <w:b/>
          <w:bCs/>
          <w:noProof/>
          <w:color w:val="595959" w:themeColor="text1" w:themeTint="A6"/>
          <w:sz w:val="44"/>
          <w:szCs w:val="44"/>
        </w:rPr>
        <w:drawing>
          <wp:anchor distT="0" distB="0" distL="114300" distR="114300" simplePos="0" relativeHeight="251658240" behindDoc="0" locked="0" layoutInCell="1" allowOverlap="1" wp14:anchorId="0E1FA097" wp14:editId="2F79A7FF">
            <wp:simplePos x="0" y="0"/>
            <wp:positionH relativeFrom="column">
              <wp:posOffset>4381500</wp:posOffset>
            </wp:positionH>
            <wp:positionV relativeFrom="paragraph">
              <wp:posOffset>11430</wp:posOffset>
            </wp:positionV>
            <wp:extent cx="2503125" cy="347371"/>
            <wp:effectExtent l="0" t="0" r="0" b="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16446" cy="34922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637E8D" w:rsidRPr="00637E8D">
        <w:rPr>
          <w:rFonts w:ascii="Century Gothic" w:hAnsi="Century Gothic"/>
          <w:b/>
          <w:bCs/>
          <w:noProof/>
          <w:color w:val="595959" w:themeColor="text1" w:themeTint="A6"/>
          <w:sz w:val="44"/>
          <w:szCs w:val="44"/>
        </w:rPr>
        <w:t xml:space="preserve">PROJECT MANAGEMENT </w:t>
      </w:r>
      <w:r w:rsidR="00637E8D" w:rsidRPr="00637E8D">
        <w:rPr>
          <w:rFonts w:ascii="Century Gothic" w:hAnsi="Century Gothic"/>
          <w:b/>
          <w:bCs/>
          <w:noProof/>
          <w:color w:val="595959" w:themeColor="text1" w:themeTint="A6"/>
          <w:sz w:val="44"/>
          <w:szCs w:val="44"/>
        </w:rPr>
        <w:br/>
        <w:t>SIGN-OFF</w:t>
      </w:r>
      <w:r w:rsidR="00C85F5D" w:rsidRPr="00637E8D">
        <w:rPr>
          <w:rFonts w:ascii="Century Gothic" w:hAnsi="Century Gothic"/>
          <w:b/>
          <w:bCs/>
          <w:color w:val="595959" w:themeColor="text1" w:themeTint="A6"/>
          <w:sz w:val="44"/>
          <w:szCs w:val="44"/>
        </w:rPr>
        <w:t xml:space="preserve"> EMAIL </w:t>
      </w:r>
      <w:r w:rsidR="00637E8D">
        <w:rPr>
          <w:rFonts w:ascii="Century Gothic" w:hAnsi="Century Gothic"/>
          <w:b/>
          <w:bCs/>
          <w:color w:val="595959" w:themeColor="text1" w:themeTint="A6"/>
          <w:sz w:val="44"/>
          <w:szCs w:val="44"/>
        </w:rPr>
        <w:t xml:space="preserve">SAMPLE </w:t>
      </w:r>
      <w:r w:rsidR="006B6107" w:rsidRPr="00637E8D">
        <w:rPr>
          <w:rFonts w:ascii="Century Gothic" w:hAnsi="Century Gothic"/>
          <w:b/>
          <w:bCs/>
          <w:color w:val="595959" w:themeColor="text1" w:themeTint="A6"/>
          <w:sz w:val="44"/>
          <w:szCs w:val="44"/>
        </w:rPr>
        <w:t>TEMPLATE</w:t>
      </w:r>
      <w:r w:rsidRPr="00637E8D">
        <w:rPr>
          <w:rFonts w:ascii="Century Gothic" w:hAnsi="Century Gothic"/>
          <w:b/>
          <w:bCs/>
          <w:color w:val="595959" w:themeColor="text1" w:themeTint="A6"/>
          <w:sz w:val="44"/>
          <w:szCs w:val="44"/>
        </w:rPr>
        <w:t xml:space="preserve"> </w:t>
      </w:r>
    </w:p>
    <w:p w14:paraId="3025ECC6" w14:textId="77777777" w:rsidR="003372BB" w:rsidRPr="006B6107" w:rsidRDefault="00637E8D" w:rsidP="003372BB">
      <w:pPr>
        <w:rPr>
          <w:rFonts w:ascii="Century Gothic" w:hAnsi="Century Gothic"/>
          <w:bCs/>
          <w:color w:val="44546A" w:themeColor="text2"/>
          <w:sz w:val="20"/>
          <w:szCs w:val="20"/>
        </w:rPr>
      </w:pPr>
      <w:r w:rsidRPr="006F3B3C">
        <w:rPr>
          <w:rFonts w:ascii="Century Gothic" w:hAnsi="Century Gothic"/>
          <w:bCs/>
          <w:noProof/>
          <w:color w:val="000000" w:themeColor="text1"/>
          <w:sz w:val="22"/>
          <w:szCs w:val="22"/>
        </w:rPr>
        <w:drawing>
          <wp:anchor distT="0" distB="0" distL="114300" distR="114300" simplePos="0" relativeHeight="251659264" behindDoc="1" locked="0" layoutInCell="1" allowOverlap="1" wp14:anchorId="038167E5" wp14:editId="167B64BB">
            <wp:simplePos x="0" y="0"/>
            <wp:positionH relativeFrom="column">
              <wp:posOffset>38100</wp:posOffset>
            </wp:positionH>
            <wp:positionV relativeFrom="paragraph">
              <wp:posOffset>260985</wp:posOffset>
            </wp:positionV>
            <wp:extent cx="6858000" cy="409575"/>
            <wp:effectExtent l="95250" t="95250" r="171450" b="104775"/>
            <wp:wrapTight wrapText="bothSides">
              <wp:wrapPolygon edited="0">
                <wp:start x="-180" y="-5023"/>
                <wp:lineTo x="-300" y="-3014"/>
                <wp:lineTo x="-300" y="20093"/>
                <wp:lineTo x="-180" y="26121"/>
                <wp:lineTo x="21960" y="26121"/>
                <wp:lineTo x="22080" y="13060"/>
                <wp:lineTo x="21960" y="-5023"/>
                <wp:lineTo x="-180" y="-5023"/>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t="1" b="94503"/>
                    <a:stretch/>
                  </pic:blipFill>
                  <pic:spPr bwMode="auto">
                    <a:xfrm>
                      <a:off x="0" y="0"/>
                      <a:ext cx="6858000" cy="409575"/>
                    </a:xfrm>
                    <a:prstGeom prst="rect">
                      <a:avLst/>
                    </a:prstGeom>
                    <a:ln>
                      <a:noFill/>
                    </a:ln>
                    <a:effectLst>
                      <a:outerShdw blurRad="89309" dir="2700000" sx="101000" sy="101000" algn="tl" rotWithShape="0">
                        <a:sysClr val="windowText" lastClr="000000">
                          <a:lumMod val="50000"/>
                          <a:lumOff val="50000"/>
                          <a:alpha val="40000"/>
                        </a:sysClr>
                      </a:outerShdw>
                    </a:effectLst>
                    <a:extLst>
                      <a:ext uri="{53640926-AAD7-44D8-BBD7-CCE9431645EC}">
                        <a14:shadowObscured xmlns:a14="http://schemas.microsoft.com/office/drawing/2010/main"/>
                      </a:ext>
                    </a:extLst>
                  </pic:spPr>
                </pic:pic>
              </a:graphicData>
            </a:graphic>
          </wp:anchor>
        </w:drawing>
      </w:r>
    </w:p>
    <w:p w14:paraId="39F938EE" w14:textId="77777777" w:rsidR="00637E8D" w:rsidRPr="00637E8D" w:rsidRDefault="00637E8D" w:rsidP="006F3B3C">
      <w:pPr>
        <w:spacing w:line="360" w:lineRule="auto"/>
        <w:ind w:left="90"/>
        <w:outlineLvl w:val="0"/>
        <w:rPr>
          <w:rFonts w:ascii="Century Gothic" w:hAnsi="Century Gothic"/>
          <w:color w:val="C45911" w:themeColor="accent2" w:themeShade="BF"/>
          <w:sz w:val="36"/>
          <w:szCs w:val="36"/>
        </w:rPr>
      </w:pPr>
      <w:r w:rsidRPr="00637E8D">
        <w:rPr>
          <w:rFonts w:ascii="Century Gothic" w:hAnsi="Century Gothic"/>
          <w:color w:val="C45911" w:themeColor="accent2" w:themeShade="BF"/>
          <w:sz w:val="36"/>
          <w:szCs w:val="36"/>
        </w:rPr>
        <w:t>PROJECT SIGN-OFF</w:t>
      </w:r>
    </w:p>
    <w:p w14:paraId="2909C380" w14:textId="77777777" w:rsidR="00637E8D" w:rsidRPr="00637E8D" w:rsidRDefault="00637E8D" w:rsidP="006F3B3C">
      <w:pPr>
        <w:spacing w:line="360" w:lineRule="auto"/>
        <w:ind w:left="90"/>
        <w:outlineLvl w:val="0"/>
        <w:rPr>
          <w:rFonts w:ascii="Century Gothic" w:hAnsi="Century Gothic"/>
          <w:b/>
          <w:bCs/>
          <w:color w:val="F4B083" w:themeColor="accent2" w:themeTint="99"/>
          <w:sz w:val="28"/>
          <w:szCs w:val="28"/>
        </w:rPr>
      </w:pPr>
      <w:r w:rsidRPr="00637E8D">
        <w:rPr>
          <w:rFonts w:ascii="Century Gothic" w:hAnsi="Century Gothic"/>
          <w:b/>
          <w:bCs/>
          <w:color w:val="F4B083" w:themeColor="accent2" w:themeTint="99"/>
          <w:sz w:val="28"/>
          <w:szCs w:val="28"/>
        </w:rPr>
        <w:t>Authorization Memorandum</w:t>
      </w:r>
    </w:p>
    <w:p w14:paraId="769DD273" w14:textId="77777777" w:rsidR="00637E8D" w:rsidRPr="006F3B3C" w:rsidRDefault="006F3B3C" w:rsidP="006F3B3C">
      <w:pPr>
        <w:spacing w:line="360" w:lineRule="auto"/>
        <w:ind w:left="90"/>
        <w:outlineLvl w:val="0"/>
        <w:rPr>
          <w:rFonts w:ascii="Century Gothic" w:hAnsi="Century Gothic"/>
          <w:sz w:val="22"/>
          <w:szCs w:val="22"/>
        </w:rPr>
      </w:pPr>
      <w:r w:rsidRPr="006F3B3C">
        <w:rPr>
          <w:rFonts w:ascii="Century Gothic" w:hAnsi="Century Gothic"/>
          <w:sz w:val="22"/>
          <w:szCs w:val="22"/>
        </w:rPr>
        <w:t>Dear [Project Team]</w:t>
      </w:r>
      <w:r w:rsidR="00EF4919">
        <w:rPr>
          <w:rFonts w:ascii="Century Gothic" w:hAnsi="Century Gothic"/>
          <w:sz w:val="22"/>
          <w:szCs w:val="22"/>
        </w:rPr>
        <w:t>,</w:t>
      </w:r>
      <w:r w:rsidRPr="006F3B3C">
        <w:rPr>
          <w:rFonts w:ascii="Century Gothic" w:hAnsi="Century Gothic"/>
          <w:sz w:val="22"/>
          <w:szCs w:val="22"/>
        </w:rPr>
        <w:t xml:space="preserve"> </w:t>
      </w:r>
      <w:r w:rsidR="00637E8D">
        <w:rPr>
          <w:rFonts w:ascii="Century Gothic" w:hAnsi="Century Gothic"/>
          <w:sz w:val="22"/>
          <w:szCs w:val="22"/>
        </w:rPr>
        <w:t>I have carefully assessed the specifications and deliverables for the [project name]. MANAGEMENT CERTIFICATION: Please check the appropriate statement:</w:t>
      </w:r>
    </w:p>
    <w:p w14:paraId="1F9F7486" w14:textId="77777777" w:rsidR="006F3B3C" w:rsidRPr="006F3B3C" w:rsidRDefault="006F3B3C" w:rsidP="006F3B3C">
      <w:pPr>
        <w:spacing w:line="276" w:lineRule="auto"/>
        <w:rPr>
          <w:rFonts w:ascii="Century Gothic" w:hAnsi="Century Gothic"/>
          <w:sz w:val="22"/>
          <w:szCs w:val="22"/>
        </w:rPr>
      </w:pPr>
    </w:p>
    <w:p w14:paraId="4345FE23" w14:textId="77777777" w:rsidR="00637E8D" w:rsidRDefault="00637E8D" w:rsidP="00637E8D">
      <w:pPr>
        <w:pStyle w:val="ListParagraph"/>
        <w:tabs>
          <w:tab w:val="clear" w:pos="4320"/>
        </w:tabs>
        <w:ind w:left="720"/>
        <w:rPr>
          <w:sz w:val="22"/>
          <w:szCs w:val="22"/>
        </w:rPr>
      </w:pPr>
      <w:r>
        <w:rPr>
          <w:sz w:val="22"/>
          <w:szCs w:val="22"/>
        </w:rPr>
        <w:t>_____ The project deliverables are accepted.</w:t>
      </w:r>
    </w:p>
    <w:p w14:paraId="6F336D2A" w14:textId="77777777" w:rsidR="006F3B3C" w:rsidRDefault="006F3B3C" w:rsidP="00637E8D">
      <w:pPr>
        <w:pStyle w:val="ListParagraph"/>
        <w:tabs>
          <w:tab w:val="clear" w:pos="4320"/>
        </w:tabs>
        <w:ind w:left="720"/>
        <w:rPr>
          <w:sz w:val="22"/>
          <w:szCs w:val="22"/>
        </w:rPr>
      </w:pPr>
      <w:r w:rsidRPr="006F3B3C">
        <w:rPr>
          <w:sz w:val="22"/>
          <w:szCs w:val="22"/>
        </w:rPr>
        <w:br/>
      </w:r>
      <w:r w:rsidR="00637E8D">
        <w:rPr>
          <w:sz w:val="22"/>
          <w:szCs w:val="22"/>
        </w:rPr>
        <w:t>_____ The project is accepted pending the issues noted (below).</w:t>
      </w:r>
    </w:p>
    <w:p w14:paraId="22EFC60B" w14:textId="77777777" w:rsidR="00637E8D" w:rsidRDefault="00637E8D" w:rsidP="00637E8D">
      <w:pPr>
        <w:pStyle w:val="ListParagraph"/>
        <w:tabs>
          <w:tab w:val="clear" w:pos="4320"/>
        </w:tabs>
        <w:ind w:left="720"/>
        <w:rPr>
          <w:sz w:val="22"/>
          <w:szCs w:val="22"/>
        </w:rPr>
      </w:pPr>
    </w:p>
    <w:p w14:paraId="638D491E" w14:textId="77777777" w:rsidR="00637E8D" w:rsidRDefault="00637E8D" w:rsidP="00637E8D">
      <w:pPr>
        <w:pStyle w:val="ListParagraph"/>
        <w:tabs>
          <w:tab w:val="clear" w:pos="4320"/>
        </w:tabs>
        <w:ind w:left="720"/>
        <w:rPr>
          <w:sz w:val="22"/>
          <w:szCs w:val="22"/>
        </w:rPr>
      </w:pPr>
      <w:r>
        <w:rPr>
          <w:sz w:val="22"/>
          <w:szCs w:val="22"/>
        </w:rPr>
        <w:t>_____ The project is not accepted (for the reasons provided below).</w:t>
      </w:r>
    </w:p>
    <w:p w14:paraId="3E3AFBC9" w14:textId="77777777" w:rsidR="00637E8D" w:rsidRPr="006F3B3C" w:rsidRDefault="00637E8D" w:rsidP="00637E8D">
      <w:pPr>
        <w:pStyle w:val="ListParagraph"/>
        <w:tabs>
          <w:tab w:val="clear" w:pos="4320"/>
        </w:tabs>
        <w:ind w:left="720"/>
        <w:rPr>
          <w:sz w:val="22"/>
          <w:szCs w:val="22"/>
        </w:rPr>
      </w:pPr>
    </w:p>
    <w:p w14:paraId="77DA1978" w14:textId="77777777" w:rsidR="00637E8D" w:rsidRDefault="00637E8D" w:rsidP="00637E8D">
      <w:pPr>
        <w:tabs>
          <w:tab w:val="left" w:pos="2835"/>
        </w:tabs>
        <w:rPr>
          <w:rFonts w:ascii="Century Gothic" w:eastAsia="Century Gothic" w:hAnsi="Century Gothic" w:cs="Century Gothic"/>
          <w:sz w:val="22"/>
          <w:szCs w:val="22"/>
        </w:rPr>
      </w:pPr>
      <w:r>
        <w:rPr>
          <w:rFonts w:ascii="Century Gothic" w:eastAsia="Century Gothic" w:hAnsi="Century Gothic" w:cs="Century Gothic"/>
          <w:sz w:val="22"/>
          <w:szCs w:val="22"/>
        </w:rPr>
        <w:t>We fully accept the changes as needed improvements and authorize initiation of work to proceed.  Based on our authority and judgment, the continued operation of this system is authorized.</w:t>
      </w:r>
    </w:p>
    <w:p w14:paraId="05100D6E" w14:textId="77777777" w:rsidR="006F3B3C" w:rsidRPr="00637E8D" w:rsidRDefault="006F3B3C" w:rsidP="006F3B3C">
      <w:pPr>
        <w:rPr>
          <w:rFonts w:ascii="Century Gothic" w:hAnsi="Century Gothic"/>
          <w:sz w:val="22"/>
          <w:szCs w:val="22"/>
        </w:rPr>
      </w:pPr>
    </w:p>
    <w:p w14:paraId="53DFD9C0" w14:textId="77777777"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Roboto" w:hAnsi="Century Gothic" w:cs="Roboto"/>
          <w:i/>
          <w:iCs/>
          <w:color w:val="000000" w:themeColor="text1"/>
          <w:sz w:val="22"/>
          <w:szCs w:val="22"/>
          <w:highlight w:val="white"/>
          <w:u w:val="single"/>
        </w:rPr>
        <w:t>Wallis Vidor</w:t>
      </w:r>
      <w:r w:rsidRPr="00637E8D">
        <w:rPr>
          <w:rFonts w:ascii="Century Gothic" w:eastAsia="Century Gothic" w:hAnsi="Century Gothic" w:cs="Century Gothic"/>
          <w:color w:val="000000" w:themeColor="text1"/>
          <w:sz w:val="22"/>
          <w:szCs w:val="22"/>
          <w:u w:val="single"/>
        </w:rPr>
        <w:t>____</w:t>
      </w:r>
      <w:r w:rsidRPr="00637E8D">
        <w:rPr>
          <w:rFonts w:ascii="Century Gothic" w:eastAsia="Century Gothic" w:hAnsi="Century Gothic" w:cs="Century Gothic"/>
          <w:color w:val="000000" w:themeColor="text1"/>
          <w:sz w:val="22"/>
          <w:szCs w:val="22"/>
        </w:rPr>
        <w:t>_______________________</w:t>
      </w:r>
      <w:r w:rsidRPr="00637E8D">
        <w:rPr>
          <w:rFonts w:ascii="Century Gothic" w:eastAsia="Century Gothic" w:hAnsi="Century Gothic" w:cs="Century Gothic"/>
          <w:color w:val="000000" w:themeColor="text1"/>
          <w:sz w:val="22"/>
          <w:szCs w:val="22"/>
        </w:rPr>
        <w:tab/>
      </w:r>
      <w:r>
        <w:rPr>
          <w:rFonts w:ascii="Century Gothic" w:eastAsia="Century Gothic" w:hAnsi="Century Gothic" w:cs="Century Gothic"/>
          <w:color w:val="000000" w:themeColor="text1"/>
          <w:sz w:val="22"/>
          <w:szCs w:val="22"/>
          <w:u w:val="single"/>
        </w:rPr>
        <w:t>XX/XX/XXXX</w:t>
      </w:r>
    </w:p>
    <w:p w14:paraId="4DB17BB5" w14:textId="77777777"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NAME</w:t>
      </w:r>
      <w:r w:rsidRPr="00637E8D">
        <w:rPr>
          <w:rFonts w:ascii="Century Gothic" w:eastAsia="Century Gothic" w:hAnsi="Century Gothic" w:cs="Century Gothic"/>
          <w:color w:val="000000" w:themeColor="text1"/>
          <w:sz w:val="22"/>
          <w:szCs w:val="22"/>
        </w:rPr>
        <w:tab/>
      </w:r>
      <w:r w:rsidRPr="00637E8D">
        <w:rPr>
          <w:rFonts w:ascii="Century Gothic" w:eastAsia="Century Gothic" w:hAnsi="Century Gothic" w:cs="Century Gothic"/>
          <w:color w:val="000000" w:themeColor="text1"/>
          <w:sz w:val="22"/>
          <w:szCs w:val="22"/>
        </w:rPr>
        <w:tab/>
        <w:t>DATE</w:t>
      </w:r>
    </w:p>
    <w:p w14:paraId="2CE3AA3E"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Project Manager</w:t>
      </w:r>
    </w:p>
    <w:p w14:paraId="3506DE0C"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63813DCF"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p w14:paraId="702D2B07" w14:textId="77777777"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i/>
          <w:iCs/>
          <w:color w:val="000000" w:themeColor="text1"/>
          <w:sz w:val="22"/>
          <w:szCs w:val="22"/>
          <w:u w:val="single"/>
        </w:rPr>
        <w:t>Erich Stroheim___</w:t>
      </w:r>
      <w:r w:rsidRPr="00637E8D">
        <w:rPr>
          <w:rFonts w:ascii="Century Gothic" w:eastAsia="Century Gothic" w:hAnsi="Century Gothic" w:cs="Century Gothic"/>
          <w:i/>
          <w:iCs/>
          <w:color w:val="000000" w:themeColor="text1"/>
          <w:sz w:val="22"/>
          <w:szCs w:val="22"/>
        </w:rPr>
        <w:t>_____________________</w:t>
      </w:r>
      <w:r w:rsidRPr="00637E8D">
        <w:rPr>
          <w:rFonts w:ascii="Century Gothic" w:eastAsia="Century Gothic" w:hAnsi="Century Gothic" w:cs="Century Gothic"/>
          <w:i/>
          <w:iCs/>
          <w:color w:val="000000" w:themeColor="text1"/>
          <w:sz w:val="22"/>
          <w:szCs w:val="22"/>
        </w:rPr>
        <w:tab/>
      </w:r>
      <w:r>
        <w:rPr>
          <w:rFonts w:ascii="Century Gothic" w:eastAsia="Century Gothic" w:hAnsi="Century Gothic" w:cs="Century Gothic"/>
          <w:color w:val="000000" w:themeColor="text1"/>
          <w:sz w:val="22"/>
          <w:szCs w:val="22"/>
          <w:u w:val="single"/>
        </w:rPr>
        <w:t>XX/XX/XXXX</w:t>
      </w:r>
    </w:p>
    <w:p w14:paraId="0FD89CEA" w14:textId="77777777" w:rsidR="00637E8D" w:rsidRPr="00637E8D" w:rsidRDefault="00637E8D" w:rsidP="00637E8D">
      <w:pPr>
        <w:tabs>
          <w:tab w:val="left" w:pos="2835"/>
          <w:tab w:val="left" w:pos="6480"/>
        </w:tabs>
        <w:rPr>
          <w:rFonts w:ascii="Century Gothic" w:eastAsia="Century Gothic" w:hAnsi="Century Gothic" w:cs="Century Gothic"/>
          <w:color w:val="000000" w:themeColor="text1"/>
          <w:sz w:val="22"/>
          <w:szCs w:val="22"/>
        </w:rPr>
      </w:pPr>
      <w:r w:rsidRPr="00637E8D">
        <w:rPr>
          <w:rFonts w:ascii="Century Gothic" w:eastAsia="Century Gothic" w:hAnsi="Century Gothic" w:cs="Century Gothic"/>
          <w:color w:val="000000" w:themeColor="text1"/>
          <w:sz w:val="22"/>
          <w:szCs w:val="22"/>
        </w:rPr>
        <w:t>NAME</w:t>
      </w:r>
      <w:r w:rsidRPr="00637E8D">
        <w:rPr>
          <w:rFonts w:ascii="Century Gothic" w:eastAsia="Century Gothic" w:hAnsi="Century Gothic" w:cs="Century Gothic"/>
          <w:color w:val="000000" w:themeColor="text1"/>
          <w:sz w:val="22"/>
          <w:szCs w:val="22"/>
        </w:rPr>
        <w:tab/>
      </w:r>
      <w:r w:rsidRPr="00637E8D">
        <w:rPr>
          <w:rFonts w:ascii="Century Gothic" w:eastAsia="Century Gothic" w:hAnsi="Century Gothic" w:cs="Century Gothic"/>
          <w:color w:val="000000" w:themeColor="text1"/>
          <w:sz w:val="22"/>
          <w:szCs w:val="22"/>
        </w:rPr>
        <w:tab/>
        <w:t>DATE</w:t>
      </w:r>
    </w:p>
    <w:p w14:paraId="040869BE" w14:textId="77777777" w:rsidR="00637E8D" w:rsidRDefault="00637E8D" w:rsidP="00637E8D">
      <w:pPr>
        <w:tabs>
          <w:tab w:val="left" w:pos="2835"/>
        </w:tabs>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Director</w:t>
      </w:r>
    </w:p>
    <w:p w14:paraId="51CD625B" w14:textId="77777777" w:rsidR="00637E8D" w:rsidRDefault="00637E8D" w:rsidP="00637E8D">
      <w:pPr>
        <w:tabs>
          <w:tab w:val="left" w:pos="2835"/>
        </w:tabs>
        <w:rPr>
          <w:rFonts w:ascii="Century Gothic" w:eastAsia="Century Gothic" w:hAnsi="Century Gothic" w:cs="Century Gothic"/>
          <w:color w:val="000000" w:themeColor="text1"/>
          <w:sz w:val="22"/>
          <w:szCs w:val="22"/>
        </w:rPr>
      </w:pPr>
    </w:p>
    <w:p w14:paraId="4F433013" w14:textId="77777777" w:rsidR="00637E8D" w:rsidRDefault="00637E8D" w:rsidP="00637E8D">
      <w:pPr>
        <w:tabs>
          <w:tab w:val="left" w:pos="2835"/>
        </w:tabs>
        <w:rPr>
          <w:rFonts w:ascii="Century Gothic" w:eastAsia="Century Gothic" w:hAnsi="Century Gothic" w:cs="Century Gothic"/>
          <w:i/>
          <w:sz w:val="22"/>
          <w:szCs w:val="22"/>
        </w:rPr>
      </w:pPr>
      <w:r>
        <w:rPr>
          <w:rFonts w:ascii="Century Gothic" w:eastAsia="Century Gothic" w:hAnsi="Century Gothic" w:cs="Century Gothic"/>
          <w:i/>
          <w:sz w:val="22"/>
          <w:szCs w:val="22"/>
        </w:rPr>
        <w:t>Add other names and roles as necessary.</w:t>
      </w:r>
    </w:p>
    <w:p w14:paraId="5F981BC5" w14:textId="77777777" w:rsidR="00637E8D" w:rsidRPr="00637E8D" w:rsidRDefault="00637E8D" w:rsidP="00637E8D">
      <w:pPr>
        <w:tabs>
          <w:tab w:val="left" w:pos="2835"/>
        </w:tabs>
        <w:rPr>
          <w:rFonts w:ascii="Century Gothic" w:eastAsia="Century Gothic" w:hAnsi="Century Gothic" w:cs="Century Gothic"/>
          <w:color w:val="000000" w:themeColor="text1"/>
          <w:sz w:val="22"/>
          <w:szCs w:val="22"/>
        </w:rPr>
      </w:pPr>
    </w:p>
    <w:tbl>
      <w:tblPr>
        <w:tblW w:w="1080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70"/>
        <w:gridCol w:w="5670"/>
        <w:gridCol w:w="3060"/>
      </w:tblGrid>
      <w:tr w:rsidR="00637E8D" w:rsidRPr="00637E8D" w14:paraId="481BA239" w14:textId="77777777" w:rsidTr="00755227">
        <w:trPr>
          <w:trHeight w:val="432"/>
        </w:trPr>
        <w:tc>
          <w:tcPr>
            <w:tcW w:w="10800" w:type="dxa"/>
            <w:gridSpan w:val="3"/>
            <w:shd w:val="clear" w:color="000000" w:fill="222B35"/>
            <w:vAlign w:val="center"/>
            <w:hideMark/>
          </w:tcPr>
          <w:p w14:paraId="696E50B8" w14:textId="77777777" w:rsidR="00637E8D" w:rsidRPr="00637E8D" w:rsidRDefault="00637E8D" w:rsidP="00637E8D">
            <w:pPr>
              <w:ind w:right="-15"/>
              <w:jc w:val="center"/>
              <w:rPr>
                <w:rFonts w:ascii="Century Gothic" w:hAnsi="Century Gothic" w:cs="Calibri"/>
                <w:b/>
                <w:bCs/>
                <w:color w:val="FFFFFF"/>
                <w:sz w:val="20"/>
                <w:szCs w:val="20"/>
              </w:rPr>
            </w:pPr>
            <w:r w:rsidRPr="00637E8D">
              <w:rPr>
                <w:rFonts w:ascii="Century Gothic" w:hAnsi="Century Gothic" w:cs="Calibri"/>
                <w:b/>
                <w:bCs/>
                <w:color w:val="FFFFFF"/>
                <w:sz w:val="20"/>
                <w:szCs w:val="20"/>
              </w:rPr>
              <w:t>ISSUES LIST</w:t>
            </w:r>
          </w:p>
        </w:tc>
      </w:tr>
      <w:tr w:rsidR="00637E8D" w:rsidRPr="00637E8D" w14:paraId="7FD4E07F" w14:textId="77777777" w:rsidTr="00755227">
        <w:trPr>
          <w:trHeight w:val="450"/>
        </w:trPr>
        <w:tc>
          <w:tcPr>
            <w:tcW w:w="10800" w:type="dxa"/>
            <w:gridSpan w:val="3"/>
            <w:shd w:val="clear" w:color="000000" w:fill="333F4F"/>
            <w:vAlign w:val="center"/>
            <w:hideMark/>
          </w:tcPr>
          <w:p w14:paraId="672B3674" w14:textId="77777777" w:rsidR="00637E8D" w:rsidRPr="00637E8D" w:rsidRDefault="00637E8D" w:rsidP="00755227">
            <w:pPr>
              <w:ind w:left="-105"/>
              <w:jc w:val="center"/>
              <w:rPr>
                <w:rFonts w:ascii="Century Gothic" w:hAnsi="Century Gothic" w:cs="Calibri"/>
                <w:b/>
                <w:bCs/>
                <w:i/>
                <w:iCs/>
                <w:color w:val="FFFFFF"/>
                <w:sz w:val="20"/>
                <w:szCs w:val="20"/>
              </w:rPr>
            </w:pPr>
            <w:r w:rsidRPr="00637E8D">
              <w:rPr>
                <w:rFonts w:ascii="Century Gothic" w:hAnsi="Century Gothic" w:cs="Calibri"/>
                <w:b/>
                <w:bCs/>
                <w:i/>
                <w:iCs/>
                <w:color w:val="FFFFFF"/>
                <w:sz w:val="20"/>
                <w:szCs w:val="20"/>
              </w:rPr>
              <w:t>Detail any unresolved issues.</w:t>
            </w:r>
          </w:p>
        </w:tc>
      </w:tr>
      <w:tr w:rsidR="00637E8D" w:rsidRPr="00637E8D" w14:paraId="149DDC9D" w14:textId="77777777" w:rsidTr="00755227">
        <w:trPr>
          <w:trHeight w:val="341"/>
        </w:trPr>
        <w:tc>
          <w:tcPr>
            <w:tcW w:w="2070" w:type="dxa"/>
            <w:shd w:val="clear" w:color="000000" w:fill="D6DCE4"/>
            <w:vAlign w:val="center"/>
            <w:hideMark/>
          </w:tcPr>
          <w:p w14:paraId="24B5589B" w14:textId="77777777" w:rsidR="00637E8D" w:rsidRPr="00637E8D" w:rsidRDefault="00637E8D" w:rsidP="00637E8D">
            <w:pPr>
              <w:jc w:val="center"/>
              <w:rPr>
                <w:rFonts w:ascii="Century Gothic" w:hAnsi="Century Gothic" w:cs="Calibri"/>
                <w:b/>
                <w:bCs/>
                <w:color w:val="000000"/>
                <w:sz w:val="20"/>
                <w:szCs w:val="20"/>
              </w:rPr>
            </w:pPr>
            <w:r w:rsidRPr="00637E8D">
              <w:rPr>
                <w:rFonts w:ascii="Century Gothic" w:hAnsi="Century Gothic" w:cs="Calibri"/>
                <w:b/>
                <w:bCs/>
                <w:color w:val="000000"/>
                <w:sz w:val="20"/>
                <w:szCs w:val="20"/>
              </w:rPr>
              <w:t>ISSUE ID</w:t>
            </w:r>
          </w:p>
        </w:tc>
        <w:tc>
          <w:tcPr>
            <w:tcW w:w="5670" w:type="dxa"/>
            <w:shd w:val="clear" w:color="000000" w:fill="D6DCE4"/>
            <w:vAlign w:val="center"/>
            <w:hideMark/>
          </w:tcPr>
          <w:p w14:paraId="5C14FE82" w14:textId="77777777" w:rsidR="00637E8D" w:rsidRPr="00637E8D" w:rsidRDefault="00637E8D" w:rsidP="00637E8D">
            <w:pPr>
              <w:jc w:val="center"/>
              <w:rPr>
                <w:rFonts w:ascii="Century Gothic" w:hAnsi="Century Gothic" w:cs="Calibri"/>
                <w:b/>
                <w:bCs/>
                <w:color w:val="000000"/>
                <w:sz w:val="20"/>
                <w:szCs w:val="20"/>
              </w:rPr>
            </w:pPr>
            <w:r w:rsidRPr="00637E8D">
              <w:rPr>
                <w:rFonts w:ascii="Century Gothic" w:hAnsi="Century Gothic" w:cs="Calibri"/>
                <w:b/>
                <w:bCs/>
                <w:color w:val="000000"/>
                <w:sz w:val="20"/>
                <w:szCs w:val="20"/>
              </w:rPr>
              <w:t>ISSUE DESCRIPTION</w:t>
            </w:r>
          </w:p>
        </w:tc>
        <w:tc>
          <w:tcPr>
            <w:tcW w:w="3060" w:type="dxa"/>
            <w:shd w:val="clear" w:color="000000" w:fill="D6DCE4"/>
            <w:noWrap/>
            <w:vAlign w:val="center"/>
            <w:hideMark/>
          </w:tcPr>
          <w:p w14:paraId="2C74B704" w14:textId="77777777" w:rsidR="00637E8D" w:rsidRPr="00637E8D" w:rsidRDefault="00637E8D" w:rsidP="00637E8D">
            <w:pPr>
              <w:jc w:val="center"/>
              <w:rPr>
                <w:rFonts w:ascii="Century Gothic" w:hAnsi="Century Gothic" w:cs="Calibri"/>
                <w:b/>
                <w:bCs/>
                <w:color w:val="000000"/>
                <w:sz w:val="20"/>
                <w:szCs w:val="20"/>
              </w:rPr>
            </w:pPr>
            <w:r w:rsidRPr="00637E8D">
              <w:rPr>
                <w:rFonts w:ascii="Century Gothic" w:hAnsi="Century Gothic" w:cs="Calibri"/>
                <w:b/>
                <w:bCs/>
                <w:color w:val="000000"/>
                <w:sz w:val="20"/>
                <w:szCs w:val="20"/>
              </w:rPr>
              <w:t>STATUS</w:t>
            </w:r>
          </w:p>
        </w:tc>
      </w:tr>
      <w:tr w:rsidR="00637E8D" w:rsidRPr="00637E8D" w14:paraId="5ABD7BD8" w14:textId="77777777" w:rsidTr="00755227">
        <w:trPr>
          <w:trHeight w:val="431"/>
        </w:trPr>
        <w:tc>
          <w:tcPr>
            <w:tcW w:w="2070" w:type="dxa"/>
            <w:shd w:val="clear" w:color="000000" w:fill="D6DCE4"/>
            <w:vAlign w:val="center"/>
            <w:hideMark/>
          </w:tcPr>
          <w:p w14:paraId="07252371"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5670" w:type="dxa"/>
            <w:shd w:val="clear" w:color="000000" w:fill="D6DCE4"/>
            <w:vAlign w:val="center"/>
            <w:hideMark/>
          </w:tcPr>
          <w:p w14:paraId="36CD6691"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000000" w:fill="D6DCE4"/>
            <w:vAlign w:val="center"/>
            <w:hideMark/>
          </w:tcPr>
          <w:p w14:paraId="00E48B37"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637E8D" w:rsidRPr="00637E8D" w14:paraId="05F15A94" w14:textId="77777777" w:rsidTr="00755227">
        <w:trPr>
          <w:trHeight w:val="349"/>
        </w:trPr>
        <w:tc>
          <w:tcPr>
            <w:tcW w:w="2070" w:type="dxa"/>
            <w:shd w:val="clear" w:color="000000" w:fill="D6DCE4"/>
            <w:vAlign w:val="center"/>
            <w:hideMark/>
          </w:tcPr>
          <w:p w14:paraId="3244F685"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5670" w:type="dxa"/>
            <w:shd w:val="clear" w:color="000000" w:fill="D6DCE4"/>
            <w:vAlign w:val="center"/>
            <w:hideMark/>
          </w:tcPr>
          <w:p w14:paraId="1AB22496"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000000" w:fill="D6DCE4"/>
            <w:vAlign w:val="center"/>
            <w:hideMark/>
          </w:tcPr>
          <w:p w14:paraId="3F3240EB"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637E8D" w:rsidRPr="00637E8D" w14:paraId="204D7EE9" w14:textId="77777777" w:rsidTr="00755227">
        <w:trPr>
          <w:trHeight w:val="421"/>
        </w:trPr>
        <w:tc>
          <w:tcPr>
            <w:tcW w:w="2070" w:type="dxa"/>
            <w:shd w:val="clear" w:color="000000" w:fill="D6DCE4"/>
            <w:vAlign w:val="center"/>
            <w:hideMark/>
          </w:tcPr>
          <w:p w14:paraId="172CA620" w14:textId="77777777" w:rsidR="00637E8D" w:rsidRPr="00637E8D" w:rsidRDefault="00637E8D" w:rsidP="00755227">
            <w:pPr>
              <w:ind w:leftChars="-6" w:hangingChars="7" w:hanging="14"/>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5670" w:type="dxa"/>
            <w:shd w:val="clear" w:color="000000" w:fill="D6DCE4"/>
            <w:vAlign w:val="center"/>
            <w:hideMark/>
          </w:tcPr>
          <w:p w14:paraId="26EDE29B"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000000" w:fill="D6DCE4"/>
            <w:vAlign w:val="center"/>
            <w:hideMark/>
          </w:tcPr>
          <w:p w14:paraId="0F1B2B01"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r w:rsidR="00637E8D" w:rsidRPr="00637E8D" w14:paraId="72769C1C" w14:textId="77777777" w:rsidTr="00755227">
        <w:trPr>
          <w:trHeight w:val="349"/>
        </w:trPr>
        <w:tc>
          <w:tcPr>
            <w:tcW w:w="2070" w:type="dxa"/>
            <w:shd w:val="clear" w:color="000000" w:fill="D6DCE4"/>
            <w:vAlign w:val="center"/>
            <w:hideMark/>
          </w:tcPr>
          <w:p w14:paraId="580A774D"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5670" w:type="dxa"/>
            <w:shd w:val="clear" w:color="000000" w:fill="D6DCE4"/>
            <w:vAlign w:val="center"/>
            <w:hideMark/>
          </w:tcPr>
          <w:p w14:paraId="248FA9D4"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c>
          <w:tcPr>
            <w:tcW w:w="3060" w:type="dxa"/>
            <w:shd w:val="clear" w:color="000000" w:fill="D6DCE4"/>
            <w:vAlign w:val="center"/>
            <w:hideMark/>
          </w:tcPr>
          <w:p w14:paraId="3672F039" w14:textId="77777777" w:rsidR="00637E8D" w:rsidRPr="00637E8D" w:rsidRDefault="00637E8D" w:rsidP="00637E8D">
            <w:pPr>
              <w:ind w:firstLineChars="100" w:firstLine="200"/>
              <w:rPr>
                <w:rFonts w:ascii="Century Gothic" w:hAnsi="Century Gothic" w:cs="Calibri"/>
                <w:color w:val="000000"/>
                <w:sz w:val="20"/>
                <w:szCs w:val="20"/>
              </w:rPr>
            </w:pPr>
            <w:r w:rsidRPr="00637E8D">
              <w:rPr>
                <w:rFonts w:ascii="Century Gothic" w:hAnsi="Century Gothic" w:cs="Calibri"/>
                <w:color w:val="000000"/>
                <w:sz w:val="20"/>
                <w:szCs w:val="20"/>
              </w:rPr>
              <w:t> </w:t>
            </w:r>
          </w:p>
        </w:tc>
      </w:tr>
    </w:tbl>
    <w:p w14:paraId="4B4FE378" w14:textId="77777777" w:rsidR="00DA6F8D" w:rsidRPr="00637E8D" w:rsidRDefault="006F3B3C" w:rsidP="00637E8D">
      <w:pPr>
        <w:tabs>
          <w:tab w:val="left" w:pos="2835"/>
          <w:tab w:val="left" w:pos="6480"/>
        </w:tabs>
        <w:rPr>
          <w:rFonts w:ascii="Century Gothic" w:eastAsia="Century Gothic" w:hAnsi="Century Gothic" w:cs="Century Gothic"/>
          <w:color w:val="000000" w:themeColor="text1"/>
          <w:sz w:val="22"/>
          <w:szCs w:val="22"/>
        </w:rPr>
        <w:sectPr w:rsidR="00DA6F8D" w:rsidRPr="00637E8D" w:rsidSect="00755227">
          <w:footerReference w:type="even" r:id="rId14"/>
          <w:footerReference w:type="default" r:id="rId15"/>
          <w:pgSz w:w="12240" w:h="15840"/>
          <w:pgMar w:top="567" w:right="720" w:bottom="432" w:left="720" w:header="720" w:footer="518" w:gutter="0"/>
          <w:cols w:space="720"/>
          <w:titlePg/>
          <w:docGrid w:linePitch="360"/>
        </w:sectPr>
      </w:pPr>
      <w:r>
        <w:rPr>
          <w:rFonts w:ascii="Century Gothic" w:hAnsi="Century Gothic"/>
          <w:bCs/>
          <w:noProof/>
          <w:color w:val="000000" w:themeColor="text1"/>
          <w:szCs w:val="20"/>
        </w:rPr>
        <w:drawing>
          <wp:anchor distT="0" distB="0" distL="114300" distR="114300" simplePos="0" relativeHeight="251660288" behindDoc="1" locked="0" layoutInCell="1" allowOverlap="1" wp14:anchorId="16D417AD" wp14:editId="619D1519">
            <wp:simplePos x="0" y="0"/>
            <wp:positionH relativeFrom="column">
              <wp:posOffset>-57150</wp:posOffset>
            </wp:positionH>
            <wp:positionV relativeFrom="paragraph">
              <wp:posOffset>965835</wp:posOffset>
            </wp:positionV>
            <wp:extent cx="6858000" cy="612775"/>
            <wp:effectExtent l="95250" t="95250" r="171450" b="92075"/>
            <wp:wrapTight wrapText="bothSides">
              <wp:wrapPolygon edited="0">
                <wp:start x="-180" y="-3358"/>
                <wp:lineTo x="-300" y="-2015"/>
                <wp:lineTo x="-300" y="19474"/>
                <wp:lineTo x="-180" y="24174"/>
                <wp:lineTo x="21960" y="24174"/>
                <wp:lineTo x="22080" y="19474"/>
                <wp:lineTo x="22080" y="8730"/>
                <wp:lineTo x="21960" y="-3358"/>
                <wp:lineTo x="-180" y="-3358"/>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13">
                      <a:extLst>
                        <a:ext uri="{28A0092B-C50C-407E-A947-70E740481C1C}">
                          <a14:useLocalDpi xmlns:a14="http://schemas.microsoft.com/office/drawing/2010/main" val="0"/>
                        </a:ext>
                      </a:extLst>
                    </a:blip>
                    <a:srcRect t="91777"/>
                    <a:stretch/>
                  </pic:blipFill>
                  <pic:spPr bwMode="auto">
                    <a:xfrm>
                      <a:off x="0" y="0"/>
                      <a:ext cx="6858000" cy="612775"/>
                    </a:xfrm>
                    <a:prstGeom prst="rect">
                      <a:avLst/>
                    </a:prstGeom>
                    <a:ln>
                      <a:noFill/>
                    </a:ln>
                    <a:effectLst>
                      <a:outerShdw blurRad="89309" dir="2700000" sx="101000" sy="101000" algn="tl" rotWithShape="0">
                        <a:sysClr val="windowText" lastClr="000000">
                          <a:lumMod val="50000"/>
                          <a:lumOff val="50000"/>
                          <a:alpha val="40000"/>
                        </a:sysClr>
                      </a:outerShdw>
                    </a:effectLst>
                    <a:extLst>
                      <a:ext uri="{53640926-AAD7-44D8-BBD7-CCE9431645EC}">
                        <a14:shadowObscured xmlns:a14="http://schemas.microsoft.com/office/drawing/2010/main"/>
                      </a:ext>
                    </a:extLst>
                  </pic:spPr>
                </pic:pic>
              </a:graphicData>
            </a:graphic>
          </wp:anchor>
        </w:drawing>
      </w:r>
    </w:p>
    <w:p w14:paraId="52D651D4" w14:textId="77777777" w:rsidR="00C85F5D" w:rsidRDefault="00C85F5D" w:rsidP="009A7000">
      <w:pPr>
        <w:spacing w:line="360" w:lineRule="auto"/>
        <w:outlineLvl w:val="0"/>
        <w:rPr>
          <w:rFonts w:ascii="Century Gothic" w:hAnsi="Century Gothic"/>
          <w:bCs/>
          <w:color w:val="000000" w:themeColor="text1"/>
          <w:szCs w:val="20"/>
        </w:rPr>
      </w:pPr>
    </w:p>
    <w:p w14:paraId="030E06B0" w14:textId="77777777" w:rsidR="00C85F5D" w:rsidRPr="00C04D51" w:rsidRDefault="00C85F5D" w:rsidP="00C85F5D">
      <w:pPr>
        <w:rPr>
          <w:rFonts w:ascii="Century Gothic" w:hAnsi="Century Gothic" w:cs="Arial"/>
          <w:b/>
          <w:noProof/>
          <w:color w:val="000000" w:themeColor="text1"/>
          <w:szCs w:val="36"/>
        </w:rPr>
      </w:pPr>
    </w:p>
    <w:tbl>
      <w:tblPr>
        <w:tblStyle w:val="TableGrid"/>
        <w:tblW w:w="1053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30"/>
      </w:tblGrid>
      <w:tr w:rsidR="00C85F5D" w:rsidRPr="00C04D51" w14:paraId="66CCC222" w14:textId="77777777" w:rsidTr="007B78A3">
        <w:trPr>
          <w:trHeight w:val="3168"/>
        </w:trPr>
        <w:tc>
          <w:tcPr>
            <w:tcW w:w="10530" w:type="dxa"/>
          </w:tcPr>
          <w:p w14:paraId="4C234B27" w14:textId="77777777" w:rsidR="00C85F5D" w:rsidRPr="00C04D51" w:rsidRDefault="00C85F5D" w:rsidP="007B78A3">
            <w:pPr>
              <w:jc w:val="center"/>
              <w:rPr>
                <w:rFonts w:ascii="Century Gothic" w:hAnsi="Century Gothic" w:cs="Arial"/>
                <w:b/>
                <w:color w:val="000000" w:themeColor="text1"/>
                <w:sz w:val="20"/>
                <w:szCs w:val="20"/>
              </w:rPr>
            </w:pPr>
          </w:p>
          <w:p w14:paraId="01070060" w14:textId="77777777" w:rsidR="00C85F5D" w:rsidRPr="00C04D51" w:rsidRDefault="00C85F5D" w:rsidP="007B78A3">
            <w:pPr>
              <w:jc w:val="center"/>
              <w:rPr>
                <w:rFonts w:ascii="Century Gothic" w:hAnsi="Century Gothic" w:cs="Arial"/>
                <w:b/>
                <w:color w:val="000000" w:themeColor="text1"/>
                <w:sz w:val="20"/>
                <w:szCs w:val="20"/>
              </w:rPr>
            </w:pPr>
            <w:r w:rsidRPr="00C04D51">
              <w:rPr>
                <w:rFonts w:ascii="Century Gothic" w:hAnsi="Century Gothic" w:cs="Arial"/>
                <w:b/>
                <w:color w:val="000000" w:themeColor="text1"/>
                <w:sz w:val="20"/>
                <w:szCs w:val="20"/>
              </w:rPr>
              <w:t>DISCLAIMER</w:t>
            </w:r>
          </w:p>
          <w:p w14:paraId="04A607E5" w14:textId="77777777" w:rsidR="00C85F5D" w:rsidRPr="00C04D51" w:rsidRDefault="00C85F5D" w:rsidP="007B78A3">
            <w:pPr>
              <w:spacing w:line="276" w:lineRule="auto"/>
              <w:rPr>
                <w:rFonts w:ascii="Century Gothic" w:hAnsi="Century Gothic" w:cs="Arial"/>
                <w:color w:val="000000" w:themeColor="text1"/>
                <w:sz w:val="21"/>
                <w:szCs w:val="18"/>
              </w:rPr>
            </w:pPr>
          </w:p>
          <w:p w14:paraId="70898553" w14:textId="77777777" w:rsidR="00C85F5D" w:rsidRPr="00C04D51" w:rsidRDefault="00C85F5D" w:rsidP="007B78A3">
            <w:pPr>
              <w:spacing w:line="276" w:lineRule="auto"/>
              <w:rPr>
                <w:rFonts w:ascii="Century Gothic" w:hAnsi="Century Gothic" w:cs="Arial"/>
                <w:color w:val="000000" w:themeColor="text1"/>
                <w:sz w:val="20"/>
                <w:szCs w:val="20"/>
              </w:rPr>
            </w:pPr>
            <w:r w:rsidRPr="00C04D51">
              <w:rPr>
                <w:rFonts w:ascii="Century Gothic" w:hAnsi="Century Gothic"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58409267" w14:textId="77777777" w:rsidR="00473A9E" w:rsidRPr="00C04D51" w:rsidRDefault="00473A9E" w:rsidP="001032AD">
      <w:pPr>
        <w:rPr>
          <w:rFonts w:ascii="Century Gothic" w:hAnsi="Century Gothic"/>
          <w:b/>
          <w:color w:val="000000" w:themeColor="text1"/>
          <w:sz w:val="32"/>
          <w:szCs w:val="44"/>
        </w:rPr>
      </w:pPr>
    </w:p>
    <w:p w14:paraId="403D6384" w14:textId="77777777" w:rsidR="00473A9E" w:rsidRPr="00C04D51" w:rsidRDefault="00473A9E" w:rsidP="001032AD">
      <w:pPr>
        <w:rPr>
          <w:rFonts w:ascii="Century Gothic" w:hAnsi="Century Gothic"/>
          <w:b/>
          <w:color w:val="000000" w:themeColor="text1"/>
          <w:sz w:val="32"/>
          <w:szCs w:val="44"/>
        </w:rPr>
      </w:pPr>
    </w:p>
    <w:sectPr w:rsidR="00473A9E" w:rsidRPr="00C04D51" w:rsidSect="00755227">
      <w:pgSz w:w="12240" w:h="15840"/>
      <w:pgMar w:top="369"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DFD4D" w14:textId="77777777" w:rsidR="00F96F6C" w:rsidRDefault="00F96F6C" w:rsidP="00F36FE0">
      <w:r>
        <w:separator/>
      </w:r>
    </w:p>
  </w:endnote>
  <w:endnote w:type="continuationSeparator" w:id="0">
    <w:p w14:paraId="2491DA88" w14:textId="77777777" w:rsidR="00F96F6C" w:rsidRDefault="00F96F6C"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48092"/>
      <w:docPartObj>
        <w:docPartGallery w:val="Page Numbers (Bottom of Page)"/>
        <w:docPartUnique/>
      </w:docPartObj>
    </w:sdtPr>
    <w:sdtEndPr>
      <w:rPr>
        <w:rStyle w:val="PageNumber"/>
      </w:rPr>
    </w:sdtEndPr>
    <w:sdtContent>
      <w:p w14:paraId="022A17C0" w14:textId="77777777" w:rsidR="006C6DF5" w:rsidRDefault="006C6DF5"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DDC325" w14:textId="77777777" w:rsidR="006C6DF5" w:rsidRDefault="006C6DF5"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EC859" w14:textId="77777777" w:rsidR="006C6DF5" w:rsidRDefault="006C6DF5"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1252F" w14:textId="77777777" w:rsidR="00F96F6C" w:rsidRDefault="00F96F6C" w:rsidP="00F36FE0">
      <w:r>
        <w:separator/>
      </w:r>
    </w:p>
  </w:footnote>
  <w:footnote w:type="continuationSeparator" w:id="0">
    <w:p w14:paraId="7DE24117" w14:textId="77777777" w:rsidR="00F96F6C" w:rsidRDefault="00F96F6C"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671DF1"/>
    <w:multiLevelType w:val="hybridMultilevel"/>
    <w:tmpl w:val="D704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58BF"/>
    <w:multiLevelType w:val="hybridMultilevel"/>
    <w:tmpl w:val="D7046A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430AF"/>
    <w:multiLevelType w:val="hybridMultilevel"/>
    <w:tmpl w:val="B56A227A"/>
    <w:lvl w:ilvl="0" w:tplc="040C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831155"/>
    <w:multiLevelType w:val="hybridMultilevel"/>
    <w:tmpl w:val="3252D2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36B14"/>
    <w:multiLevelType w:val="multilevel"/>
    <w:tmpl w:val="4E8C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D926CC"/>
    <w:multiLevelType w:val="multilevel"/>
    <w:tmpl w:val="3A7CFF9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12032">
    <w:abstractNumId w:val="9"/>
  </w:num>
  <w:num w:numId="2" w16cid:durableId="821579065">
    <w:abstractNumId w:val="8"/>
  </w:num>
  <w:num w:numId="3" w16cid:durableId="160320157">
    <w:abstractNumId w:val="7"/>
  </w:num>
  <w:num w:numId="4" w16cid:durableId="1456482407">
    <w:abstractNumId w:val="6"/>
  </w:num>
  <w:num w:numId="5" w16cid:durableId="1085610848">
    <w:abstractNumId w:val="5"/>
  </w:num>
  <w:num w:numId="6" w16cid:durableId="251398414">
    <w:abstractNumId w:val="4"/>
  </w:num>
  <w:num w:numId="7" w16cid:durableId="711348168">
    <w:abstractNumId w:val="3"/>
  </w:num>
  <w:num w:numId="8" w16cid:durableId="873036428">
    <w:abstractNumId w:val="2"/>
  </w:num>
  <w:num w:numId="9" w16cid:durableId="894926512">
    <w:abstractNumId w:val="1"/>
  </w:num>
  <w:num w:numId="10" w16cid:durableId="380180282">
    <w:abstractNumId w:val="0"/>
  </w:num>
  <w:num w:numId="11" w16cid:durableId="503981336">
    <w:abstractNumId w:val="19"/>
  </w:num>
  <w:num w:numId="12" w16cid:durableId="942878208">
    <w:abstractNumId w:val="26"/>
  </w:num>
  <w:num w:numId="13" w16cid:durableId="1792745480">
    <w:abstractNumId w:val="25"/>
  </w:num>
  <w:num w:numId="14" w16cid:durableId="758409254">
    <w:abstractNumId w:val="16"/>
  </w:num>
  <w:num w:numId="15" w16cid:durableId="991328072">
    <w:abstractNumId w:val="11"/>
  </w:num>
  <w:num w:numId="16" w16cid:durableId="135224306">
    <w:abstractNumId w:val="18"/>
  </w:num>
  <w:num w:numId="17" w16cid:durableId="1863594989">
    <w:abstractNumId w:val="20"/>
  </w:num>
  <w:num w:numId="18" w16cid:durableId="1141775247">
    <w:abstractNumId w:val="15"/>
  </w:num>
  <w:num w:numId="19" w16cid:durableId="1140726183">
    <w:abstractNumId w:val="12"/>
  </w:num>
  <w:num w:numId="20" w16cid:durableId="1523351206">
    <w:abstractNumId w:val="22"/>
  </w:num>
  <w:num w:numId="21" w16cid:durableId="271285322">
    <w:abstractNumId w:val="14"/>
  </w:num>
  <w:num w:numId="22" w16cid:durableId="624233672">
    <w:abstractNumId w:val="21"/>
  </w:num>
  <w:num w:numId="23" w16cid:durableId="1039866058">
    <w:abstractNumId w:val="17"/>
  </w:num>
  <w:num w:numId="24" w16cid:durableId="1321695017">
    <w:abstractNumId w:val="23"/>
  </w:num>
  <w:num w:numId="25" w16cid:durableId="1914781555">
    <w:abstractNumId w:val="24"/>
  </w:num>
  <w:num w:numId="26" w16cid:durableId="1618222406">
    <w:abstractNumId w:val="10"/>
  </w:num>
  <w:num w:numId="27" w16cid:durableId="1552156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3B"/>
    <w:rsid w:val="00021592"/>
    <w:rsid w:val="00031AF7"/>
    <w:rsid w:val="00036FF2"/>
    <w:rsid w:val="000413A5"/>
    <w:rsid w:val="0005681E"/>
    <w:rsid w:val="000674A5"/>
    <w:rsid w:val="000B3AA5"/>
    <w:rsid w:val="000B4ACB"/>
    <w:rsid w:val="000C02F8"/>
    <w:rsid w:val="000C4DD4"/>
    <w:rsid w:val="000C5A84"/>
    <w:rsid w:val="000D2835"/>
    <w:rsid w:val="000D39EA"/>
    <w:rsid w:val="000D5F7F"/>
    <w:rsid w:val="000E7AF5"/>
    <w:rsid w:val="000F1D44"/>
    <w:rsid w:val="00102924"/>
    <w:rsid w:val="001032AD"/>
    <w:rsid w:val="0011091C"/>
    <w:rsid w:val="00111C4F"/>
    <w:rsid w:val="00121D51"/>
    <w:rsid w:val="001304C4"/>
    <w:rsid w:val="001472A1"/>
    <w:rsid w:val="00150B91"/>
    <w:rsid w:val="001546C7"/>
    <w:rsid w:val="00172EE8"/>
    <w:rsid w:val="001756CC"/>
    <w:rsid w:val="001909EB"/>
    <w:rsid w:val="001962A6"/>
    <w:rsid w:val="001B60CA"/>
    <w:rsid w:val="001E1863"/>
    <w:rsid w:val="00206944"/>
    <w:rsid w:val="00206A92"/>
    <w:rsid w:val="00211989"/>
    <w:rsid w:val="0022670B"/>
    <w:rsid w:val="002453A2"/>
    <w:rsid w:val="002507EE"/>
    <w:rsid w:val="00260AD4"/>
    <w:rsid w:val="00262454"/>
    <w:rsid w:val="00294C13"/>
    <w:rsid w:val="00294C92"/>
    <w:rsid w:val="00296750"/>
    <w:rsid w:val="002A1F64"/>
    <w:rsid w:val="002A45FC"/>
    <w:rsid w:val="002A6488"/>
    <w:rsid w:val="002A6D54"/>
    <w:rsid w:val="002D363D"/>
    <w:rsid w:val="002E4407"/>
    <w:rsid w:val="002F2C0D"/>
    <w:rsid w:val="002F39CD"/>
    <w:rsid w:val="00303C60"/>
    <w:rsid w:val="00321387"/>
    <w:rsid w:val="00332DF6"/>
    <w:rsid w:val="003372BB"/>
    <w:rsid w:val="003457E6"/>
    <w:rsid w:val="00345B4E"/>
    <w:rsid w:val="0036595F"/>
    <w:rsid w:val="003758D7"/>
    <w:rsid w:val="00385C71"/>
    <w:rsid w:val="00394B27"/>
    <w:rsid w:val="00394B8A"/>
    <w:rsid w:val="003A704D"/>
    <w:rsid w:val="003B1ABE"/>
    <w:rsid w:val="003C729A"/>
    <w:rsid w:val="003D1945"/>
    <w:rsid w:val="003D220F"/>
    <w:rsid w:val="003D28EE"/>
    <w:rsid w:val="003D706E"/>
    <w:rsid w:val="003D7E76"/>
    <w:rsid w:val="003E0399"/>
    <w:rsid w:val="003E7A75"/>
    <w:rsid w:val="003F787D"/>
    <w:rsid w:val="00422668"/>
    <w:rsid w:val="00432C61"/>
    <w:rsid w:val="0045552B"/>
    <w:rsid w:val="0046242A"/>
    <w:rsid w:val="004654F9"/>
    <w:rsid w:val="004674F6"/>
    <w:rsid w:val="00473A9E"/>
    <w:rsid w:val="00482909"/>
    <w:rsid w:val="00491059"/>
    <w:rsid w:val="00492BF1"/>
    <w:rsid w:val="00493BCE"/>
    <w:rsid w:val="004952F9"/>
    <w:rsid w:val="004B4C32"/>
    <w:rsid w:val="004D59AF"/>
    <w:rsid w:val="004E520B"/>
    <w:rsid w:val="004E59C7"/>
    <w:rsid w:val="004E7C78"/>
    <w:rsid w:val="004F094E"/>
    <w:rsid w:val="00507F71"/>
    <w:rsid w:val="00507FF4"/>
    <w:rsid w:val="00531F82"/>
    <w:rsid w:val="005345A7"/>
    <w:rsid w:val="00541A1C"/>
    <w:rsid w:val="00543EFB"/>
    <w:rsid w:val="00547183"/>
    <w:rsid w:val="00557C38"/>
    <w:rsid w:val="00574CA2"/>
    <w:rsid w:val="005803E9"/>
    <w:rsid w:val="00591289"/>
    <w:rsid w:val="005913EC"/>
    <w:rsid w:val="005921CD"/>
    <w:rsid w:val="005968C0"/>
    <w:rsid w:val="005A2BD6"/>
    <w:rsid w:val="005B7C30"/>
    <w:rsid w:val="005C1013"/>
    <w:rsid w:val="005C2529"/>
    <w:rsid w:val="005C737B"/>
    <w:rsid w:val="005D0707"/>
    <w:rsid w:val="005D6169"/>
    <w:rsid w:val="005F5ABE"/>
    <w:rsid w:val="005F70B0"/>
    <w:rsid w:val="005F7B5D"/>
    <w:rsid w:val="006207F9"/>
    <w:rsid w:val="00623AB4"/>
    <w:rsid w:val="00623EC5"/>
    <w:rsid w:val="006316D7"/>
    <w:rsid w:val="00637E8D"/>
    <w:rsid w:val="006437C4"/>
    <w:rsid w:val="00660D04"/>
    <w:rsid w:val="00666161"/>
    <w:rsid w:val="00681EE0"/>
    <w:rsid w:val="00685385"/>
    <w:rsid w:val="006940BE"/>
    <w:rsid w:val="006950B1"/>
    <w:rsid w:val="006B39F0"/>
    <w:rsid w:val="006B5ECE"/>
    <w:rsid w:val="006B6107"/>
    <w:rsid w:val="006B6267"/>
    <w:rsid w:val="006C1052"/>
    <w:rsid w:val="006C3482"/>
    <w:rsid w:val="006C39ED"/>
    <w:rsid w:val="006C66DE"/>
    <w:rsid w:val="006C6DF5"/>
    <w:rsid w:val="006D36F2"/>
    <w:rsid w:val="006D6888"/>
    <w:rsid w:val="006E24AA"/>
    <w:rsid w:val="006F3B3C"/>
    <w:rsid w:val="006F5AC0"/>
    <w:rsid w:val="007014F2"/>
    <w:rsid w:val="00712BBE"/>
    <w:rsid w:val="00714325"/>
    <w:rsid w:val="00744E50"/>
    <w:rsid w:val="007521D8"/>
    <w:rsid w:val="00755227"/>
    <w:rsid w:val="00756B3B"/>
    <w:rsid w:val="00774101"/>
    <w:rsid w:val="0078197E"/>
    <w:rsid w:val="00783BAD"/>
    <w:rsid w:val="007B7D80"/>
    <w:rsid w:val="007D181E"/>
    <w:rsid w:val="007F08AA"/>
    <w:rsid w:val="007F4394"/>
    <w:rsid w:val="007F4423"/>
    <w:rsid w:val="008034C1"/>
    <w:rsid w:val="00804DF9"/>
    <w:rsid w:val="00813A41"/>
    <w:rsid w:val="0081690B"/>
    <w:rsid w:val="0082033B"/>
    <w:rsid w:val="00830077"/>
    <w:rsid w:val="008350B3"/>
    <w:rsid w:val="0084624B"/>
    <w:rsid w:val="0085124E"/>
    <w:rsid w:val="00863730"/>
    <w:rsid w:val="00880BBF"/>
    <w:rsid w:val="00892FF9"/>
    <w:rsid w:val="008B4152"/>
    <w:rsid w:val="008C3ED9"/>
    <w:rsid w:val="008F0F82"/>
    <w:rsid w:val="008F6B77"/>
    <w:rsid w:val="008F73FB"/>
    <w:rsid w:val="008F74B0"/>
    <w:rsid w:val="009016C1"/>
    <w:rsid w:val="009152A8"/>
    <w:rsid w:val="009331FA"/>
    <w:rsid w:val="00942BD8"/>
    <w:rsid w:val="00952AB1"/>
    <w:rsid w:val="009541D8"/>
    <w:rsid w:val="00977EFD"/>
    <w:rsid w:val="00984FD2"/>
    <w:rsid w:val="009A10DA"/>
    <w:rsid w:val="009A140C"/>
    <w:rsid w:val="009A7000"/>
    <w:rsid w:val="009A7594"/>
    <w:rsid w:val="009C2E35"/>
    <w:rsid w:val="009C4A98"/>
    <w:rsid w:val="009C5C0F"/>
    <w:rsid w:val="009C6682"/>
    <w:rsid w:val="009D1DB2"/>
    <w:rsid w:val="009D3ACD"/>
    <w:rsid w:val="009E31FD"/>
    <w:rsid w:val="009E4A5C"/>
    <w:rsid w:val="009E71D3"/>
    <w:rsid w:val="009F028C"/>
    <w:rsid w:val="009F5293"/>
    <w:rsid w:val="00A06691"/>
    <w:rsid w:val="00A11BF6"/>
    <w:rsid w:val="00A12B71"/>
    <w:rsid w:val="00A12C16"/>
    <w:rsid w:val="00A2037C"/>
    <w:rsid w:val="00A2277A"/>
    <w:rsid w:val="00A255C6"/>
    <w:rsid w:val="00A649D2"/>
    <w:rsid w:val="00A6738D"/>
    <w:rsid w:val="00A71BA7"/>
    <w:rsid w:val="00A75E8D"/>
    <w:rsid w:val="00A82878"/>
    <w:rsid w:val="00A94CC9"/>
    <w:rsid w:val="00A94E32"/>
    <w:rsid w:val="00A95536"/>
    <w:rsid w:val="00AA09E1"/>
    <w:rsid w:val="00AA1392"/>
    <w:rsid w:val="00AA5E3A"/>
    <w:rsid w:val="00AB1F2A"/>
    <w:rsid w:val="00AC6B85"/>
    <w:rsid w:val="00AD3F4D"/>
    <w:rsid w:val="00AD6706"/>
    <w:rsid w:val="00AE12B5"/>
    <w:rsid w:val="00AE1A89"/>
    <w:rsid w:val="00B1033B"/>
    <w:rsid w:val="00B5531F"/>
    <w:rsid w:val="00B73F9D"/>
    <w:rsid w:val="00B8487A"/>
    <w:rsid w:val="00B8500C"/>
    <w:rsid w:val="00B91333"/>
    <w:rsid w:val="00B97A54"/>
    <w:rsid w:val="00BA49BD"/>
    <w:rsid w:val="00BC38F6"/>
    <w:rsid w:val="00BC3D1E"/>
    <w:rsid w:val="00BC4CD6"/>
    <w:rsid w:val="00BC7F9D"/>
    <w:rsid w:val="00BD4CCB"/>
    <w:rsid w:val="00C04D51"/>
    <w:rsid w:val="00C12C0B"/>
    <w:rsid w:val="00C14705"/>
    <w:rsid w:val="00C3014C"/>
    <w:rsid w:val="00C56E39"/>
    <w:rsid w:val="00C81141"/>
    <w:rsid w:val="00C85F5D"/>
    <w:rsid w:val="00C868DE"/>
    <w:rsid w:val="00C92EEF"/>
    <w:rsid w:val="00CA2CD6"/>
    <w:rsid w:val="00CA5D3A"/>
    <w:rsid w:val="00CA5E15"/>
    <w:rsid w:val="00CA6F96"/>
    <w:rsid w:val="00CB4DF0"/>
    <w:rsid w:val="00CB5333"/>
    <w:rsid w:val="00CB7FA5"/>
    <w:rsid w:val="00CD2479"/>
    <w:rsid w:val="00CF7C60"/>
    <w:rsid w:val="00D022DF"/>
    <w:rsid w:val="00D166A3"/>
    <w:rsid w:val="00D2118F"/>
    <w:rsid w:val="00D2644E"/>
    <w:rsid w:val="00D26580"/>
    <w:rsid w:val="00D4690E"/>
    <w:rsid w:val="00D559BB"/>
    <w:rsid w:val="00D57569"/>
    <w:rsid w:val="00D60C39"/>
    <w:rsid w:val="00D660EC"/>
    <w:rsid w:val="00D675F4"/>
    <w:rsid w:val="00D817AC"/>
    <w:rsid w:val="00D82ADF"/>
    <w:rsid w:val="00D90B36"/>
    <w:rsid w:val="00D953F8"/>
    <w:rsid w:val="00DA6F8D"/>
    <w:rsid w:val="00DB1AE1"/>
    <w:rsid w:val="00DB2A4E"/>
    <w:rsid w:val="00DE04C9"/>
    <w:rsid w:val="00DE1475"/>
    <w:rsid w:val="00DE5460"/>
    <w:rsid w:val="00DF560D"/>
    <w:rsid w:val="00DF781C"/>
    <w:rsid w:val="00E0014C"/>
    <w:rsid w:val="00E06662"/>
    <w:rsid w:val="00E11F52"/>
    <w:rsid w:val="00E1328E"/>
    <w:rsid w:val="00E30783"/>
    <w:rsid w:val="00E4709E"/>
    <w:rsid w:val="00E62BF6"/>
    <w:rsid w:val="00E62E16"/>
    <w:rsid w:val="00E702FC"/>
    <w:rsid w:val="00E7322A"/>
    <w:rsid w:val="00E81C57"/>
    <w:rsid w:val="00E8348B"/>
    <w:rsid w:val="00E85804"/>
    <w:rsid w:val="00E87354"/>
    <w:rsid w:val="00E942CC"/>
    <w:rsid w:val="00E95C18"/>
    <w:rsid w:val="00E97F89"/>
    <w:rsid w:val="00EB23F8"/>
    <w:rsid w:val="00EC3CDB"/>
    <w:rsid w:val="00EE4B75"/>
    <w:rsid w:val="00EF15F6"/>
    <w:rsid w:val="00EF4919"/>
    <w:rsid w:val="00EF4C66"/>
    <w:rsid w:val="00F05EE6"/>
    <w:rsid w:val="00F1014A"/>
    <w:rsid w:val="00F11F7B"/>
    <w:rsid w:val="00F200A5"/>
    <w:rsid w:val="00F26A17"/>
    <w:rsid w:val="00F36FE0"/>
    <w:rsid w:val="00F44833"/>
    <w:rsid w:val="00F52F30"/>
    <w:rsid w:val="00F55F00"/>
    <w:rsid w:val="00F772A5"/>
    <w:rsid w:val="00F85E87"/>
    <w:rsid w:val="00F90516"/>
    <w:rsid w:val="00F96F6C"/>
    <w:rsid w:val="00FB1580"/>
    <w:rsid w:val="00FB4C7E"/>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7504FA"/>
  <w15:docId w15:val="{0B7F8D61-1CD1-9E44-9C26-BD14D7A6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3F4D"/>
    <w:rPr>
      <w:sz w:val="24"/>
      <w:szCs w:val="24"/>
    </w:rPr>
  </w:style>
  <w:style w:type="paragraph" w:styleId="Heading1">
    <w:name w:val="heading 1"/>
    <w:basedOn w:val="Normal"/>
    <w:next w:val="Normal"/>
    <w:qFormat/>
    <w:rsid w:val="00D2118F"/>
    <w:pPr>
      <w:outlineLvl w:val="0"/>
    </w:pPr>
    <w:rPr>
      <w:rFonts w:ascii="Century Gothic" w:hAnsi="Century Gothic"/>
      <w:b/>
      <w:caps/>
      <w:color w:val="44546A" w:themeColor="text2"/>
      <w:sz w:val="28"/>
      <w:szCs w:val="20"/>
    </w:rPr>
  </w:style>
  <w:style w:type="paragraph" w:styleId="Heading2">
    <w:name w:val="heading 2"/>
    <w:basedOn w:val="Normal"/>
    <w:next w:val="Normal"/>
    <w:qFormat/>
    <w:rsid w:val="00B8500C"/>
    <w:pPr>
      <w:jc w:val="right"/>
      <w:outlineLvl w:val="1"/>
    </w:pPr>
    <w:rPr>
      <w:rFonts w:ascii="Century Gothic" w:hAnsi="Century Gothic"/>
      <w:sz w:val="20"/>
    </w:rPr>
  </w:style>
  <w:style w:type="paragraph" w:styleId="Heading3">
    <w:name w:val="heading 3"/>
    <w:basedOn w:val="Normal"/>
    <w:next w:val="Normal"/>
    <w:link w:val="Heading3Char"/>
    <w:qFormat/>
    <w:rsid w:val="00422668"/>
    <w:pPr>
      <w:jc w:val="center"/>
      <w:outlineLvl w:val="2"/>
    </w:pPr>
    <w:rPr>
      <w:rFonts w:asciiTheme="majorHAnsi" w:hAnsiTheme="majorHAnsi"/>
      <w:b/>
      <w:caps/>
      <w:sz w:val="20"/>
    </w:rPr>
  </w:style>
  <w:style w:type="paragraph" w:styleId="Heading4">
    <w:name w:val="heading 4"/>
    <w:basedOn w:val="Normal"/>
    <w:next w:val="Normal"/>
    <w:link w:val="Heading4Char"/>
    <w:qFormat/>
    <w:rsid w:val="00B8500C"/>
    <w:pPr>
      <w:outlineLvl w:val="3"/>
    </w:pPr>
    <w:rPr>
      <w:rFonts w:ascii="Century Gothic" w:hAnsi="Century Gothic"/>
      <w:b/>
      <w:sz w:val="20"/>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ascii="Century Gothic" w:hAnsi="Century Gothic" w:cs="Tahoma"/>
      <w:sz w:val="20"/>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rPr>
      <w:rFonts w:ascii="Century Gothic" w:hAnsi="Century Gothic"/>
      <w:sz w:val="20"/>
    </w:r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rFonts w:ascii="Century Gothic" w:hAnsi="Century Gothic"/>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style>
  <w:style w:type="paragraph" w:customStyle="1" w:styleId="xl64">
    <w:name w:val="xl64"/>
    <w:basedOn w:val="Normal"/>
    <w:rsid w:val="00BC7F9D"/>
    <w:pPr>
      <w:spacing w:before="100" w:beforeAutospacing="1" w:after="100" w:afterAutospacing="1"/>
      <w:textAlignment w:val="center"/>
    </w:pPr>
  </w:style>
  <w:style w:type="paragraph" w:customStyle="1" w:styleId="xl65">
    <w:name w:val="xl65"/>
    <w:basedOn w:val="Normal"/>
    <w:rsid w:val="00BC7F9D"/>
    <w:pPr>
      <w:spacing w:before="100" w:beforeAutospacing="1" w:after="100" w:afterAutospacing="1"/>
    </w:pPr>
    <w:rPr>
      <w:b/>
      <w:bCs/>
    </w:rPr>
  </w:style>
  <w:style w:type="paragraph" w:customStyle="1" w:styleId="xl66">
    <w:name w:val="xl66"/>
    <w:basedOn w:val="Normal"/>
    <w:rsid w:val="00BC7F9D"/>
    <w:pPr>
      <w:spacing w:before="100" w:beforeAutospacing="1" w:after="100" w:afterAutospacing="1"/>
      <w:ind w:firstLineChars="100" w:firstLine="100"/>
      <w:textAlignment w:val="center"/>
    </w:pPr>
    <w:rPr>
      <w:sz w:val="20"/>
      <w:szCs w:val="16"/>
    </w:rPr>
  </w:style>
  <w:style w:type="paragraph" w:customStyle="1" w:styleId="xl67">
    <w:name w:val="xl67"/>
    <w:basedOn w:val="Normal"/>
    <w:rsid w:val="00BC7F9D"/>
    <w:pPr>
      <w:spacing w:before="100" w:beforeAutospacing="1" w:after="100" w:afterAutospacing="1"/>
      <w:textAlignment w:val="center"/>
    </w:pPr>
    <w:rPr>
      <w:sz w:val="20"/>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rFonts w:ascii="Century Gothic" w:hAnsi="Century Gothic"/>
      <w:b/>
      <w:bCs/>
      <w:color w:val="FFFFFF"/>
      <w:sz w:val="20"/>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0">
    <w:name w:val="xl70"/>
    <w:basedOn w:val="Normal"/>
    <w:rsid w:val="00BC7F9D"/>
    <w:pPr>
      <w:spacing w:before="100" w:beforeAutospacing="1" w:after="100" w:afterAutospacing="1"/>
    </w:pPr>
    <w:rPr>
      <w:b/>
      <w:bCs/>
      <w:sz w:val="20"/>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3">
    <w:name w:val="xl73"/>
    <w:basedOn w:val="Normal"/>
    <w:rsid w:val="00BC7F9D"/>
    <w:pPr>
      <w:spacing w:before="100" w:beforeAutospacing="1" w:after="100" w:afterAutospacing="1"/>
    </w:pPr>
    <w:rPr>
      <w:sz w:val="20"/>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rFonts w:ascii="Century Gothic" w:hAnsi="Century Gothic"/>
      <w:sz w:val="20"/>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rFonts w:ascii="Century Gothic" w:hAnsi="Century Gothic"/>
      <w:b/>
      <w:bCs/>
      <w:color w:val="FFFFFF"/>
      <w:sz w:val="20"/>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rFonts w:ascii="Century Gothic" w:hAnsi="Century Gothic"/>
      <w:b/>
      <w:bCs/>
      <w:color w:val="FFFFFF"/>
      <w:sz w:val="20"/>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rFonts w:ascii="Century Gothic" w:hAnsi="Century Gothic"/>
      <w:b/>
      <w:bCs/>
      <w:sz w:val="20"/>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rFonts w:ascii="Century Gothic" w:hAnsi="Century Gothic"/>
      <w:b/>
      <w:bCs/>
      <w:sz w:val="20"/>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rFonts w:ascii="Century Gothic" w:hAnsi="Century Gothic"/>
      <w:sz w:val="20"/>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rFonts w:ascii="Century Gothic" w:hAnsi="Century Gothic"/>
      <w:sz w:val="20"/>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rFonts w:ascii="Century Gothic" w:hAnsi="Century Gothic"/>
      <w:sz w:val="20"/>
      <w:szCs w:val="16"/>
    </w:rPr>
  </w:style>
  <w:style w:type="paragraph" w:styleId="NormalWeb">
    <w:name w:val="Normal (Web)"/>
    <w:basedOn w:val="Normal"/>
    <w:uiPriority w:val="99"/>
    <w:unhideWhenUsed/>
    <w:rsid w:val="00756B3B"/>
    <w:pPr>
      <w:spacing w:before="100" w:beforeAutospacing="1" w:after="100" w:afterAutospacing="1"/>
    </w:pPr>
    <w:rPr>
      <w:rFonts w:eastAsiaTheme="minorEastAsia"/>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ascii="Century Gothic" w:hAnsi="Century Gothic" w:cstheme="minorHAnsi"/>
      <w:b/>
      <w:bCs/>
      <w:caps/>
      <w:sz w:val="20"/>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ascii="Century Gothic" w:hAnsi="Century Gothic" w:cstheme="minorHAnsi"/>
      <w:smallCaps/>
      <w:sz w:val="20"/>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rFonts w:ascii="Century Gothic" w:hAnsi="Century Gothic"/>
      <w:sz w:val="20"/>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ascii="Century Gothic" w:hAnsi="Century Gothic" w:cstheme="minorHAnsi"/>
      <w:i/>
      <w:iCs/>
      <w:sz w:val="20"/>
      <w:szCs w:val="20"/>
    </w:rPr>
  </w:style>
  <w:style w:type="paragraph" w:styleId="TOC4">
    <w:name w:val="toc 4"/>
    <w:basedOn w:val="Normal"/>
    <w:next w:val="Normal"/>
    <w:autoRedefine/>
    <w:unhideWhenUsed/>
    <w:rsid w:val="00E8348B"/>
    <w:pPr>
      <w:ind w:left="480"/>
    </w:pPr>
    <w:rPr>
      <w:rFonts w:ascii="Century Gothic" w:hAnsi="Century Gothic" w:cstheme="minorHAnsi"/>
      <w:sz w:val="18"/>
      <w:szCs w:val="18"/>
    </w:rPr>
  </w:style>
  <w:style w:type="paragraph" w:styleId="TOC5">
    <w:name w:val="toc 5"/>
    <w:basedOn w:val="Normal"/>
    <w:next w:val="Normal"/>
    <w:autoRedefine/>
    <w:unhideWhenUsed/>
    <w:rsid w:val="00E8348B"/>
    <w:pPr>
      <w:ind w:left="640"/>
    </w:pPr>
    <w:rPr>
      <w:rFonts w:ascii="Century Gothic" w:hAnsi="Century Gothic" w:cstheme="minorHAnsi"/>
      <w:sz w:val="18"/>
      <w:szCs w:val="18"/>
    </w:rPr>
  </w:style>
  <w:style w:type="paragraph" w:styleId="TOC6">
    <w:name w:val="toc 6"/>
    <w:basedOn w:val="Normal"/>
    <w:next w:val="Normal"/>
    <w:autoRedefine/>
    <w:unhideWhenUsed/>
    <w:rsid w:val="00E8348B"/>
    <w:pPr>
      <w:ind w:left="800"/>
    </w:pPr>
    <w:rPr>
      <w:rFonts w:ascii="Century Gothic" w:hAnsi="Century Gothic" w:cstheme="minorHAnsi"/>
      <w:sz w:val="18"/>
      <w:szCs w:val="18"/>
    </w:rPr>
  </w:style>
  <w:style w:type="paragraph" w:styleId="TOC7">
    <w:name w:val="toc 7"/>
    <w:basedOn w:val="Normal"/>
    <w:next w:val="Normal"/>
    <w:autoRedefine/>
    <w:unhideWhenUsed/>
    <w:rsid w:val="00E8348B"/>
    <w:pPr>
      <w:ind w:left="960"/>
    </w:pPr>
    <w:rPr>
      <w:rFonts w:ascii="Century Gothic" w:hAnsi="Century Gothic" w:cstheme="minorHAnsi"/>
      <w:sz w:val="18"/>
      <w:szCs w:val="18"/>
    </w:rPr>
  </w:style>
  <w:style w:type="paragraph" w:styleId="TOC8">
    <w:name w:val="toc 8"/>
    <w:basedOn w:val="Normal"/>
    <w:next w:val="Normal"/>
    <w:autoRedefine/>
    <w:unhideWhenUsed/>
    <w:rsid w:val="00E8348B"/>
    <w:pPr>
      <w:ind w:left="1120"/>
    </w:pPr>
    <w:rPr>
      <w:rFonts w:ascii="Century Gothic" w:hAnsi="Century Gothic" w:cstheme="minorHAnsi"/>
      <w:sz w:val="18"/>
      <w:szCs w:val="18"/>
    </w:rPr>
  </w:style>
  <w:style w:type="paragraph" w:styleId="TOC9">
    <w:name w:val="toc 9"/>
    <w:basedOn w:val="Normal"/>
    <w:next w:val="Normal"/>
    <w:autoRedefine/>
    <w:unhideWhenUsed/>
    <w:rsid w:val="00E8348B"/>
    <w:pPr>
      <w:ind w:left="1280"/>
    </w:pPr>
    <w:rPr>
      <w:rFonts w:ascii="Century Gothic" w:hAnsi="Century Gothic"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rPr>
      <w:rFonts w:ascii="Century Gothic" w:hAnsi="Century Gothic"/>
      <w:sz w:val="20"/>
    </w:r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rPr>
      <w:rFonts w:ascii="Century Gothic" w:hAnsi="Century Gothic"/>
      <w:sz w:val="20"/>
    </w:r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79412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08522955">
      <w:bodyDiv w:val="1"/>
      <w:marLeft w:val="0"/>
      <w:marRight w:val="0"/>
      <w:marTop w:val="0"/>
      <w:marBottom w:val="0"/>
      <w:divBdr>
        <w:top w:val="none" w:sz="0" w:space="0" w:color="auto"/>
        <w:left w:val="none" w:sz="0" w:space="0" w:color="auto"/>
        <w:bottom w:val="none" w:sz="0" w:space="0" w:color="auto"/>
        <w:right w:val="none" w:sz="0" w:space="0" w:color="auto"/>
      </w:divBdr>
    </w:div>
    <w:div w:id="527180043">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52367005">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18904696">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44521595">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6587170">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1532499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7590984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06175077">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28840677">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08621734">
      <w:bodyDiv w:val="1"/>
      <w:marLeft w:val="0"/>
      <w:marRight w:val="0"/>
      <w:marTop w:val="0"/>
      <w:marBottom w:val="0"/>
      <w:divBdr>
        <w:top w:val="none" w:sz="0" w:space="0" w:color="auto"/>
        <w:left w:val="none" w:sz="0" w:space="0" w:color="auto"/>
        <w:bottom w:val="none" w:sz="0" w:space="0" w:color="auto"/>
        <w:right w:val="none" w:sz="0" w:space="0" w:color="auto"/>
      </w:divBdr>
    </w:div>
    <w:div w:id="184997906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38295796">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sheet.com/try-it?trp=11340&amp;utm_source=integrated+content&amp;utm_campaign=/content/project-sign-off-templates&amp;utm_medium=Project+Management+Sign-Off+Email+Sample+doc+11340&amp;lpa=Project+Management+Sign-Off+Email+Sample+doc+11340&amp;lx=PFpZZjisDNTS-Ddigi3MyABAgeTPLDIL8TQRu558b7w"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atherkey/Desktop/Free%20Project%20Sign-Off%20Templates/IC-Project-Management-Sign-Off-Email-Sample-11340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449C2C-A0B6-C04F-BE07-3243A6F52D8F}">
  <ds:schemaRefs>
    <ds:schemaRef ds:uri="http://schemas.openxmlformats.org/officeDocument/2006/bibliography"/>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IC-Project-Management-Sign-Off-Email-Sample-11340_WORD.dotx</Template>
  <TotalTime>1</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User</dc:creator>
  <cp:keywords/>
  <dc:description/>
  <cp:lastModifiedBy>Microsoft User</cp:lastModifiedBy>
  <cp:revision>1</cp:revision>
  <cp:lastPrinted>2019-11-24T23:54:00Z</cp:lastPrinted>
  <dcterms:created xsi:type="dcterms:W3CDTF">2022-03-23T19:33:00Z</dcterms:created>
  <dcterms:modified xsi:type="dcterms:W3CDTF">2022-03-23T19:34:00Z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