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3.png" ContentType="image/png"/>
  <Override PartName="/word/media/rId50.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jaybee84/ml-in-rd@1119085</w:t>
        </w:r>
      </w:hyperlink>
      <w:r>
        <w:t xml:space="preserve"> </w:t>
      </w:r>
      <w:r>
        <w:t xml:space="preserve">on November 5, 2021.</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testing, and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w:t>
      </w:r>
      <w:r>
        <w:rPr>
          <w:i/>
        </w:rPr>
        <w:t xml:space="preserve">model</w:t>
      </w:r>
      <w:r>
        <w:t xml:space="preserve">) goes through a</w:t>
      </w:r>
      <w:r>
        <w:t xml:space="preserve"> </w:t>
      </w:r>
      <w:r>
        <w:rPr>
          <w:i/>
        </w:rPr>
        <w:t xml:space="preserve">training</w:t>
      </w:r>
      <w:r>
        <w:t xml:space="preserve"> </w:t>
      </w:r>
      <w:r>
        <w:t xml:space="preserve">phase where it identifies underlying patterns in a given dataset, and a</w:t>
      </w:r>
      <w:r>
        <w:t xml:space="preserve"> </w:t>
      </w:r>
      <w:r>
        <w:rPr>
          <w:i/>
        </w:rPr>
        <w:t xml:space="preserve">testing</w:t>
      </w:r>
      <w:r>
        <w:t xml:space="preserve"> </w:t>
      </w:r>
      <w:r>
        <w:t xml:space="preserve">phase where the model applies the identified patterns to unseen data points.</w:t>
      </w:r>
      <w:r>
        <w:t xml:space="preserve"> </w:t>
      </w:r>
      <w:r>
        <w:t xml:space="preserve">So every model should be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Typically each of these input datasets consists of a matrix (or dataframe or table) where samples form the rows and features form the columns.</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and both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can be generalized to new data points.</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p>
      <w:pPr>
        <w:pStyle w:val="Heading3"/>
      </w:pPr>
      <w:bookmarkStart w:id="46" w:name="X275f279a8b4aefbe958d46e79b61bc74866ba76"/>
      <w:r>
        <w:t xml:space="preserve">Learning representations from rare disease data</w:t>
      </w:r>
      <w:bookmarkEnd w:id="46"/>
    </w:p>
    <w:p>
      <w:pPr>
        <w:pStyle w:val="FirstParagraph"/>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but can also be used to visualize structure or artifacts in the data (e.g. </w:t>
      </w:r>
      <w:r>
        <w:t xml:space="preserve">[</w:t>
      </w:r>
      <w:hyperlink w:anchor="ref-AZCOtvbC">
        <w:r>
          <w:rPr>
            <w:rStyle w:val="Hyperlink"/>
          </w:rPr>
          <w:t xml:space="preserve">18</w:t>
        </w:r>
      </w:hyperlink>
      <w:r>
        <w:t xml:space="preserve">]</w:t>
      </w:r>
      <w:r>
        <w:t xml:space="preserve">), to define sample subgroups (e.g.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8"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7"/>
                    <a:stretch>
                      <a:fillRect/>
                    </a:stretch>
                  </pic:blipFill>
                  <pic:spPr bwMode="auto">
                    <a:xfrm>
                      <a:off x="0" y="0"/>
                      <a:ext cx="5943600" cy="1561950"/>
                    </a:xfrm>
                    <a:prstGeom prst="rect">
                      <a:avLst/>
                    </a:prstGeom>
                    <a:noFill/>
                    <a:ln w="9525">
                      <a:noFill/>
                      <a:headEnd/>
                      <a:tailEnd/>
                    </a:ln>
                  </pic:spPr>
                </pic:pic>
              </a:graphicData>
            </a:graphic>
          </wp:inline>
        </w:drawing>
      </w:r>
      <w:bookmarkEnd w:id="48"/>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9" w:name="X9780e2ced073f4292352d4457a4d8c1b8be2ad4"/>
      <w:r>
        <w:t xml:space="preserve">Manage model complexity while preserving the value of machine learning</w:t>
      </w:r>
      <w:bookmarkEnd w:id="49"/>
    </w:p>
    <w:p>
      <w:pPr>
        <w:pStyle w:val="FirstParagraph"/>
      </w:pPr>
      <w:r>
        <w:t xml:space="preserve">Translating machine learning findings into testable hypotheses requires the ML models to be both stable – the same predicted features should surface from the data if the model is run multiple times – and simple, as simple models guard against misinterpretation, while still being performant.</w:t>
      </w:r>
      <w:r>
        <w:t xml:space="preserve"> </w:t>
      </w:r>
      <w:r>
        <w:t xml:space="preserve">Meeting these requirements is challenging in rare disease datasets where label-noise is abundant.</w:t>
      </w:r>
      <w:r>
        <w:t xml:space="preserve"> </w:t>
      </w:r>
      <w:r>
        <w:t xml:space="preserve">In this section we highlight a few common ML techniques that can help improve the stability and simplicity of ML models applied to rare disease data.</w:t>
      </w:r>
    </w:p>
    <w:p>
      <w:pPr>
        <w:pStyle w:val="BodyText"/>
      </w:pPr>
      <w:r>
        <w:t xml:space="preserve">Techniques like resampling and combining various ML methods together (ensemble learning) can help achieve stability in predictions (Figure[</w:t>
      </w:r>
      <w:hyperlink w:anchor="fig:2">
        <w:r>
          <w:rPr>
            <w:rStyle w:val="Hyperlink"/>
          </w:rPr>
          <w:t xml:space="preserve">2</w:t>
        </w:r>
      </w:hyperlink>
      <w:r>
        <w:t xml:space="preserve">]A-B).</w:t>
      </w:r>
      <w:r>
        <w:t xml:space="preserve"> </w:t>
      </w:r>
      <w:r>
        <w:t xml:space="preserve">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30</w:t>
        </w:r>
      </w:hyperlink>
      <w:r>
        <w:t xml:space="preserve">]</w:t>
      </w:r>
      <w:r>
        <w:t xml:space="preserve">.</w:t>
      </w:r>
      <w:r>
        <w:t xml:space="preserve"> </w:t>
      </w:r>
      <w:r>
        <w:t xml:space="preserve">Alternatively, resampling with replacement (bootstrapping) helps estimate population values from datasets of limited size, and is also commonly used to find robust models when multiple models are combined into an ensemble (</w:t>
      </w:r>
      <w:r>
        <w:t xml:space="preserve">[</w:t>
      </w:r>
      <w:hyperlink w:anchor="ref-9EM1Mzod">
        <w:r>
          <w:rPr>
            <w:rStyle w:val="Hyperlink"/>
          </w:rPr>
          <w:t xml:space="preserve">31</w:t>
        </w:r>
      </w:hyperlink>
      <w:r>
        <w:t xml:space="preserve">,</w:t>
      </w:r>
      <w:hyperlink w:anchor="ref-16uxtBBBG">
        <w:r>
          <w:rPr>
            <w:rStyle w:val="Hyperlink"/>
          </w:rPr>
          <w:t xml:space="preserve">32</w:t>
        </w:r>
      </w:hyperlink>
      <w:r>
        <w:t xml:space="preserve">,</w:t>
      </w:r>
      <w:hyperlink w:anchor="ref-SS9DjYHO">
        <w:r>
          <w:rPr>
            <w:rStyle w:val="Hyperlink"/>
          </w:rPr>
          <w:t xml:space="preserve">33</w:t>
        </w:r>
      </w:hyperlink>
      <w:r>
        <w:t xml:space="preserve">,</w:t>
      </w:r>
      <w:hyperlink w:anchor="ref-RhxfHs3z">
        <w:r>
          <w:rPr>
            <w:rStyle w:val="Hyperlink"/>
          </w:rPr>
          <w:t xml:space="preserve">34</w:t>
        </w:r>
      </w:hyperlink>
      <w:r>
        <w:t xml:space="preserve">,</w:t>
      </w:r>
      <w:hyperlink w:anchor="ref-17mzOREgU">
        <w:r>
          <w:rPr>
            <w:rStyle w:val="Hyperlink"/>
          </w:rPr>
          <w:t xml:space="preserve">35</w:t>
        </w:r>
      </w:hyperlink>
      <w:r>
        <w:t xml:space="preserve">,</w:t>
      </w:r>
      <w:hyperlink w:anchor="ref-ADEtV1CD">
        <w:r>
          <w:rPr>
            <w:rStyle w:val="Hyperlink"/>
          </w:rPr>
          <w:t xml:space="preserve">36</w:t>
        </w:r>
      </w:hyperlink>
      <w:r>
        <w:t xml:space="preserve">]</w:t>
      </w:r>
      <w:r>
        <w:t xml:space="preserve">).</w:t>
      </w:r>
      <w:r>
        <w:t xml:space="preserve"> </w:t>
      </w:r>
      <w:r>
        <w:t xml:space="preserve">Ensemble learning methods like random forests use</w:t>
      </w:r>
      <w:r>
        <w:t xml:space="preserve"> </w:t>
      </w:r>
      <w:r>
        <w:rPr>
          <w:i/>
        </w:rPr>
        <w:t xml:space="preserve">bagging</w:t>
      </w:r>
      <w:r>
        <w:t xml:space="preserve"> </w:t>
      </w:r>
      <w:r>
        <w:t xml:space="preserve">(bootstrap aggregation) of independent decision trees that use similar parameters but different paths to form a consensus about the important predictive features</w:t>
      </w:r>
      <w:r>
        <w:t xml:space="preserve"> </w:t>
      </w:r>
      <w:r>
        <w:t xml:space="preserve">[</w:t>
      </w:r>
      <w:hyperlink w:anchor="ref-16uxtBBBG">
        <w:r>
          <w:rPr>
            <w:rStyle w:val="Hyperlink"/>
          </w:rPr>
          <w:t xml:space="preserve">32</w:t>
        </w:r>
      </w:hyperlink>
      <w:r>
        <w:t xml:space="preserve">,</w:t>
      </w:r>
      <w:hyperlink w:anchor="ref-14J3u9pnR">
        <w:r>
          <w:rPr>
            <w:rStyle w:val="Hyperlink"/>
          </w:rPr>
          <w:t xml:space="preserve">37</w:t>
        </w:r>
      </w:hyperlink>
      <w:r>
        <w:t xml:space="preserve">,</w:t>
      </w:r>
      <w:hyperlink w:anchor="ref-7ueKyz71">
        <w:r>
          <w:rPr>
            <w:rStyle w:val="Hyperlink"/>
          </w:rPr>
          <w:t xml:space="preserve">38</w:t>
        </w:r>
      </w:hyperlink>
      <w:r>
        <w:t xml:space="preserve">,</w:t>
      </w:r>
      <w:hyperlink w:anchor="ref-eFWTLOhH">
        <w:r>
          <w:rPr>
            <w:rStyle w:val="Hyperlink"/>
          </w:rPr>
          <w:t xml:space="preserve">39</w:t>
        </w:r>
      </w:hyperlink>
      <w:r>
        <w:t xml:space="preserve">,</w:t>
      </w:r>
      <w:hyperlink w:anchor="ref-mQ50J5fV">
        <w:r>
          <w:rPr>
            <w:rStyle w:val="Hyperlink"/>
          </w:rPr>
          <w:t xml:space="preserve">40</w:t>
        </w:r>
      </w:hyperlink>
      <w:r>
        <w:t xml:space="preserve">]</w:t>
      </w:r>
      <w:r>
        <w:t xml:space="preserve">.</w:t>
      </w:r>
      <w:r>
        <w:t xml:space="preserve"> </w:t>
      </w:r>
      <w:r>
        <w:t xml:space="preserve">But 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41</w:t>
        </w:r>
      </w:hyperlink>
      <w:r>
        <w:t xml:space="preserve">,</w:t>
      </w:r>
      <w:hyperlink w:anchor="ref-HWIKCkVI">
        <w:r>
          <w:rPr>
            <w:rStyle w:val="Hyperlink"/>
          </w:rPr>
          <w:t xml:space="preserve">42</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43</w:t>
        </w:r>
      </w:hyperlink>
      <w:r>
        <w:t xml:space="preserve">,</w:t>
      </w:r>
      <w:hyperlink w:anchor="ref-ThoSnmu3">
        <w:r>
          <w:rPr>
            <w:rStyle w:val="Hyperlink"/>
          </w:rPr>
          <w:t xml:space="preserve">44</w:t>
        </w:r>
      </w:hyperlink>
      <w:r>
        <w:t xml:space="preserve">,</w:t>
      </w:r>
      <w:hyperlink w:anchor="ref-QEQ0NTvv">
        <w:r>
          <w:rPr>
            <w:rStyle w:val="Hyperlink"/>
          </w:rPr>
          <w:t xml:space="preserve">45</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46</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42</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The presence of multiple phenotypes (or classes) in rare disease datasets also decreases the available data points per class.</w:t>
      </w:r>
      <w:r>
        <w:t xml:space="preserve"> </w:t>
      </w:r>
      <w:r>
        <w:t xml:space="preserve">In such cases, a one-class-at-a-time cascade learning approach (where at each stage a binary classifier predicts a specific class against all others) has been found to produce simpler models that perform better compared to multi-class ensemble classifiers</w:t>
      </w:r>
      <w:r>
        <w:t xml:space="preserve"> </w:t>
      </w:r>
      <w:r>
        <w:t xml:space="preserve">[</w:t>
      </w:r>
      <w:hyperlink w:anchor="ref-1DliWuO93">
        <w:r>
          <w:rPr>
            <w:rStyle w:val="Hyperlink"/>
          </w:rPr>
          <w:t xml:space="preserve">47</w:t>
        </w:r>
      </w:hyperlink>
      <w:r>
        <w:t xml:space="preserve">]</w:t>
      </w:r>
      <w:r>
        <w:t xml:space="preserve">. (Figure[</w:t>
      </w:r>
      <w:hyperlink w:anchor="fig:2">
        <w:r>
          <w:rPr>
            <w:rStyle w:val="Hyperlink"/>
          </w:rPr>
          <w:t xml:space="preserve">2</w:t>
        </w:r>
      </w:hyperlink>
      <w:r>
        <w:t xml:space="preserve">]D)</w:t>
      </w:r>
    </w:p>
    <w:p>
      <w:pPr>
        <w:pStyle w:val="BodyText"/>
      </w:pPr>
      <w:r>
        <w:t xml:space="preserve">Regularization simplifies models by making the feature space proportionate with the sample space. (Figure[</w:t>
      </w:r>
      <w:hyperlink w:anchor="fig:2">
        <w:r>
          <w:rPr>
            <w:rStyle w:val="Hyperlink"/>
          </w:rPr>
          <w:t xml:space="preserve">2</w:t>
        </w:r>
      </w:hyperlink>
      <w:r>
        <w:t xml:space="preserve">]C)</w:t>
      </w:r>
      <w:r>
        <w:t xml:space="preserve"> </w:t>
      </w:r>
      <w:r>
        <w:t xml:space="preserve">Regularization can not only protect ML models from poor generalizability caused by overfitting (where the model performs well on held-out training data but poorly on new test data)</w:t>
      </w:r>
      <w:r>
        <w:t xml:space="preserve"> </w:t>
      </w:r>
      <w:r>
        <w:t xml:space="preserve">[</w:t>
      </w:r>
      <w:hyperlink w:anchor="ref-186cKBcbp">
        <w:r>
          <w:rPr>
            <w:rStyle w:val="Hyperlink"/>
          </w:rPr>
          <w:t xml:space="preserve">48</w:t>
        </w:r>
      </w:hyperlink>
      <w:r>
        <w:t xml:space="preserve">]</w:t>
      </w:r>
      <w:r>
        <w:t xml:space="preserve">, but also be used to constrain model complexity and reduce feature space.</w:t>
      </w:r>
      <w:r>
        <w:t xml:space="preserve"> </w:t>
      </w:r>
      <w:r>
        <w:t xml:space="preserve">Three popular regularized methods, ridge regression, LASSO regression, and elastic-net regression, differ predominantly in how they modify the inclusion and weighting of features of the input data.</w:t>
      </w:r>
      <w:r>
        <w:t xml:space="preserve"> </w:t>
      </w:r>
      <w:r>
        <w:t xml:space="preserve">Ridge regression can minimize the magnitude of the features, but cannot entirely remove features.</w:t>
      </w:r>
      <w:r>
        <w:t xml:space="preserve"> </w:t>
      </w:r>
      <w:r>
        <w:t xml:space="preserve">LASSO regression, on the other hand, works well for selecting a few important features since it can minimize the magnitude of some features more than the others</w:t>
      </w:r>
      <w:r>
        <w:t xml:space="preserve"> </w:t>
      </w:r>
      <w:r>
        <w:t xml:space="preserve">[</w:t>
      </w:r>
      <w:hyperlink w:anchor="ref-deMgWtfc">
        <w:r>
          <w:rPr>
            <w:rStyle w:val="Hyperlink"/>
          </w:rPr>
          <w:t xml:space="preserve">49</w:t>
        </w:r>
      </w:hyperlink>
      <w:r>
        <w:t xml:space="preserve">]</w:t>
      </w:r>
      <w:r>
        <w:t xml:space="preserve">.</w:t>
      </w:r>
      <w:r>
        <w:t xml:space="preserve"> </w:t>
      </w:r>
      <w:r>
        <w:t xml:space="preserve">A combination of LASSO and ridge, elastic-net regression</w:t>
      </w:r>
      <w:r>
        <w:t xml:space="preserve"> </w:t>
      </w:r>
      <w:r>
        <w:t xml:space="preserve">[</w:t>
      </w:r>
      <w:hyperlink w:anchor="ref-JZNkB8d7">
        <w:r>
          <w:rPr>
            <w:rStyle w:val="Hyperlink"/>
          </w:rPr>
          <w:t xml:space="preserve">50</w:t>
        </w:r>
      </w:hyperlink>
      <w:r>
        <w:t xml:space="preserve">]</w:t>
      </w:r>
      <w:r>
        <w:t xml:space="preserve"> </w:t>
      </w:r>
      <w:r>
        <w:t xml:space="preserve">selects the most useful features, especially in presence of a large number of correlated features.</w:t>
      </w:r>
    </w:p>
    <w:p>
      <w:pPr>
        <w:pStyle w:val="BodyText"/>
      </w:pPr>
      <w:r>
        <w:t xml:space="preserve">Rare variant discovery and immune cell signature discovery studies, like rare diseases, face challenges of the sparsity of observations, and may be useful models for examining the utility of regularization in scenarios with limited signal.</w:t>
      </w:r>
      <w:r>
        <w:t xml:space="preserve"> </w:t>
      </w:r>
      <w:r>
        <w:t xml:space="preserve">For example, ridge regression has been used to combine rare variants into a single score to increase the signal of these variants</w:t>
      </w:r>
      <w:r>
        <w:t xml:space="preserve"> </w:t>
      </w:r>
      <w:r>
        <w:t xml:space="preserve">[</w:t>
      </w:r>
      <w:hyperlink w:anchor="ref-E0Iw45aG">
        <w:r>
          <w:rPr>
            <w:rStyle w:val="Hyperlink"/>
          </w:rPr>
          <w:t xml:space="preserve">51</w:t>
        </w:r>
      </w:hyperlink>
      <w:r>
        <w:t xml:space="preserve">]</w:t>
      </w:r>
      <w:r>
        <w:t xml:space="preserve">, while LASSO has been implemented along with group penalties to identify gene variants</w:t>
      </w:r>
      <w:r>
        <w:t xml:space="preserve"> </w:t>
      </w:r>
      <w:r>
        <w:t xml:space="preserve">[</w:t>
      </w:r>
      <w:hyperlink w:anchor="ref-2gwD58B">
        <w:r>
          <w:rPr>
            <w:rStyle w:val="Hyperlink"/>
          </w:rPr>
          <w:t xml:space="preserve">52</w:t>
        </w:r>
      </w:hyperlink>
      <w:r>
        <w:t xml:space="preserve">,</w:t>
      </w:r>
      <w:hyperlink w:anchor="ref-IX9EQ5gX">
        <w:r>
          <w:rPr>
            <w:rStyle w:val="Hyperlink"/>
          </w:rPr>
          <w:t xml:space="preserve">53</w:t>
        </w:r>
      </w:hyperlink>
      <w:r>
        <w:t xml:space="preserve">]</w:t>
      </w:r>
      <w:r>
        <w:t xml:space="preserve">.</w:t>
      </w:r>
      <w:r>
        <w:t xml:space="preserve"> </w:t>
      </w:r>
      <w:r>
        <w:t xml:space="preserve">Hybrid applications of LASSO in rare variant discovery studies like capturing combinations of variants</w:t>
      </w:r>
      <w:r>
        <w:t xml:space="preserve"> </w:t>
      </w:r>
      <w:r>
        <w:t xml:space="preserve">[</w:t>
      </w:r>
      <w:hyperlink w:anchor="ref-s907ofL2">
        <w:r>
          <w:rPr>
            <w:rStyle w:val="Hyperlink"/>
          </w:rPr>
          <w:t xml:space="preserve">54</w:t>
        </w:r>
      </w:hyperlink>
      <w:r>
        <w:t xml:space="preserve">,</w:t>
      </w:r>
      <w:hyperlink w:anchor="ref-fPp30wsy">
        <w:r>
          <w:rPr>
            <w:rStyle w:val="Hyperlink"/>
          </w:rPr>
          <w:t xml:space="preserve">55</w:t>
        </w:r>
      </w:hyperlink>
      <w:r>
        <w:t xml:space="preserve">]</w:t>
      </w:r>
      <w:r>
        <w:t xml:space="preserve">, integrating with a probabilistic logistic Bayesian approach</w:t>
      </w:r>
      <w:r>
        <w:t xml:space="preserve"> </w:t>
      </w:r>
      <w:r>
        <w:t xml:space="preserve">[</w:t>
      </w:r>
      <w:hyperlink w:anchor="ref-XCL2dRoS">
        <w:r>
          <w:rPr>
            <w:rStyle w:val="Hyperlink"/>
          </w:rPr>
          <w:t xml:space="preserve">56</w:t>
        </w:r>
      </w:hyperlink>
      <w:r>
        <w:t xml:space="preserve">]</w:t>
      </w:r>
      <w:r>
        <w:t xml:space="preserve">, combining feature selection methods with a generalized pooling strategy</w:t>
      </w:r>
      <w:r>
        <w:t xml:space="preserve"> </w:t>
      </w:r>
      <w:r>
        <w:t xml:space="preserve">[</w:t>
      </w:r>
      <w:hyperlink w:anchor="ref-5Zx90ly9">
        <w:r>
          <w:rPr>
            <w:rStyle w:val="Hyperlink"/>
          </w:rPr>
          <w:t xml:space="preserve">57</w:t>
        </w:r>
      </w:hyperlink>
      <w:r>
        <w:t xml:space="preserve">]</w:t>
      </w:r>
      <w:r>
        <w:t xml:space="preserve">, and incorporating prior knowledge into the regularization step to select driver genes in a pathway of interest</w:t>
      </w:r>
      <w:r>
        <w:t xml:space="preserve"> </w:t>
      </w:r>
      <w:r>
        <w:t xml:space="preserve">[</w:t>
      </w:r>
      <w:hyperlink w:anchor="ref-13q9A5a95">
        <w:r>
          <w:rPr>
            <w:rStyle w:val="Hyperlink"/>
          </w:rPr>
          <w:t xml:space="preserve">58</w:t>
        </w:r>
      </w:hyperlink>
      <w:r>
        <w:t xml:space="preserve">]</w:t>
      </w:r>
      <w:r>
        <w:t xml:space="preserve"> </w:t>
      </w:r>
      <w:r>
        <w:t xml:space="preserve">have also proven beneficial.</w:t>
      </w:r>
      <w:r>
        <w:t xml:space="preserve"> </w:t>
      </w:r>
      <w:r>
        <w:t xml:space="preserve">On the other hand, in the context of rare immune cell signature discovery, elastic-net regression was found to outperform other regression approaches</w:t>
      </w:r>
      <w:r>
        <w:t xml:space="preserve"> </w:t>
      </w:r>
      <w:r>
        <w:t xml:space="preserve">[</w:t>
      </w:r>
      <w:hyperlink w:anchor="ref-JZNkB8d7">
        <w:r>
          <w:rPr>
            <w:rStyle w:val="Hyperlink"/>
          </w:rPr>
          <w:t xml:space="preserve">50</w:t>
        </w:r>
      </w:hyperlink>
      <w:r>
        <w:t xml:space="preserve">,</w:t>
      </w:r>
      <w:hyperlink w:anchor="ref-lXiw1iso">
        <w:r>
          <w:rPr>
            <w:rStyle w:val="Hyperlink"/>
          </w:rPr>
          <w:t xml:space="preserve">59</w:t>
        </w:r>
      </w:hyperlink>
      <w:r>
        <w:t xml:space="preserve">,</w:t>
      </w:r>
      <w:hyperlink w:anchor="ref-1nCs3tvD">
        <w:r>
          <w:rPr>
            <w:rStyle w:val="Hyperlink"/>
          </w:rPr>
          <w:t xml:space="preserve">60</w:t>
        </w:r>
      </w:hyperlink>
      <w:r>
        <w:t xml:space="preserve">,</w:t>
      </w:r>
      <w:hyperlink w:anchor="ref-JkWXgEgV">
        <w:r>
          <w:rPr>
            <w:rStyle w:val="Hyperlink"/>
          </w:rPr>
          <w:t xml:space="preserve">61</w:t>
        </w:r>
      </w:hyperlink>
      <w:r>
        <w:t xml:space="preserve">]</w:t>
      </w:r>
      <w:r>
        <w:t xml:space="preserve">.</w:t>
      </w:r>
      <w:r>
        <w:t xml:space="preserve"> </w:t>
      </w:r>
      <w:r>
        <w:t xml:space="preserve">Regularization methods like LASSO or elastic-net have been methods of choice for making models simpler by reducing the feature space in data with rare observations; use of these regularization approaches should be considered while working with rare disease datasets.</w:t>
      </w:r>
    </w:p>
    <w:bookmarkStart w:id="0" w:name="fig:2"/>
    <w:p>
      <w:pPr>
        <w:pStyle w:val="CaptionedFigure"/>
      </w:pPr>
      <w:bookmarkStart w:id="51"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0"/>
                    <a:stretch>
                      <a:fillRect/>
                    </a:stretch>
                  </pic:blipFill>
                  <pic:spPr bwMode="auto">
                    <a:xfrm>
                      <a:off x="0" y="0"/>
                      <a:ext cx="5943600" cy="2966331"/>
                    </a:xfrm>
                    <a:prstGeom prst="rect">
                      <a:avLst/>
                    </a:prstGeom>
                    <a:noFill/>
                    <a:ln w="9525">
                      <a:noFill/>
                      <a:headEnd/>
                      <a:tailEnd/>
                    </a:ln>
                  </pic:spPr>
                </pic:pic>
              </a:graphicData>
            </a:graphic>
          </wp:inline>
        </w:drawing>
      </w:r>
      <w:bookmarkEnd w:id="51"/>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2" w:name="Xdc3951d1380c3358fb9c982e95a84e4faa0cb1c"/>
      <w:r>
        <w:t xml:space="preserve">Build upon prior knowledge and indirectly related data</w:t>
      </w:r>
      <w:bookmarkEnd w:id="52"/>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62</w:t>
        </w:r>
      </w:hyperlink>
      <w:r>
        <w:t xml:space="preserve">]</w:t>
      </w:r>
      <w:r>
        <w:t xml:space="preserve">, hetionet</w:t>
      </w:r>
      <w:r>
        <w:t xml:space="preserve"> </w:t>
      </w:r>
      <w:r>
        <w:t xml:space="preserve">[</w:t>
      </w:r>
      <w:hyperlink w:anchor="ref-O21tn8vf">
        <w:r>
          <w:rPr>
            <w:rStyle w:val="Hyperlink"/>
          </w:rPr>
          <w:t xml:space="preserve">63</w:t>
        </w:r>
      </w:hyperlink>
      <w:r>
        <w:t xml:space="preserve">]</w:t>
      </w:r>
      <w:r>
        <w:t xml:space="preserve">, PheKnowLator</w:t>
      </w:r>
      <w:r>
        <w:t xml:space="preserve"> </w:t>
      </w:r>
      <w:r>
        <w:t xml:space="preserve">[</w:t>
      </w:r>
      <w:hyperlink w:anchor="ref-1H2nqqKV7">
        <w:r>
          <w:rPr>
            <w:rStyle w:val="Hyperlink"/>
          </w:rPr>
          <w:t xml:space="preserve">64</w:t>
        </w:r>
      </w:hyperlink>
      <w:r>
        <w:t xml:space="preserve">]</w:t>
      </w:r>
      <w:r>
        <w:t xml:space="preserve">, and the Global Network of Biomedical Relationships</w:t>
      </w:r>
      <w:r>
        <w:t xml:space="preserve"> </w:t>
      </w:r>
      <w:r>
        <w:t xml:space="preserve">[</w:t>
      </w:r>
      <w:hyperlink w:anchor="ref-CSiMoOrI">
        <w:r>
          <w:rPr>
            <w:rStyle w:val="Hyperlink"/>
          </w:rPr>
          <w:t xml:space="preserve">65</w:t>
        </w:r>
      </w:hyperlink>
      <w:r>
        <w:t xml:space="preserve">]</w:t>
      </w:r>
      <w:r>
        <w:t xml:space="preserve">, Orphanet</w:t>
      </w:r>
      <w:r>
        <w:t xml:space="preserve"> </w:t>
      </w:r>
      <w:r>
        <w:t xml:space="preserve">[</w:t>
      </w:r>
      <w:hyperlink w:anchor="ref-wjHFUHNC">
        <w:r>
          <w:rPr>
            <w:rStyle w:val="Hyperlink"/>
          </w:rPr>
          <w:t xml:space="preserve">66</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67</w:t>
        </w:r>
      </w:hyperlink>
      <w:r>
        <w:t xml:space="preserve">]</w:t>
      </w:r>
      <w:r>
        <w:t xml:space="preserve"> </w:t>
      </w:r>
      <w:r>
        <w:t xml:space="preserve">or computational methods</w:t>
      </w:r>
      <w:r>
        <w:t xml:space="preserve"> </w:t>
      </w:r>
      <w:r>
        <w:t xml:space="preserve">[</w:t>
      </w:r>
      <w:hyperlink w:anchor="ref-5FkKpSQe">
        <w:r>
          <w:rPr>
            <w:rStyle w:val="Hyperlink"/>
          </w:rPr>
          <w:t xml:space="preserve">68</w:t>
        </w:r>
      </w:hyperlink>
      <w:r>
        <w:t xml:space="preserve">,</w:t>
      </w:r>
      <w:hyperlink w:anchor="ref-gVNjawAX">
        <w:r>
          <w:rPr>
            <w:rStyle w:val="Hyperlink"/>
          </w:rPr>
          <w:t xml:space="preserve">69</w:t>
        </w:r>
      </w:hyperlink>
      <w:r>
        <w:t xml:space="preserve">]</w:t>
      </w:r>
      <w:r>
        <w:t xml:space="preserve">. (Figure[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70</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70</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methods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70</w:t>
        </w:r>
      </w:hyperlink>
      <w:r>
        <w:t xml:space="preserve">]</w:t>
      </w:r>
      <w:r>
        <w:t xml:space="preserve">, and an opportunity for continued research.</w:t>
      </w:r>
      <w:r>
        <w:t xml:space="preserve"> </w:t>
      </w:r>
      <w:r>
        <w:t xml:space="preserve">Another application of KGs that has been previously described is to augment or refine a dataset</w:t>
      </w:r>
      <w:r>
        <w:t xml:space="preserve"> </w:t>
      </w:r>
      <w:r>
        <w:t xml:space="preserve">[</w:t>
      </w:r>
      <w:hyperlink w:anchor="ref-1BjxYCRrD">
        <w:r>
          <w:rPr>
            <w:rStyle w:val="Hyperlink"/>
          </w:rPr>
          <w:t xml:space="preserve">71</w:t>
        </w:r>
      </w:hyperlink>
      <w:r>
        <w:t xml:space="preserve">]</w:t>
      </w:r>
      <w:r>
        <w:t xml:space="preserve">.</w:t>
      </w:r>
      <w:r>
        <w:t xml:space="preserve"> </w:t>
      </w:r>
      <w:r>
        <w:t xml:space="preserve">For example, Li, et. al.</w:t>
      </w:r>
      <w:r>
        <w:t xml:space="preserve">[</w:t>
      </w:r>
      <w:hyperlink w:anchor="ref-gVNjawAX">
        <w:r>
          <w:rPr>
            <w:rStyle w:val="Hyperlink"/>
          </w:rPr>
          <w:t xml:space="preserve">69</w:t>
        </w:r>
      </w:hyperlink>
      <w:r>
        <w:t xml:space="preserve">]</w:t>
      </w:r>
      <w:r>
        <w:t xml:space="preserve"> </w:t>
      </w:r>
      <w:r>
        <w:t xml:space="preserve">used a KG to identify linked terms in a medical corpus from a large number of patients, some with rare disease diagnoses .</w:t>
      </w:r>
      <w:r>
        <w:t xml:space="preserve"> </w:t>
      </w:r>
      <w:r>
        <w:t xml:space="preserve">They were able to augment their text dataset by identifying related terms in the clinical text to map them to the same term - an example given being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graphs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72</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w:t>
      </w:r>
      <w:r>
        <w:t xml:space="preserve"> </w:t>
      </w:r>
      <w:r>
        <w:t xml:space="preserve">They then trained a spectral graph convolution neural network on this knowledge graph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published on the use of KGs to study rare disease already, we expect that the increasing availibility of multi-modal data resources will make this a popular area of research in the future.</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73</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74</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75</w:t>
        </w:r>
      </w:hyperlink>
      <w:r>
        <w:t xml:space="preserve">,</w:t>
      </w:r>
      <w:hyperlink w:anchor="ref-1BKt1nbeF">
        <w:r>
          <w:rPr>
            <w:rStyle w:val="Hyperlink"/>
          </w:rPr>
          <w:t xml:space="preserve">76</w:t>
        </w:r>
      </w:hyperlink>
      <w:r>
        <w:t xml:space="preserve">,</w:t>
      </w:r>
      <w:hyperlink w:anchor="ref-3uj9giYH">
        <w:r>
          <w:rPr>
            <w:rStyle w:val="Hyperlink"/>
          </w:rPr>
          <w:t xml:space="preserve">77</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78</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79</w:t>
        </w:r>
      </w:hyperlink>
      <w:r>
        <w:t xml:space="preserve">,</w:t>
      </w:r>
      <w:hyperlink w:anchor="ref-13XoCCX8C">
        <w:r>
          <w:rPr>
            <w:rStyle w:val="Hyperlink"/>
          </w:rPr>
          <w:t xml:space="preserve">80</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77</w:t>
        </w:r>
      </w:hyperlink>
      <w:r>
        <w:t xml:space="preserve">,</w:t>
      </w:r>
      <w:hyperlink w:anchor="ref-P4ixsM8i">
        <w:r>
          <w:rPr>
            <w:rStyle w:val="Hyperlink"/>
          </w:rPr>
          <w:t xml:space="preserve">81</w:t>
        </w:r>
      </w:hyperlink>
      <w:r>
        <w:t xml:space="preserve">,</w:t>
      </w:r>
      <w:hyperlink w:anchor="ref-ZJNDbtzm">
        <w:r>
          <w:rPr>
            <w:rStyle w:val="Hyperlink"/>
          </w:rPr>
          <w:t xml:space="preserve">82</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16</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54"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53"/>
                    <a:stretch>
                      <a:fillRect/>
                    </a:stretch>
                  </pic:blipFill>
                  <pic:spPr bwMode="auto">
                    <a:xfrm>
                      <a:off x="0" y="0"/>
                      <a:ext cx="5943600" cy="4269617"/>
                    </a:xfrm>
                    <a:prstGeom prst="rect">
                      <a:avLst/>
                    </a:prstGeom>
                    <a:noFill/>
                    <a:ln w="9525">
                      <a:noFill/>
                      <a:headEnd/>
                      <a:tailEnd/>
                    </a:ln>
                  </pic:spPr>
                </pic:pic>
              </a:graphicData>
            </a:graphic>
          </wp:inline>
        </w:drawing>
      </w:r>
      <w:bookmarkEnd w:id="54"/>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5" w:name="X321c5052e3fe011358c2b521a3eece9ddcad5ee"/>
      <w:r>
        <w:t xml:space="preserve">Using composite approaches can be a powerful strategy</w:t>
      </w:r>
      <w:bookmarkEnd w:id="55"/>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83</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84</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84</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85</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86</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84</w:t>
        </w:r>
      </w:hyperlink>
      <w:r>
        <w:t xml:space="preserve">]</w:t>
      </w:r>
      <w:r>
        <w:t xml:space="preserve"> </w:t>
      </w:r>
      <w:r>
        <w:t xml:space="preserve">and MultiPLIER</w:t>
      </w:r>
      <w:r>
        <w:t xml:space="preserve"> </w:t>
      </w:r>
      <w:r>
        <w:t xml:space="preserve">[</w:t>
      </w:r>
      <w:hyperlink w:anchor="ref-14rnBunuZ">
        <w:r>
          <w:rPr>
            <w:rStyle w:val="Hyperlink"/>
          </w:rPr>
          <w:t xml:space="preserve">86</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7"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84]. B) The authors of MultiPLIER trained a Pathway-Level Information ExtractoR (PLIER) model on a large, heterogeneous collection of expression data and transferred the representations to multiple datasets from unseen rare diseases [85]."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6"/>
                    <a:stretch>
                      <a:fillRect/>
                    </a:stretch>
                  </pic:blipFill>
                  <pic:spPr bwMode="auto">
                    <a:xfrm>
                      <a:off x="0" y="0"/>
                      <a:ext cx="5943600" cy="5191441"/>
                    </a:xfrm>
                    <a:prstGeom prst="rect">
                      <a:avLst/>
                    </a:prstGeom>
                    <a:noFill/>
                    <a:ln w="9525">
                      <a:noFill/>
                      <a:headEnd/>
                      <a:tailEnd/>
                    </a:ln>
                  </pic:spPr>
                </pic:pic>
              </a:graphicData>
            </a:graphic>
          </wp:inline>
        </w:drawing>
      </w:r>
      <w:bookmarkEnd w:id="57"/>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84</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85</w:t>
        </w:r>
      </w:hyperlink>
      <w:r>
        <w:t xml:space="preserve">]</w:t>
      </w:r>
      <w:r>
        <w:t xml:space="preserve">.</w:t>
      </w:r>
    </w:p>
    <w:bookmarkEnd w:id="0"/>
    <w:p>
      <w:pPr>
        <w:pStyle w:val="Heading3"/>
      </w:pPr>
      <w:bookmarkStart w:id="58" w:name="outlook"/>
      <w:r>
        <w:t xml:space="preserve">Outlook</w:t>
      </w:r>
      <w:bookmarkEnd w:id="58"/>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87</w:t>
        </w:r>
      </w:hyperlink>
      <w:r>
        <w:t xml:space="preserve">,</w:t>
      </w:r>
      <w:hyperlink w:anchor="ref-LSggBya9">
        <w:r>
          <w:rPr>
            <w:rStyle w:val="Hyperlink"/>
          </w:rPr>
          <w:t xml:space="preserve">88</w:t>
        </w:r>
      </w:hyperlink>
      <w:r>
        <w:t xml:space="preserve">,</w:t>
      </w:r>
      <w:hyperlink w:anchor="ref-6lu5irln">
        <w:r>
          <w:rPr>
            <w:rStyle w:val="Hyperlink"/>
          </w:rPr>
          <w:t xml:space="preserve">89</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90</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91</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91</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92</w:t>
        </w:r>
      </w:hyperlink>
      <w:r>
        <w:t xml:space="preserve">,</w:t>
      </w:r>
      <w:hyperlink w:anchor="ref-sa8SP0BL">
        <w:r>
          <w:rPr>
            <w:rStyle w:val="Hyperlink"/>
          </w:rPr>
          <w:t xml:space="preserve">93</w:t>
        </w:r>
      </w:hyperlink>
      <w:r>
        <w:t xml:space="preserve">,</w:t>
      </w:r>
      <w:hyperlink w:anchor="ref-uvZAopDf">
        <w:r>
          <w:rPr>
            <w:rStyle w:val="Hyperlink"/>
          </w:rPr>
          <w:t xml:space="preserve">94</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95</w:t>
        </w:r>
      </w:hyperlink>
      <w:r>
        <w:t xml:space="preserve">,</w:t>
      </w:r>
      <w:hyperlink w:anchor="ref-oZmhjP9I">
        <w:r>
          <w:rPr>
            <w:rStyle w:val="Hyperlink"/>
          </w:rPr>
          <w:t xml:space="preserve">96</w:t>
        </w:r>
      </w:hyperlink>
      <w:r>
        <w:t xml:space="preserve">,</w:t>
      </w:r>
      <w:hyperlink w:anchor="ref-bOT9Zmn2">
        <w:r>
          <w:rPr>
            <w:rStyle w:val="Hyperlink"/>
          </w:rPr>
          <w:t xml:space="preserve">97</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9" w:name="definitions"/>
      <w:r>
        <w:t xml:space="preserve">Definitions</w:t>
      </w:r>
      <w:bookmarkEnd w:id="59"/>
    </w:p>
    <w:p>
      <w:pPr>
        <w:pStyle w:val="Heading3"/>
      </w:pPr>
      <w:bookmarkStart w:id="60" w:name="vae"/>
      <w:r>
        <w:t xml:space="preserve">VAE:</w:t>
      </w:r>
      <w:bookmarkEnd w:id="60"/>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1" w:name="references"/>
      <w:r>
        <w:t xml:space="preserve">References</w:t>
      </w:r>
      <w:bookmarkEnd w:id="61"/>
    </w:p>
    <w:bookmarkStart w:id="441" w:name="refs"/>
    <w:bookmarkStart w:id="66"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62">
        <w:r>
          <w:rPr>
            <w:rStyle w:val="Hyperlink"/>
          </w:rPr>
          <w:t xml:space="preserve">https://doi.org/ghb3wx</w:t>
        </w:r>
      </w:hyperlink>
      <w:r>
        <w:t xml:space="preserve"> </w:t>
      </w:r>
      <w:r>
        <w:br/>
      </w:r>
      <w:r>
        <w:t xml:space="preserve">DOI:</w:t>
      </w:r>
      <w:r>
        <w:t xml:space="preserve"> </w:t>
      </w:r>
      <w:hyperlink r:id="rId63">
        <w:r>
          <w:rPr>
            <w:rStyle w:val="Hyperlink"/>
          </w:rPr>
          <w:t xml:space="preserve">10.1186/s13023-020-01424-6</w:t>
        </w:r>
      </w:hyperlink>
      <w:r>
        <w:t xml:space="preserve"> </w:t>
      </w:r>
      <w:r>
        <w:t xml:space="preserve">· PMID:</w:t>
      </w:r>
      <w:r>
        <w:t xml:space="preserve"> </w:t>
      </w:r>
      <w:hyperlink r:id="rId64">
        <w:r>
          <w:rPr>
            <w:rStyle w:val="Hyperlink"/>
          </w:rPr>
          <w:t xml:space="preserve">32517778</w:t>
        </w:r>
      </w:hyperlink>
      <w:r>
        <w:t xml:space="preserve"> </w:t>
      </w:r>
      <w:r>
        <w:t xml:space="preserve">· PMCID:</w:t>
      </w:r>
      <w:r>
        <w:t xml:space="preserve"> </w:t>
      </w:r>
      <w:hyperlink r:id="rId65">
        <w:r>
          <w:rPr>
            <w:rStyle w:val="Hyperlink"/>
          </w:rPr>
          <w:t xml:space="preserve">PMC7285453</w:t>
        </w:r>
      </w:hyperlink>
    </w:p>
    <w:bookmarkEnd w:id="66"/>
    <w:bookmarkStart w:id="71"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7">
        <w:r>
          <w:rPr>
            <w:rStyle w:val="Hyperlink"/>
          </w:rPr>
          <w:t xml:space="preserve">https://doi.org/f9bxf9</w:t>
        </w:r>
      </w:hyperlink>
      <w:r>
        <w:t xml:space="preserve"> </w:t>
      </w:r>
      <w:r>
        <w:br/>
      </w:r>
      <w:r>
        <w:t xml:space="preserve">DOI:</w:t>
      </w:r>
      <w:r>
        <w:t xml:space="preserve"> </w:t>
      </w:r>
      <w:hyperlink r:id="rId68">
        <w:r>
          <w:rPr>
            <w:rStyle w:val="Hyperlink"/>
          </w:rPr>
          <w:t xml:space="preserve">10.1093/jamia/ocw028</w:t>
        </w:r>
      </w:hyperlink>
      <w:r>
        <w:t xml:space="preserve"> </w:t>
      </w:r>
      <w:r>
        <w:t xml:space="preserve">· PMID:</w:t>
      </w:r>
      <w:r>
        <w:t xml:space="preserve"> </w:t>
      </w:r>
      <w:hyperlink r:id="rId69">
        <w:r>
          <w:rPr>
            <w:rStyle w:val="Hyperlink"/>
          </w:rPr>
          <w:t xml:space="preserve">27174893</w:t>
        </w:r>
      </w:hyperlink>
      <w:r>
        <w:t xml:space="preserve"> </w:t>
      </w:r>
      <w:r>
        <w:t xml:space="preserve">· PMCID:</w:t>
      </w:r>
      <w:r>
        <w:t xml:space="preserve"> </w:t>
      </w:r>
      <w:hyperlink r:id="rId70">
        <w:r>
          <w:rPr>
            <w:rStyle w:val="Hyperlink"/>
          </w:rPr>
          <w:t xml:space="preserve">PMC5070523</w:t>
        </w:r>
      </w:hyperlink>
    </w:p>
    <w:bookmarkEnd w:id="71"/>
    <w:bookmarkStart w:id="75"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2">
        <w:r>
          <w:rPr>
            <w:rStyle w:val="Hyperlink"/>
          </w:rPr>
          <w:t xml:space="preserve">https://doi.org/f5zdgq</w:t>
        </w:r>
      </w:hyperlink>
      <w:r>
        <w:t xml:space="preserve"> </w:t>
      </w:r>
      <w:r>
        <w:br/>
      </w:r>
      <w:r>
        <w:t xml:space="preserve">DOI:</w:t>
      </w:r>
      <w:r>
        <w:t xml:space="preserve"> </w:t>
      </w:r>
      <w:hyperlink r:id="rId73">
        <w:r>
          <w:rPr>
            <w:rStyle w:val="Hyperlink"/>
          </w:rPr>
          <w:t xml:space="preserve">10.1109/tnnls.2013.2292894</w:t>
        </w:r>
      </w:hyperlink>
      <w:r>
        <w:t xml:space="preserve"> </w:t>
      </w:r>
      <w:r>
        <w:t xml:space="preserve">· PMID:</w:t>
      </w:r>
      <w:r>
        <w:t xml:space="preserve"> </w:t>
      </w:r>
      <w:hyperlink r:id="rId74">
        <w:r>
          <w:rPr>
            <w:rStyle w:val="Hyperlink"/>
          </w:rPr>
          <w:t xml:space="preserve">24808033</w:t>
        </w:r>
      </w:hyperlink>
    </w:p>
    <w:bookmarkEnd w:id="75"/>
    <w:bookmarkStart w:id="77" w:name="ref-wwF0mDld"/>
    <w:p>
      <w:pPr>
        <w:pStyle w:val="Bibliography"/>
      </w:pPr>
      <w:r>
        <w:t xml:space="preserve">4.</w:t>
      </w:r>
      <w:r>
        <w:t xml:space="preserve"> </w:t>
      </w:r>
      <w:hyperlink r:id="rId76">
        <w:r>
          <w:rPr>
            <w:rStyle w:val="Hyperlink"/>
          </w:rPr>
          <w:t xml:space="preserve">https://www.fda.gov/media/99546/download</w:t>
        </w:r>
      </w:hyperlink>
    </w:p>
    <w:bookmarkEnd w:id="77"/>
    <w:bookmarkStart w:id="82"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8">
        <w:r>
          <w:rPr>
            <w:rStyle w:val="Hyperlink"/>
          </w:rPr>
          <w:t xml:space="preserve">https://doi.org/gg9dcx</w:t>
        </w:r>
      </w:hyperlink>
      <w:r>
        <w:t xml:space="preserve"> </w:t>
      </w:r>
      <w:r>
        <w:br/>
      </w:r>
      <w:r>
        <w:t xml:space="preserve">DOI:</w:t>
      </w:r>
      <w:r>
        <w:t xml:space="preserve"> </w:t>
      </w:r>
      <w:hyperlink r:id="rId79">
        <w:r>
          <w:rPr>
            <w:rStyle w:val="Hyperlink"/>
          </w:rPr>
          <w:t xml:space="preserve">10.1016/j.ebiom.2019.08.027</w:t>
        </w:r>
      </w:hyperlink>
      <w:r>
        <w:t xml:space="preserve"> </w:t>
      </w:r>
      <w:r>
        <w:t xml:space="preserve">· PMID:</w:t>
      </w:r>
      <w:r>
        <w:t xml:space="preserve"> </w:t>
      </w:r>
      <w:hyperlink r:id="rId80">
        <w:r>
          <w:rPr>
            <w:rStyle w:val="Hyperlink"/>
          </w:rPr>
          <w:t xml:space="preserve">31466916</w:t>
        </w:r>
      </w:hyperlink>
      <w:r>
        <w:t xml:space="preserve"> </w:t>
      </w:r>
      <w:r>
        <w:t xml:space="preserve">· PMCID:</w:t>
      </w:r>
      <w:r>
        <w:t xml:space="preserve"> </w:t>
      </w:r>
      <w:hyperlink r:id="rId81">
        <w:r>
          <w:rPr>
            <w:rStyle w:val="Hyperlink"/>
          </w:rPr>
          <w:t xml:space="preserve">PMC6796516</w:t>
        </w:r>
      </w:hyperlink>
    </w:p>
    <w:bookmarkEnd w:id="82"/>
    <w:bookmarkStart w:id="87"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3">
        <w:r>
          <w:rPr>
            <w:rStyle w:val="Hyperlink"/>
          </w:rPr>
          <w:t xml:space="preserve">https://doi.org/ffksnf</w:t>
        </w:r>
      </w:hyperlink>
      <w:r>
        <w:t xml:space="preserve"> </w:t>
      </w:r>
      <w:r>
        <w:br/>
      </w:r>
      <w:r>
        <w:t xml:space="preserve">DOI:</w:t>
      </w:r>
      <w:r>
        <w:t xml:space="preserve"> </w:t>
      </w:r>
      <w:hyperlink r:id="rId84">
        <w:r>
          <w:rPr>
            <w:rStyle w:val="Hyperlink"/>
          </w:rPr>
          <w:t xml:space="preserve">10.1038/nrc2294</w:t>
        </w:r>
      </w:hyperlink>
      <w:r>
        <w:t xml:space="preserve"> </w:t>
      </w:r>
      <w:r>
        <w:t xml:space="preserve">· PMID:</w:t>
      </w:r>
      <w:r>
        <w:t xml:space="preserve"> </w:t>
      </w:r>
      <w:hyperlink r:id="rId85">
        <w:r>
          <w:rPr>
            <w:rStyle w:val="Hyperlink"/>
          </w:rPr>
          <w:t xml:space="preserve">18097463</w:t>
        </w:r>
      </w:hyperlink>
      <w:r>
        <w:t xml:space="preserve"> </w:t>
      </w:r>
      <w:r>
        <w:t xml:space="preserve">· PMCID:</w:t>
      </w:r>
      <w:r>
        <w:t xml:space="preserve"> </w:t>
      </w:r>
      <w:hyperlink r:id="rId86">
        <w:r>
          <w:rPr>
            <w:rStyle w:val="Hyperlink"/>
          </w:rPr>
          <w:t xml:space="preserve">PMC2238676</w:t>
        </w:r>
      </w:hyperlink>
    </w:p>
    <w:bookmarkEnd w:id="87"/>
    <w:bookmarkStart w:id="91"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8">
        <w:r>
          <w:rPr>
            <w:rStyle w:val="Hyperlink"/>
          </w:rPr>
          <w:t xml:space="preserve">https://doi.org/ghrqhp</w:t>
        </w:r>
      </w:hyperlink>
      <w:r>
        <w:t xml:space="preserve"> </w:t>
      </w:r>
      <w:r>
        <w:br/>
      </w:r>
      <w:r>
        <w:t xml:space="preserve">DOI:</w:t>
      </w:r>
      <w:r>
        <w:t xml:space="preserve"> </w:t>
      </w:r>
      <w:hyperlink r:id="rId89">
        <w:r>
          <w:rPr>
            <w:rStyle w:val="Hyperlink"/>
          </w:rPr>
          <w:t xml:space="preserve">10.1038/s41592-018-0019-x</w:t>
        </w:r>
      </w:hyperlink>
      <w:r>
        <w:t xml:space="preserve"> </w:t>
      </w:r>
      <w:r>
        <w:t xml:space="preserve">· PMID:</w:t>
      </w:r>
      <w:r>
        <w:t xml:space="preserve"> </w:t>
      </w:r>
      <w:hyperlink r:id="rId90">
        <w:r>
          <w:rPr>
            <w:rStyle w:val="Hyperlink"/>
          </w:rPr>
          <w:t xml:space="preserve">29855577</w:t>
        </w:r>
      </w:hyperlink>
    </w:p>
    <w:bookmarkEnd w:id="91"/>
    <w:bookmarkStart w:id="95"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92">
        <w:r>
          <w:rPr>
            <w:rStyle w:val="Hyperlink"/>
          </w:rPr>
          <w:t xml:space="preserve">https://doi.org/dsf386</w:t>
        </w:r>
      </w:hyperlink>
      <w:r>
        <w:t xml:space="preserve"> </w:t>
      </w:r>
      <w:r>
        <w:br/>
      </w:r>
      <w:r>
        <w:t xml:space="preserve">DOI:</w:t>
      </w:r>
      <w:r>
        <w:t xml:space="preserve"> </w:t>
      </w:r>
      <w:hyperlink r:id="rId93">
        <w:r>
          <w:rPr>
            <w:rStyle w:val="Hyperlink"/>
          </w:rPr>
          <w:t xml:space="preserve">10.1093/biostatistics/kxj037</w:t>
        </w:r>
      </w:hyperlink>
      <w:r>
        <w:t xml:space="preserve"> </w:t>
      </w:r>
      <w:r>
        <w:t xml:space="preserve">· PMID:</w:t>
      </w:r>
      <w:r>
        <w:t xml:space="preserve"> </w:t>
      </w:r>
      <w:hyperlink r:id="rId94">
        <w:r>
          <w:rPr>
            <w:rStyle w:val="Hyperlink"/>
          </w:rPr>
          <w:t xml:space="preserve">16632515</w:t>
        </w:r>
      </w:hyperlink>
    </w:p>
    <w:bookmarkEnd w:id="95"/>
    <w:bookmarkStart w:id="100"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6">
        <w:r>
          <w:rPr>
            <w:rStyle w:val="Hyperlink"/>
          </w:rPr>
          <w:t xml:space="preserve">https://doi.org/f8k8kf</w:t>
        </w:r>
      </w:hyperlink>
      <w:r>
        <w:t xml:space="preserve"> </w:t>
      </w:r>
      <w:r>
        <w:br/>
      </w:r>
      <w:r>
        <w:t xml:space="preserve">DOI:</w:t>
      </w:r>
      <w:r>
        <w:t xml:space="preserve"> </w:t>
      </w:r>
      <w:hyperlink r:id="rId97">
        <w:r>
          <w:rPr>
            <w:rStyle w:val="Hyperlink"/>
          </w:rPr>
          <w:t xml:space="preserve">10.1093/nar/gku864</w:t>
        </w:r>
      </w:hyperlink>
      <w:r>
        <w:t xml:space="preserve"> </w:t>
      </w:r>
      <w:r>
        <w:t xml:space="preserve">· PMID:</w:t>
      </w:r>
      <w:r>
        <w:t xml:space="preserve"> </w:t>
      </w:r>
      <w:hyperlink r:id="rId98">
        <w:r>
          <w:rPr>
            <w:rStyle w:val="Hyperlink"/>
          </w:rPr>
          <w:t xml:space="preserve">25294822</w:t>
        </w:r>
      </w:hyperlink>
      <w:r>
        <w:t xml:space="preserve"> </w:t>
      </w:r>
      <w:r>
        <w:t xml:space="preserve">· PMCID:</w:t>
      </w:r>
      <w:r>
        <w:t xml:space="preserve"> </w:t>
      </w:r>
      <w:hyperlink r:id="rId99">
        <w:r>
          <w:rPr>
            <w:rStyle w:val="Hyperlink"/>
          </w:rPr>
          <w:t xml:space="preserve">PMC4245966</w:t>
        </w:r>
      </w:hyperlink>
    </w:p>
    <w:bookmarkEnd w:id="100"/>
    <w:bookmarkStart w:id="105"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1">
        <w:r>
          <w:rPr>
            <w:rStyle w:val="Hyperlink"/>
          </w:rPr>
          <w:t xml:space="preserve">https://doi.org/cq6f8b</w:t>
        </w:r>
      </w:hyperlink>
      <w:r>
        <w:t xml:space="preserve"> </w:t>
      </w:r>
      <w:r>
        <w:br/>
      </w:r>
      <w:r>
        <w:t xml:space="preserve">DOI:</w:t>
      </w:r>
      <w:r>
        <w:t xml:space="preserve"> </w:t>
      </w:r>
      <w:hyperlink r:id="rId102">
        <w:r>
          <w:rPr>
            <w:rStyle w:val="Hyperlink"/>
          </w:rPr>
          <w:t xml:space="preserve">10.1186/gb-2010-11-3-r25</w:t>
        </w:r>
      </w:hyperlink>
      <w:r>
        <w:t xml:space="preserve"> </w:t>
      </w:r>
      <w:r>
        <w:t xml:space="preserve">· PMID:</w:t>
      </w:r>
      <w:r>
        <w:t xml:space="preserve"> </w:t>
      </w:r>
      <w:hyperlink r:id="rId103">
        <w:r>
          <w:rPr>
            <w:rStyle w:val="Hyperlink"/>
          </w:rPr>
          <w:t xml:space="preserve">20196867</w:t>
        </w:r>
      </w:hyperlink>
      <w:r>
        <w:t xml:space="preserve"> </w:t>
      </w:r>
      <w:r>
        <w:t xml:space="preserve">· PMCID:</w:t>
      </w:r>
      <w:r>
        <w:t xml:space="preserve"> </w:t>
      </w:r>
      <w:hyperlink r:id="rId104">
        <w:r>
          <w:rPr>
            <w:rStyle w:val="Hyperlink"/>
          </w:rPr>
          <w:t xml:space="preserve">PMC2864565</w:t>
        </w:r>
      </w:hyperlink>
    </w:p>
    <w:bookmarkEnd w:id="105"/>
    <w:bookmarkStart w:id="108"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Science and Business Media LLC</w:t>
      </w:r>
      <w:r>
        <w:t xml:space="preserve"> </w:t>
      </w:r>
      <w:r>
        <w:t xml:space="preserve">(2013)</w:t>
      </w:r>
      <w:r>
        <w:t xml:space="preserve"> </w:t>
      </w:r>
      <w:hyperlink r:id="rId106">
        <w:r>
          <w:rPr>
            <w:rStyle w:val="Hyperlink"/>
          </w:rPr>
          <w:t xml:space="preserve">https://doi.org/c432</w:t>
        </w:r>
      </w:hyperlink>
      <w:r>
        <w:t xml:space="preserve"> </w:t>
      </w:r>
      <w:r>
        <w:br/>
      </w:r>
      <w:r>
        <w:t xml:space="preserve">DOI:</w:t>
      </w:r>
      <w:r>
        <w:t xml:space="preserve"> </w:t>
      </w:r>
      <w:hyperlink r:id="rId107">
        <w:r>
          <w:rPr>
            <w:rStyle w:val="Hyperlink"/>
          </w:rPr>
          <w:t xml:space="preserve">10.1007/978-1-4614-6849-3</w:t>
        </w:r>
      </w:hyperlink>
    </w:p>
    <w:bookmarkEnd w:id="108"/>
    <w:bookmarkStart w:id="111"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109">
        <w:r>
          <w:rPr>
            <w:rStyle w:val="Hyperlink"/>
          </w:rPr>
          <w:t xml:space="preserve">https://doi.org/ckmkfp</w:t>
        </w:r>
      </w:hyperlink>
      <w:r>
        <w:t xml:space="preserve"> </w:t>
      </w:r>
      <w:r>
        <w:br/>
      </w:r>
      <w:r>
        <w:t xml:space="preserve">DOI:</w:t>
      </w:r>
      <w:r>
        <w:t xml:space="preserve"> </w:t>
      </w:r>
      <w:hyperlink r:id="rId110">
        <w:r>
          <w:rPr>
            <w:rStyle w:val="Hyperlink"/>
          </w:rPr>
          <w:t xml:space="preserve">10.1007/978-3-540-33037-0</w:t>
        </w:r>
      </w:hyperlink>
    </w:p>
    <w:bookmarkEnd w:id="111"/>
    <w:bookmarkStart w:id="116"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2">
        <w:r>
          <w:rPr>
            <w:rStyle w:val="Hyperlink"/>
          </w:rPr>
          <w:t xml:space="preserve">https://doi.org/gcsfk7</w:t>
        </w:r>
      </w:hyperlink>
      <w:r>
        <w:t xml:space="preserve"> </w:t>
      </w:r>
      <w:r>
        <w:br/>
      </w:r>
      <w:r>
        <w:t xml:space="preserve">DOI:</w:t>
      </w:r>
      <w:r>
        <w:t xml:space="preserve"> </w:t>
      </w:r>
      <w:hyperlink r:id="rId113">
        <w:r>
          <w:rPr>
            <w:rStyle w:val="Hyperlink"/>
          </w:rPr>
          <w:t xml:space="preserve">10.1098/rsta.2015.0202</w:t>
        </w:r>
      </w:hyperlink>
      <w:r>
        <w:t xml:space="preserve"> </w:t>
      </w:r>
      <w:r>
        <w:t xml:space="preserve">· PMID:</w:t>
      </w:r>
      <w:r>
        <w:t xml:space="preserve"> </w:t>
      </w:r>
      <w:hyperlink r:id="rId114">
        <w:r>
          <w:rPr>
            <w:rStyle w:val="Hyperlink"/>
          </w:rPr>
          <w:t xml:space="preserve">26953178</w:t>
        </w:r>
      </w:hyperlink>
      <w:r>
        <w:t xml:space="preserve"> </w:t>
      </w:r>
      <w:r>
        <w:t xml:space="preserve">· PMCID:</w:t>
      </w:r>
      <w:r>
        <w:t xml:space="preserve"> </w:t>
      </w:r>
      <w:hyperlink r:id="rId115">
        <w:r>
          <w:rPr>
            <w:rStyle w:val="Hyperlink"/>
          </w:rPr>
          <w:t xml:space="preserve">PMC4792409</w:t>
        </w:r>
      </w:hyperlink>
    </w:p>
    <w:bookmarkEnd w:id="116"/>
    <w:bookmarkStart w:id="118"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17">
        <w:r>
          <w:rPr>
            <w:rStyle w:val="Hyperlink"/>
          </w:rPr>
          <w:t xml:space="preserve">http://arxiv.org/abs/1802.03426</w:t>
        </w:r>
      </w:hyperlink>
    </w:p>
    <w:bookmarkEnd w:id="118"/>
    <w:bookmarkStart w:id="120"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19">
        <w:r>
          <w:rPr>
            <w:rStyle w:val="Hyperlink"/>
          </w:rPr>
          <w:t xml:space="preserve">http://jmlr.org/papers/v9/vandermaaten08a.html</w:t>
        </w:r>
      </w:hyperlink>
    </w:p>
    <w:bookmarkEnd w:id="120"/>
    <w:bookmarkStart w:id="124"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1">
        <w:r>
          <w:rPr>
            <w:rStyle w:val="Hyperlink"/>
          </w:rPr>
          <w:t xml:space="preserve">https://doi.org/ggsrc7</w:t>
        </w:r>
      </w:hyperlink>
      <w:r>
        <w:t xml:space="preserve"> </w:t>
      </w:r>
      <w:r>
        <w:br/>
      </w:r>
      <w:r>
        <w:t xml:space="preserve">DOI:</w:t>
      </w:r>
      <w:r>
        <w:t xml:space="preserve"> </w:t>
      </w:r>
      <w:hyperlink r:id="rId122">
        <w:r>
          <w:rPr>
            <w:rStyle w:val="Hyperlink"/>
          </w:rPr>
          <w:t xml:space="preserve">10.1016/j.media.2020.101660</w:t>
        </w:r>
      </w:hyperlink>
      <w:r>
        <w:t xml:space="preserve"> </w:t>
      </w:r>
      <w:r>
        <w:t xml:space="preserve">· PMID:</w:t>
      </w:r>
      <w:r>
        <w:t xml:space="preserve"> </w:t>
      </w:r>
      <w:hyperlink r:id="rId123">
        <w:r>
          <w:rPr>
            <w:rStyle w:val="Hyperlink"/>
          </w:rPr>
          <w:t xml:space="preserve">32028213</w:t>
        </w:r>
      </w:hyperlink>
    </w:p>
    <w:bookmarkEnd w:id="124"/>
    <w:bookmarkStart w:id="129"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25">
        <w:r>
          <w:rPr>
            <w:rStyle w:val="Hyperlink"/>
          </w:rPr>
          <w:t xml:space="preserve">https://doi.org/gf9t7w</w:t>
        </w:r>
      </w:hyperlink>
      <w:r>
        <w:t xml:space="preserve"> </w:t>
      </w:r>
      <w:r>
        <w:br/>
      </w:r>
      <w:r>
        <w:t xml:space="preserve">DOI:</w:t>
      </w:r>
      <w:r>
        <w:t xml:space="preserve"> </w:t>
      </w:r>
      <w:hyperlink r:id="rId126">
        <w:r>
          <w:rPr>
            <w:rStyle w:val="Hyperlink"/>
          </w:rPr>
          <w:t xml:space="preserve">10.1038/ncomms14825</w:t>
        </w:r>
      </w:hyperlink>
      <w:r>
        <w:t xml:space="preserve"> </w:t>
      </w:r>
      <w:r>
        <w:t xml:space="preserve">· PMID:</w:t>
      </w:r>
      <w:r>
        <w:t xml:space="preserve"> </w:t>
      </w:r>
      <w:hyperlink r:id="rId127">
        <w:r>
          <w:rPr>
            <w:rStyle w:val="Hyperlink"/>
          </w:rPr>
          <w:t xml:space="preserve">28382969</w:t>
        </w:r>
      </w:hyperlink>
      <w:r>
        <w:t xml:space="preserve"> </w:t>
      </w:r>
      <w:r>
        <w:t xml:space="preserve">· PMCID:</w:t>
      </w:r>
      <w:r>
        <w:t xml:space="preserve"> </w:t>
      </w:r>
      <w:hyperlink r:id="rId128">
        <w:r>
          <w:rPr>
            <w:rStyle w:val="Hyperlink"/>
          </w:rPr>
          <w:t xml:space="preserve">PMC5384229</w:t>
        </w:r>
      </w:hyperlink>
    </w:p>
    <w:bookmarkEnd w:id="129"/>
    <w:bookmarkStart w:id="134"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30">
        <w:r>
          <w:rPr>
            <w:rStyle w:val="Hyperlink"/>
          </w:rPr>
          <w:t xml:space="preserve">https://doi.org/ggdrfz</w:t>
        </w:r>
      </w:hyperlink>
      <w:r>
        <w:t xml:space="preserve"> </w:t>
      </w:r>
      <w:r>
        <w:br/>
      </w:r>
      <w:r>
        <w:t xml:space="preserve">DOI:</w:t>
      </w:r>
      <w:r>
        <w:t xml:space="preserve"> </w:t>
      </w:r>
      <w:hyperlink r:id="rId131">
        <w:r>
          <w:rPr>
            <w:rStyle w:val="Hyperlink"/>
          </w:rPr>
          <w:t xml:space="preserve">10.1038/s41467-019-13056-x</w:t>
        </w:r>
      </w:hyperlink>
      <w:r>
        <w:t xml:space="preserve"> </w:t>
      </w:r>
      <w:r>
        <w:t xml:space="preserve">· PMID:</w:t>
      </w:r>
      <w:r>
        <w:t xml:space="preserve"> </w:t>
      </w:r>
      <w:hyperlink r:id="rId132">
        <w:r>
          <w:rPr>
            <w:rStyle w:val="Hyperlink"/>
          </w:rPr>
          <w:t xml:space="preserve">31780648</w:t>
        </w:r>
      </w:hyperlink>
      <w:r>
        <w:t xml:space="preserve"> </w:t>
      </w:r>
      <w:r>
        <w:t xml:space="preserve">· PMCID:</w:t>
      </w:r>
      <w:r>
        <w:t xml:space="preserve"> </w:t>
      </w:r>
      <w:hyperlink r:id="rId133">
        <w:r>
          <w:rPr>
            <w:rStyle w:val="Hyperlink"/>
          </w:rPr>
          <w:t xml:space="preserve">PMC6882829</w:t>
        </w:r>
      </w:hyperlink>
    </w:p>
    <w:bookmarkEnd w:id="134"/>
    <w:bookmarkStart w:id="139"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35">
        <w:r>
          <w:rPr>
            <w:rStyle w:val="Hyperlink"/>
          </w:rPr>
          <w:t xml:space="preserve">https://doi.org/ggqcqp</w:t>
        </w:r>
      </w:hyperlink>
      <w:r>
        <w:t xml:space="preserve"> </w:t>
      </w:r>
      <w:r>
        <w:br/>
      </w:r>
      <w:r>
        <w:t xml:space="preserve">DOI:</w:t>
      </w:r>
      <w:r>
        <w:t xml:space="preserve"> </w:t>
      </w:r>
      <w:hyperlink r:id="rId136">
        <w:r>
          <w:rPr>
            <w:rStyle w:val="Hyperlink"/>
          </w:rPr>
          <w:t xml:space="preserve">10.1038/s41467-020-15351-4</w:t>
        </w:r>
      </w:hyperlink>
      <w:r>
        <w:t xml:space="preserve"> </w:t>
      </w:r>
      <w:r>
        <w:t xml:space="preserve">· PMID:</w:t>
      </w:r>
      <w:r>
        <w:t xml:space="preserve"> </w:t>
      </w:r>
      <w:hyperlink r:id="rId137">
        <w:r>
          <w:rPr>
            <w:rStyle w:val="Hyperlink"/>
          </w:rPr>
          <w:t xml:space="preserve">32210240</w:t>
        </w:r>
      </w:hyperlink>
      <w:r>
        <w:t xml:space="preserve"> </w:t>
      </w:r>
      <w:r>
        <w:t xml:space="preserve">· PMCID:</w:t>
      </w:r>
      <w:r>
        <w:t xml:space="preserve"> </w:t>
      </w:r>
      <w:hyperlink r:id="rId138">
        <w:r>
          <w:rPr>
            <w:rStyle w:val="Hyperlink"/>
          </w:rPr>
          <w:t xml:space="preserve">PMC7093466</w:t>
        </w:r>
      </w:hyperlink>
    </w:p>
    <w:bookmarkEnd w:id="139"/>
    <w:bookmarkStart w:id="142"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40">
        <w:r>
          <w:rPr>
            <w:rStyle w:val="Hyperlink"/>
          </w:rPr>
          <w:t xml:space="preserve">https://doi.org/ghgqb9</w:t>
        </w:r>
      </w:hyperlink>
      <w:r>
        <w:t xml:space="preserve"> </w:t>
      </w:r>
      <w:r>
        <w:br/>
      </w:r>
      <w:r>
        <w:t xml:space="preserve">DOI:</w:t>
      </w:r>
      <w:r>
        <w:t xml:space="preserve"> </w:t>
      </w:r>
      <w:hyperlink r:id="rId141">
        <w:r>
          <w:rPr>
            <w:rStyle w:val="Hyperlink"/>
          </w:rPr>
          <w:t xml:space="preserve">10.1007/978-3-030-03243-2_299-1</w:t>
        </w:r>
      </w:hyperlink>
    </w:p>
    <w:bookmarkEnd w:id="142"/>
    <w:bookmarkStart w:id="145"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3">
        <w:r>
          <w:rPr>
            <w:rStyle w:val="Hyperlink"/>
          </w:rPr>
          <w:t xml:space="preserve">https://doi.org/gffk7g</w:t>
        </w:r>
      </w:hyperlink>
      <w:r>
        <w:t xml:space="preserve"> </w:t>
      </w:r>
      <w:r>
        <w:br/>
      </w:r>
      <w:r>
        <w:t xml:space="preserve">DOI:</w:t>
      </w:r>
      <w:r>
        <w:t xml:space="preserve"> </w:t>
      </w:r>
      <w:hyperlink r:id="rId144">
        <w:r>
          <w:rPr>
            <w:rStyle w:val="Hyperlink"/>
          </w:rPr>
          <w:t xml:space="preserve">10.23915/distill.00002</w:t>
        </w:r>
      </w:hyperlink>
    </w:p>
    <w:bookmarkEnd w:id="145"/>
    <w:bookmarkStart w:id="150"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46">
        <w:r>
          <w:rPr>
            <w:rStyle w:val="Hyperlink"/>
          </w:rPr>
          <w:t xml:space="preserve">https://doi.org/gg2mjh</w:t>
        </w:r>
      </w:hyperlink>
      <w:r>
        <w:t xml:space="preserve"> </w:t>
      </w:r>
      <w:r>
        <w:br/>
      </w:r>
      <w:r>
        <w:t xml:space="preserve">DOI:</w:t>
      </w:r>
      <w:r>
        <w:t xml:space="preserve"> </w:t>
      </w:r>
      <w:hyperlink r:id="rId147">
        <w:r>
          <w:rPr>
            <w:rStyle w:val="Hyperlink"/>
          </w:rPr>
          <w:t xml:space="preserve">10.1186/s13059-020-02021-3</w:t>
        </w:r>
      </w:hyperlink>
      <w:r>
        <w:t xml:space="preserve"> </w:t>
      </w:r>
      <w:r>
        <w:t xml:space="preserve">· PMID:</w:t>
      </w:r>
      <w:r>
        <w:t xml:space="preserve"> </w:t>
      </w:r>
      <w:hyperlink r:id="rId148">
        <w:r>
          <w:rPr>
            <w:rStyle w:val="Hyperlink"/>
          </w:rPr>
          <w:t xml:space="preserve">32393369</w:t>
        </w:r>
      </w:hyperlink>
      <w:r>
        <w:t xml:space="preserve"> </w:t>
      </w:r>
      <w:r>
        <w:t xml:space="preserve">· PMCID:</w:t>
      </w:r>
      <w:r>
        <w:t xml:space="preserve"> </w:t>
      </w:r>
      <w:hyperlink r:id="rId149">
        <w:r>
          <w:rPr>
            <w:rStyle w:val="Hyperlink"/>
          </w:rPr>
          <w:t xml:space="preserve">PMC7212571</w:t>
        </w:r>
      </w:hyperlink>
    </w:p>
    <w:bookmarkEnd w:id="150"/>
    <w:bookmarkStart w:id="155"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1">
        <w:r>
          <w:rPr>
            <w:rStyle w:val="Hyperlink"/>
          </w:rPr>
          <w:t xml:space="preserve">https://doi.org/gf3583</w:t>
        </w:r>
      </w:hyperlink>
      <w:r>
        <w:t xml:space="preserve"> </w:t>
      </w:r>
      <w:r>
        <w:br/>
      </w:r>
      <w:r>
        <w:t xml:space="preserve">DOI:</w:t>
      </w:r>
      <w:r>
        <w:t xml:space="preserve"> </w:t>
      </w:r>
      <w:hyperlink r:id="rId152">
        <w:r>
          <w:rPr>
            <w:rStyle w:val="Hyperlink"/>
          </w:rPr>
          <w:t xml:space="preserve">10.1371/journal.pcbi.1006907</w:t>
        </w:r>
      </w:hyperlink>
      <w:r>
        <w:t xml:space="preserve"> </w:t>
      </w:r>
      <w:r>
        <w:t xml:space="preserve">· PMID:</w:t>
      </w:r>
      <w:r>
        <w:t xml:space="preserve"> </w:t>
      </w:r>
      <w:hyperlink r:id="rId153">
        <w:r>
          <w:rPr>
            <w:rStyle w:val="Hyperlink"/>
          </w:rPr>
          <w:t xml:space="preserve">31220072</w:t>
        </w:r>
      </w:hyperlink>
      <w:r>
        <w:t xml:space="preserve"> </w:t>
      </w:r>
      <w:r>
        <w:t xml:space="preserve">· PMCID:</w:t>
      </w:r>
      <w:r>
        <w:t xml:space="preserve"> </w:t>
      </w:r>
      <w:hyperlink r:id="rId154">
        <w:r>
          <w:rPr>
            <w:rStyle w:val="Hyperlink"/>
          </w:rPr>
          <w:t xml:space="preserve">PMC6586259</w:t>
        </w:r>
      </w:hyperlink>
    </w:p>
    <w:bookmarkEnd w:id="155"/>
    <w:bookmarkStart w:id="160"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56">
        <w:r>
          <w:rPr>
            <w:rStyle w:val="Hyperlink"/>
          </w:rPr>
          <w:t xml:space="preserve">https://doi.org/dqqbn6</w:t>
        </w:r>
      </w:hyperlink>
      <w:r>
        <w:t xml:space="preserve"> </w:t>
      </w:r>
      <w:r>
        <w:br/>
      </w:r>
      <w:r>
        <w:t xml:space="preserve">DOI:</w:t>
      </w:r>
      <w:r>
        <w:t xml:space="preserve"> </w:t>
      </w:r>
      <w:hyperlink r:id="rId157">
        <w:r>
          <w:rPr>
            <w:rStyle w:val="Hyperlink"/>
          </w:rPr>
          <w:t xml:space="preserve">10.1186/1471-2105-9-497</w:t>
        </w:r>
      </w:hyperlink>
      <w:r>
        <w:t xml:space="preserve"> </w:t>
      </w:r>
      <w:r>
        <w:t xml:space="preserve">· PMID:</w:t>
      </w:r>
      <w:r>
        <w:t xml:space="preserve"> </w:t>
      </w:r>
      <w:hyperlink r:id="rId158">
        <w:r>
          <w:rPr>
            <w:rStyle w:val="Hyperlink"/>
          </w:rPr>
          <w:t xml:space="preserve">19038021</w:t>
        </w:r>
      </w:hyperlink>
      <w:r>
        <w:t xml:space="preserve"> </w:t>
      </w:r>
      <w:r>
        <w:t xml:space="preserve">· PMCID:</w:t>
      </w:r>
      <w:r>
        <w:t xml:space="preserve"> </w:t>
      </w:r>
      <w:hyperlink r:id="rId159">
        <w:r>
          <w:rPr>
            <w:rStyle w:val="Hyperlink"/>
          </w:rPr>
          <w:t xml:space="preserve">PMC2632677</w:t>
        </w:r>
      </w:hyperlink>
    </w:p>
    <w:bookmarkEnd w:id="160"/>
    <w:bookmarkStart w:id="165"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1">
        <w:r>
          <w:rPr>
            <w:rStyle w:val="Hyperlink"/>
          </w:rPr>
          <w:t xml:space="preserve">https://doi.org/gdm9jd</w:t>
        </w:r>
      </w:hyperlink>
      <w:r>
        <w:t xml:space="preserve"> </w:t>
      </w:r>
      <w:r>
        <w:br/>
      </w:r>
      <w:r>
        <w:t xml:space="preserve">DOI:</w:t>
      </w:r>
      <w:r>
        <w:t xml:space="preserve"> </w:t>
      </w:r>
      <w:hyperlink r:id="rId162">
        <w:r>
          <w:rPr>
            <w:rStyle w:val="Hyperlink"/>
          </w:rPr>
          <w:t xml:space="preserve">10.1109/jbhi.2013.2276766</w:t>
        </w:r>
      </w:hyperlink>
      <w:r>
        <w:t xml:space="preserve"> </w:t>
      </w:r>
      <w:r>
        <w:t xml:space="preserve">· PMID:</w:t>
      </w:r>
      <w:r>
        <w:t xml:space="preserve"> </w:t>
      </w:r>
      <w:hyperlink r:id="rId163">
        <w:r>
          <w:rPr>
            <w:rStyle w:val="Hyperlink"/>
          </w:rPr>
          <w:t xml:space="preserve">24808220</w:t>
        </w:r>
      </w:hyperlink>
      <w:r>
        <w:t xml:space="preserve"> </w:t>
      </w:r>
      <w:r>
        <w:t xml:space="preserve">· PMCID:</w:t>
      </w:r>
      <w:r>
        <w:t xml:space="preserve"> </w:t>
      </w:r>
      <w:hyperlink r:id="rId164">
        <w:r>
          <w:rPr>
            <w:rStyle w:val="Hyperlink"/>
          </w:rPr>
          <w:t xml:space="preserve">PMC5003052</w:t>
        </w:r>
      </w:hyperlink>
    </w:p>
    <w:bookmarkEnd w:id="165"/>
    <w:bookmarkStart w:id="170"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66">
        <w:r>
          <w:rPr>
            <w:rStyle w:val="Hyperlink"/>
          </w:rPr>
          <w:t xml:space="preserve">https://doi.org/gg7krm</w:t>
        </w:r>
      </w:hyperlink>
      <w:r>
        <w:t xml:space="preserve"> </w:t>
      </w:r>
      <w:r>
        <w:br/>
      </w:r>
      <w:r>
        <w:t xml:space="preserve">DOI:</w:t>
      </w:r>
      <w:r>
        <w:t xml:space="preserve"> </w:t>
      </w:r>
      <w:hyperlink r:id="rId167">
        <w:r>
          <w:rPr>
            <w:rStyle w:val="Hyperlink"/>
          </w:rPr>
          <w:t xml:space="preserve">10.1038/s41467-020-14666-6</w:t>
        </w:r>
      </w:hyperlink>
      <w:r>
        <w:t xml:space="preserve"> </w:t>
      </w:r>
      <w:r>
        <w:t xml:space="preserve">· PMID:</w:t>
      </w:r>
      <w:r>
        <w:t xml:space="preserve"> </w:t>
      </w:r>
      <w:hyperlink r:id="rId168">
        <w:r>
          <w:rPr>
            <w:rStyle w:val="Hyperlink"/>
          </w:rPr>
          <w:t xml:space="preserve">32051402</w:t>
        </w:r>
      </w:hyperlink>
      <w:r>
        <w:t xml:space="preserve"> </w:t>
      </w:r>
      <w:r>
        <w:t xml:space="preserve">· PMCID:</w:t>
      </w:r>
      <w:r>
        <w:t xml:space="preserve"> </w:t>
      </w:r>
      <w:hyperlink r:id="rId169">
        <w:r>
          <w:rPr>
            <w:rStyle w:val="Hyperlink"/>
          </w:rPr>
          <w:t xml:space="preserve">PMC7016183</w:t>
        </w:r>
      </w:hyperlink>
    </w:p>
    <w:bookmarkEnd w:id="170"/>
    <w:bookmarkStart w:id="175"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1">
        <w:r>
          <w:rPr>
            <w:rStyle w:val="Hyperlink"/>
          </w:rPr>
          <w:t xml:space="preserve">https://doi.org/cwqsv4</w:t>
        </w:r>
      </w:hyperlink>
      <w:r>
        <w:t xml:space="preserve"> </w:t>
      </w:r>
      <w:r>
        <w:br/>
      </w:r>
      <w:r>
        <w:t xml:space="preserve">DOI:</w:t>
      </w:r>
      <w:r>
        <w:t xml:space="preserve"> </w:t>
      </w:r>
      <w:hyperlink r:id="rId172">
        <w:r>
          <w:rPr>
            <w:rStyle w:val="Hyperlink"/>
          </w:rPr>
          <w:t xml:space="preserve">10.1093/bioinformatics/btq503</w:t>
        </w:r>
      </w:hyperlink>
      <w:r>
        <w:t xml:space="preserve"> </w:t>
      </w:r>
      <w:r>
        <w:t xml:space="preserve">· PMID:</w:t>
      </w:r>
      <w:r>
        <w:t xml:space="preserve"> </w:t>
      </w:r>
      <w:hyperlink r:id="rId173">
        <w:r>
          <w:rPr>
            <w:rStyle w:val="Hyperlink"/>
          </w:rPr>
          <w:t xml:space="preserve">20810601</w:t>
        </w:r>
      </w:hyperlink>
      <w:r>
        <w:t xml:space="preserve"> </w:t>
      </w:r>
      <w:r>
        <w:t xml:space="preserve">· PMCID:</w:t>
      </w:r>
      <w:r>
        <w:t xml:space="preserve"> </w:t>
      </w:r>
      <w:hyperlink r:id="rId174">
        <w:r>
          <w:rPr>
            <w:rStyle w:val="Hyperlink"/>
          </w:rPr>
          <w:t xml:space="preserve">PMC3025742</w:t>
        </w:r>
      </w:hyperlink>
    </w:p>
    <w:bookmarkEnd w:id="175"/>
    <w:bookmarkStart w:id="180"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76">
        <w:r>
          <w:rPr>
            <w:rStyle w:val="Hyperlink"/>
          </w:rPr>
          <w:t xml:space="preserve">https://doi.org/ghrqhq</w:t>
        </w:r>
      </w:hyperlink>
      <w:r>
        <w:t xml:space="preserve"> </w:t>
      </w:r>
      <w:r>
        <w:br/>
      </w:r>
      <w:r>
        <w:t xml:space="preserve">DOI:</w:t>
      </w:r>
      <w:r>
        <w:t xml:space="preserve"> </w:t>
      </w:r>
      <w:hyperlink r:id="rId177">
        <w:r>
          <w:rPr>
            <w:rStyle w:val="Hyperlink"/>
          </w:rPr>
          <w:t xml:space="preserve">10.1371/journal.pgen.1004754</w:t>
        </w:r>
      </w:hyperlink>
      <w:r>
        <w:t xml:space="preserve"> </w:t>
      </w:r>
      <w:r>
        <w:t xml:space="preserve">· PMID:</w:t>
      </w:r>
      <w:r>
        <w:t xml:space="preserve"> </w:t>
      </w:r>
      <w:hyperlink r:id="rId178">
        <w:r>
          <w:rPr>
            <w:rStyle w:val="Hyperlink"/>
          </w:rPr>
          <w:t xml:space="preserve">25393026</w:t>
        </w:r>
      </w:hyperlink>
      <w:r>
        <w:t xml:space="preserve"> </w:t>
      </w:r>
      <w:r>
        <w:t xml:space="preserve">· PMCID:</w:t>
      </w:r>
      <w:r>
        <w:t xml:space="preserve"> </w:t>
      </w:r>
      <w:hyperlink r:id="rId179">
        <w:r>
          <w:rPr>
            <w:rStyle w:val="Hyperlink"/>
          </w:rPr>
          <w:t xml:space="preserve">PMC4230844</w:t>
        </w:r>
      </w:hyperlink>
    </w:p>
    <w:bookmarkEnd w:id="180"/>
    <w:bookmarkStart w:id="185"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81">
        <w:r>
          <w:rPr>
            <w:rStyle w:val="Hyperlink"/>
          </w:rPr>
          <w:t xml:space="preserve">https://doi.org/ggn9zg</w:t>
        </w:r>
      </w:hyperlink>
      <w:r>
        <w:t xml:space="preserve"> </w:t>
      </w:r>
      <w:r>
        <w:br/>
      </w:r>
      <w:r>
        <w:t xml:space="preserve">DOI:</w:t>
      </w:r>
      <w:r>
        <w:t xml:space="preserve"> </w:t>
      </w:r>
      <w:hyperlink r:id="rId182">
        <w:r>
          <w:rPr>
            <w:rStyle w:val="Hyperlink"/>
          </w:rPr>
          <w:t xml:space="preserve">10.1002/sim.6782</w:t>
        </w:r>
      </w:hyperlink>
      <w:r>
        <w:t xml:space="preserve"> </w:t>
      </w:r>
      <w:r>
        <w:t xml:space="preserve">· PMID:</w:t>
      </w:r>
      <w:r>
        <w:t xml:space="preserve"> </w:t>
      </w:r>
      <w:hyperlink r:id="rId183">
        <w:r>
          <w:rPr>
            <w:rStyle w:val="Hyperlink"/>
          </w:rPr>
          <w:t xml:space="preserve">26514699</w:t>
        </w:r>
      </w:hyperlink>
      <w:r>
        <w:t xml:space="preserve"> </w:t>
      </w:r>
      <w:r>
        <w:t xml:space="preserve">· PMCID:</w:t>
      </w:r>
      <w:r>
        <w:t xml:space="preserve"> </w:t>
      </w:r>
      <w:hyperlink r:id="rId184">
        <w:r>
          <w:rPr>
            <w:rStyle w:val="Hyperlink"/>
          </w:rPr>
          <w:t xml:space="preserve">PMC4982098</w:t>
        </w:r>
      </w:hyperlink>
    </w:p>
    <w:bookmarkEnd w:id="185"/>
    <w:bookmarkStart w:id="190" w:name="ref-wv3oXzet"/>
    <w:p>
      <w:pPr>
        <w:pStyle w:val="Bibliography"/>
      </w:pPr>
      <w:r>
        <w:t xml:space="preserve">30.</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86">
        <w:r>
          <w:rPr>
            <w:rStyle w:val="Hyperlink"/>
          </w:rPr>
          <w:t xml:space="preserve">https://doi.org/gg4rbj</w:t>
        </w:r>
      </w:hyperlink>
      <w:r>
        <w:t xml:space="preserve"> </w:t>
      </w:r>
      <w:r>
        <w:br/>
      </w:r>
      <w:r>
        <w:t xml:space="preserve">DOI:</w:t>
      </w:r>
      <w:r>
        <w:t xml:space="preserve"> </w:t>
      </w:r>
      <w:hyperlink r:id="rId187">
        <w:r>
          <w:rPr>
            <w:rStyle w:val="Hyperlink"/>
          </w:rPr>
          <w:t xml:space="preserve">10.3390/genes11020226</w:t>
        </w:r>
      </w:hyperlink>
      <w:r>
        <w:t xml:space="preserve"> </w:t>
      </w:r>
      <w:r>
        <w:t xml:space="preserve">· PMID:</w:t>
      </w:r>
      <w:r>
        <w:t xml:space="preserve"> </w:t>
      </w:r>
      <w:hyperlink r:id="rId188">
        <w:r>
          <w:rPr>
            <w:rStyle w:val="Hyperlink"/>
          </w:rPr>
          <w:t xml:space="preserve">32098059</w:t>
        </w:r>
      </w:hyperlink>
      <w:r>
        <w:t xml:space="preserve"> </w:t>
      </w:r>
      <w:r>
        <w:t xml:space="preserve">· PMCID:</w:t>
      </w:r>
      <w:r>
        <w:t xml:space="preserve"> </w:t>
      </w:r>
      <w:hyperlink r:id="rId189">
        <w:r>
          <w:rPr>
            <w:rStyle w:val="Hyperlink"/>
          </w:rPr>
          <w:t xml:space="preserve">PMC7073563</w:t>
        </w:r>
      </w:hyperlink>
    </w:p>
    <w:bookmarkEnd w:id="190"/>
    <w:bookmarkStart w:id="193" w:name="ref-9EM1Mzod"/>
    <w:p>
      <w:pPr>
        <w:pStyle w:val="Bibliography"/>
      </w:pPr>
      <w:r>
        <w:t xml:space="preserve">31.</w:t>
      </w:r>
      <w:r>
        <w:t xml:space="preserve"> </w:t>
      </w:r>
      <w:r>
        <w:rPr>
          <w:b/>
        </w:rPr>
        <w:t xml:space="preserve">Improvements on Cross-Validation: The 632+ Bootstrap Method</w:t>
      </w:r>
      <w:r>
        <w:t xml:space="preserve"> </w:t>
      </w:r>
      <w:r>
        <w:br/>
      </w:r>
      <w:r>
        <w:t xml:space="preserve">Bradley Efron, Robert Tibshirani</w:t>
      </w:r>
      <w:r>
        <w:br/>
      </w:r>
      <w:r>
        <w:rPr>
          <w:i/>
        </w:rPr>
        <w:t xml:space="preserve">Journal of the American Statistical Association</w:t>
      </w:r>
      <w:r>
        <w:t xml:space="preserve"> </w:t>
      </w:r>
      <w:r>
        <w:t xml:space="preserve">(1997-06)</w:t>
      </w:r>
      <w:r>
        <w:t xml:space="preserve"> </w:t>
      </w:r>
      <w:hyperlink r:id="rId191">
        <w:r>
          <w:rPr>
            <w:rStyle w:val="Hyperlink"/>
          </w:rPr>
          <w:t xml:space="preserve">https://doi.org/gfts5c</w:t>
        </w:r>
      </w:hyperlink>
      <w:r>
        <w:t xml:space="preserve"> </w:t>
      </w:r>
      <w:r>
        <w:br/>
      </w:r>
      <w:r>
        <w:t xml:space="preserve">DOI:</w:t>
      </w:r>
      <w:r>
        <w:t xml:space="preserve"> </w:t>
      </w:r>
      <w:hyperlink r:id="rId192">
        <w:r>
          <w:rPr>
            <w:rStyle w:val="Hyperlink"/>
          </w:rPr>
          <w:t xml:space="preserve">10.1080/01621459.1997.10474007</w:t>
        </w:r>
      </w:hyperlink>
    </w:p>
    <w:bookmarkEnd w:id="193"/>
    <w:bookmarkStart w:id="195" w:name="ref-16uxtBBBG"/>
    <w:p>
      <w:pPr>
        <w:pStyle w:val="Bibliography"/>
      </w:pPr>
      <w:r>
        <w:t xml:space="preserve">32.</w:t>
      </w:r>
      <w:r>
        <w:t xml:space="preserve"> </w:t>
      </w:r>
      <w:hyperlink r:id="rId194">
        <w:r>
          <w:rPr>
            <w:rStyle w:val="Hyperlink"/>
          </w:rPr>
          <w:t xml:space="preserve">https://doi.org/10.1023/A:1010933404324</w:t>
        </w:r>
      </w:hyperlink>
    </w:p>
    <w:bookmarkEnd w:id="195"/>
    <w:bookmarkStart w:id="198" w:name="ref-SS9DjYHO"/>
    <w:p>
      <w:pPr>
        <w:pStyle w:val="Bibliography"/>
      </w:pPr>
      <w:r>
        <w:t xml:space="preserve">33.</w:t>
      </w:r>
      <w:r>
        <w:t xml:space="preserve"> </w:t>
      </w:r>
      <w:r>
        <w:rPr>
          <w:b/>
        </w:rPr>
        <w:t xml:space="preserve">Bootstrap Methods for Developing Predictive Models</w:t>
      </w:r>
      <w:r>
        <w:t xml:space="preserve"> </w:t>
      </w:r>
      <w:r>
        <w:br/>
      </w:r>
      <w:r>
        <w:t xml:space="preserve">Peter C Austin, Jack V Tu</w:t>
      </w:r>
      <w:r>
        <w:br/>
      </w:r>
      <w:r>
        <w:rPr>
          <w:i/>
        </w:rPr>
        <w:t xml:space="preserve">The American Statistician</w:t>
      </w:r>
      <w:r>
        <w:t xml:space="preserve"> </w:t>
      </w:r>
      <w:r>
        <w:t xml:space="preserve">(2004-05)</w:t>
      </w:r>
      <w:r>
        <w:t xml:space="preserve"> </w:t>
      </w:r>
      <w:hyperlink r:id="rId196">
        <w:r>
          <w:rPr>
            <w:rStyle w:val="Hyperlink"/>
          </w:rPr>
          <w:t xml:space="preserve">https://doi.org/bzjjxt</w:t>
        </w:r>
      </w:hyperlink>
      <w:r>
        <w:t xml:space="preserve"> </w:t>
      </w:r>
      <w:r>
        <w:br/>
      </w:r>
      <w:r>
        <w:t xml:space="preserve">DOI:</w:t>
      </w:r>
      <w:r>
        <w:t xml:space="preserve"> </w:t>
      </w:r>
      <w:hyperlink r:id="rId197">
        <w:r>
          <w:rPr>
            <w:rStyle w:val="Hyperlink"/>
          </w:rPr>
          <w:t xml:space="preserve">10.1198/0003130043277</w:t>
        </w:r>
      </w:hyperlink>
    </w:p>
    <w:bookmarkEnd w:id="198"/>
    <w:bookmarkStart w:id="201" w:name="ref-RhxfHs3z"/>
    <w:p>
      <w:pPr>
        <w:pStyle w:val="Bibliography"/>
      </w:pPr>
      <w:r>
        <w:t xml:space="preserve">34.</w:t>
      </w:r>
      <w:r>
        <w:t xml:space="preserve"> </w:t>
      </w:r>
      <w:r>
        <w:rPr>
          <w:b/>
        </w:rPr>
        <w:t xml:space="preserve">Bootstrap for neural model selection</w:t>
      </w:r>
      <w:r>
        <w:t xml:space="preserve"> </w:t>
      </w:r>
      <w:r>
        <w:br/>
      </w:r>
      <w:r>
        <w:t xml:space="preserve">Riadh Kallel, Marie Cottrell, Vincent Vigneron</w:t>
      </w:r>
      <w:r>
        <w:br/>
      </w:r>
      <w:r>
        <w:rPr>
          <w:i/>
        </w:rPr>
        <w:t xml:space="preserve">Neurocomputing</w:t>
      </w:r>
      <w:r>
        <w:t xml:space="preserve"> </w:t>
      </w:r>
      <w:r>
        <w:t xml:space="preserve">(2002-10)</w:t>
      </w:r>
      <w:r>
        <w:t xml:space="preserve"> </w:t>
      </w:r>
      <w:hyperlink r:id="rId199">
        <w:r>
          <w:rPr>
            <w:rStyle w:val="Hyperlink"/>
          </w:rPr>
          <w:t xml:space="preserve">https://doi.org/c8xpqz</w:t>
        </w:r>
      </w:hyperlink>
      <w:r>
        <w:t xml:space="preserve"> </w:t>
      </w:r>
      <w:r>
        <w:br/>
      </w:r>
      <w:r>
        <w:t xml:space="preserve">DOI:</w:t>
      </w:r>
      <w:r>
        <w:t xml:space="preserve"> </w:t>
      </w:r>
      <w:hyperlink r:id="rId200">
        <w:r>
          <w:rPr>
            <w:rStyle w:val="Hyperlink"/>
          </w:rPr>
          <w:t xml:space="preserve">10.1016/s0925-2312(01)00650-6</w:t>
        </w:r>
      </w:hyperlink>
    </w:p>
    <w:bookmarkEnd w:id="201"/>
    <w:bookmarkStart w:id="204" w:name="ref-17mzOREgU"/>
    <w:p>
      <w:pPr>
        <w:pStyle w:val="Bibliography"/>
      </w:pPr>
      <w:r>
        <w:t xml:space="preserve">35.</w:t>
      </w:r>
      <w:r>
        <w:t xml:space="preserve"> </w:t>
      </w:r>
      <w:r>
        <w:rPr>
          <w:b/>
        </w:rPr>
        <w:t xml:space="preserve">Fast bootstrap methodology for regression model selection</w:t>
      </w:r>
      <w:r>
        <w:t xml:space="preserve"> </w:t>
      </w:r>
      <w:r>
        <w:br/>
      </w:r>
      <w:r>
        <w:t xml:space="preserve">A. Lendasse, G. Simon, V. Wertz, M. Verleysen</w:t>
      </w:r>
      <w:r>
        <w:br/>
      </w:r>
      <w:r>
        <w:rPr>
          <w:i/>
        </w:rPr>
        <w:t xml:space="preserve">Neurocomputing</w:t>
      </w:r>
      <w:r>
        <w:t xml:space="preserve"> </w:t>
      </w:r>
      <w:r>
        <w:t xml:space="preserve">(2005-03)</w:t>
      </w:r>
      <w:r>
        <w:t xml:space="preserve"> </w:t>
      </w:r>
      <w:hyperlink r:id="rId202">
        <w:r>
          <w:rPr>
            <w:rStyle w:val="Hyperlink"/>
          </w:rPr>
          <w:t xml:space="preserve">https://doi.org/dx5c3p</w:t>
        </w:r>
      </w:hyperlink>
      <w:r>
        <w:t xml:space="preserve"> </w:t>
      </w:r>
      <w:r>
        <w:br/>
      </w:r>
      <w:r>
        <w:t xml:space="preserve">DOI:</w:t>
      </w:r>
      <w:r>
        <w:t xml:space="preserve"> </w:t>
      </w:r>
      <w:hyperlink r:id="rId203">
        <w:r>
          <w:rPr>
            <w:rStyle w:val="Hyperlink"/>
          </w:rPr>
          <w:t xml:space="preserve">10.1016/j.neucom.2004.11.017</w:t>
        </w:r>
      </w:hyperlink>
    </w:p>
    <w:bookmarkEnd w:id="204"/>
    <w:bookmarkStart w:id="208" w:name="ref-ADEtV1CD"/>
    <w:p>
      <w:pPr>
        <w:pStyle w:val="Bibliography"/>
      </w:pPr>
      <w:r>
        <w:t xml:space="preserve">36.</w:t>
      </w:r>
      <w:r>
        <w:t xml:space="preserve"> </w:t>
      </w:r>
      <w:r>
        <w:rPr>
          <w:b/>
        </w:rPr>
        <w:t xml:space="preserve">A bootstrap resampling procedure for model building: Application to the cox regression model</w:t>
      </w:r>
      <w:r>
        <w:t xml:space="preserve"> </w:t>
      </w:r>
      <w:r>
        <w:br/>
      </w:r>
      <w:r>
        <w:t xml:space="preserve">Willi Sauerbrei, Martin Schumacher</w:t>
      </w:r>
      <w:r>
        <w:br/>
      </w:r>
      <w:r>
        <w:rPr>
          <w:i/>
        </w:rPr>
        <w:t xml:space="preserve">Statistics in Medicine</w:t>
      </w:r>
      <w:r>
        <w:t xml:space="preserve"> </w:t>
      </w:r>
      <w:r>
        <w:t xml:space="preserve">(1992)</w:t>
      </w:r>
      <w:r>
        <w:t xml:space="preserve"> </w:t>
      </w:r>
      <w:hyperlink r:id="rId205">
        <w:r>
          <w:rPr>
            <w:rStyle w:val="Hyperlink"/>
          </w:rPr>
          <w:t xml:space="preserve">https://doi.org/cnpg3d</w:t>
        </w:r>
      </w:hyperlink>
      <w:r>
        <w:t xml:space="preserve"> </w:t>
      </w:r>
      <w:r>
        <w:br/>
      </w:r>
      <w:r>
        <w:t xml:space="preserve">DOI:</w:t>
      </w:r>
      <w:r>
        <w:t xml:space="preserve"> </w:t>
      </w:r>
      <w:hyperlink r:id="rId206">
        <w:r>
          <w:rPr>
            <w:rStyle w:val="Hyperlink"/>
          </w:rPr>
          <w:t xml:space="preserve">10.1002/sim.4780111607</w:t>
        </w:r>
      </w:hyperlink>
      <w:r>
        <w:t xml:space="preserve"> </w:t>
      </w:r>
      <w:r>
        <w:t xml:space="preserve">· PMID:</w:t>
      </w:r>
      <w:r>
        <w:t xml:space="preserve"> </w:t>
      </w:r>
      <w:hyperlink r:id="rId207">
        <w:r>
          <w:rPr>
            <w:rStyle w:val="Hyperlink"/>
          </w:rPr>
          <w:t xml:space="preserve">1293671</w:t>
        </w:r>
      </w:hyperlink>
    </w:p>
    <w:bookmarkEnd w:id="208"/>
    <w:bookmarkStart w:id="213" w:name="ref-14J3u9pnR"/>
    <w:p>
      <w:pPr>
        <w:pStyle w:val="Bibliography"/>
      </w:pPr>
      <w:r>
        <w:t xml:space="preserve">37.</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209">
        <w:r>
          <w:rPr>
            <w:rStyle w:val="Hyperlink"/>
          </w:rPr>
          <w:t xml:space="preserve">https://doi.org/f5jqvh</w:t>
        </w:r>
      </w:hyperlink>
      <w:r>
        <w:t xml:space="preserve"> </w:t>
      </w:r>
      <w:r>
        <w:br/>
      </w:r>
      <w:r>
        <w:t xml:space="preserve">DOI:</w:t>
      </w:r>
      <w:r>
        <w:t xml:space="preserve"> </w:t>
      </w:r>
      <w:hyperlink r:id="rId210">
        <w:r>
          <w:rPr>
            <w:rStyle w:val="Hyperlink"/>
          </w:rPr>
          <w:t xml:space="preserve">10.1186/1472-6947-13-134</w:t>
        </w:r>
      </w:hyperlink>
      <w:r>
        <w:t xml:space="preserve"> </w:t>
      </w:r>
      <w:r>
        <w:t xml:space="preserve">· PMID:</w:t>
      </w:r>
      <w:r>
        <w:t xml:space="preserve"> </w:t>
      </w:r>
      <w:hyperlink r:id="rId211">
        <w:r>
          <w:rPr>
            <w:rStyle w:val="Hyperlink"/>
          </w:rPr>
          <w:t xml:space="preserve">24321610</w:t>
        </w:r>
      </w:hyperlink>
      <w:r>
        <w:t xml:space="preserve"> </w:t>
      </w:r>
      <w:r>
        <w:t xml:space="preserve">· PMCID:</w:t>
      </w:r>
      <w:r>
        <w:t xml:space="preserve"> </w:t>
      </w:r>
      <w:hyperlink r:id="rId212">
        <w:r>
          <w:rPr>
            <w:rStyle w:val="Hyperlink"/>
          </w:rPr>
          <w:t xml:space="preserve">PMC4029400</w:t>
        </w:r>
      </w:hyperlink>
    </w:p>
    <w:bookmarkEnd w:id="213"/>
    <w:bookmarkStart w:id="216" w:name="ref-7ueKyz71"/>
    <w:p>
      <w:pPr>
        <w:pStyle w:val="Bibliography"/>
      </w:pPr>
      <w:r>
        <w:t xml:space="preserve">38.</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214">
        <w:r>
          <w:rPr>
            <w:rStyle w:val="Hyperlink"/>
          </w:rPr>
          <w:t xml:space="preserve">https://doi.org/btmtjp</w:t>
        </w:r>
      </w:hyperlink>
      <w:r>
        <w:t xml:space="preserve"> </w:t>
      </w:r>
      <w:r>
        <w:br/>
      </w:r>
      <w:r>
        <w:t xml:space="preserve">DOI:</w:t>
      </w:r>
      <w:r>
        <w:t xml:space="preserve"> </w:t>
      </w:r>
      <w:hyperlink r:id="rId215">
        <w:r>
          <w:rPr>
            <w:rStyle w:val="Hyperlink"/>
          </w:rPr>
          <w:t xml:space="preserve">10.1214/aos/1031689014</w:t>
        </w:r>
      </w:hyperlink>
    </w:p>
    <w:bookmarkEnd w:id="216"/>
    <w:bookmarkStart w:id="221" w:name="ref-eFWTLOhH"/>
    <w:p>
      <w:pPr>
        <w:pStyle w:val="Bibliography"/>
      </w:pPr>
      <w:r>
        <w:t xml:space="preserve">39.</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217">
        <w:r>
          <w:rPr>
            <w:rStyle w:val="Hyperlink"/>
          </w:rPr>
          <w:t xml:space="preserve">https://doi.org/gg4jc7</w:t>
        </w:r>
      </w:hyperlink>
      <w:r>
        <w:t xml:space="preserve"> </w:t>
      </w:r>
      <w:r>
        <w:br/>
      </w:r>
      <w:r>
        <w:t xml:space="preserve">DOI:</w:t>
      </w:r>
      <w:r>
        <w:t xml:space="preserve"> </w:t>
      </w:r>
      <w:hyperlink r:id="rId218">
        <w:r>
          <w:rPr>
            <w:rStyle w:val="Hyperlink"/>
          </w:rPr>
          <w:t xml:space="preserve">10.1177/2045894019890549</w:t>
        </w:r>
      </w:hyperlink>
      <w:r>
        <w:t xml:space="preserve"> </w:t>
      </w:r>
      <w:r>
        <w:t xml:space="preserve">· PMID:</w:t>
      </w:r>
      <w:r>
        <w:t xml:space="preserve"> </w:t>
      </w:r>
      <w:hyperlink r:id="rId219">
        <w:r>
          <w:rPr>
            <w:rStyle w:val="Hyperlink"/>
          </w:rPr>
          <w:t xml:space="preserve">31798836</w:t>
        </w:r>
      </w:hyperlink>
      <w:r>
        <w:t xml:space="preserve"> </w:t>
      </w:r>
      <w:r>
        <w:t xml:space="preserve">· PMCID:</w:t>
      </w:r>
      <w:r>
        <w:t xml:space="preserve"> </w:t>
      </w:r>
      <w:hyperlink r:id="rId220">
        <w:r>
          <w:rPr>
            <w:rStyle w:val="Hyperlink"/>
          </w:rPr>
          <w:t xml:space="preserve">PMC6868581</w:t>
        </w:r>
      </w:hyperlink>
    </w:p>
    <w:bookmarkEnd w:id="221"/>
    <w:bookmarkStart w:id="224" w:name="ref-mQ50J5fV"/>
    <w:p>
      <w:pPr>
        <w:pStyle w:val="Bibliography"/>
      </w:pPr>
      <w:r>
        <w:t xml:space="preserve">40.</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22">
        <w:r>
          <w:rPr>
            <w:rStyle w:val="Hyperlink"/>
          </w:rPr>
          <w:t xml:space="preserve">https://doi.org/btzfh6</w:t>
        </w:r>
      </w:hyperlink>
      <w:r>
        <w:t xml:space="preserve"> </w:t>
      </w:r>
      <w:r>
        <w:br/>
      </w:r>
      <w:r>
        <w:t xml:space="preserve">DOI:</w:t>
      </w:r>
      <w:r>
        <w:t xml:space="preserve"> </w:t>
      </w:r>
      <w:hyperlink r:id="rId223">
        <w:r>
          <w:rPr>
            <w:rStyle w:val="Hyperlink"/>
          </w:rPr>
          <w:t xml:space="preserve">10.1016/s0031-3203(02)00169-3</w:t>
        </w:r>
      </w:hyperlink>
    </w:p>
    <w:bookmarkEnd w:id="224"/>
    <w:bookmarkStart w:id="227" w:name="ref-YuD6CEIZ"/>
    <w:p>
      <w:pPr>
        <w:pStyle w:val="Bibliography"/>
      </w:pPr>
      <w:r>
        <w:t xml:space="preserve">41.</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25">
        <w:r>
          <w:rPr>
            <w:rStyle w:val="Hyperlink"/>
          </w:rPr>
          <w:t xml:space="preserve">https://doi.org/ghz4sz</w:t>
        </w:r>
      </w:hyperlink>
      <w:r>
        <w:t xml:space="preserve"> </w:t>
      </w:r>
      <w:r>
        <w:br/>
      </w:r>
      <w:r>
        <w:t xml:space="preserve">DOI:</w:t>
      </w:r>
      <w:r>
        <w:t xml:space="preserve"> </w:t>
      </w:r>
      <w:hyperlink r:id="rId226">
        <w:r>
          <w:rPr>
            <w:rStyle w:val="Hyperlink"/>
          </w:rPr>
          <w:t xml:space="preserve">10.1007/s11634-019-00354-x</w:t>
        </w:r>
      </w:hyperlink>
    </w:p>
    <w:bookmarkEnd w:id="227"/>
    <w:bookmarkStart w:id="230" w:name="ref-HWIKCkVI"/>
    <w:p>
      <w:pPr>
        <w:pStyle w:val="Bibliography"/>
      </w:pPr>
      <w:r>
        <w:t xml:space="preserve">42.</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28">
        <w:r>
          <w:rPr>
            <w:rStyle w:val="Hyperlink"/>
          </w:rPr>
          <w:t xml:space="preserve">https://www.ncbi.nlm.nih.gov/pubmed/30815073</w:t>
        </w:r>
      </w:hyperlink>
      <w:r>
        <w:t xml:space="preserve"> </w:t>
      </w:r>
      <w:r>
        <w:br/>
      </w:r>
      <w:r>
        <w:t xml:space="preserve">PMID:</w:t>
      </w:r>
      <w:r>
        <w:t xml:space="preserve"> </w:t>
      </w:r>
      <w:hyperlink r:id="rId228">
        <w:r>
          <w:rPr>
            <w:rStyle w:val="Hyperlink"/>
          </w:rPr>
          <w:t xml:space="preserve">30815073</w:t>
        </w:r>
      </w:hyperlink>
      <w:r>
        <w:t xml:space="preserve"> </w:t>
      </w:r>
      <w:r>
        <w:t xml:space="preserve">· PMCID:</w:t>
      </w:r>
      <w:r>
        <w:t xml:space="preserve"> </w:t>
      </w:r>
      <w:hyperlink r:id="rId229">
        <w:r>
          <w:rPr>
            <w:rStyle w:val="Hyperlink"/>
          </w:rPr>
          <w:t xml:space="preserve">PMC6371307</w:t>
        </w:r>
      </w:hyperlink>
    </w:p>
    <w:bookmarkEnd w:id="230"/>
    <w:bookmarkStart w:id="233" w:name="ref-Q25GV92r"/>
    <w:p>
      <w:pPr>
        <w:pStyle w:val="Bibliography"/>
      </w:pPr>
      <w:r>
        <w:t xml:space="preserve">43.</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31">
        <w:r>
          <w:rPr>
            <w:rStyle w:val="Hyperlink"/>
          </w:rPr>
          <w:t xml:space="preserve">https://doi.org/c89p2b</w:t>
        </w:r>
      </w:hyperlink>
      <w:r>
        <w:t xml:space="preserve"> </w:t>
      </w:r>
      <w:r>
        <w:br/>
      </w:r>
      <w:r>
        <w:t xml:space="preserve">DOI:</w:t>
      </w:r>
      <w:r>
        <w:t xml:space="preserve"> </w:t>
      </w:r>
      <w:hyperlink r:id="rId232">
        <w:r>
          <w:rPr>
            <w:rStyle w:val="Hyperlink"/>
          </w:rPr>
          <w:t xml:space="preserve">10.1109/cvpr.2001.990537</w:t>
        </w:r>
      </w:hyperlink>
    </w:p>
    <w:bookmarkEnd w:id="233"/>
    <w:bookmarkStart w:id="236" w:name="ref-ThoSnmu3"/>
    <w:p>
      <w:pPr>
        <w:pStyle w:val="Bibliography"/>
      </w:pPr>
      <w:r>
        <w:t xml:space="preserve">44.</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34">
        <w:r>
          <w:rPr>
            <w:rStyle w:val="Hyperlink"/>
          </w:rPr>
          <w:t xml:space="preserve">https://doi.org/cbzq9n</w:t>
        </w:r>
      </w:hyperlink>
      <w:r>
        <w:t xml:space="preserve"> </w:t>
      </w:r>
      <w:r>
        <w:br/>
      </w:r>
      <w:r>
        <w:t xml:space="preserve">DOI:</w:t>
      </w:r>
      <w:r>
        <w:t xml:space="preserve"> </w:t>
      </w:r>
      <w:hyperlink r:id="rId235">
        <w:r>
          <w:rPr>
            <w:rStyle w:val="Hyperlink"/>
          </w:rPr>
          <w:t xml:space="preserve">10.1007/978-3-540-75175-5_16</w:t>
        </w:r>
      </w:hyperlink>
    </w:p>
    <w:bookmarkEnd w:id="236"/>
    <w:bookmarkStart w:id="239" w:name="ref-QEQ0NTvv"/>
    <w:p>
      <w:pPr>
        <w:pStyle w:val="Bibliography"/>
      </w:pPr>
      <w:r>
        <w:t xml:space="preserve">45.</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37">
        <w:r>
          <w:rPr>
            <w:rStyle w:val="Hyperlink"/>
          </w:rPr>
          <w:t xml:space="preserve">https://doi.org/crv3sq</w:t>
        </w:r>
      </w:hyperlink>
      <w:r>
        <w:t xml:space="preserve"> </w:t>
      </w:r>
      <w:r>
        <w:br/>
      </w:r>
      <w:r>
        <w:t xml:space="preserve">DOI:</w:t>
      </w:r>
      <w:r>
        <w:t xml:space="preserve"> </w:t>
      </w:r>
      <w:hyperlink r:id="rId238">
        <w:r>
          <w:rPr>
            <w:rStyle w:val="Hyperlink"/>
          </w:rPr>
          <w:t xml:space="preserve">10.1109/icpr.2004.1334680</w:t>
        </w:r>
      </w:hyperlink>
    </w:p>
    <w:bookmarkEnd w:id="239"/>
    <w:bookmarkStart w:id="241" w:name="ref-1GhHIDxuW"/>
    <w:p>
      <w:pPr>
        <w:pStyle w:val="Bibliography"/>
      </w:pPr>
      <w:r>
        <w:t xml:space="preserve">46.</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40">
        <w:r>
          <w:rPr>
            <w:rStyle w:val="Hyperlink"/>
          </w:rPr>
          <w:t xml:space="preserve">https://arxiv.org/abs/1301.3781</w:t>
        </w:r>
      </w:hyperlink>
    </w:p>
    <w:bookmarkEnd w:id="241"/>
    <w:bookmarkStart w:id="246" w:name="ref-1DliWuO93"/>
    <w:p>
      <w:pPr>
        <w:pStyle w:val="Bibliography"/>
      </w:pPr>
      <w:r>
        <w:t xml:space="preserve">47.</w:t>
      </w:r>
      <w:r>
        <w:t xml:space="preserve"> </w:t>
      </w:r>
      <w:r>
        <w:rPr>
          <w:b/>
        </w:rPr>
        <w:t xml:space="preserve">Machine learning for psychiatric patient triaging: an investigation of cascading classifiers</w:t>
      </w:r>
      <w:r>
        <w:t xml:space="preserve"> </w:t>
      </w:r>
      <w:r>
        <w:br/>
      </w:r>
      <w:r>
        <w:t xml:space="preserve">Vivek Kumar Singh, Utkarsh Shrivastava, Lina Bouayad, Balaji Padmanabhan, Anna Ialynytchev, Susan K Schultz</w:t>
      </w:r>
      <w:r>
        <w:br/>
      </w:r>
      <w:r>
        <w:rPr>
          <w:i/>
        </w:rPr>
        <w:t xml:space="preserve">Journal of the American Medical Informatics Association</w:t>
      </w:r>
      <w:r>
        <w:t xml:space="preserve"> </w:t>
      </w:r>
      <w:r>
        <w:t xml:space="preserve">(2018-11)</w:t>
      </w:r>
      <w:r>
        <w:t xml:space="preserve"> </w:t>
      </w:r>
      <w:hyperlink r:id="rId242">
        <w:r>
          <w:rPr>
            <w:rStyle w:val="Hyperlink"/>
          </w:rPr>
          <w:t xml:space="preserve">https://doi.org/gfh874</w:t>
        </w:r>
      </w:hyperlink>
      <w:r>
        <w:t xml:space="preserve"> </w:t>
      </w:r>
      <w:r>
        <w:br/>
      </w:r>
      <w:r>
        <w:t xml:space="preserve">DOI:</w:t>
      </w:r>
      <w:r>
        <w:t xml:space="preserve"> </w:t>
      </w:r>
      <w:hyperlink r:id="rId243">
        <w:r>
          <w:rPr>
            <w:rStyle w:val="Hyperlink"/>
          </w:rPr>
          <w:t xml:space="preserve">10.1093/jamia/ocy109</w:t>
        </w:r>
      </w:hyperlink>
      <w:r>
        <w:t xml:space="preserve"> </w:t>
      </w:r>
      <w:r>
        <w:t xml:space="preserve">· PMID:</w:t>
      </w:r>
      <w:r>
        <w:t xml:space="preserve"> </w:t>
      </w:r>
      <w:hyperlink r:id="rId244">
        <w:r>
          <w:rPr>
            <w:rStyle w:val="Hyperlink"/>
          </w:rPr>
          <w:t xml:space="preserve">30380082</w:t>
        </w:r>
      </w:hyperlink>
      <w:r>
        <w:t xml:space="preserve"> </w:t>
      </w:r>
      <w:r>
        <w:t xml:space="preserve">· PMCID:</w:t>
      </w:r>
      <w:r>
        <w:t xml:space="preserve"> </w:t>
      </w:r>
      <w:hyperlink r:id="rId245">
        <w:r>
          <w:rPr>
            <w:rStyle w:val="Hyperlink"/>
          </w:rPr>
          <w:t xml:space="preserve">PMC6213089</w:t>
        </w:r>
      </w:hyperlink>
    </w:p>
    <w:bookmarkEnd w:id="246"/>
    <w:bookmarkStart w:id="251" w:name="ref-186cKBcbp"/>
    <w:p>
      <w:pPr>
        <w:pStyle w:val="Bibliography"/>
      </w:pPr>
      <w:r>
        <w:t xml:space="preserve">48.</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47">
        <w:r>
          <w:rPr>
            <w:rStyle w:val="Hyperlink"/>
          </w:rPr>
          <w:t xml:space="preserve">https://doi.org/ggbhmq</w:t>
        </w:r>
      </w:hyperlink>
      <w:r>
        <w:t xml:space="preserve"> </w:t>
      </w:r>
      <w:r>
        <w:br/>
      </w:r>
      <w:r>
        <w:t xml:space="preserve">DOI:</w:t>
      </w:r>
      <w:r>
        <w:t xml:space="preserve"> </w:t>
      </w:r>
      <w:hyperlink r:id="rId248">
        <w:r>
          <w:rPr>
            <w:rStyle w:val="Hyperlink"/>
          </w:rPr>
          <w:t xml:space="preserve">10.1073/pnas.1900654116</w:t>
        </w:r>
      </w:hyperlink>
      <w:r>
        <w:t xml:space="preserve"> </w:t>
      </w:r>
      <w:r>
        <w:t xml:space="preserve">· PMID:</w:t>
      </w:r>
      <w:r>
        <w:t xml:space="preserve"> </w:t>
      </w:r>
      <w:hyperlink r:id="rId249">
        <w:r>
          <w:rPr>
            <w:rStyle w:val="Hyperlink"/>
          </w:rPr>
          <w:t xml:space="preserve">31619572</w:t>
        </w:r>
      </w:hyperlink>
      <w:r>
        <w:t xml:space="preserve"> </w:t>
      </w:r>
      <w:r>
        <w:t xml:space="preserve">· PMCID:</w:t>
      </w:r>
      <w:r>
        <w:t xml:space="preserve"> </w:t>
      </w:r>
      <w:hyperlink r:id="rId250">
        <w:r>
          <w:rPr>
            <w:rStyle w:val="Hyperlink"/>
          </w:rPr>
          <w:t xml:space="preserve">PMC6825274</w:t>
        </w:r>
      </w:hyperlink>
    </w:p>
    <w:bookmarkEnd w:id="251"/>
    <w:bookmarkStart w:id="254" w:name="ref-deMgWtfc"/>
    <w:p>
      <w:pPr>
        <w:pStyle w:val="Bibliography"/>
      </w:pPr>
      <w:r>
        <w:t xml:space="preserve">49.</w:t>
      </w:r>
      <w:r>
        <w:t xml:space="preserve"> </w:t>
      </w:r>
      <w:r>
        <w:rPr>
          <w:b/>
        </w:rPr>
        <w:t xml:space="preserve">Regularization</w:t>
      </w:r>
      <w:r>
        <w:t xml:space="preserve"> </w:t>
      </w:r>
      <w:r>
        <w:br/>
      </w:r>
      <w:r>
        <w:t xml:space="preserve">Jake Lever, Martin Krzywinski, Naomi Altman</w:t>
      </w:r>
      <w:r>
        <w:br/>
      </w:r>
      <w:r>
        <w:rPr>
          <w:i/>
        </w:rPr>
        <w:t xml:space="preserve">Nature Methods</w:t>
      </w:r>
      <w:r>
        <w:t xml:space="preserve"> </w:t>
      </w:r>
      <w:r>
        <w:t xml:space="preserve">(2016-09-29)</w:t>
      </w:r>
      <w:r>
        <w:t xml:space="preserve"> </w:t>
      </w:r>
      <w:hyperlink r:id="rId252">
        <w:r>
          <w:rPr>
            <w:rStyle w:val="Hyperlink"/>
          </w:rPr>
          <w:t xml:space="preserve">https://doi.org/gf3zrr</w:t>
        </w:r>
      </w:hyperlink>
      <w:r>
        <w:t xml:space="preserve"> </w:t>
      </w:r>
      <w:r>
        <w:br/>
      </w:r>
      <w:r>
        <w:t xml:space="preserve">DOI:</w:t>
      </w:r>
      <w:r>
        <w:t xml:space="preserve"> </w:t>
      </w:r>
      <w:hyperlink r:id="rId253">
        <w:r>
          <w:rPr>
            <w:rStyle w:val="Hyperlink"/>
          </w:rPr>
          <w:t xml:space="preserve">10.1038/nmeth.4014</w:t>
        </w:r>
      </w:hyperlink>
    </w:p>
    <w:bookmarkEnd w:id="254"/>
    <w:bookmarkStart w:id="257" w:name="ref-JZNkB8d7"/>
    <w:p>
      <w:pPr>
        <w:pStyle w:val="Bibliography"/>
      </w:pPr>
      <w:r>
        <w:t xml:space="preserve">50.</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55">
        <w:r>
          <w:rPr>
            <w:rStyle w:val="Hyperlink"/>
          </w:rPr>
          <w:t xml:space="preserve">https://doi.org/b8cwwr</w:t>
        </w:r>
      </w:hyperlink>
      <w:r>
        <w:t xml:space="preserve"> </w:t>
      </w:r>
      <w:r>
        <w:br/>
      </w:r>
      <w:r>
        <w:t xml:space="preserve">DOI:</w:t>
      </w:r>
      <w:r>
        <w:t xml:space="preserve"> </w:t>
      </w:r>
      <w:hyperlink r:id="rId256">
        <w:r>
          <w:rPr>
            <w:rStyle w:val="Hyperlink"/>
          </w:rPr>
          <w:t xml:space="preserve">10.1111/j.1467-9868.2005.00503.x</w:t>
        </w:r>
      </w:hyperlink>
    </w:p>
    <w:bookmarkEnd w:id="257"/>
    <w:bookmarkStart w:id="262" w:name="ref-E0Iw45aG"/>
    <w:p>
      <w:pPr>
        <w:pStyle w:val="Bibliography"/>
      </w:pPr>
      <w:r>
        <w:t xml:space="preserve">51.</w:t>
      </w:r>
      <w:r>
        <w:t xml:space="preserve"> </w:t>
      </w:r>
      <w:r>
        <w:rPr>
          <w:b/>
        </w:rPr>
        <w:t xml:space="preserve">Adaptive Ridge Regression for Rare Variant Detection</w:t>
      </w:r>
      <w:r>
        <w:t xml:space="preserve"> </w:t>
      </w:r>
      <w:r>
        <w:br/>
      </w:r>
      <w:r>
        <w:t xml:space="preserve">Haimao Zhan, Shizhong Xu</w:t>
      </w:r>
      <w:r>
        <w:br/>
      </w:r>
      <w:r>
        <w:rPr>
          <w:i/>
        </w:rPr>
        <w:t xml:space="preserve">PLoS ONE</w:t>
      </w:r>
      <w:r>
        <w:t xml:space="preserve"> </w:t>
      </w:r>
      <w:r>
        <w:t xml:space="preserve">(2012-08-28)</w:t>
      </w:r>
      <w:r>
        <w:t xml:space="preserve"> </w:t>
      </w:r>
      <w:hyperlink r:id="rId258">
        <w:r>
          <w:rPr>
            <w:rStyle w:val="Hyperlink"/>
          </w:rPr>
          <w:t xml:space="preserve">https://doi.org/f36tm5</w:t>
        </w:r>
      </w:hyperlink>
      <w:r>
        <w:t xml:space="preserve"> </w:t>
      </w:r>
      <w:r>
        <w:br/>
      </w:r>
      <w:r>
        <w:t xml:space="preserve">DOI:</w:t>
      </w:r>
      <w:r>
        <w:t xml:space="preserve"> </w:t>
      </w:r>
      <w:hyperlink r:id="rId259">
        <w:r>
          <w:rPr>
            <w:rStyle w:val="Hyperlink"/>
          </w:rPr>
          <w:t xml:space="preserve">10.1371/journal.pone.0044173</w:t>
        </w:r>
      </w:hyperlink>
      <w:r>
        <w:t xml:space="preserve"> </w:t>
      </w:r>
      <w:r>
        <w:t xml:space="preserve">· PMID:</w:t>
      </w:r>
      <w:r>
        <w:t xml:space="preserve"> </w:t>
      </w:r>
      <w:hyperlink r:id="rId260">
        <w:r>
          <w:rPr>
            <w:rStyle w:val="Hyperlink"/>
          </w:rPr>
          <w:t xml:space="preserve">22952918</w:t>
        </w:r>
      </w:hyperlink>
      <w:r>
        <w:t xml:space="preserve"> </w:t>
      </w:r>
      <w:r>
        <w:t xml:space="preserve">· PMCID:</w:t>
      </w:r>
      <w:r>
        <w:t xml:space="preserve"> </w:t>
      </w:r>
      <w:hyperlink r:id="rId261">
        <w:r>
          <w:rPr>
            <w:rStyle w:val="Hyperlink"/>
          </w:rPr>
          <w:t xml:space="preserve">PMC3429469</w:t>
        </w:r>
      </w:hyperlink>
    </w:p>
    <w:bookmarkEnd w:id="262"/>
    <w:bookmarkStart w:id="267" w:name="ref-2gwD58B"/>
    <w:p>
      <w:pPr>
        <w:pStyle w:val="Bibliography"/>
      </w:pPr>
      <w:r>
        <w:t xml:space="preserve">52.</w:t>
      </w:r>
      <w:r>
        <w:t xml:space="preserve"> </w:t>
      </w:r>
      <w:r>
        <w:rPr>
          <w:b/>
        </w:rPr>
        <w:t xml:space="preserve">Statistical analysis strategies for association studies involving rare variants</w:t>
      </w:r>
      <w:r>
        <w:t xml:space="preserve"> </w:t>
      </w:r>
      <w:r>
        <w:br/>
      </w:r>
      <w:r>
        <w:t xml:space="preserve">Vikas Bansal, Ondrej Libiger, Ali Torkamani, Nicholas J. Schork</w:t>
      </w:r>
      <w:r>
        <w:br/>
      </w:r>
      <w:r>
        <w:rPr>
          <w:i/>
        </w:rPr>
        <w:t xml:space="preserve">Nature Reviews Genetics</w:t>
      </w:r>
      <w:r>
        <w:t xml:space="preserve"> </w:t>
      </w:r>
      <w:r>
        <w:t xml:space="preserve">(2010-10-13)</w:t>
      </w:r>
      <w:r>
        <w:t xml:space="preserve"> </w:t>
      </w:r>
      <w:hyperlink r:id="rId263">
        <w:r>
          <w:rPr>
            <w:rStyle w:val="Hyperlink"/>
          </w:rPr>
          <w:t xml:space="preserve">https://doi.org/dn4jtz</w:t>
        </w:r>
      </w:hyperlink>
      <w:r>
        <w:t xml:space="preserve"> </w:t>
      </w:r>
      <w:r>
        <w:br/>
      </w:r>
      <w:r>
        <w:t xml:space="preserve">DOI:</w:t>
      </w:r>
      <w:r>
        <w:t xml:space="preserve"> </w:t>
      </w:r>
      <w:hyperlink r:id="rId264">
        <w:r>
          <w:rPr>
            <w:rStyle w:val="Hyperlink"/>
          </w:rPr>
          <w:t xml:space="preserve">10.1038/nrg2867</w:t>
        </w:r>
      </w:hyperlink>
      <w:r>
        <w:t xml:space="preserve"> </w:t>
      </w:r>
      <w:r>
        <w:t xml:space="preserve">· PMID:</w:t>
      </w:r>
      <w:r>
        <w:t xml:space="preserve"> </w:t>
      </w:r>
      <w:hyperlink r:id="rId265">
        <w:r>
          <w:rPr>
            <w:rStyle w:val="Hyperlink"/>
          </w:rPr>
          <w:t xml:space="preserve">20940738</w:t>
        </w:r>
      </w:hyperlink>
      <w:r>
        <w:t xml:space="preserve"> </w:t>
      </w:r>
      <w:r>
        <w:t xml:space="preserve">· PMCID:</w:t>
      </w:r>
      <w:r>
        <w:t xml:space="preserve"> </w:t>
      </w:r>
      <w:hyperlink r:id="rId266">
        <w:r>
          <w:rPr>
            <w:rStyle w:val="Hyperlink"/>
          </w:rPr>
          <w:t xml:space="preserve">PMC3743540</w:t>
        </w:r>
      </w:hyperlink>
    </w:p>
    <w:bookmarkEnd w:id="267"/>
    <w:bookmarkStart w:id="272" w:name="ref-IX9EQ5gX"/>
    <w:p>
      <w:pPr>
        <w:pStyle w:val="Bibliography"/>
      </w:pPr>
      <w:r>
        <w:t xml:space="preserve">53.</w:t>
      </w:r>
      <w:r>
        <w:t xml:space="preserve"> </w:t>
      </w:r>
      <w:r>
        <w:rPr>
          <w:b/>
        </w:rPr>
        <w:t xml:space="preserve">Association screening of common and rare genetic variants by penalized regression</w:t>
      </w:r>
      <w:r>
        <w:t xml:space="preserve"> </w:t>
      </w:r>
      <w:r>
        <w:br/>
      </w:r>
      <w:r>
        <w:t xml:space="preserve">H. Zhou, M. E. Sehl, J. S. Sinsheimer, K. Lange</w:t>
      </w:r>
      <w:r>
        <w:br/>
      </w:r>
      <w:r>
        <w:rPr>
          <w:i/>
        </w:rPr>
        <w:t xml:space="preserve">Bioinformatics</w:t>
      </w:r>
      <w:r>
        <w:t xml:space="preserve"> </w:t>
      </w:r>
      <w:r>
        <w:t xml:space="preserve">(2010-08-06)</w:t>
      </w:r>
      <w:r>
        <w:t xml:space="preserve"> </w:t>
      </w:r>
      <w:hyperlink r:id="rId268">
        <w:r>
          <w:rPr>
            <w:rStyle w:val="Hyperlink"/>
          </w:rPr>
          <w:t xml:space="preserve">https://doi.org/c7ndkx</w:t>
        </w:r>
      </w:hyperlink>
      <w:r>
        <w:t xml:space="preserve"> </w:t>
      </w:r>
      <w:r>
        <w:br/>
      </w:r>
      <w:r>
        <w:t xml:space="preserve">DOI:</w:t>
      </w:r>
      <w:r>
        <w:t xml:space="preserve"> </w:t>
      </w:r>
      <w:hyperlink r:id="rId269">
        <w:r>
          <w:rPr>
            <w:rStyle w:val="Hyperlink"/>
          </w:rPr>
          <w:t xml:space="preserve">10.1093/bioinformatics/btq448</w:t>
        </w:r>
      </w:hyperlink>
      <w:r>
        <w:t xml:space="preserve"> </w:t>
      </w:r>
      <w:r>
        <w:t xml:space="preserve">· PMID:</w:t>
      </w:r>
      <w:r>
        <w:t xml:space="preserve"> </w:t>
      </w:r>
      <w:hyperlink r:id="rId270">
        <w:r>
          <w:rPr>
            <w:rStyle w:val="Hyperlink"/>
          </w:rPr>
          <w:t xml:space="preserve">20693321</w:t>
        </w:r>
      </w:hyperlink>
      <w:r>
        <w:t xml:space="preserve"> </w:t>
      </w:r>
      <w:r>
        <w:t xml:space="preserve">· PMCID:</w:t>
      </w:r>
      <w:r>
        <w:t xml:space="preserve"> </w:t>
      </w:r>
      <w:hyperlink r:id="rId271">
        <w:r>
          <w:rPr>
            <w:rStyle w:val="Hyperlink"/>
          </w:rPr>
          <w:t xml:space="preserve">PMC3025646</w:t>
        </w:r>
      </w:hyperlink>
    </w:p>
    <w:bookmarkEnd w:id="272"/>
    <w:bookmarkStart w:id="277" w:name="ref-s907ofL2"/>
    <w:p>
      <w:pPr>
        <w:pStyle w:val="Bibliography"/>
      </w:pPr>
      <w:r>
        <w:t xml:space="preserve">54.</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73">
        <w:r>
          <w:rPr>
            <w:rStyle w:val="Hyperlink"/>
          </w:rPr>
          <w:t xml:space="preserve">https://doi.org/d4jpcb</w:t>
        </w:r>
      </w:hyperlink>
      <w:r>
        <w:t xml:space="preserve"> </w:t>
      </w:r>
      <w:r>
        <w:br/>
      </w:r>
      <w:r>
        <w:t xml:space="preserve">DOI:</w:t>
      </w:r>
      <w:r>
        <w:t xml:space="preserve"> </w:t>
      </w:r>
      <w:hyperlink r:id="rId274">
        <w:r>
          <w:rPr>
            <w:rStyle w:val="Hyperlink"/>
          </w:rPr>
          <w:t xml:space="preserve">10.1016/j.ajhg.2008.06.024</w:t>
        </w:r>
      </w:hyperlink>
      <w:r>
        <w:t xml:space="preserve"> </w:t>
      </w:r>
      <w:r>
        <w:t xml:space="preserve">· PMID:</w:t>
      </w:r>
      <w:r>
        <w:t xml:space="preserve"> </w:t>
      </w:r>
      <w:hyperlink r:id="rId275">
        <w:r>
          <w:rPr>
            <w:rStyle w:val="Hyperlink"/>
          </w:rPr>
          <w:t xml:space="preserve">18691683</w:t>
        </w:r>
      </w:hyperlink>
      <w:r>
        <w:t xml:space="preserve"> </w:t>
      </w:r>
      <w:r>
        <w:t xml:space="preserve">· PMCID:</w:t>
      </w:r>
      <w:r>
        <w:t xml:space="preserve"> </w:t>
      </w:r>
      <w:hyperlink r:id="rId276">
        <w:r>
          <w:rPr>
            <w:rStyle w:val="Hyperlink"/>
          </w:rPr>
          <w:t xml:space="preserve">PMC2842185</w:t>
        </w:r>
      </w:hyperlink>
    </w:p>
    <w:bookmarkEnd w:id="277"/>
    <w:bookmarkStart w:id="282" w:name="ref-fPp30wsy"/>
    <w:p>
      <w:pPr>
        <w:pStyle w:val="Bibliography"/>
      </w:pPr>
      <w:r>
        <w:t xml:space="preserve">55.</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78">
        <w:r>
          <w:rPr>
            <w:rStyle w:val="Hyperlink"/>
          </w:rPr>
          <w:t xml:space="preserve">https://doi.org/b9mf4x</w:t>
        </w:r>
      </w:hyperlink>
      <w:r>
        <w:t xml:space="preserve"> </w:t>
      </w:r>
      <w:r>
        <w:br/>
      </w:r>
      <w:r>
        <w:t xml:space="preserve">DOI:</w:t>
      </w:r>
      <w:r>
        <w:t xml:space="preserve"> </w:t>
      </w:r>
      <w:hyperlink r:id="rId279">
        <w:r>
          <w:rPr>
            <w:rStyle w:val="Hyperlink"/>
          </w:rPr>
          <w:t xml:space="preserve">10.1186/1753-6561-5-s9-s113</w:t>
        </w:r>
      </w:hyperlink>
      <w:r>
        <w:t xml:space="preserve"> </w:t>
      </w:r>
      <w:r>
        <w:t xml:space="preserve">· PMID:</w:t>
      </w:r>
      <w:r>
        <w:t xml:space="preserve"> </w:t>
      </w:r>
      <w:hyperlink r:id="rId280">
        <w:r>
          <w:rPr>
            <w:rStyle w:val="Hyperlink"/>
          </w:rPr>
          <w:t xml:space="preserve">22373209</w:t>
        </w:r>
      </w:hyperlink>
      <w:r>
        <w:t xml:space="preserve"> </w:t>
      </w:r>
      <w:r>
        <w:t xml:space="preserve">· PMCID:</w:t>
      </w:r>
      <w:r>
        <w:t xml:space="preserve"> </w:t>
      </w:r>
      <w:hyperlink r:id="rId281">
        <w:r>
          <w:rPr>
            <w:rStyle w:val="Hyperlink"/>
          </w:rPr>
          <w:t xml:space="preserve">PMC3287837</w:t>
        </w:r>
      </w:hyperlink>
    </w:p>
    <w:bookmarkEnd w:id="282"/>
    <w:bookmarkStart w:id="287" w:name="ref-XCL2dRoS"/>
    <w:p>
      <w:pPr>
        <w:pStyle w:val="Bibliography"/>
      </w:pPr>
      <w:r>
        <w:t xml:space="preserve">56.</w:t>
      </w:r>
      <w:r>
        <w:t xml:space="preserve"> </w:t>
      </w:r>
      <w:r>
        <w:rPr>
          <w:b/>
        </w:rPr>
        <w:t xml:space="preserve">An Improved Version of Logistic Bayesian LASSO for Detecting Rare Haplotype-Environment Interactions with Application to Lung Cancer</w:t>
      </w:r>
      <w:r>
        <w:t xml:space="preserve"> </w:t>
      </w:r>
      <w:r>
        <w:br/>
      </w:r>
      <w:r>
        <w:t xml:space="preserve">Yuan Zhang, Swati Biswas</w:t>
      </w:r>
      <w:r>
        <w:br/>
      </w:r>
      <w:r>
        <w:rPr>
          <w:i/>
        </w:rPr>
        <w:t xml:space="preserve">Cancer Informatics</w:t>
      </w:r>
      <w:r>
        <w:t xml:space="preserve"> </w:t>
      </w:r>
      <w:r>
        <w:t xml:space="preserve">(2015-02-09)</w:t>
      </w:r>
      <w:r>
        <w:t xml:space="preserve"> </w:t>
      </w:r>
      <w:hyperlink r:id="rId283">
        <w:r>
          <w:rPr>
            <w:rStyle w:val="Hyperlink"/>
          </w:rPr>
          <w:t xml:space="preserve">https://doi.org/ggxxfp</w:t>
        </w:r>
      </w:hyperlink>
      <w:r>
        <w:t xml:space="preserve"> </w:t>
      </w:r>
      <w:r>
        <w:br/>
      </w:r>
      <w:r>
        <w:t xml:space="preserve">DOI:</w:t>
      </w:r>
      <w:r>
        <w:t xml:space="preserve"> </w:t>
      </w:r>
      <w:hyperlink r:id="rId284">
        <w:r>
          <w:rPr>
            <w:rStyle w:val="Hyperlink"/>
          </w:rPr>
          <w:t xml:space="preserve">10.4137/cin.s17290</w:t>
        </w:r>
      </w:hyperlink>
      <w:r>
        <w:t xml:space="preserve"> </w:t>
      </w:r>
      <w:r>
        <w:t xml:space="preserve">· PMID:</w:t>
      </w:r>
      <w:r>
        <w:t xml:space="preserve"> </w:t>
      </w:r>
      <w:hyperlink r:id="rId285">
        <w:r>
          <w:rPr>
            <w:rStyle w:val="Hyperlink"/>
          </w:rPr>
          <w:t xml:space="preserve">25733797</w:t>
        </w:r>
      </w:hyperlink>
      <w:r>
        <w:t xml:space="preserve"> </w:t>
      </w:r>
      <w:r>
        <w:t xml:space="preserve">· PMCID:</w:t>
      </w:r>
      <w:r>
        <w:t xml:space="preserve"> </w:t>
      </w:r>
      <w:hyperlink r:id="rId286">
        <w:r>
          <w:rPr>
            <w:rStyle w:val="Hyperlink"/>
          </w:rPr>
          <w:t xml:space="preserve">PMC4332044</w:t>
        </w:r>
      </w:hyperlink>
    </w:p>
    <w:bookmarkEnd w:id="287"/>
    <w:bookmarkStart w:id="292" w:name="ref-5Zx90ly9"/>
    <w:p>
      <w:pPr>
        <w:pStyle w:val="Bibliography"/>
      </w:pPr>
      <w:r>
        <w:t xml:space="preserve">57.</w:t>
      </w:r>
      <w:r>
        <w:t xml:space="preserve"> </w:t>
      </w:r>
      <w:r>
        <w:rPr>
          <w:b/>
        </w:rPr>
        <w:t xml:space="preserve">Multiple Regression Methods Show Great Potential for Rare Variant Association Tests</w:t>
      </w:r>
      <w:r>
        <w:t xml:space="preserve"> </w:t>
      </w:r>
      <w:r>
        <w:br/>
      </w:r>
      <w:r>
        <w:t xml:space="preserve">ChangJiang Xu, Martin Ladouceur, Zari Dastani, J. Brent Richards, Antonio Ciampi, Celia M. T. Greenwood</w:t>
      </w:r>
      <w:r>
        <w:br/>
      </w:r>
      <w:r>
        <w:rPr>
          <w:i/>
        </w:rPr>
        <w:t xml:space="preserve">PLoS ONE</w:t>
      </w:r>
      <w:r>
        <w:t xml:space="preserve"> </w:t>
      </w:r>
      <w:r>
        <w:t xml:space="preserve">(2012-08-08)</w:t>
      </w:r>
      <w:r>
        <w:t xml:space="preserve"> </w:t>
      </w:r>
      <w:hyperlink r:id="rId288">
        <w:r>
          <w:rPr>
            <w:rStyle w:val="Hyperlink"/>
          </w:rPr>
          <w:t xml:space="preserve">https://doi.org/f35726</w:t>
        </w:r>
      </w:hyperlink>
      <w:r>
        <w:t xml:space="preserve"> </w:t>
      </w:r>
      <w:r>
        <w:br/>
      </w:r>
      <w:r>
        <w:t xml:space="preserve">DOI:</w:t>
      </w:r>
      <w:r>
        <w:t xml:space="preserve"> </w:t>
      </w:r>
      <w:hyperlink r:id="rId289">
        <w:r>
          <w:rPr>
            <w:rStyle w:val="Hyperlink"/>
          </w:rPr>
          <w:t xml:space="preserve">10.1371/journal.pone.0041694</w:t>
        </w:r>
      </w:hyperlink>
      <w:r>
        <w:t xml:space="preserve"> </w:t>
      </w:r>
      <w:r>
        <w:t xml:space="preserve">· PMID:</w:t>
      </w:r>
      <w:r>
        <w:t xml:space="preserve"> </w:t>
      </w:r>
      <w:hyperlink r:id="rId290">
        <w:r>
          <w:rPr>
            <w:rStyle w:val="Hyperlink"/>
          </w:rPr>
          <w:t xml:space="preserve">22916111</w:t>
        </w:r>
      </w:hyperlink>
      <w:r>
        <w:t xml:space="preserve"> </w:t>
      </w:r>
      <w:r>
        <w:t xml:space="preserve">· PMCID:</w:t>
      </w:r>
      <w:r>
        <w:t xml:space="preserve"> </w:t>
      </w:r>
      <w:hyperlink r:id="rId291">
        <w:r>
          <w:rPr>
            <w:rStyle w:val="Hyperlink"/>
          </w:rPr>
          <w:t xml:space="preserve">PMC3420665</w:t>
        </w:r>
      </w:hyperlink>
    </w:p>
    <w:bookmarkEnd w:id="292"/>
    <w:bookmarkStart w:id="295" w:name="ref-13q9A5a95"/>
    <w:p>
      <w:pPr>
        <w:pStyle w:val="Bibliography"/>
      </w:pPr>
      <w:r>
        <w:t xml:space="preserve">58.</w:t>
      </w:r>
      <w:r>
        <w:t xml:space="preserve"> </w:t>
      </w:r>
      <w:r>
        <w:rPr>
          <w:b/>
        </w:rPr>
        <w:t xml:space="preserve">A Sparse-Group Lasso</w:t>
      </w:r>
      <w:r>
        <w:t xml:space="preserve"> </w:t>
      </w:r>
      <w:r>
        <w:br/>
      </w:r>
      <w:r>
        <w:t xml:space="preserve">Noah Simon, Jerome Friedman, Trevor Hastie, Robert Tibshirani</w:t>
      </w:r>
      <w:r>
        <w:br/>
      </w:r>
      <w:r>
        <w:rPr>
          <w:i/>
        </w:rPr>
        <w:t xml:space="preserve">Journal of Computational and Graphical Statistics</w:t>
      </w:r>
      <w:r>
        <w:t xml:space="preserve"> </w:t>
      </w:r>
      <w:r>
        <w:t xml:space="preserve">(2013-04)</w:t>
      </w:r>
      <w:r>
        <w:t xml:space="preserve"> </w:t>
      </w:r>
      <w:hyperlink r:id="rId293">
        <w:r>
          <w:rPr>
            <w:rStyle w:val="Hyperlink"/>
          </w:rPr>
          <w:t xml:space="preserve">https://doi.org/gcvjw8</w:t>
        </w:r>
      </w:hyperlink>
      <w:r>
        <w:t xml:space="preserve"> </w:t>
      </w:r>
      <w:r>
        <w:br/>
      </w:r>
      <w:r>
        <w:t xml:space="preserve">DOI:</w:t>
      </w:r>
      <w:r>
        <w:t xml:space="preserve"> </w:t>
      </w:r>
      <w:hyperlink r:id="rId294">
        <w:r>
          <w:rPr>
            <w:rStyle w:val="Hyperlink"/>
          </w:rPr>
          <w:t xml:space="preserve">10.1080/10618600.2012.681250</w:t>
        </w:r>
      </w:hyperlink>
    </w:p>
    <w:bookmarkEnd w:id="295"/>
    <w:bookmarkStart w:id="299" w:name="ref-lXiw1iso"/>
    <w:p>
      <w:pPr>
        <w:pStyle w:val="Bibliography"/>
      </w:pPr>
      <w:r>
        <w:t xml:space="preserve">59.</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96">
        <w:r>
          <w:rPr>
            <w:rStyle w:val="Hyperlink"/>
          </w:rPr>
          <w:t xml:space="preserve">https://doi.org/f73xvj</w:t>
        </w:r>
      </w:hyperlink>
      <w:r>
        <w:t xml:space="preserve"> </w:t>
      </w:r>
      <w:r>
        <w:br/>
      </w:r>
      <w:r>
        <w:t xml:space="preserve">DOI:</w:t>
      </w:r>
      <w:r>
        <w:t xml:space="preserve"> </w:t>
      </w:r>
      <w:hyperlink r:id="rId297">
        <w:r>
          <w:rPr>
            <w:rStyle w:val="Hyperlink"/>
          </w:rPr>
          <w:t xml:space="preserve">10.1016/j.compbiomed.2015.10.008</w:t>
        </w:r>
      </w:hyperlink>
      <w:r>
        <w:t xml:space="preserve"> </w:t>
      </w:r>
      <w:r>
        <w:t xml:space="preserve">· PMID:</w:t>
      </w:r>
      <w:r>
        <w:t xml:space="preserve"> </w:t>
      </w:r>
      <w:hyperlink r:id="rId298">
        <w:r>
          <w:rPr>
            <w:rStyle w:val="Hyperlink"/>
          </w:rPr>
          <w:t xml:space="preserve">26520484</w:t>
        </w:r>
      </w:hyperlink>
    </w:p>
    <w:bookmarkEnd w:id="299"/>
    <w:bookmarkStart w:id="304" w:name="ref-1nCs3tvD"/>
    <w:p>
      <w:pPr>
        <w:pStyle w:val="Bibliography"/>
      </w:pPr>
      <w:r>
        <w:t xml:space="preserve">60.</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300">
        <w:r>
          <w:rPr>
            <w:rStyle w:val="Hyperlink"/>
          </w:rPr>
          <w:t xml:space="preserve">https://doi.org/gb8v2x</w:t>
        </w:r>
      </w:hyperlink>
      <w:r>
        <w:t xml:space="preserve"> </w:t>
      </w:r>
      <w:r>
        <w:br/>
      </w:r>
      <w:r>
        <w:t xml:space="preserve">DOI:</w:t>
      </w:r>
      <w:r>
        <w:t xml:space="preserve"> </w:t>
      </w:r>
      <w:hyperlink r:id="rId301">
        <w:r>
          <w:rPr>
            <w:rStyle w:val="Hyperlink"/>
          </w:rPr>
          <w:t xml:space="preserve">10.1186/1471-2105-14-198</w:t>
        </w:r>
      </w:hyperlink>
      <w:r>
        <w:t xml:space="preserve"> </w:t>
      </w:r>
      <w:r>
        <w:t xml:space="preserve">· PMID:</w:t>
      </w:r>
      <w:r>
        <w:t xml:space="preserve"> </w:t>
      </w:r>
      <w:hyperlink r:id="rId302">
        <w:r>
          <w:rPr>
            <w:rStyle w:val="Hyperlink"/>
          </w:rPr>
          <w:t xml:space="preserve">23777239</w:t>
        </w:r>
      </w:hyperlink>
      <w:r>
        <w:t xml:space="preserve"> </w:t>
      </w:r>
      <w:r>
        <w:t xml:space="preserve">· PMCID:</w:t>
      </w:r>
      <w:r>
        <w:t xml:space="preserve"> </w:t>
      </w:r>
      <w:hyperlink r:id="rId303">
        <w:r>
          <w:rPr>
            <w:rStyle w:val="Hyperlink"/>
          </w:rPr>
          <w:t xml:space="preserve">PMC3718705</w:t>
        </w:r>
      </w:hyperlink>
    </w:p>
    <w:bookmarkEnd w:id="304"/>
    <w:bookmarkStart w:id="309" w:name="ref-JkWXgEgV"/>
    <w:p>
      <w:pPr>
        <w:pStyle w:val="Bibliography"/>
      </w:pPr>
      <w:r>
        <w:t xml:space="preserve">61.</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305">
        <w:r>
          <w:rPr>
            <w:rStyle w:val="Hyperlink"/>
          </w:rPr>
          <w:t xml:space="preserve">https://doi.org/gg5hmj</w:t>
        </w:r>
      </w:hyperlink>
      <w:r>
        <w:t xml:space="preserve"> </w:t>
      </w:r>
      <w:r>
        <w:br/>
      </w:r>
      <w:r>
        <w:t xml:space="preserve">DOI:</w:t>
      </w:r>
      <w:r>
        <w:t xml:space="preserve"> </w:t>
      </w:r>
      <w:hyperlink r:id="rId306">
        <w:r>
          <w:rPr>
            <w:rStyle w:val="Hyperlink"/>
          </w:rPr>
          <w:t xml:space="preserve">10.1186/s12859-019-2994-z</w:t>
        </w:r>
      </w:hyperlink>
      <w:r>
        <w:t xml:space="preserve"> </w:t>
      </w:r>
      <w:r>
        <w:t xml:space="preserve">· PMID:</w:t>
      </w:r>
      <w:r>
        <w:t xml:space="preserve"> </w:t>
      </w:r>
      <w:hyperlink r:id="rId307">
        <w:r>
          <w:rPr>
            <w:rStyle w:val="Hyperlink"/>
          </w:rPr>
          <w:t xml:space="preserve">31438843</w:t>
        </w:r>
      </w:hyperlink>
      <w:r>
        <w:t xml:space="preserve"> </w:t>
      </w:r>
      <w:r>
        <w:t xml:space="preserve">· PMCID:</w:t>
      </w:r>
      <w:r>
        <w:t xml:space="preserve"> </w:t>
      </w:r>
      <w:hyperlink r:id="rId308">
        <w:r>
          <w:rPr>
            <w:rStyle w:val="Hyperlink"/>
          </w:rPr>
          <w:t xml:space="preserve">PMC6704630</w:t>
        </w:r>
      </w:hyperlink>
    </w:p>
    <w:bookmarkEnd w:id="309"/>
    <w:bookmarkStart w:id="314" w:name="ref-5cHHEM6Q"/>
    <w:p>
      <w:pPr>
        <w:pStyle w:val="Bibliography"/>
      </w:pPr>
      <w:r>
        <w:t xml:space="preserve">62.</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310">
        <w:r>
          <w:rPr>
            <w:rStyle w:val="Hyperlink"/>
          </w:rPr>
          <w:t xml:space="preserve">https://doi.org/f9v7bz</w:t>
        </w:r>
      </w:hyperlink>
      <w:r>
        <w:t xml:space="preserve"> </w:t>
      </w:r>
      <w:r>
        <w:br/>
      </w:r>
      <w:r>
        <w:t xml:space="preserve">DOI:</w:t>
      </w:r>
      <w:r>
        <w:t xml:space="preserve"> </w:t>
      </w:r>
      <w:hyperlink r:id="rId311">
        <w:r>
          <w:rPr>
            <w:rStyle w:val="Hyperlink"/>
          </w:rPr>
          <w:t xml:space="preserve">10.1093/nar/gkw1128</w:t>
        </w:r>
      </w:hyperlink>
      <w:r>
        <w:t xml:space="preserve"> </w:t>
      </w:r>
      <w:r>
        <w:t xml:space="preserve">· PMID:</w:t>
      </w:r>
      <w:r>
        <w:t xml:space="preserve"> </w:t>
      </w:r>
      <w:hyperlink r:id="rId312">
        <w:r>
          <w:rPr>
            <w:rStyle w:val="Hyperlink"/>
          </w:rPr>
          <w:t xml:space="preserve">27899636</w:t>
        </w:r>
      </w:hyperlink>
      <w:r>
        <w:t xml:space="preserve"> </w:t>
      </w:r>
      <w:r>
        <w:t xml:space="preserve">· PMCID:</w:t>
      </w:r>
      <w:r>
        <w:t xml:space="preserve"> </w:t>
      </w:r>
      <w:hyperlink r:id="rId313">
        <w:r>
          <w:rPr>
            <w:rStyle w:val="Hyperlink"/>
          </w:rPr>
          <w:t xml:space="preserve">PMC5210586</w:t>
        </w:r>
      </w:hyperlink>
    </w:p>
    <w:bookmarkEnd w:id="314"/>
    <w:bookmarkStart w:id="319" w:name="ref-O21tn8vf"/>
    <w:p>
      <w:pPr>
        <w:pStyle w:val="Bibliography"/>
      </w:pPr>
      <w:r>
        <w:t xml:space="preserve">63.</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15">
        <w:r>
          <w:rPr>
            <w:rStyle w:val="Hyperlink"/>
          </w:rPr>
          <w:t xml:space="preserve">https://doi.org/cdfk</w:t>
        </w:r>
      </w:hyperlink>
      <w:r>
        <w:t xml:space="preserve"> </w:t>
      </w:r>
      <w:r>
        <w:br/>
      </w:r>
      <w:r>
        <w:t xml:space="preserve">DOI:</w:t>
      </w:r>
      <w:r>
        <w:t xml:space="preserve"> </w:t>
      </w:r>
      <w:hyperlink r:id="rId316">
        <w:r>
          <w:rPr>
            <w:rStyle w:val="Hyperlink"/>
          </w:rPr>
          <w:t xml:space="preserve">10.7554/elife.26726</w:t>
        </w:r>
      </w:hyperlink>
      <w:r>
        <w:t xml:space="preserve"> </w:t>
      </w:r>
      <w:r>
        <w:t xml:space="preserve">· PMID:</w:t>
      </w:r>
      <w:r>
        <w:t xml:space="preserve"> </w:t>
      </w:r>
      <w:hyperlink r:id="rId317">
        <w:r>
          <w:rPr>
            <w:rStyle w:val="Hyperlink"/>
          </w:rPr>
          <w:t xml:space="preserve">28936969</w:t>
        </w:r>
      </w:hyperlink>
      <w:r>
        <w:t xml:space="preserve"> </w:t>
      </w:r>
      <w:r>
        <w:t xml:space="preserve">· PMCID:</w:t>
      </w:r>
      <w:r>
        <w:t xml:space="preserve"> </w:t>
      </w:r>
      <w:hyperlink r:id="rId318">
        <w:r>
          <w:rPr>
            <w:rStyle w:val="Hyperlink"/>
          </w:rPr>
          <w:t xml:space="preserve">PMC5640425</w:t>
        </w:r>
      </w:hyperlink>
    </w:p>
    <w:bookmarkEnd w:id="319"/>
    <w:bookmarkStart w:id="322" w:name="ref-1H2nqqKV7"/>
    <w:p>
      <w:pPr>
        <w:pStyle w:val="Bibliography"/>
      </w:pPr>
      <w:r>
        <w:t xml:space="preserve">64.</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320">
        <w:r>
          <w:rPr>
            <w:rStyle w:val="Hyperlink"/>
          </w:rPr>
          <w:t xml:space="preserve">https://doi.org/gg338z</w:t>
        </w:r>
      </w:hyperlink>
      <w:r>
        <w:t xml:space="preserve"> </w:t>
      </w:r>
      <w:r>
        <w:br/>
      </w:r>
      <w:r>
        <w:t xml:space="preserve">DOI:</w:t>
      </w:r>
      <w:r>
        <w:t xml:space="preserve"> </w:t>
      </w:r>
      <w:hyperlink r:id="rId321">
        <w:r>
          <w:rPr>
            <w:rStyle w:val="Hyperlink"/>
          </w:rPr>
          <w:t xml:space="preserve">10.1101/2020.04.30.071407</w:t>
        </w:r>
      </w:hyperlink>
    </w:p>
    <w:bookmarkEnd w:id="322"/>
    <w:bookmarkStart w:id="327" w:name="ref-CSiMoOrI"/>
    <w:p>
      <w:pPr>
        <w:pStyle w:val="Bibliography"/>
      </w:pPr>
      <w:r>
        <w:t xml:space="preserve">65.</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323">
        <w:r>
          <w:rPr>
            <w:rStyle w:val="Hyperlink"/>
          </w:rPr>
          <w:t xml:space="preserve">https://doi.org/gc3ndk</w:t>
        </w:r>
      </w:hyperlink>
      <w:r>
        <w:t xml:space="preserve"> </w:t>
      </w:r>
      <w:r>
        <w:br/>
      </w:r>
      <w:r>
        <w:t xml:space="preserve">DOI:</w:t>
      </w:r>
      <w:r>
        <w:t xml:space="preserve"> </w:t>
      </w:r>
      <w:hyperlink r:id="rId324">
        <w:r>
          <w:rPr>
            <w:rStyle w:val="Hyperlink"/>
          </w:rPr>
          <w:t xml:space="preserve">10.1093/bioinformatics/bty114</w:t>
        </w:r>
      </w:hyperlink>
      <w:r>
        <w:t xml:space="preserve"> </w:t>
      </w:r>
      <w:r>
        <w:t xml:space="preserve">· PMID:</w:t>
      </w:r>
      <w:r>
        <w:t xml:space="preserve"> </w:t>
      </w:r>
      <w:hyperlink r:id="rId325">
        <w:r>
          <w:rPr>
            <w:rStyle w:val="Hyperlink"/>
          </w:rPr>
          <w:t xml:space="preserve">29490008</w:t>
        </w:r>
      </w:hyperlink>
      <w:r>
        <w:t xml:space="preserve"> </w:t>
      </w:r>
      <w:r>
        <w:t xml:space="preserve">· PMCID:</w:t>
      </w:r>
      <w:r>
        <w:t xml:space="preserve"> </w:t>
      </w:r>
      <w:hyperlink r:id="rId326">
        <w:r>
          <w:rPr>
            <w:rStyle w:val="Hyperlink"/>
          </w:rPr>
          <w:t xml:space="preserve">PMC6061699</w:t>
        </w:r>
      </w:hyperlink>
    </w:p>
    <w:bookmarkEnd w:id="327"/>
    <w:bookmarkStart w:id="329" w:name="ref-wjHFUHNC"/>
    <w:p>
      <w:pPr>
        <w:pStyle w:val="Bibliography"/>
      </w:pPr>
      <w:r>
        <w:t xml:space="preserve">66.</w:t>
      </w:r>
      <w:r>
        <w:t xml:space="preserve"> </w:t>
      </w:r>
      <w:r>
        <w:rPr>
          <w:b/>
        </w:rPr>
        <w:t xml:space="preserve">Orphanet</w:t>
      </w:r>
      <w:r>
        <w:t xml:space="preserve"> </w:t>
      </w:r>
      <w:hyperlink r:id="rId328">
        <w:r>
          <w:rPr>
            <w:rStyle w:val="Hyperlink"/>
          </w:rPr>
          <w:t xml:space="preserve">https://www.orpha.net/consor/cgi-bin/index.php</w:t>
        </w:r>
      </w:hyperlink>
    </w:p>
    <w:bookmarkEnd w:id="329"/>
    <w:bookmarkStart w:id="334" w:name="ref-1DCdPxaef"/>
    <w:p>
      <w:pPr>
        <w:pStyle w:val="Bibliography"/>
      </w:pPr>
      <w:r>
        <w:t xml:space="preserve">67.</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330">
        <w:r>
          <w:rPr>
            <w:rStyle w:val="Hyperlink"/>
          </w:rPr>
          <w:t xml:space="preserve">https://doi.org/ggsdkj</w:t>
        </w:r>
      </w:hyperlink>
      <w:r>
        <w:t xml:space="preserve"> </w:t>
      </w:r>
      <w:r>
        <w:br/>
      </w:r>
      <w:r>
        <w:t xml:space="preserve">DOI:</w:t>
      </w:r>
      <w:r>
        <w:t xml:space="preserve"> </w:t>
      </w:r>
      <w:hyperlink r:id="rId331">
        <w:r>
          <w:rPr>
            <w:rStyle w:val="Hyperlink"/>
          </w:rPr>
          <w:t xml:space="preserve">10.1093/database/baaa015</w:t>
        </w:r>
      </w:hyperlink>
      <w:r>
        <w:t xml:space="preserve"> </w:t>
      </w:r>
      <w:r>
        <w:t xml:space="preserve">· PMID:</w:t>
      </w:r>
      <w:r>
        <w:t xml:space="preserve"> </w:t>
      </w:r>
      <w:hyperlink r:id="rId332">
        <w:r>
          <w:rPr>
            <w:rStyle w:val="Hyperlink"/>
          </w:rPr>
          <w:t xml:space="preserve">32283553</w:t>
        </w:r>
      </w:hyperlink>
      <w:r>
        <w:t xml:space="preserve"> </w:t>
      </w:r>
      <w:r>
        <w:t xml:space="preserve">· PMCID:</w:t>
      </w:r>
      <w:r>
        <w:t xml:space="preserve"> </w:t>
      </w:r>
      <w:hyperlink r:id="rId333">
        <w:r>
          <w:rPr>
            <w:rStyle w:val="Hyperlink"/>
          </w:rPr>
          <w:t xml:space="preserve">PMC7153956</w:t>
        </w:r>
      </w:hyperlink>
    </w:p>
    <w:bookmarkEnd w:id="334"/>
    <w:bookmarkStart w:id="338" w:name="ref-5FkKpSQe"/>
    <w:p>
      <w:pPr>
        <w:pStyle w:val="Bibliography"/>
      </w:pPr>
      <w:r>
        <w:t xml:space="preserve">68.</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335">
        <w:r>
          <w:rPr>
            <w:rStyle w:val="Hyperlink"/>
          </w:rPr>
          <w:t xml:space="preserve">https://doi.org/gmpgs6</w:t>
        </w:r>
      </w:hyperlink>
      <w:r>
        <w:t xml:space="preserve"> </w:t>
      </w:r>
      <w:r>
        <w:br/>
      </w:r>
      <w:r>
        <w:t xml:space="preserve">DOI:</w:t>
      </w:r>
      <w:r>
        <w:t xml:space="preserve"> </w:t>
      </w:r>
      <w:hyperlink r:id="rId336">
        <w:r>
          <w:rPr>
            <w:rStyle w:val="Hyperlink"/>
          </w:rPr>
          <w:t xml:space="preserve">10.1016/j.jbi.2021.103838</w:t>
        </w:r>
      </w:hyperlink>
      <w:r>
        <w:t xml:space="preserve"> </w:t>
      </w:r>
      <w:r>
        <w:t xml:space="preserve">· PMID:</w:t>
      </w:r>
      <w:r>
        <w:t xml:space="preserve"> </w:t>
      </w:r>
      <w:hyperlink r:id="rId337">
        <w:r>
          <w:rPr>
            <w:rStyle w:val="Hyperlink"/>
          </w:rPr>
          <w:t xml:space="preserve">34119691</w:t>
        </w:r>
      </w:hyperlink>
    </w:p>
    <w:bookmarkEnd w:id="338"/>
    <w:bookmarkStart w:id="343" w:name="ref-gVNjawAX"/>
    <w:p>
      <w:pPr>
        <w:pStyle w:val="Bibliography"/>
      </w:pPr>
      <w:r>
        <w:t xml:space="preserve">69.</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339">
        <w:r>
          <w:rPr>
            <w:rStyle w:val="Hyperlink"/>
          </w:rPr>
          <w:t xml:space="preserve">https://doi.org/gg5j65</w:t>
        </w:r>
      </w:hyperlink>
      <w:r>
        <w:t xml:space="preserve"> </w:t>
      </w:r>
      <w:r>
        <w:br/>
      </w:r>
      <w:r>
        <w:t xml:space="preserve">DOI:</w:t>
      </w:r>
      <w:r>
        <w:t xml:space="preserve"> </w:t>
      </w:r>
      <w:hyperlink r:id="rId340">
        <w:r>
          <w:rPr>
            <w:rStyle w:val="Hyperlink"/>
          </w:rPr>
          <w:t xml:space="preserve">10.1186/s12911-019-0938-1</w:t>
        </w:r>
      </w:hyperlink>
      <w:r>
        <w:t xml:space="preserve"> </w:t>
      </w:r>
      <w:r>
        <w:t xml:space="preserve">· PMID:</w:t>
      </w:r>
      <w:r>
        <w:t xml:space="preserve"> </w:t>
      </w:r>
      <w:hyperlink r:id="rId341">
        <w:r>
          <w:rPr>
            <w:rStyle w:val="Hyperlink"/>
          </w:rPr>
          <w:t xml:space="preserve">31801534</w:t>
        </w:r>
      </w:hyperlink>
      <w:r>
        <w:t xml:space="preserve"> </w:t>
      </w:r>
      <w:r>
        <w:t xml:space="preserve">· PMCID:</w:t>
      </w:r>
      <w:r>
        <w:t xml:space="preserve"> </w:t>
      </w:r>
      <w:hyperlink r:id="rId342">
        <w:r>
          <w:rPr>
            <w:rStyle w:val="Hyperlink"/>
          </w:rPr>
          <w:t xml:space="preserve">PMC6894101</w:t>
        </w:r>
      </w:hyperlink>
    </w:p>
    <w:bookmarkEnd w:id="343"/>
    <w:bookmarkStart w:id="346" w:name="ref-uDR1FuFx"/>
    <w:p>
      <w:pPr>
        <w:pStyle w:val="Bibliography"/>
      </w:pPr>
      <w:r>
        <w:t xml:space="preserve">70.</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World Scientific Pub Co Pte Ltd</w:t>
      </w:r>
      <w:r>
        <w:t xml:space="preserve"> </w:t>
      </w:r>
      <w:r>
        <w:t xml:space="preserve">(2019-12)</w:t>
      </w:r>
      <w:r>
        <w:t xml:space="preserve"> </w:t>
      </w:r>
      <w:hyperlink r:id="rId344">
        <w:r>
          <w:rPr>
            <w:rStyle w:val="Hyperlink"/>
          </w:rPr>
          <w:t xml:space="preserve">https://doi.org/gmpgs7</w:t>
        </w:r>
      </w:hyperlink>
      <w:r>
        <w:t xml:space="preserve"> </w:t>
      </w:r>
      <w:r>
        <w:br/>
      </w:r>
      <w:r>
        <w:t xml:space="preserve">DOI:</w:t>
      </w:r>
      <w:r>
        <w:t xml:space="preserve"> </w:t>
      </w:r>
      <w:hyperlink r:id="rId345">
        <w:r>
          <w:rPr>
            <w:rStyle w:val="Hyperlink"/>
          </w:rPr>
          <w:t xml:space="preserve">10.1142/9789811215636_0041</w:t>
        </w:r>
      </w:hyperlink>
    </w:p>
    <w:bookmarkEnd w:id="346"/>
    <w:bookmarkStart w:id="351" w:name="ref-1BjxYCRrD"/>
    <w:p>
      <w:pPr>
        <w:pStyle w:val="Bibliography"/>
      </w:pPr>
      <w:r>
        <w:t xml:space="preserve">71.</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(2019-02-14)</w:t>
      </w:r>
      <w:r>
        <w:t xml:space="preserve"> </w:t>
      </w:r>
      <w:hyperlink r:id="rId347">
        <w:r>
          <w:rPr>
            <w:rStyle w:val="Hyperlink"/>
          </w:rPr>
          <w:t xml:space="preserve">https://doi.org/gm48cq</w:t>
        </w:r>
      </w:hyperlink>
      <w:r>
        <w:t xml:space="preserve"> </w:t>
      </w:r>
      <w:r>
        <w:br/>
      </w:r>
      <w:r>
        <w:t xml:space="preserve">DOI:</w:t>
      </w:r>
      <w:r>
        <w:t xml:space="preserve"> </w:t>
      </w:r>
      <w:hyperlink r:id="rId348">
        <w:r>
          <w:rPr>
            <w:rStyle w:val="Hyperlink"/>
          </w:rPr>
          <w:t xml:space="preserve">10.1186/s12911-019-0752-9</w:t>
        </w:r>
      </w:hyperlink>
      <w:r>
        <w:t xml:space="preserve"> </w:t>
      </w:r>
      <w:r>
        <w:t xml:space="preserve">· PMID:</w:t>
      </w:r>
      <w:r>
        <w:t xml:space="preserve"> </w:t>
      </w:r>
      <w:hyperlink r:id="rId349">
        <w:r>
          <w:rPr>
            <w:rStyle w:val="Hyperlink"/>
          </w:rPr>
          <w:t xml:space="preserve">30764825</w:t>
        </w:r>
      </w:hyperlink>
      <w:r>
        <w:t xml:space="preserve"> </w:t>
      </w:r>
      <w:r>
        <w:t xml:space="preserve">· PMCID:</w:t>
      </w:r>
      <w:r>
        <w:t xml:space="preserve"> </w:t>
      </w:r>
      <w:hyperlink r:id="rId350">
        <w:r>
          <w:rPr>
            <w:rStyle w:val="Hyperlink"/>
          </w:rPr>
          <w:t xml:space="preserve">PMC6376651</w:t>
        </w:r>
      </w:hyperlink>
    </w:p>
    <w:bookmarkEnd w:id="351"/>
    <w:bookmarkStart w:id="356" w:name="ref-15XcIvOBC"/>
    <w:p>
      <w:pPr>
        <w:pStyle w:val="Bibliography"/>
      </w:pPr>
      <w:r>
        <w:t xml:space="preserve">72.</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(2018-07-06)</w:t>
      </w:r>
      <w:r>
        <w:t xml:space="preserve"> </w:t>
      </w:r>
      <w:hyperlink r:id="rId352">
        <w:r>
          <w:rPr>
            <w:rStyle w:val="Hyperlink"/>
          </w:rPr>
          <w:t xml:space="preserve">https://doi.org/gnb3q7</w:t>
        </w:r>
      </w:hyperlink>
      <w:r>
        <w:t xml:space="preserve"> </w:t>
      </w:r>
      <w:r>
        <w:br/>
      </w:r>
      <w:r>
        <w:t xml:space="preserve">DOI:</w:t>
      </w:r>
      <w:r>
        <w:t xml:space="preserve"> </w:t>
      </w:r>
      <w:hyperlink r:id="rId353">
        <w:r>
          <w:rPr>
            <w:rStyle w:val="Hyperlink"/>
          </w:rPr>
          <w:t xml:space="preserve">10.1186/s12920-018-0372-8</w:t>
        </w:r>
      </w:hyperlink>
      <w:r>
        <w:t xml:space="preserve"> </w:t>
      </w:r>
      <w:r>
        <w:t xml:space="preserve">· PMID:</w:t>
      </w:r>
      <w:r>
        <w:t xml:space="preserve"> </w:t>
      </w:r>
      <w:hyperlink r:id="rId354">
        <w:r>
          <w:rPr>
            <w:rStyle w:val="Hyperlink"/>
          </w:rPr>
          <w:t xml:space="preserve">29980210</w:t>
        </w:r>
      </w:hyperlink>
      <w:r>
        <w:t xml:space="preserve"> </w:t>
      </w:r>
      <w:r>
        <w:t xml:space="preserve">· PMCID:</w:t>
      </w:r>
      <w:r>
        <w:t xml:space="preserve"> </w:t>
      </w:r>
      <w:hyperlink r:id="rId355">
        <w:r>
          <w:rPr>
            <w:rStyle w:val="Hyperlink"/>
          </w:rPr>
          <w:t xml:space="preserve">PMC6035401</w:t>
        </w:r>
      </w:hyperlink>
    </w:p>
    <w:bookmarkEnd w:id="356"/>
    <w:bookmarkStart w:id="359" w:name="ref-12JtL2o6T"/>
    <w:p>
      <w:pPr>
        <w:pStyle w:val="Bibliography"/>
      </w:pPr>
      <w:r>
        <w:t xml:space="preserve">73.</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57">
        <w:r>
          <w:rPr>
            <w:rStyle w:val="Hyperlink"/>
          </w:rPr>
          <w:t xml:space="preserve">https://doi.org/bc4vws</w:t>
        </w:r>
      </w:hyperlink>
      <w:r>
        <w:t xml:space="preserve"> </w:t>
      </w:r>
      <w:r>
        <w:br/>
      </w:r>
      <w:r>
        <w:t xml:space="preserve">DOI:</w:t>
      </w:r>
      <w:r>
        <w:t xml:space="preserve"> </w:t>
      </w:r>
      <w:hyperlink r:id="rId358">
        <w:r>
          <w:rPr>
            <w:rStyle w:val="Hyperlink"/>
          </w:rPr>
          <w:t xml:space="preserve">10.1109/tkde.2009.191</w:t>
        </w:r>
      </w:hyperlink>
    </w:p>
    <w:bookmarkEnd w:id="359"/>
    <w:bookmarkStart w:id="361" w:name="ref-11mJOo5c8"/>
    <w:p>
      <w:pPr>
        <w:pStyle w:val="Bibliography"/>
      </w:pPr>
      <w:r>
        <w:t xml:space="preserve">74.</w:t>
      </w:r>
      <w:r>
        <w:t xml:space="preserve"> </w:t>
      </w:r>
      <w:hyperlink r:id="rId360">
        <w:r>
          <w:rPr>
            <w:rStyle w:val="Hyperlink"/>
          </w:rPr>
          <w:t xml:space="preserve">https://www.doi.org/10.1023/a:1007379606734</w:t>
        </w:r>
      </w:hyperlink>
    </w:p>
    <w:bookmarkEnd w:id="361"/>
    <w:bookmarkStart w:id="363" w:name="ref-1BROsCrcR"/>
    <w:p>
      <w:pPr>
        <w:pStyle w:val="Bibliography"/>
      </w:pPr>
      <w:r>
        <w:t xml:space="preserve">75.</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62">
        <w:r>
          <w:rPr>
            <w:rStyle w:val="Hyperlink"/>
          </w:rPr>
          <w:t xml:space="preserve">http://arxiv.org/abs/1706.05098</w:t>
        </w:r>
      </w:hyperlink>
    </w:p>
    <w:bookmarkEnd w:id="363"/>
    <w:bookmarkStart w:id="365" w:name="ref-1BKt1nbeF"/>
    <w:p>
      <w:pPr>
        <w:pStyle w:val="Bibliography"/>
      </w:pPr>
      <w:r>
        <w:t xml:space="preserve">76.</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(2021-03-29)</w:t>
      </w:r>
      <w:r>
        <w:t xml:space="preserve"> </w:t>
      </w:r>
      <w:hyperlink r:id="rId364">
        <w:r>
          <w:rPr>
            <w:rStyle w:val="Hyperlink"/>
          </w:rPr>
          <w:t xml:space="preserve">http://arxiv.org/abs/1707.08114</w:t>
        </w:r>
      </w:hyperlink>
    </w:p>
    <w:bookmarkEnd w:id="365"/>
    <w:bookmarkStart w:id="367" w:name="ref-3uj9giYH"/>
    <w:p>
      <w:pPr>
        <w:pStyle w:val="Bibliography"/>
      </w:pPr>
      <w:r>
        <w:t xml:space="preserve">77.</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66">
        <w:r>
          <w:rPr>
            <w:rStyle w:val="Hyperlink"/>
          </w:rPr>
          <w:t xml:space="preserve">http://arxiv.org/abs/1904.05046</w:t>
        </w:r>
      </w:hyperlink>
    </w:p>
    <w:bookmarkEnd w:id="367"/>
    <w:bookmarkStart w:id="369" w:name="ref-1JkwCtaO"/>
    <w:p>
      <w:pPr>
        <w:pStyle w:val="Bibliography"/>
      </w:pPr>
      <w:r>
        <w:t xml:space="preserve">78.</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68">
        <w:r>
          <w:rPr>
            <w:rStyle w:val="Hyperlink"/>
          </w:rPr>
          <w:t xml:space="preserve">http://arxiv.org/abs/1606.08793</w:t>
        </w:r>
      </w:hyperlink>
    </w:p>
    <w:bookmarkEnd w:id="369"/>
    <w:bookmarkStart w:id="371" w:name="ref-Rp6PiLtV"/>
    <w:p>
      <w:pPr>
        <w:pStyle w:val="Bibliography"/>
      </w:pPr>
      <w:r>
        <w:t xml:space="preserve">79.</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70">
        <w:r>
          <w:rPr>
            <w:rStyle w:val="Hyperlink"/>
          </w:rPr>
          <w:t xml:space="preserve">http://arxiv.org/abs/1808.03331</w:t>
        </w:r>
      </w:hyperlink>
    </w:p>
    <w:bookmarkEnd w:id="371"/>
    <w:bookmarkStart w:id="374" w:name="ref-13XoCCX8C"/>
    <w:p>
      <w:pPr>
        <w:pStyle w:val="Bibliography"/>
      </w:pPr>
      <w:r>
        <w:t xml:space="preserve">80.</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72">
        <w:r>
          <w:rPr>
            <w:rStyle w:val="Hyperlink"/>
          </w:rPr>
          <w:t xml:space="preserve">https://doi.org/ghxxk4</w:t>
        </w:r>
      </w:hyperlink>
      <w:r>
        <w:t xml:space="preserve"> </w:t>
      </w:r>
      <w:r>
        <w:br/>
      </w:r>
      <w:r>
        <w:t xml:space="preserve">DOI:</w:t>
      </w:r>
      <w:r>
        <w:t xml:space="preserve"> </w:t>
      </w:r>
      <w:hyperlink r:id="rId373">
        <w:r>
          <w:rPr>
            <w:rStyle w:val="Hyperlink"/>
          </w:rPr>
          <w:t xml:space="preserve">10.1101/2020.12.21.423514</w:t>
        </w:r>
      </w:hyperlink>
    </w:p>
    <w:bookmarkEnd w:id="374"/>
    <w:bookmarkStart w:id="379" w:name="ref-P4ixsM8i"/>
    <w:p>
      <w:pPr>
        <w:pStyle w:val="Bibliography"/>
      </w:pPr>
      <w:r>
        <w:t xml:space="preserve">81.</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75">
        <w:r>
          <w:rPr>
            <w:rStyle w:val="Hyperlink"/>
          </w:rPr>
          <w:t xml:space="preserve">https://doi.org/f95dnd</w:t>
        </w:r>
      </w:hyperlink>
      <w:r>
        <w:t xml:space="preserve"> </w:t>
      </w:r>
      <w:r>
        <w:br/>
      </w:r>
      <w:r>
        <w:t xml:space="preserve">DOI:</w:t>
      </w:r>
      <w:r>
        <w:t xml:space="preserve"> </w:t>
      </w:r>
      <w:hyperlink r:id="rId376">
        <w:r>
          <w:rPr>
            <w:rStyle w:val="Hyperlink"/>
          </w:rPr>
          <w:t xml:space="preserve">10.1021/acscentsci.6b00367</w:t>
        </w:r>
      </w:hyperlink>
      <w:r>
        <w:t xml:space="preserve"> </w:t>
      </w:r>
      <w:r>
        <w:t xml:space="preserve">· PMID:</w:t>
      </w:r>
      <w:r>
        <w:t xml:space="preserve"> </w:t>
      </w:r>
      <w:hyperlink r:id="rId377">
        <w:r>
          <w:rPr>
            <w:rStyle w:val="Hyperlink"/>
          </w:rPr>
          <w:t xml:space="preserve">28470045</w:t>
        </w:r>
      </w:hyperlink>
      <w:r>
        <w:t xml:space="preserve"> </w:t>
      </w:r>
      <w:r>
        <w:t xml:space="preserve">· PMCID:</w:t>
      </w:r>
      <w:r>
        <w:t xml:space="preserve"> </w:t>
      </w:r>
      <w:hyperlink r:id="rId378">
        <w:r>
          <w:rPr>
            <w:rStyle w:val="Hyperlink"/>
          </w:rPr>
          <w:t xml:space="preserve">PMC5408335</w:t>
        </w:r>
      </w:hyperlink>
    </w:p>
    <w:bookmarkEnd w:id="379"/>
    <w:bookmarkStart w:id="384" w:name="ref-ZJNDbtzm"/>
    <w:p>
      <w:pPr>
        <w:pStyle w:val="Bibliography"/>
      </w:pPr>
      <w:r>
        <w:t xml:space="preserve">82.</w:t>
      </w:r>
      <w:r>
        <w:t xml:space="preserve"> </w:t>
      </w:r>
      <w:r>
        <w:rPr>
          <w:b/>
        </w:rPr>
        <w:t xml:space="preserve">Few-shot learning creates predictive models of drug response that translate from high-throughput screens to individual patients</w:t>
      </w:r>
      <w:r>
        <w:t xml:space="preserve"> </w:t>
      </w:r>
      <w:r>
        <w:br/>
      </w:r>
      <w:r>
        <w:t xml:space="preserve">Jianzhu Ma, Samson H. Fong, Yunan Luo, Christopher J. Bakkenist, John Paul Shen, Soufiane Mourragui, Lodewyk F. A. Wessels, Marc Hafner, Roded Sharan, Jian Peng, Trey Ideker</w:t>
      </w:r>
      <w:r>
        <w:br/>
      </w:r>
      <w:r>
        <w:rPr>
          <w:i/>
        </w:rPr>
        <w:t xml:space="preserve">Nature Cancer</w:t>
      </w:r>
      <w:r>
        <w:t xml:space="preserve"> </w:t>
      </w:r>
      <w:r>
        <w:t xml:space="preserve">(2021-01-25)</w:t>
      </w:r>
      <w:r>
        <w:t xml:space="preserve"> </w:t>
      </w:r>
      <w:hyperlink r:id="rId380">
        <w:r>
          <w:rPr>
            <w:rStyle w:val="Hyperlink"/>
          </w:rPr>
          <w:t xml:space="preserve">https://doi.org/gh52nt</w:t>
        </w:r>
      </w:hyperlink>
      <w:r>
        <w:t xml:space="preserve"> </w:t>
      </w:r>
      <w:r>
        <w:br/>
      </w:r>
      <w:r>
        <w:t xml:space="preserve">DOI:</w:t>
      </w:r>
      <w:r>
        <w:t xml:space="preserve"> </w:t>
      </w:r>
      <w:hyperlink r:id="rId381">
        <w:r>
          <w:rPr>
            <w:rStyle w:val="Hyperlink"/>
          </w:rPr>
          <w:t xml:space="preserve">10.1038/s43018-020-00169-2</w:t>
        </w:r>
      </w:hyperlink>
      <w:r>
        <w:t xml:space="preserve"> </w:t>
      </w:r>
      <w:r>
        <w:t xml:space="preserve">· PMID:</w:t>
      </w:r>
      <w:r>
        <w:t xml:space="preserve"> </w:t>
      </w:r>
      <w:hyperlink r:id="rId382">
        <w:r>
          <w:rPr>
            <w:rStyle w:val="Hyperlink"/>
          </w:rPr>
          <w:t xml:space="preserve">34223192</w:t>
        </w:r>
      </w:hyperlink>
      <w:r>
        <w:t xml:space="preserve"> </w:t>
      </w:r>
      <w:r>
        <w:t xml:space="preserve">· PMCID:</w:t>
      </w:r>
      <w:r>
        <w:t xml:space="preserve"> </w:t>
      </w:r>
      <w:hyperlink r:id="rId383">
        <w:r>
          <w:rPr>
            <w:rStyle w:val="Hyperlink"/>
          </w:rPr>
          <w:t xml:space="preserve">PMC8248912</w:t>
        </w:r>
      </w:hyperlink>
    </w:p>
    <w:bookmarkEnd w:id="384"/>
    <w:bookmarkStart w:id="389" w:name="ref-160WNxTq0"/>
    <w:p>
      <w:pPr>
        <w:pStyle w:val="Bibliography"/>
      </w:pPr>
      <w:r>
        <w:t xml:space="preserve">83.</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85">
        <w:r>
          <w:rPr>
            <w:rStyle w:val="Hyperlink"/>
          </w:rPr>
          <w:t xml:space="preserve">https://doi.org/gcpx72</w:t>
        </w:r>
      </w:hyperlink>
      <w:r>
        <w:t xml:space="preserve"> </w:t>
      </w:r>
      <w:r>
        <w:br/>
      </w:r>
      <w:r>
        <w:t xml:space="preserve">DOI:</w:t>
      </w:r>
      <w:r>
        <w:t xml:space="preserve"> </w:t>
      </w:r>
      <w:hyperlink r:id="rId386">
        <w:r>
          <w:rPr>
            <w:rStyle w:val="Hyperlink"/>
          </w:rPr>
          <w:t xml:space="preserve">10.1038/s41467-017-02465-5</w:t>
        </w:r>
      </w:hyperlink>
      <w:r>
        <w:t xml:space="preserve"> </w:t>
      </w:r>
      <w:r>
        <w:t xml:space="preserve">· PMID:</w:t>
      </w:r>
      <w:r>
        <w:t xml:space="preserve"> </w:t>
      </w:r>
      <w:hyperlink r:id="rId387">
        <w:r>
          <w:rPr>
            <w:rStyle w:val="Hyperlink"/>
          </w:rPr>
          <w:t xml:space="preserve">29298978</w:t>
        </w:r>
      </w:hyperlink>
      <w:r>
        <w:t xml:space="preserve"> </w:t>
      </w:r>
      <w:r>
        <w:t xml:space="preserve">· PMCID:</w:t>
      </w:r>
      <w:r>
        <w:t xml:space="preserve"> </w:t>
      </w:r>
      <w:hyperlink r:id="rId388">
        <w:r>
          <w:rPr>
            <w:rStyle w:val="Hyperlink"/>
          </w:rPr>
          <w:t xml:space="preserve">PMC5752671</w:t>
        </w:r>
      </w:hyperlink>
    </w:p>
    <w:bookmarkEnd w:id="389"/>
    <w:bookmarkStart w:id="392" w:name="ref-17HK9o457"/>
    <w:p>
      <w:pPr>
        <w:pStyle w:val="Bibliography"/>
      </w:pPr>
      <w:r>
        <w:t xml:space="preserve">84.</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90">
        <w:r>
          <w:rPr>
            <w:rStyle w:val="Hyperlink"/>
          </w:rPr>
          <w:t xml:space="preserve">https://doi.org/gdj2j4</w:t>
        </w:r>
      </w:hyperlink>
      <w:r>
        <w:t xml:space="preserve"> </w:t>
      </w:r>
      <w:r>
        <w:br/>
      </w:r>
      <w:r>
        <w:t xml:space="preserve">DOI:</w:t>
      </w:r>
      <w:r>
        <w:t xml:space="preserve"> </w:t>
      </w:r>
      <w:hyperlink r:id="rId391">
        <w:r>
          <w:rPr>
            <w:rStyle w:val="Hyperlink"/>
          </w:rPr>
          <w:t xml:space="preserve">10.1101/278739</w:t>
        </w:r>
      </w:hyperlink>
    </w:p>
    <w:bookmarkEnd w:id="392"/>
    <w:bookmarkStart w:id="397" w:name="ref-Ki2ij7zE"/>
    <w:p>
      <w:pPr>
        <w:pStyle w:val="Bibliography"/>
      </w:pPr>
      <w:r>
        <w:t xml:space="preserve">85.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93">
        <w:r>
          <w:rPr>
            <w:rStyle w:val="Hyperlink"/>
          </w:rPr>
          <w:t xml:space="preserve">https://doi.org/gf75g6</w:t>
        </w:r>
      </w:hyperlink>
      <w:r>
        <w:t xml:space="preserve"> </w:t>
      </w:r>
      <w:r>
        <w:br/>
      </w:r>
      <w:r>
        <w:t xml:space="preserve">DOI:</w:t>
      </w:r>
      <w:r>
        <w:t xml:space="preserve"> </w:t>
      </w:r>
      <w:hyperlink r:id="rId394">
        <w:r>
          <w:rPr>
            <w:rStyle w:val="Hyperlink"/>
          </w:rPr>
          <w:t xml:space="preserve">10.1038/s41592-019-0456-1</w:t>
        </w:r>
      </w:hyperlink>
      <w:r>
        <w:t xml:space="preserve"> </w:t>
      </w:r>
      <w:r>
        <w:t xml:space="preserve">· PMID:</w:t>
      </w:r>
      <w:r>
        <w:t xml:space="preserve"> </w:t>
      </w:r>
      <w:hyperlink r:id="rId395">
        <w:r>
          <w:rPr>
            <w:rStyle w:val="Hyperlink"/>
          </w:rPr>
          <w:t xml:space="preserve">31249421</w:t>
        </w:r>
      </w:hyperlink>
      <w:r>
        <w:t xml:space="preserve"> </w:t>
      </w:r>
      <w:r>
        <w:t xml:space="preserve">· PMCID:</w:t>
      </w:r>
      <w:r>
        <w:t xml:space="preserve"> </w:t>
      </w:r>
      <w:hyperlink r:id="rId396">
        <w:r>
          <w:rPr>
            <w:rStyle w:val="Hyperlink"/>
          </w:rPr>
          <w:t xml:space="preserve">PMC7262669</w:t>
        </w:r>
      </w:hyperlink>
    </w:p>
    <w:bookmarkEnd w:id="397"/>
    <w:bookmarkStart w:id="402" w:name="ref-14rnBunuZ"/>
    <w:p>
      <w:pPr>
        <w:pStyle w:val="Bibliography"/>
      </w:pPr>
      <w:r>
        <w:t xml:space="preserve">86.</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98">
        <w:r>
          <w:rPr>
            <w:rStyle w:val="Hyperlink"/>
          </w:rPr>
          <w:t xml:space="preserve">https://doi.org/gf75g5</w:t>
        </w:r>
      </w:hyperlink>
      <w:r>
        <w:t xml:space="preserve"> </w:t>
      </w:r>
      <w:r>
        <w:br/>
      </w:r>
      <w:r>
        <w:t xml:space="preserve">DOI:</w:t>
      </w:r>
      <w:r>
        <w:t xml:space="preserve"> </w:t>
      </w:r>
      <w:hyperlink r:id="rId399">
        <w:r>
          <w:rPr>
            <w:rStyle w:val="Hyperlink"/>
          </w:rPr>
          <w:t xml:space="preserve">10.1016/j.cels.2019.04.003</w:t>
        </w:r>
      </w:hyperlink>
      <w:r>
        <w:t xml:space="preserve"> </w:t>
      </w:r>
      <w:r>
        <w:t xml:space="preserve">· PMID:</w:t>
      </w:r>
      <w:r>
        <w:t xml:space="preserve"> </w:t>
      </w:r>
      <w:hyperlink r:id="rId400">
        <w:r>
          <w:rPr>
            <w:rStyle w:val="Hyperlink"/>
          </w:rPr>
          <w:t xml:space="preserve">31121115</w:t>
        </w:r>
      </w:hyperlink>
      <w:r>
        <w:t xml:space="preserve"> </w:t>
      </w:r>
      <w:r>
        <w:t xml:space="preserve">· PMCID:</w:t>
      </w:r>
      <w:r>
        <w:t xml:space="preserve"> </w:t>
      </w:r>
      <w:hyperlink r:id="rId401">
        <w:r>
          <w:rPr>
            <w:rStyle w:val="Hyperlink"/>
          </w:rPr>
          <w:t xml:space="preserve">PMC6538307</w:t>
        </w:r>
      </w:hyperlink>
    </w:p>
    <w:bookmarkEnd w:id="402"/>
    <w:bookmarkStart w:id="406" w:name="ref-15UbILeOM"/>
    <w:p>
      <w:pPr>
        <w:pStyle w:val="Bibliography"/>
      </w:pPr>
      <w:r>
        <w:t xml:space="preserve">87.</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403">
        <w:r>
          <w:rPr>
            <w:rStyle w:val="Hyperlink"/>
          </w:rPr>
          <w:t xml:space="preserve">https://doi.org/ghvhsd</w:t>
        </w:r>
      </w:hyperlink>
      <w:r>
        <w:t xml:space="preserve"> </w:t>
      </w:r>
      <w:r>
        <w:br/>
      </w:r>
      <w:r>
        <w:t xml:space="preserve">DOI:</w:t>
      </w:r>
      <w:r>
        <w:t xml:space="preserve"> </w:t>
      </w:r>
      <w:hyperlink r:id="rId404">
        <w:r>
          <w:rPr>
            <w:rStyle w:val="Hyperlink"/>
          </w:rPr>
          <w:t xml:space="preserve">10.1038/nrg3555</w:t>
        </w:r>
      </w:hyperlink>
      <w:r>
        <w:t xml:space="preserve"> </w:t>
      </w:r>
      <w:r>
        <w:t xml:space="preserve">· PMID:</w:t>
      </w:r>
      <w:r>
        <w:t xml:space="preserve"> </w:t>
      </w:r>
      <w:hyperlink r:id="rId405">
        <w:r>
          <w:rPr>
            <w:rStyle w:val="Hyperlink"/>
          </w:rPr>
          <w:t xml:space="preserve">23999272</w:t>
        </w:r>
      </w:hyperlink>
    </w:p>
    <w:bookmarkEnd w:id="406"/>
    <w:bookmarkStart w:id="410" w:name="ref-LSggBya9"/>
    <w:p>
      <w:pPr>
        <w:pStyle w:val="Bibliography"/>
      </w:pPr>
      <w:r>
        <w:t xml:space="preserve">88.</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407">
        <w:r>
          <w:rPr>
            <w:rStyle w:val="Hyperlink"/>
          </w:rPr>
          <w:t xml:space="preserve">https://doi.org/gcxbr8</w:t>
        </w:r>
      </w:hyperlink>
      <w:r>
        <w:t xml:space="preserve"> </w:t>
      </w:r>
      <w:r>
        <w:br/>
      </w:r>
      <w:r>
        <w:t xml:space="preserve">DOI:</w:t>
      </w:r>
      <w:r>
        <w:t xml:space="preserve"> </w:t>
      </w:r>
      <w:hyperlink r:id="rId408">
        <w:r>
          <w:rPr>
            <w:rStyle w:val="Hyperlink"/>
          </w:rPr>
          <w:t xml:space="preserve">10.1038/nrg.2017.116</w:t>
        </w:r>
      </w:hyperlink>
      <w:r>
        <w:t xml:space="preserve"> </w:t>
      </w:r>
      <w:r>
        <w:t xml:space="preserve">· PMID:</w:t>
      </w:r>
      <w:r>
        <w:t xml:space="preserve"> </w:t>
      </w:r>
      <w:hyperlink r:id="rId409">
        <w:r>
          <w:rPr>
            <w:rStyle w:val="Hyperlink"/>
          </w:rPr>
          <w:t xml:space="preserve">29398702</w:t>
        </w:r>
      </w:hyperlink>
    </w:p>
    <w:bookmarkEnd w:id="410"/>
    <w:bookmarkStart w:id="414" w:name="ref-6lu5irln"/>
    <w:p>
      <w:pPr>
        <w:pStyle w:val="Bibliography"/>
      </w:pPr>
      <w:r>
        <w:t xml:space="preserve">89.</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411">
        <w:r>
          <w:rPr>
            <w:rStyle w:val="Hyperlink"/>
          </w:rPr>
          <w:t xml:space="preserve">https://doi.org/gf49m7</w:t>
        </w:r>
      </w:hyperlink>
      <w:r>
        <w:t xml:space="preserve"> </w:t>
      </w:r>
      <w:r>
        <w:br/>
      </w:r>
      <w:r>
        <w:t xml:space="preserve">DOI:</w:t>
      </w:r>
      <w:r>
        <w:t xml:space="preserve"> </w:t>
      </w:r>
      <w:hyperlink r:id="rId412">
        <w:r>
          <w:rPr>
            <w:rStyle w:val="Hyperlink"/>
          </w:rPr>
          <w:t xml:space="preserve">10.1056/nejmra1711801</w:t>
        </w:r>
      </w:hyperlink>
      <w:r>
        <w:t xml:space="preserve"> </w:t>
      </w:r>
      <w:r>
        <w:t xml:space="preserve">· PMID:</w:t>
      </w:r>
      <w:r>
        <w:t xml:space="preserve"> </w:t>
      </w:r>
      <w:hyperlink r:id="rId413">
        <w:r>
          <w:rPr>
            <w:rStyle w:val="Hyperlink"/>
          </w:rPr>
          <w:t xml:space="preserve">30281996</w:t>
        </w:r>
      </w:hyperlink>
    </w:p>
    <w:bookmarkEnd w:id="414"/>
    <w:bookmarkStart w:id="417" w:name="ref-6uid5yCL"/>
    <w:p>
      <w:pPr>
        <w:pStyle w:val="Bibliography"/>
      </w:pPr>
      <w:r>
        <w:t xml:space="preserve">90.</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415">
        <w:r>
          <w:rPr>
            <w:rStyle w:val="Hyperlink"/>
          </w:rPr>
          <w:t xml:space="preserve">https://www.nature.com/articles/s41576-020-0257-5</w:t>
        </w:r>
      </w:hyperlink>
      <w:r>
        <w:t xml:space="preserve"> </w:t>
      </w:r>
      <w:r>
        <w:br/>
      </w:r>
      <w:r>
        <w:t xml:space="preserve">DOI:</w:t>
      </w:r>
      <w:r>
        <w:t xml:space="preserve"> </w:t>
      </w:r>
      <w:hyperlink r:id="rId416">
        <w:r>
          <w:rPr>
            <w:rStyle w:val="Hyperlink"/>
          </w:rPr>
          <w:t xml:space="preserve">10.1038/s41576-020-0257-5</w:t>
        </w:r>
      </w:hyperlink>
    </w:p>
    <w:bookmarkEnd w:id="417"/>
    <w:bookmarkStart w:id="420" w:name="ref-q5rxB78C"/>
    <w:p>
      <w:pPr>
        <w:pStyle w:val="Bibliography"/>
      </w:pPr>
      <w:r>
        <w:t xml:space="preserve">91.</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418">
        <w:r>
          <w:rPr>
            <w:rStyle w:val="Hyperlink"/>
          </w:rPr>
          <w:t xml:space="preserve">https://doi.org/gg8ggh</w:t>
        </w:r>
      </w:hyperlink>
      <w:r>
        <w:t xml:space="preserve"> </w:t>
      </w:r>
      <w:r>
        <w:br/>
      </w:r>
      <w:r>
        <w:t xml:space="preserve">DOI:</w:t>
      </w:r>
      <w:r>
        <w:t xml:space="preserve"> </w:t>
      </w:r>
      <w:hyperlink r:id="rId419">
        <w:r>
          <w:rPr>
            <w:rStyle w:val="Hyperlink"/>
          </w:rPr>
          <w:t xml:space="preserve">10.18653/v1/n16-3020</w:t>
        </w:r>
      </w:hyperlink>
    </w:p>
    <w:bookmarkEnd w:id="420"/>
    <w:bookmarkStart w:id="423" w:name="ref-HovsEtqX"/>
    <w:p>
      <w:pPr>
        <w:pStyle w:val="Bibliography"/>
      </w:pPr>
      <w:r>
        <w:t xml:space="preserve">92.</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421">
        <w:r>
          <w:rPr>
            <w:rStyle w:val="Hyperlink"/>
          </w:rPr>
          <w:t xml:space="preserve">https://doi.org/ggb9kk</w:t>
        </w:r>
      </w:hyperlink>
      <w:r>
        <w:t xml:space="preserve"> </w:t>
      </w:r>
      <w:r>
        <w:br/>
      </w:r>
      <w:r>
        <w:t xml:space="preserve">DOI:</w:t>
      </w:r>
      <w:r>
        <w:t xml:space="preserve"> </w:t>
      </w:r>
      <w:hyperlink r:id="rId422">
        <w:r>
          <w:rPr>
            <w:rStyle w:val="Hyperlink"/>
          </w:rPr>
          <w:t xml:space="preserve">10.18653/v1/p19-1073</w:t>
        </w:r>
      </w:hyperlink>
    </w:p>
    <w:bookmarkEnd w:id="423"/>
    <w:bookmarkStart w:id="426" w:name="ref-sa8SP0BL"/>
    <w:p>
      <w:pPr>
        <w:pStyle w:val="Bibliography"/>
      </w:pPr>
      <w:r>
        <w:t xml:space="preserve">93.</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(2011-12-01)</w:t>
      </w:r>
      <w:r>
        <w:t xml:space="preserve"> </w:t>
      </w:r>
      <w:hyperlink r:id="rId424">
        <w:r>
          <w:rPr>
            <w:rStyle w:val="Hyperlink"/>
          </w:rPr>
          <w:t xml:space="preserve">https://direct.mit.edu/coli/article/37/4/657/2124/Towards-Automatic-Error-Analysis-of-Machine</w:t>
        </w:r>
      </w:hyperlink>
      <w:r>
        <w:t xml:space="preserve"> </w:t>
      </w:r>
      <w:r>
        <w:br/>
      </w:r>
      <w:r>
        <w:t xml:space="preserve">DOI:</w:t>
      </w:r>
      <w:r>
        <w:t xml:space="preserve"> </w:t>
      </w:r>
      <w:hyperlink r:id="rId425">
        <w:r>
          <w:rPr>
            <w:rStyle w:val="Hyperlink"/>
          </w:rPr>
          <w:t xml:space="preserve">10.1162/coli_a_00072</w:t>
        </w:r>
      </w:hyperlink>
    </w:p>
    <w:bookmarkEnd w:id="426"/>
    <w:bookmarkStart w:id="430" w:name="ref-uvZAopDf"/>
    <w:p>
      <w:pPr>
        <w:pStyle w:val="Bibliography"/>
      </w:pPr>
      <w:r>
        <w:t xml:space="preserve">94.</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427">
        <w:r>
          <w:rPr>
            <w:rStyle w:val="Hyperlink"/>
          </w:rPr>
          <w:t xml:space="preserve">https://doi.org/bxts7r</w:t>
        </w:r>
      </w:hyperlink>
      <w:r>
        <w:t xml:space="preserve"> </w:t>
      </w:r>
      <w:r>
        <w:br/>
      </w:r>
      <w:r>
        <w:t xml:space="preserve">DOI:</w:t>
      </w:r>
      <w:r>
        <w:t xml:space="preserve"> </w:t>
      </w:r>
      <w:hyperlink r:id="rId428">
        <w:r>
          <w:rPr>
            <w:rStyle w:val="Hyperlink"/>
          </w:rPr>
          <w:t xml:space="preserve">10.1093/bioinformatics/bth060</w:t>
        </w:r>
      </w:hyperlink>
      <w:r>
        <w:t xml:space="preserve"> </w:t>
      </w:r>
      <w:r>
        <w:t xml:space="preserve">· PMID:</w:t>
      </w:r>
      <w:r>
        <w:t xml:space="preserve"> </w:t>
      </w:r>
      <w:hyperlink r:id="rId429">
        <w:r>
          <w:rPr>
            <w:rStyle w:val="Hyperlink"/>
          </w:rPr>
          <w:t xml:space="preserve">14871877</w:t>
        </w:r>
      </w:hyperlink>
    </w:p>
    <w:bookmarkEnd w:id="430"/>
    <w:bookmarkStart w:id="432" w:name="ref-16wWzu3NO"/>
    <w:p>
      <w:pPr>
        <w:pStyle w:val="Bibliography"/>
      </w:pPr>
      <w:r>
        <w:t xml:space="preserve">95.</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431">
        <w:r>
          <w:rPr>
            <w:rStyle w:val="Hyperlink"/>
          </w:rPr>
          <w:t xml:space="preserve">https://aclanthology.org/W06-1615</w:t>
        </w:r>
      </w:hyperlink>
    </w:p>
    <w:bookmarkEnd w:id="432"/>
    <w:bookmarkStart w:id="435" w:name="ref-oZmhjP9I"/>
    <w:p>
      <w:pPr>
        <w:pStyle w:val="Bibliography"/>
      </w:pPr>
      <w:r>
        <w:t xml:space="preserve">96.</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33">
        <w:r>
          <w:rPr>
            <w:rStyle w:val="Hyperlink"/>
          </w:rPr>
          <w:t xml:space="preserve">https://dl.acm.org/doi/10.5555/2283516.2283652</w:t>
        </w:r>
      </w:hyperlink>
      <w:r>
        <w:t xml:space="preserve"> </w:t>
      </w:r>
      <w:r>
        <w:br/>
      </w:r>
      <w:r>
        <w:t xml:space="preserve">ISBN:</w:t>
      </w:r>
      <w:r>
        <w:t xml:space="preserve"> </w:t>
      </w:r>
      <w:hyperlink r:id="rId434">
        <w:r>
          <w:rPr>
            <w:rStyle w:val="Hyperlink"/>
          </w:rPr>
          <w:t xml:space="preserve">9781577355144</w:t>
        </w:r>
      </w:hyperlink>
    </w:p>
    <w:bookmarkEnd w:id="435"/>
    <w:bookmarkStart w:id="440" w:name="ref-bOT9Zmn2"/>
    <w:p>
      <w:pPr>
        <w:pStyle w:val="Bibliography"/>
      </w:pPr>
      <w:r>
        <w:t xml:space="preserve">97.</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36">
        <w:r>
          <w:rPr>
            <w:rStyle w:val="Hyperlink"/>
          </w:rPr>
          <w:t xml:space="preserve">https://doi.org/gf3sxv</w:t>
        </w:r>
      </w:hyperlink>
      <w:r>
        <w:t xml:space="preserve"> </w:t>
      </w:r>
      <w:r>
        <w:br/>
      </w:r>
      <w:r>
        <w:t xml:space="preserve">DOI:</w:t>
      </w:r>
      <w:r>
        <w:t xml:space="preserve"> </w:t>
      </w:r>
      <w:hyperlink r:id="rId437">
        <w:r>
          <w:rPr>
            <w:rStyle w:val="Hyperlink"/>
          </w:rPr>
          <w:t xml:space="preserve">10.1016/j.cell.2019.05.031</w:t>
        </w:r>
      </w:hyperlink>
      <w:r>
        <w:t xml:space="preserve"> </w:t>
      </w:r>
      <w:r>
        <w:t xml:space="preserve">· PMID:</w:t>
      </w:r>
      <w:r>
        <w:t xml:space="preserve"> </w:t>
      </w:r>
      <w:hyperlink r:id="rId438">
        <w:r>
          <w:rPr>
            <w:rStyle w:val="Hyperlink"/>
          </w:rPr>
          <w:t xml:space="preserve">31178118</w:t>
        </w:r>
      </w:hyperlink>
      <w:r>
        <w:t xml:space="preserve"> </w:t>
      </w:r>
      <w:r>
        <w:t xml:space="preserve">· PMCID:</w:t>
      </w:r>
      <w:r>
        <w:t xml:space="preserve"> </w:t>
      </w:r>
      <w:hyperlink r:id="rId439">
        <w:r>
          <w:rPr>
            <w:rStyle w:val="Hyperlink"/>
          </w:rPr>
          <w:t xml:space="preserve">PMC6687398</w:t>
        </w:r>
      </w:hyperlink>
    </w:p>
    <w:bookmarkEnd w:id="440"/>
    <w:bookmarkEnd w:id="44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368" Target="http://arxiv.org/abs/1606.08793" TargetMode="External" /><Relationship Type="http://schemas.openxmlformats.org/officeDocument/2006/relationships/hyperlink" Id="rId362" Target="http://arxiv.org/abs/1706.05098" TargetMode="External" /><Relationship Type="http://schemas.openxmlformats.org/officeDocument/2006/relationships/hyperlink" Id="rId364" Target="http://arxiv.org/abs/1707.08114" TargetMode="External" /><Relationship Type="http://schemas.openxmlformats.org/officeDocument/2006/relationships/hyperlink" Id="rId117" Target="http://arxiv.org/abs/1802.03426" TargetMode="External" /><Relationship Type="http://schemas.openxmlformats.org/officeDocument/2006/relationships/hyperlink" Id="rId370" Target="http://arxiv.org/abs/1808.03331" TargetMode="External" /><Relationship Type="http://schemas.openxmlformats.org/officeDocument/2006/relationships/hyperlink" Id="rId366" Target="http://arxiv.org/abs/1904.05046" TargetMode="External" /><Relationship Type="http://schemas.openxmlformats.org/officeDocument/2006/relationships/hyperlink" Id="rId119" Target="http://jmlr.org/papers/v9/vandermaaten08a.html" TargetMode="External" /><Relationship Type="http://schemas.openxmlformats.org/officeDocument/2006/relationships/hyperlink" Id="rId431" Target="https://aclanthology.org/W06-1615" TargetMode="External" /><Relationship Type="http://schemas.openxmlformats.org/officeDocument/2006/relationships/hyperlink" Id="rId240" Target="https://arxiv.org/abs/1301.3781" TargetMode="External" /><Relationship Type="http://schemas.openxmlformats.org/officeDocument/2006/relationships/hyperlink" Id="rId424" Target="https://direct.mit.edu/coli/article/37/4/657/2124/Towards-Automatic-Error-Analysis-of-Machine" TargetMode="External" /><Relationship Type="http://schemas.openxmlformats.org/officeDocument/2006/relationships/hyperlink" Id="rId433" Target="https://dl.acm.org/doi/10.5555/2283516.2283652" TargetMode="External" /><Relationship Type="http://schemas.openxmlformats.org/officeDocument/2006/relationships/hyperlink" Id="rId206" Target="https://doi.org/10.1002/sim.4780111607" TargetMode="External" /><Relationship Type="http://schemas.openxmlformats.org/officeDocument/2006/relationships/hyperlink" Id="rId182"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1" Target="https://doi.org/10.1007/978-3-030-03243-2_299-1" TargetMode="External" /><Relationship Type="http://schemas.openxmlformats.org/officeDocument/2006/relationships/hyperlink" Id="rId110" Target="https://doi.org/10.1007/978-3-540-33037-0" TargetMode="External" /><Relationship Type="http://schemas.openxmlformats.org/officeDocument/2006/relationships/hyperlink" Id="rId235" Target="https://doi.org/10.1007/978-3-540-75175-5_16" TargetMode="External" /><Relationship Type="http://schemas.openxmlformats.org/officeDocument/2006/relationships/hyperlink" Id="rId226" Target="https://doi.org/10.1007/s11634-019-00354-x" TargetMode="External" /><Relationship Type="http://schemas.openxmlformats.org/officeDocument/2006/relationships/hyperlink" Id="rId274" Target="https://doi.org/10.1016/j.ajhg.2008.06.024" TargetMode="External" /><Relationship Type="http://schemas.openxmlformats.org/officeDocument/2006/relationships/hyperlink" Id="rId437" Target="https://doi.org/10.1016/j.cell.2019.05.031" TargetMode="External" /><Relationship Type="http://schemas.openxmlformats.org/officeDocument/2006/relationships/hyperlink" Id="rId399" Target="https://doi.org/10.1016/j.cels.2019.04.003" TargetMode="External" /><Relationship Type="http://schemas.openxmlformats.org/officeDocument/2006/relationships/hyperlink" Id="rId297"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336" Target="https://doi.org/10.1016/j.jbi.2021.103838" TargetMode="External" /><Relationship Type="http://schemas.openxmlformats.org/officeDocument/2006/relationships/hyperlink" Id="rId122" Target="https://doi.org/10.1016/j.media.2020.101660" TargetMode="External" /><Relationship Type="http://schemas.openxmlformats.org/officeDocument/2006/relationships/hyperlink" Id="rId203" Target="https://doi.org/10.1016/j.neucom.2004.11.017" TargetMode="External" /><Relationship Type="http://schemas.openxmlformats.org/officeDocument/2006/relationships/hyperlink" Id="rId223" Target="https://doi.org/10.1016/s0031-3203(02)00169-3" TargetMode="External" /><Relationship Type="http://schemas.openxmlformats.org/officeDocument/2006/relationships/hyperlink" Id="rId200" Target="https://doi.org/10.1016/s0925-2312(01)00650-6" TargetMode="External" /><Relationship Type="http://schemas.openxmlformats.org/officeDocument/2006/relationships/hyperlink" Id="rId376" Target="https://doi.org/10.1021/acscentsci.6b00367" TargetMode="External" /><Relationship Type="http://schemas.openxmlformats.org/officeDocument/2006/relationships/hyperlink" Id="rId194" Target="https://doi.org/10.1023/A:1010933404324" TargetMode="External" /><Relationship Type="http://schemas.openxmlformats.org/officeDocument/2006/relationships/hyperlink" Id="rId126" Target="https://doi.org/10.1038/ncomms14825" TargetMode="External" /><Relationship Type="http://schemas.openxmlformats.org/officeDocument/2006/relationships/hyperlink" Id="rId253" Target="https://doi.org/10.1038/nmeth.4014" TargetMode="External" /><Relationship Type="http://schemas.openxmlformats.org/officeDocument/2006/relationships/hyperlink" Id="rId84" Target="https://doi.org/10.1038/nrc2294" TargetMode="External" /><Relationship Type="http://schemas.openxmlformats.org/officeDocument/2006/relationships/hyperlink" Id="rId408" Target="https://doi.org/10.1038/nrg.2017.116" TargetMode="External" /><Relationship Type="http://schemas.openxmlformats.org/officeDocument/2006/relationships/hyperlink" Id="rId264" Target="https://doi.org/10.1038/nrg2867" TargetMode="External" /><Relationship Type="http://schemas.openxmlformats.org/officeDocument/2006/relationships/hyperlink" Id="rId404" Target="https://doi.org/10.1038/nrg3555" TargetMode="External" /><Relationship Type="http://schemas.openxmlformats.org/officeDocument/2006/relationships/hyperlink" Id="rId386" Target="https://doi.org/10.1038/s41467-017-02465-5" TargetMode="External" /><Relationship Type="http://schemas.openxmlformats.org/officeDocument/2006/relationships/hyperlink" Id="rId131" Target="https://doi.org/10.1038/s41467-019-13056-x" TargetMode="External" /><Relationship Type="http://schemas.openxmlformats.org/officeDocument/2006/relationships/hyperlink" Id="rId167" Target="https://doi.org/10.1038/s41467-020-14666-6" TargetMode="External" /><Relationship Type="http://schemas.openxmlformats.org/officeDocument/2006/relationships/hyperlink" Id="rId136" Target="https://doi.org/10.1038/s41467-020-15351-4" TargetMode="External" /><Relationship Type="http://schemas.openxmlformats.org/officeDocument/2006/relationships/hyperlink" Id="rId416"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94" Target="https://doi.org/10.1038/s41592-019-0456-1" TargetMode="External" /><Relationship Type="http://schemas.openxmlformats.org/officeDocument/2006/relationships/hyperlink" Id="rId381" Target="https://doi.org/10.1038/s43018-020-00169-2" TargetMode="External" /><Relationship Type="http://schemas.openxmlformats.org/officeDocument/2006/relationships/hyperlink" Id="rId412" Target="https://doi.org/10.1056/nejmra1711801" TargetMode="External" /><Relationship Type="http://schemas.openxmlformats.org/officeDocument/2006/relationships/hyperlink" Id="rId248" Target="https://doi.org/10.1073/pnas.1900654116" TargetMode="External" /><Relationship Type="http://schemas.openxmlformats.org/officeDocument/2006/relationships/hyperlink" Id="rId192" Target="https://doi.org/10.1080/01621459.1997.10474007" TargetMode="External" /><Relationship Type="http://schemas.openxmlformats.org/officeDocument/2006/relationships/hyperlink" Id="rId294" Target="https://doi.org/10.1080/10618600.2012.681250" TargetMode="External" /><Relationship Type="http://schemas.openxmlformats.org/officeDocument/2006/relationships/hyperlink" Id="rId428" Target="https://doi.org/10.1093/bioinformatics/bth060" TargetMode="External" /><Relationship Type="http://schemas.openxmlformats.org/officeDocument/2006/relationships/hyperlink" Id="rId269" Target="https://doi.org/10.1093/bioinformatics/btq448" TargetMode="External" /><Relationship Type="http://schemas.openxmlformats.org/officeDocument/2006/relationships/hyperlink" Id="rId172" Target="https://doi.org/10.1093/bioinformatics/btq503" TargetMode="External" /><Relationship Type="http://schemas.openxmlformats.org/officeDocument/2006/relationships/hyperlink" Id="rId324"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331"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243" Target="https://doi.org/10.1093/jamia/ocy109" TargetMode="External" /><Relationship Type="http://schemas.openxmlformats.org/officeDocument/2006/relationships/hyperlink" Id="rId97" Target="https://doi.org/10.1093/nar/gku864" TargetMode="External" /><Relationship Type="http://schemas.openxmlformats.org/officeDocument/2006/relationships/hyperlink" Id="rId311" Target="https://doi.org/10.1093/nar/gkw1128" TargetMode="External" /><Relationship Type="http://schemas.openxmlformats.org/officeDocument/2006/relationships/hyperlink" Id="rId113" Target="https://doi.org/10.1098/rsta.2015.0202" TargetMode="External" /><Relationship Type="http://schemas.openxmlformats.org/officeDocument/2006/relationships/hyperlink" Id="rId321" Target="https://doi.org/10.1101/2020.04.30.071407" TargetMode="External" /><Relationship Type="http://schemas.openxmlformats.org/officeDocument/2006/relationships/hyperlink" Id="rId373" Target="https://doi.org/10.1101/2020.12.21.423514" TargetMode="External" /><Relationship Type="http://schemas.openxmlformats.org/officeDocument/2006/relationships/hyperlink" Id="rId391" Target="https://doi.org/10.1101/278739" TargetMode="External" /><Relationship Type="http://schemas.openxmlformats.org/officeDocument/2006/relationships/hyperlink" Id="rId232" Target="https://doi.org/10.1109/cvpr.2001.990537" TargetMode="External" /><Relationship Type="http://schemas.openxmlformats.org/officeDocument/2006/relationships/hyperlink" Id="rId238" Target="https://doi.org/10.1109/icpr.2004.1334680" TargetMode="External" /><Relationship Type="http://schemas.openxmlformats.org/officeDocument/2006/relationships/hyperlink" Id="rId162" Target="https://doi.org/10.1109/jbhi.2013.2276766" TargetMode="External" /><Relationship Type="http://schemas.openxmlformats.org/officeDocument/2006/relationships/hyperlink" Id="rId358"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56" Target="https://doi.org/10.1111/j.1467-9868.2005.00503.x" TargetMode="External" /><Relationship Type="http://schemas.openxmlformats.org/officeDocument/2006/relationships/hyperlink" Id="rId345" Target="https://doi.org/10.1142/9789811215636_0041" TargetMode="External" /><Relationship Type="http://schemas.openxmlformats.org/officeDocument/2006/relationships/hyperlink" Id="rId425" Target="https://doi.org/10.1162/COLI_a_00072" TargetMode="External" /><Relationship Type="http://schemas.openxmlformats.org/officeDocument/2006/relationships/hyperlink" Id="rId218" Target="https://doi.org/10.1177/2045894019890549" TargetMode="External" /><Relationship Type="http://schemas.openxmlformats.org/officeDocument/2006/relationships/hyperlink" Id="rId301" Target="https://doi.org/10.1186/1471-2105-14-198" TargetMode="External" /><Relationship Type="http://schemas.openxmlformats.org/officeDocument/2006/relationships/hyperlink" Id="rId157" Target="https://doi.org/10.1186/1471-2105-9-497" TargetMode="External" /><Relationship Type="http://schemas.openxmlformats.org/officeDocument/2006/relationships/hyperlink" Id="rId210" Target="https://doi.org/10.1186/1472-6947-13-134" TargetMode="External" /><Relationship Type="http://schemas.openxmlformats.org/officeDocument/2006/relationships/hyperlink" Id="rId279"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306" Target="https://doi.org/10.1186/s12859-019-2994-z" TargetMode="External" /><Relationship Type="http://schemas.openxmlformats.org/officeDocument/2006/relationships/hyperlink" Id="rId348" Target="https://doi.org/10.1186/s12911-019-0752-9" TargetMode="External" /><Relationship Type="http://schemas.openxmlformats.org/officeDocument/2006/relationships/hyperlink" Id="rId340" Target="https://doi.org/10.1186/s12911-019-0938-1" TargetMode="External" /><Relationship Type="http://schemas.openxmlformats.org/officeDocument/2006/relationships/hyperlink" Id="rId353" Target="https://doi.org/10.1186/s12920-018-0372-8" TargetMode="External" /><Relationship Type="http://schemas.openxmlformats.org/officeDocument/2006/relationships/hyperlink" Id="rId63" Target="https://doi.org/10.1186/s13023-020-01424-6" TargetMode="External" /><Relationship Type="http://schemas.openxmlformats.org/officeDocument/2006/relationships/hyperlink" Id="rId147" Target="https://doi.org/10.1186/s13059-020-02021-3" TargetMode="External" /><Relationship Type="http://schemas.openxmlformats.org/officeDocument/2006/relationships/hyperlink" Id="rId197" Target="https://doi.org/10.1198/0003130043277" TargetMode="External" /><Relationship Type="http://schemas.openxmlformats.org/officeDocument/2006/relationships/hyperlink" Id="rId215" Target="https://doi.org/10.1214/aos/1031689014" TargetMode="External" /><Relationship Type="http://schemas.openxmlformats.org/officeDocument/2006/relationships/hyperlink" Id="rId152" Target="https://doi.org/10.1371/journal.pcbi.1006907" TargetMode="External" /><Relationship Type="http://schemas.openxmlformats.org/officeDocument/2006/relationships/hyperlink" Id="rId177" Target="https://doi.org/10.1371/journal.pgen.1004754" TargetMode="External" /><Relationship Type="http://schemas.openxmlformats.org/officeDocument/2006/relationships/hyperlink" Id="rId289" Target="https://doi.org/10.1371/journal.pone.0041694" TargetMode="External" /><Relationship Type="http://schemas.openxmlformats.org/officeDocument/2006/relationships/hyperlink" Id="rId259" Target="https://doi.org/10.1371/journal.pone.0044173" TargetMode="External" /><Relationship Type="http://schemas.openxmlformats.org/officeDocument/2006/relationships/hyperlink" Id="rId419" Target="https://doi.org/10.18653/v1/n16-3020" TargetMode="External" /><Relationship Type="http://schemas.openxmlformats.org/officeDocument/2006/relationships/hyperlink" Id="rId422" Target="https://doi.org/10.18653/v1/p19-1073" TargetMode="External" /><Relationship Type="http://schemas.openxmlformats.org/officeDocument/2006/relationships/hyperlink" Id="rId144" Target="https://doi.org/10.23915/distill.00002" TargetMode="External" /><Relationship Type="http://schemas.openxmlformats.org/officeDocument/2006/relationships/hyperlink" Id="rId187" Target="https://doi.org/10.3390/genes11020226" TargetMode="External" /><Relationship Type="http://schemas.openxmlformats.org/officeDocument/2006/relationships/hyperlink" Id="rId284" Target="https://doi.org/10.4137/cin.s17290" TargetMode="External" /><Relationship Type="http://schemas.openxmlformats.org/officeDocument/2006/relationships/hyperlink" Id="rId316" Target="https://doi.org/10.7554/elife.26726" TargetMode="External" /><Relationship Type="http://schemas.openxmlformats.org/officeDocument/2006/relationships/hyperlink" Id="rId255" Target="https://doi.org/b8cwwr" TargetMode="External" /><Relationship Type="http://schemas.openxmlformats.org/officeDocument/2006/relationships/hyperlink" Id="rId278" Target="https://doi.org/b9mf4x" TargetMode="External" /><Relationship Type="http://schemas.openxmlformats.org/officeDocument/2006/relationships/hyperlink" Id="rId357" Target="https://doi.org/bc4vws" TargetMode="External" /><Relationship Type="http://schemas.openxmlformats.org/officeDocument/2006/relationships/hyperlink" Id="rId214" Target="https://doi.org/btmtjp" TargetMode="External" /><Relationship Type="http://schemas.openxmlformats.org/officeDocument/2006/relationships/hyperlink" Id="rId222" Target="https://doi.org/btzfh6" TargetMode="External" /><Relationship Type="http://schemas.openxmlformats.org/officeDocument/2006/relationships/hyperlink" Id="rId427" Target="https://doi.org/bxts7r" TargetMode="External" /><Relationship Type="http://schemas.openxmlformats.org/officeDocument/2006/relationships/hyperlink" Id="rId196" Target="https://doi.org/bzjjxt" TargetMode="External" /><Relationship Type="http://schemas.openxmlformats.org/officeDocument/2006/relationships/hyperlink" Id="rId106" Target="https://doi.org/c432" TargetMode="External" /><Relationship Type="http://schemas.openxmlformats.org/officeDocument/2006/relationships/hyperlink" Id="rId268" Target="https://doi.org/c7ndkx" TargetMode="External" /><Relationship Type="http://schemas.openxmlformats.org/officeDocument/2006/relationships/hyperlink" Id="rId231" Target="https://doi.org/c89p2b" TargetMode="External" /><Relationship Type="http://schemas.openxmlformats.org/officeDocument/2006/relationships/hyperlink" Id="rId199" Target="https://doi.org/c8xpqz" TargetMode="External" /><Relationship Type="http://schemas.openxmlformats.org/officeDocument/2006/relationships/hyperlink" Id="rId234" Target="https://doi.org/cbzq9n" TargetMode="External" /><Relationship Type="http://schemas.openxmlformats.org/officeDocument/2006/relationships/hyperlink" Id="rId315" Target="https://doi.org/cdfk" TargetMode="External" /><Relationship Type="http://schemas.openxmlformats.org/officeDocument/2006/relationships/hyperlink" Id="rId109" Target="https://doi.org/ckmkfp" TargetMode="External" /><Relationship Type="http://schemas.openxmlformats.org/officeDocument/2006/relationships/hyperlink" Id="rId205" Target="https://doi.org/cnpg3d" TargetMode="External" /><Relationship Type="http://schemas.openxmlformats.org/officeDocument/2006/relationships/hyperlink" Id="rId101" Target="https://doi.org/cq6f8b" TargetMode="External" /><Relationship Type="http://schemas.openxmlformats.org/officeDocument/2006/relationships/hyperlink" Id="rId237" Target="https://doi.org/crv3sq" TargetMode="External" /><Relationship Type="http://schemas.openxmlformats.org/officeDocument/2006/relationships/hyperlink" Id="rId171" Target="https://doi.org/cwqsv4" TargetMode="External" /><Relationship Type="http://schemas.openxmlformats.org/officeDocument/2006/relationships/hyperlink" Id="rId273" Target="https://doi.org/d4jpcb" TargetMode="External" /><Relationship Type="http://schemas.openxmlformats.org/officeDocument/2006/relationships/hyperlink" Id="rId263" Target="https://doi.org/dn4jtz" TargetMode="External" /><Relationship Type="http://schemas.openxmlformats.org/officeDocument/2006/relationships/hyperlink" Id="rId156" Target="https://doi.org/dqqbn6" TargetMode="External" /><Relationship Type="http://schemas.openxmlformats.org/officeDocument/2006/relationships/hyperlink" Id="rId92" Target="https://doi.org/dsf386" TargetMode="External" /><Relationship Type="http://schemas.openxmlformats.org/officeDocument/2006/relationships/hyperlink" Id="rId202" Target="https://doi.org/dx5c3p" TargetMode="External" /><Relationship Type="http://schemas.openxmlformats.org/officeDocument/2006/relationships/hyperlink" Id="rId288" Target="https://doi.org/f35726" TargetMode="External" /><Relationship Type="http://schemas.openxmlformats.org/officeDocument/2006/relationships/hyperlink" Id="rId258" Target="https://doi.org/f36tm5" TargetMode="External" /><Relationship Type="http://schemas.openxmlformats.org/officeDocument/2006/relationships/hyperlink" Id="rId209" Target="https://doi.org/f5jqvh" TargetMode="External" /><Relationship Type="http://schemas.openxmlformats.org/officeDocument/2006/relationships/hyperlink" Id="rId72" Target="https://doi.org/f5zdgq" TargetMode="External" /><Relationship Type="http://schemas.openxmlformats.org/officeDocument/2006/relationships/hyperlink" Id="rId296" Target="https://doi.org/f73xvj" TargetMode="External" /><Relationship Type="http://schemas.openxmlformats.org/officeDocument/2006/relationships/hyperlink" Id="rId96" Target="https://doi.org/f8k8kf" TargetMode="External" /><Relationship Type="http://schemas.openxmlformats.org/officeDocument/2006/relationships/hyperlink" Id="rId375" Target="https://doi.org/f95dnd" TargetMode="External" /><Relationship Type="http://schemas.openxmlformats.org/officeDocument/2006/relationships/hyperlink" Id="rId67" Target="https://doi.org/f9bxf9" TargetMode="External" /><Relationship Type="http://schemas.openxmlformats.org/officeDocument/2006/relationships/hyperlink" Id="rId310" Target="https://doi.org/f9v7bz" TargetMode="External" /><Relationship Type="http://schemas.openxmlformats.org/officeDocument/2006/relationships/hyperlink" Id="rId83" Target="https://doi.org/ffksnf" TargetMode="External" /><Relationship Type="http://schemas.openxmlformats.org/officeDocument/2006/relationships/hyperlink" Id="rId300" Target="https://doi.org/gb8v2x" TargetMode="External" /><Relationship Type="http://schemas.openxmlformats.org/officeDocument/2006/relationships/hyperlink" Id="rId323" Target="https://doi.org/gc3ndk" TargetMode="External" /><Relationship Type="http://schemas.openxmlformats.org/officeDocument/2006/relationships/hyperlink" Id="rId385" Target="https://doi.org/gcpx72" TargetMode="External" /><Relationship Type="http://schemas.openxmlformats.org/officeDocument/2006/relationships/hyperlink" Id="rId112" Target="https://doi.org/gcsfk7" TargetMode="External" /><Relationship Type="http://schemas.openxmlformats.org/officeDocument/2006/relationships/hyperlink" Id="rId293" Target="https://doi.org/gcvjw8" TargetMode="External" /><Relationship Type="http://schemas.openxmlformats.org/officeDocument/2006/relationships/hyperlink" Id="rId407" Target="https://doi.org/gcxbr8" TargetMode="External" /><Relationship Type="http://schemas.openxmlformats.org/officeDocument/2006/relationships/hyperlink" Id="rId390" Target="https://doi.org/gdj2j4" TargetMode="External" /><Relationship Type="http://schemas.openxmlformats.org/officeDocument/2006/relationships/hyperlink" Id="rId161" Target="https://doi.org/gdm9jd" TargetMode="External" /><Relationship Type="http://schemas.openxmlformats.org/officeDocument/2006/relationships/hyperlink" Id="rId151" Target="https://doi.org/gf3583" TargetMode="External" /><Relationship Type="http://schemas.openxmlformats.org/officeDocument/2006/relationships/hyperlink" Id="rId436" Target="https://doi.org/gf3sxv" TargetMode="External" /><Relationship Type="http://schemas.openxmlformats.org/officeDocument/2006/relationships/hyperlink" Id="rId252" Target="https://doi.org/gf3zrr" TargetMode="External" /><Relationship Type="http://schemas.openxmlformats.org/officeDocument/2006/relationships/hyperlink" Id="rId411" Target="https://doi.org/gf49m7" TargetMode="External" /><Relationship Type="http://schemas.openxmlformats.org/officeDocument/2006/relationships/hyperlink" Id="rId398" Target="https://doi.org/gf75g5" TargetMode="External" /><Relationship Type="http://schemas.openxmlformats.org/officeDocument/2006/relationships/hyperlink" Id="rId393" Target="https://doi.org/gf75g6" TargetMode="External" /><Relationship Type="http://schemas.openxmlformats.org/officeDocument/2006/relationships/hyperlink" Id="rId125" Target="https://doi.org/gf9t7w" TargetMode="External" /><Relationship Type="http://schemas.openxmlformats.org/officeDocument/2006/relationships/hyperlink" Id="rId143" Target="https://doi.org/gffk7g" TargetMode="External" /><Relationship Type="http://schemas.openxmlformats.org/officeDocument/2006/relationships/hyperlink" Id="rId242" Target="https://doi.org/gfh874" TargetMode="External" /><Relationship Type="http://schemas.openxmlformats.org/officeDocument/2006/relationships/hyperlink" Id="rId191" Target="https://doi.org/gfts5c" TargetMode="External" /><Relationship Type="http://schemas.openxmlformats.org/officeDocument/2006/relationships/hyperlink" Id="rId146" Target="https://doi.org/gg2mjh" TargetMode="External" /><Relationship Type="http://schemas.openxmlformats.org/officeDocument/2006/relationships/hyperlink" Id="rId320" Target="https://doi.org/gg338z" TargetMode="External" /><Relationship Type="http://schemas.openxmlformats.org/officeDocument/2006/relationships/hyperlink" Id="rId217" Target="https://doi.org/gg4jc7" TargetMode="External" /><Relationship Type="http://schemas.openxmlformats.org/officeDocument/2006/relationships/hyperlink" Id="rId186" Target="https://doi.org/gg4rbj" TargetMode="External" /><Relationship Type="http://schemas.openxmlformats.org/officeDocument/2006/relationships/hyperlink" Id="rId305" Target="https://doi.org/gg5hmj" TargetMode="External" /><Relationship Type="http://schemas.openxmlformats.org/officeDocument/2006/relationships/hyperlink" Id="rId339" Target="https://doi.org/gg5j65" TargetMode="External" /><Relationship Type="http://schemas.openxmlformats.org/officeDocument/2006/relationships/hyperlink" Id="rId166" Target="https://doi.org/gg7krm" TargetMode="External" /><Relationship Type="http://schemas.openxmlformats.org/officeDocument/2006/relationships/hyperlink" Id="rId418" Target="https://doi.org/gg8ggh" TargetMode="External" /><Relationship Type="http://schemas.openxmlformats.org/officeDocument/2006/relationships/hyperlink" Id="rId78" Target="https://doi.org/gg9dcx" TargetMode="External" /><Relationship Type="http://schemas.openxmlformats.org/officeDocument/2006/relationships/hyperlink" Id="rId421" Target="https://doi.org/ggb9kk" TargetMode="External" /><Relationship Type="http://schemas.openxmlformats.org/officeDocument/2006/relationships/hyperlink" Id="rId247" Target="https://doi.org/ggbhmq" TargetMode="External" /><Relationship Type="http://schemas.openxmlformats.org/officeDocument/2006/relationships/hyperlink" Id="rId130" Target="https://doi.org/ggdrfz" TargetMode="External" /><Relationship Type="http://schemas.openxmlformats.org/officeDocument/2006/relationships/hyperlink" Id="rId181" Target="https://doi.org/ggn9zg" TargetMode="External" /><Relationship Type="http://schemas.openxmlformats.org/officeDocument/2006/relationships/hyperlink" Id="rId135" Target="https://doi.org/ggqcqp" TargetMode="External" /><Relationship Type="http://schemas.openxmlformats.org/officeDocument/2006/relationships/hyperlink" Id="rId330" Target="https://doi.org/ggsdkj" TargetMode="External" /><Relationship Type="http://schemas.openxmlformats.org/officeDocument/2006/relationships/hyperlink" Id="rId121" Target="https://doi.org/ggsrc7" TargetMode="External" /><Relationship Type="http://schemas.openxmlformats.org/officeDocument/2006/relationships/hyperlink" Id="rId283" Target="https://doi.org/ggxxfp" TargetMode="External" /><Relationship Type="http://schemas.openxmlformats.org/officeDocument/2006/relationships/hyperlink" Id="rId380" Target="https://doi.org/gh52nt" TargetMode="External" /><Relationship Type="http://schemas.openxmlformats.org/officeDocument/2006/relationships/hyperlink" Id="rId62" Target="https://doi.org/ghb3wx" TargetMode="External" /><Relationship Type="http://schemas.openxmlformats.org/officeDocument/2006/relationships/hyperlink" Id="rId140" Target="https://doi.org/ghgqb9" TargetMode="External" /><Relationship Type="http://schemas.openxmlformats.org/officeDocument/2006/relationships/hyperlink" Id="rId88" Target="https://doi.org/ghrqhp" TargetMode="External" /><Relationship Type="http://schemas.openxmlformats.org/officeDocument/2006/relationships/hyperlink" Id="rId176" Target="https://doi.org/ghrqhq" TargetMode="External" /><Relationship Type="http://schemas.openxmlformats.org/officeDocument/2006/relationships/hyperlink" Id="rId403" Target="https://doi.org/ghvhsd" TargetMode="External" /><Relationship Type="http://schemas.openxmlformats.org/officeDocument/2006/relationships/hyperlink" Id="rId372" Target="https://doi.org/ghxxk4" TargetMode="External" /><Relationship Type="http://schemas.openxmlformats.org/officeDocument/2006/relationships/hyperlink" Id="rId225" Target="https://doi.org/ghz4sz" TargetMode="External" /><Relationship Type="http://schemas.openxmlformats.org/officeDocument/2006/relationships/hyperlink" Id="rId347" Target="https://doi.org/gm48cq" TargetMode="External" /><Relationship Type="http://schemas.openxmlformats.org/officeDocument/2006/relationships/hyperlink" Id="rId335" Target="https://doi.org/gmpgs6" TargetMode="External" /><Relationship Type="http://schemas.openxmlformats.org/officeDocument/2006/relationships/hyperlink" Id="rId344" Target="https://doi.org/gmpgs7" TargetMode="External" /><Relationship Type="http://schemas.openxmlformats.org/officeDocument/2006/relationships/hyperlink" Id="rId352" Target="https://doi.org/gnb3q7"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11190850d6b0943f71b380f55e6f373f4749636b"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11190850d6b0943f71b380f55e6f373f4749636b/"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34" Target="https://worldcat.org/isbn/9781577355144" TargetMode="External" /><Relationship Type="http://schemas.openxmlformats.org/officeDocument/2006/relationships/hyperlink" Id="rId360" Target="https://www.doi.org/10.1023/a:1007379606734" TargetMode="External" /><Relationship Type="http://schemas.openxmlformats.org/officeDocument/2006/relationships/hyperlink" Id="rId76" Target="https://www.fda.gov/media/99546/download" TargetMode="External" /><Relationship Type="http://schemas.openxmlformats.org/officeDocument/2006/relationships/hyperlink" Id="rId415"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59" Target="https://www.ncbi.nlm.nih.gov/pmc/articles/PMC2632677" TargetMode="External" /><Relationship Type="http://schemas.openxmlformats.org/officeDocument/2006/relationships/hyperlink" Id="rId276"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271" Target="https://www.ncbi.nlm.nih.gov/pmc/articles/PMC3025646" TargetMode="External" /><Relationship Type="http://schemas.openxmlformats.org/officeDocument/2006/relationships/hyperlink" Id="rId174" Target="https://www.ncbi.nlm.nih.gov/pmc/articles/PMC3025742" TargetMode="External" /><Relationship Type="http://schemas.openxmlformats.org/officeDocument/2006/relationships/hyperlink" Id="rId281" Target="https://www.ncbi.nlm.nih.gov/pmc/articles/PMC3287837" TargetMode="External" /><Relationship Type="http://schemas.openxmlformats.org/officeDocument/2006/relationships/hyperlink" Id="rId291" Target="https://www.ncbi.nlm.nih.gov/pmc/articles/PMC3420665" TargetMode="External" /><Relationship Type="http://schemas.openxmlformats.org/officeDocument/2006/relationships/hyperlink" Id="rId261" Target="https://www.ncbi.nlm.nih.gov/pmc/articles/PMC3429469" TargetMode="External" /><Relationship Type="http://schemas.openxmlformats.org/officeDocument/2006/relationships/hyperlink" Id="rId303" Target="https://www.ncbi.nlm.nih.gov/pmc/articles/PMC3718705" TargetMode="External" /><Relationship Type="http://schemas.openxmlformats.org/officeDocument/2006/relationships/hyperlink" Id="rId266" Target="https://www.ncbi.nlm.nih.gov/pmc/articles/PMC3743540" TargetMode="External" /><Relationship Type="http://schemas.openxmlformats.org/officeDocument/2006/relationships/hyperlink" Id="rId212" Target="https://www.ncbi.nlm.nih.gov/pmc/articles/PMC4029400" TargetMode="External" /><Relationship Type="http://schemas.openxmlformats.org/officeDocument/2006/relationships/hyperlink" Id="rId179"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286" Target="https://www.ncbi.nlm.nih.gov/pmc/articles/PMC4332044" TargetMode="External" /><Relationship Type="http://schemas.openxmlformats.org/officeDocument/2006/relationships/hyperlink" Id="rId115" Target="https://www.ncbi.nlm.nih.gov/pmc/articles/PMC4792409" TargetMode="External" /><Relationship Type="http://schemas.openxmlformats.org/officeDocument/2006/relationships/hyperlink" Id="rId184" Target="https://www.ncbi.nlm.nih.gov/pmc/articles/PMC4982098" TargetMode="External" /><Relationship Type="http://schemas.openxmlformats.org/officeDocument/2006/relationships/hyperlink" Id="rId164"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313" Target="https://www.ncbi.nlm.nih.gov/pmc/articles/PMC5210586" TargetMode="External" /><Relationship Type="http://schemas.openxmlformats.org/officeDocument/2006/relationships/hyperlink" Id="rId128" Target="https://www.ncbi.nlm.nih.gov/pmc/articles/PMC5384229" TargetMode="External" /><Relationship Type="http://schemas.openxmlformats.org/officeDocument/2006/relationships/hyperlink" Id="rId378" Target="https://www.ncbi.nlm.nih.gov/pmc/articles/PMC5408335" TargetMode="External" /><Relationship Type="http://schemas.openxmlformats.org/officeDocument/2006/relationships/hyperlink" Id="rId318" Target="https://www.ncbi.nlm.nih.gov/pmc/articles/PMC5640425" TargetMode="External" /><Relationship Type="http://schemas.openxmlformats.org/officeDocument/2006/relationships/hyperlink" Id="rId388" Target="https://www.ncbi.nlm.nih.gov/pmc/articles/PMC5752671" TargetMode="External" /><Relationship Type="http://schemas.openxmlformats.org/officeDocument/2006/relationships/hyperlink" Id="rId355" Target="https://www.ncbi.nlm.nih.gov/pmc/articles/PMC6035401" TargetMode="External" /><Relationship Type="http://schemas.openxmlformats.org/officeDocument/2006/relationships/hyperlink" Id="rId326" Target="https://www.ncbi.nlm.nih.gov/pmc/articles/PMC6061699" TargetMode="External" /><Relationship Type="http://schemas.openxmlformats.org/officeDocument/2006/relationships/hyperlink" Id="rId245" Target="https://www.ncbi.nlm.nih.gov/pmc/articles/PMC6213089" TargetMode="External" /><Relationship Type="http://schemas.openxmlformats.org/officeDocument/2006/relationships/hyperlink" Id="rId229" Target="https://www.ncbi.nlm.nih.gov/pmc/articles/PMC6371307" TargetMode="External" /><Relationship Type="http://schemas.openxmlformats.org/officeDocument/2006/relationships/hyperlink" Id="rId350" Target="https://www.ncbi.nlm.nih.gov/pmc/articles/PMC6376651" TargetMode="External" /><Relationship Type="http://schemas.openxmlformats.org/officeDocument/2006/relationships/hyperlink" Id="rId401" Target="https://www.ncbi.nlm.nih.gov/pmc/articles/PMC6538307" TargetMode="External" /><Relationship Type="http://schemas.openxmlformats.org/officeDocument/2006/relationships/hyperlink" Id="rId154" Target="https://www.ncbi.nlm.nih.gov/pmc/articles/PMC6586259" TargetMode="External" /><Relationship Type="http://schemas.openxmlformats.org/officeDocument/2006/relationships/hyperlink" Id="rId439" Target="https://www.ncbi.nlm.nih.gov/pmc/articles/PMC6687398" TargetMode="External" /><Relationship Type="http://schemas.openxmlformats.org/officeDocument/2006/relationships/hyperlink" Id="rId308"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50" Target="https://www.ncbi.nlm.nih.gov/pmc/articles/PMC6825274" TargetMode="External" /><Relationship Type="http://schemas.openxmlformats.org/officeDocument/2006/relationships/hyperlink" Id="rId220" Target="https://www.ncbi.nlm.nih.gov/pmc/articles/PMC6868581" TargetMode="External" /><Relationship Type="http://schemas.openxmlformats.org/officeDocument/2006/relationships/hyperlink" Id="rId133" Target="https://www.ncbi.nlm.nih.gov/pmc/articles/PMC6882829" TargetMode="External" /><Relationship Type="http://schemas.openxmlformats.org/officeDocument/2006/relationships/hyperlink" Id="rId342" Target="https://www.ncbi.nlm.nih.gov/pmc/articles/PMC6894101" TargetMode="External" /><Relationship Type="http://schemas.openxmlformats.org/officeDocument/2006/relationships/hyperlink" Id="rId169" Target="https://www.ncbi.nlm.nih.gov/pmc/articles/PMC7016183" TargetMode="External" /><Relationship Type="http://schemas.openxmlformats.org/officeDocument/2006/relationships/hyperlink" Id="rId189" Target="https://www.ncbi.nlm.nih.gov/pmc/articles/PMC7073563" TargetMode="External" /><Relationship Type="http://schemas.openxmlformats.org/officeDocument/2006/relationships/hyperlink" Id="rId138" Target="https://www.ncbi.nlm.nih.gov/pmc/articles/PMC7093466" TargetMode="External" /><Relationship Type="http://schemas.openxmlformats.org/officeDocument/2006/relationships/hyperlink" Id="rId333" Target="https://www.ncbi.nlm.nih.gov/pmc/articles/PMC7153956" TargetMode="External" /><Relationship Type="http://schemas.openxmlformats.org/officeDocument/2006/relationships/hyperlink" Id="rId149" Target="https://www.ncbi.nlm.nih.gov/pmc/articles/PMC7212571" TargetMode="External" /><Relationship Type="http://schemas.openxmlformats.org/officeDocument/2006/relationships/hyperlink" Id="rId396"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83" Target="https://www.ncbi.nlm.nih.gov/pmc/articles/PMC8248912" TargetMode="External" /><Relationship Type="http://schemas.openxmlformats.org/officeDocument/2006/relationships/hyperlink" Id="rId207" Target="https://www.ncbi.nlm.nih.gov/pubmed/1293671" TargetMode="External" /><Relationship Type="http://schemas.openxmlformats.org/officeDocument/2006/relationships/hyperlink" Id="rId429"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75" Target="https://www.ncbi.nlm.nih.gov/pubmed/18691683" TargetMode="External" /><Relationship Type="http://schemas.openxmlformats.org/officeDocument/2006/relationships/hyperlink" Id="rId158"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270" Target="https://www.ncbi.nlm.nih.gov/pubmed/20693321" TargetMode="External" /><Relationship Type="http://schemas.openxmlformats.org/officeDocument/2006/relationships/hyperlink" Id="rId173" Target="https://www.ncbi.nlm.nih.gov/pubmed/20810601" TargetMode="External" /><Relationship Type="http://schemas.openxmlformats.org/officeDocument/2006/relationships/hyperlink" Id="rId265" Target="https://www.ncbi.nlm.nih.gov/pubmed/20940738" TargetMode="External" /><Relationship Type="http://schemas.openxmlformats.org/officeDocument/2006/relationships/hyperlink" Id="rId280" Target="https://www.ncbi.nlm.nih.gov/pubmed/22373209" TargetMode="External" /><Relationship Type="http://schemas.openxmlformats.org/officeDocument/2006/relationships/hyperlink" Id="rId290" Target="https://www.ncbi.nlm.nih.gov/pubmed/22916111" TargetMode="External" /><Relationship Type="http://schemas.openxmlformats.org/officeDocument/2006/relationships/hyperlink" Id="rId260" Target="https://www.ncbi.nlm.nih.gov/pubmed/22952918" TargetMode="External" /><Relationship Type="http://schemas.openxmlformats.org/officeDocument/2006/relationships/hyperlink" Id="rId302" Target="https://www.ncbi.nlm.nih.gov/pubmed/23777239" TargetMode="External" /><Relationship Type="http://schemas.openxmlformats.org/officeDocument/2006/relationships/hyperlink" Id="rId405" Target="https://www.ncbi.nlm.nih.gov/pubmed/23999272" TargetMode="External" /><Relationship Type="http://schemas.openxmlformats.org/officeDocument/2006/relationships/hyperlink" Id="rId211"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3"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78" Target="https://www.ncbi.nlm.nih.gov/pubmed/25393026" TargetMode="External" /><Relationship Type="http://schemas.openxmlformats.org/officeDocument/2006/relationships/hyperlink" Id="rId285" Target="https://www.ncbi.nlm.nih.gov/pubmed/25733797" TargetMode="External" /><Relationship Type="http://schemas.openxmlformats.org/officeDocument/2006/relationships/hyperlink" Id="rId183" Target="https://www.ncbi.nlm.nih.gov/pubmed/26514699" TargetMode="External" /><Relationship Type="http://schemas.openxmlformats.org/officeDocument/2006/relationships/hyperlink" Id="rId298" Target="https://www.ncbi.nlm.nih.gov/pubmed/26520484" TargetMode="External" /><Relationship Type="http://schemas.openxmlformats.org/officeDocument/2006/relationships/hyperlink" Id="rId114"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312" Target="https://www.ncbi.nlm.nih.gov/pubmed/27899636" TargetMode="External" /><Relationship Type="http://schemas.openxmlformats.org/officeDocument/2006/relationships/hyperlink" Id="rId127" Target="https://www.ncbi.nlm.nih.gov/pubmed/28382969" TargetMode="External" /><Relationship Type="http://schemas.openxmlformats.org/officeDocument/2006/relationships/hyperlink" Id="rId377" Target="https://www.ncbi.nlm.nih.gov/pubmed/28470045" TargetMode="External" /><Relationship Type="http://schemas.openxmlformats.org/officeDocument/2006/relationships/hyperlink" Id="rId317" Target="https://www.ncbi.nlm.nih.gov/pubmed/28936969" TargetMode="External" /><Relationship Type="http://schemas.openxmlformats.org/officeDocument/2006/relationships/hyperlink" Id="rId387" Target="https://www.ncbi.nlm.nih.gov/pubmed/29298978" TargetMode="External" /><Relationship Type="http://schemas.openxmlformats.org/officeDocument/2006/relationships/hyperlink" Id="rId409" Target="https://www.ncbi.nlm.nih.gov/pubmed/29398702" TargetMode="External" /><Relationship Type="http://schemas.openxmlformats.org/officeDocument/2006/relationships/hyperlink" Id="rId325"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54" Target="https://www.ncbi.nlm.nih.gov/pubmed/29980210" TargetMode="External" /><Relationship Type="http://schemas.openxmlformats.org/officeDocument/2006/relationships/hyperlink" Id="rId413" Target="https://www.ncbi.nlm.nih.gov/pubmed/30281996" TargetMode="External" /><Relationship Type="http://schemas.openxmlformats.org/officeDocument/2006/relationships/hyperlink" Id="rId244" Target="https://www.ncbi.nlm.nih.gov/pubmed/30380082" TargetMode="External" /><Relationship Type="http://schemas.openxmlformats.org/officeDocument/2006/relationships/hyperlink" Id="rId349" Target="https://www.ncbi.nlm.nih.gov/pubmed/30764825" TargetMode="External" /><Relationship Type="http://schemas.openxmlformats.org/officeDocument/2006/relationships/hyperlink" Id="rId228" Target="https://www.ncbi.nlm.nih.gov/pubmed/30815073" TargetMode="External" /><Relationship Type="http://schemas.openxmlformats.org/officeDocument/2006/relationships/hyperlink" Id="rId400" Target="https://www.ncbi.nlm.nih.gov/pubmed/31121115" TargetMode="External" /><Relationship Type="http://schemas.openxmlformats.org/officeDocument/2006/relationships/hyperlink" Id="rId438" Target="https://www.ncbi.nlm.nih.gov/pubmed/31178118" TargetMode="External" /><Relationship Type="http://schemas.openxmlformats.org/officeDocument/2006/relationships/hyperlink" Id="rId153" Target="https://www.ncbi.nlm.nih.gov/pubmed/31220072" TargetMode="External" /><Relationship Type="http://schemas.openxmlformats.org/officeDocument/2006/relationships/hyperlink" Id="rId395" Target="https://www.ncbi.nlm.nih.gov/pubmed/31249421" TargetMode="External" /><Relationship Type="http://schemas.openxmlformats.org/officeDocument/2006/relationships/hyperlink" Id="rId307"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49" Target="https://www.ncbi.nlm.nih.gov/pubmed/31619572" TargetMode="External" /><Relationship Type="http://schemas.openxmlformats.org/officeDocument/2006/relationships/hyperlink" Id="rId132" Target="https://www.ncbi.nlm.nih.gov/pubmed/31780648" TargetMode="External" /><Relationship Type="http://schemas.openxmlformats.org/officeDocument/2006/relationships/hyperlink" Id="rId219" Target="https://www.ncbi.nlm.nih.gov/pubmed/31798836" TargetMode="External" /><Relationship Type="http://schemas.openxmlformats.org/officeDocument/2006/relationships/hyperlink" Id="rId341" Target="https://www.ncbi.nlm.nih.gov/pubmed/31801534" TargetMode="External" /><Relationship Type="http://schemas.openxmlformats.org/officeDocument/2006/relationships/hyperlink" Id="rId123" Target="https://www.ncbi.nlm.nih.gov/pubmed/32028213" TargetMode="External" /><Relationship Type="http://schemas.openxmlformats.org/officeDocument/2006/relationships/hyperlink" Id="rId168" Target="https://www.ncbi.nlm.nih.gov/pubmed/32051402" TargetMode="External" /><Relationship Type="http://schemas.openxmlformats.org/officeDocument/2006/relationships/hyperlink" Id="rId188" Target="https://www.ncbi.nlm.nih.gov/pubmed/32098059" TargetMode="External" /><Relationship Type="http://schemas.openxmlformats.org/officeDocument/2006/relationships/hyperlink" Id="rId137" Target="https://www.ncbi.nlm.nih.gov/pubmed/32210240" TargetMode="External" /><Relationship Type="http://schemas.openxmlformats.org/officeDocument/2006/relationships/hyperlink" Id="rId332" Target="https://www.ncbi.nlm.nih.gov/pubmed/32283553" TargetMode="External" /><Relationship Type="http://schemas.openxmlformats.org/officeDocument/2006/relationships/hyperlink" Id="rId148"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337" Target="https://www.ncbi.nlm.nih.gov/pubmed/34119691" TargetMode="External" /><Relationship Type="http://schemas.openxmlformats.org/officeDocument/2006/relationships/hyperlink" Id="rId382" Target="https://www.ncbi.nlm.nih.gov/pubmed/34223192" TargetMode="External" /><Relationship Type="http://schemas.openxmlformats.org/officeDocument/2006/relationships/hyperlink" Id="rId328"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368" Target="http://arxiv.org/abs/1606.08793" TargetMode="External" /><Relationship Type="http://schemas.openxmlformats.org/officeDocument/2006/relationships/hyperlink" Id="rId362" Target="http://arxiv.org/abs/1706.05098" TargetMode="External" /><Relationship Type="http://schemas.openxmlformats.org/officeDocument/2006/relationships/hyperlink" Id="rId364" Target="http://arxiv.org/abs/1707.08114" TargetMode="External" /><Relationship Type="http://schemas.openxmlformats.org/officeDocument/2006/relationships/hyperlink" Id="rId117" Target="http://arxiv.org/abs/1802.03426" TargetMode="External" /><Relationship Type="http://schemas.openxmlformats.org/officeDocument/2006/relationships/hyperlink" Id="rId370" Target="http://arxiv.org/abs/1808.03331" TargetMode="External" /><Relationship Type="http://schemas.openxmlformats.org/officeDocument/2006/relationships/hyperlink" Id="rId366" Target="http://arxiv.org/abs/1904.05046" TargetMode="External" /><Relationship Type="http://schemas.openxmlformats.org/officeDocument/2006/relationships/hyperlink" Id="rId119" Target="http://jmlr.org/papers/v9/vandermaaten08a.html" TargetMode="External" /><Relationship Type="http://schemas.openxmlformats.org/officeDocument/2006/relationships/hyperlink" Id="rId431" Target="https://aclanthology.org/W06-1615" TargetMode="External" /><Relationship Type="http://schemas.openxmlformats.org/officeDocument/2006/relationships/hyperlink" Id="rId240" Target="https://arxiv.org/abs/1301.3781" TargetMode="External" /><Relationship Type="http://schemas.openxmlformats.org/officeDocument/2006/relationships/hyperlink" Id="rId424" Target="https://direct.mit.edu/coli/article/37/4/657/2124/Towards-Automatic-Error-Analysis-of-Machine" TargetMode="External" /><Relationship Type="http://schemas.openxmlformats.org/officeDocument/2006/relationships/hyperlink" Id="rId433" Target="https://dl.acm.org/doi/10.5555/2283516.2283652" TargetMode="External" /><Relationship Type="http://schemas.openxmlformats.org/officeDocument/2006/relationships/hyperlink" Id="rId206" Target="https://doi.org/10.1002/sim.4780111607" TargetMode="External" /><Relationship Type="http://schemas.openxmlformats.org/officeDocument/2006/relationships/hyperlink" Id="rId182"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1" Target="https://doi.org/10.1007/978-3-030-03243-2_299-1" TargetMode="External" /><Relationship Type="http://schemas.openxmlformats.org/officeDocument/2006/relationships/hyperlink" Id="rId110" Target="https://doi.org/10.1007/978-3-540-33037-0" TargetMode="External" /><Relationship Type="http://schemas.openxmlformats.org/officeDocument/2006/relationships/hyperlink" Id="rId235" Target="https://doi.org/10.1007/978-3-540-75175-5_16" TargetMode="External" /><Relationship Type="http://schemas.openxmlformats.org/officeDocument/2006/relationships/hyperlink" Id="rId226" Target="https://doi.org/10.1007/s11634-019-00354-x" TargetMode="External" /><Relationship Type="http://schemas.openxmlformats.org/officeDocument/2006/relationships/hyperlink" Id="rId274" Target="https://doi.org/10.1016/j.ajhg.2008.06.024" TargetMode="External" /><Relationship Type="http://schemas.openxmlformats.org/officeDocument/2006/relationships/hyperlink" Id="rId437" Target="https://doi.org/10.1016/j.cell.2019.05.031" TargetMode="External" /><Relationship Type="http://schemas.openxmlformats.org/officeDocument/2006/relationships/hyperlink" Id="rId399" Target="https://doi.org/10.1016/j.cels.2019.04.003" TargetMode="External" /><Relationship Type="http://schemas.openxmlformats.org/officeDocument/2006/relationships/hyperlink" Id="rId297"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336" Target="https://doi.org/10.1016/j.jbi.2021.103838" TargetMode="External" /><Relationship Type="http://schemas.openxmlformats.org/officeDocument/2006/relationships/hyperlink" Id="rId122" Target="https://doi.org/10.1016/j.media.2020.101660" TargetMode="External" /><Relationship Type="http://schemas.openxmlformats.org/officeDocument/2006/relationships/hyperlink" Id="rId203" Target="https://doi.org/10.1016/j.neucom.2004.11.017" TargetMode="External" /><Relationship Type="http://schemas.openxmlformats.org/officeDocument/2006/relationships/hyperlink" Id="rId223" Target="https://doi.org/10.1016/s0031-3203(02)00169-3" TargetMode="External" /><Relationship Type="http://schemas.openxmlformats.org/officeDocument/2006/relationships/hyperlink" Id="rId200" Target="https://doi.org/10.1016/s0925-2312(01)00650-6" TargetMode="External" /><Relationship Type="http://schemas.openxmlformats.org/officeDocument/2006/relationships/hyperlink" Id="rId376" Target="https://doi.org/10.1021/acscentsci.6b00367" TargetMode="External" /><Relationship Type="http://schemas.openxmlformats.org/officeDocument/2006/relationships/hyperlink" Id="rId194" Target="https://doi.org/10.1023/A:1010933404324" TargetMode="External" /><Relationship Type="http://schemas.openxmlformats.org/officeDocument/2006/relationships/hyperlink" Id="rId126" Target="https://doi.org/10.1038/ncomms14825" TargetMode="External" /><Relationship Type="http://schemas.openxmlformats.org/officeDocument/2006/relationships/hyperlink" Id="rId253" Target="https://doi.org/10.1038/nmeth.4014" TargetMode="External" /><Relationship Type="http://schemas.openxmlformats.org/officeDocument/2006/relationships/hyperlink" Id="rId84" Target="https://doi.org/10.1038/nrc2294" TargetMode="External" /><Relationship Type="http://schemas.openxmlformats.org/officeDocument/2006/relationships/hyperlink" Id="rId408" Target="https://doi.org/10.1038/nrg.2017.116" TargetMode="External" /><Relationship Type="http://schemas.openxmlformats.org/officeDocument/2006/relationships/hyperlink" Id="rId264" Target="https://doi.org/10.1038/nrg2867" TargetMode="External" /><Relationship Type="http://schemas.openxmlformats.org/officeDocument/2006/relationships/hyperlink" Id="rId404" Target="https://doi.org/10.1038/nrg3555" TargetMode="External" /><Relationship Type="http://schemas.openxmlformats.org/officeDocument/2006/relationships/hyperlink" Id="rId386" Target="https://doi.org/10.1038/s41467-017-02465-5" TargetMode="External" /><Relationship Type="http://schemas.openxmlformats.org/officeDocument/2006/relationships/hyperlink" Id="rId131" Target="https://doi.org/10.1038/s41467-019-13056-x" TargetMode="External" /><Relationship Type="http://schemas.openxmlformats.org/officeDocument/2006/relationships/hyperlink" Id="rId167" Target="https://doi.org/10.1038/s41467-020-14666-6" TargetMode="External" /><Relationship Type="http://schemas.openxmlformats.org/officeDocument/2006/relationships/hyperlink" Id="rId136" Target="https://doi.org/10.1038/s41467-020-15351-4" TargetMode="External" /><Relationship Type="http://schemas.openxmlformats.org/officeDocument/2006/relationships/hyperlink" Id="rId416"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94" Target="https://doi.org/10.1038/s41592-019-0456-1" TargetMode="External" /><Relationship Type="http://schemas.openxmlformats.org/officeDocument/2006/relationships/hyperlink" Id="rId381" Target="https://doi.org/10.1038/s43018-020-00169-2" TargetMode="External" /><Relationship Type="http://schemas.openxmlformats.org/officeDocument/2006/relationships/hyperlink" Id="rId412" Target="https://doi.org/10.1056/nejmra1711801" TargetMode="External" /><Relationship Type="http://schemas.openxmlformats.org/officeDocument/2006/relationships/hyperlink" Id="rId248" Target="https://doi.org/10.1073/pnas.1900654116" TargetMode="External" /><Relationship Type="http://schemas.openxmlformats.org/officeDocument/2006/relationships/hyperlink" Id="rId192" Target="https://doi.org/10.1080/01621459.1997.10474007" TargetMode="External" /><Relationship Type="http://schemas.openxmlformats.org/officeDocument/2006/relationships/hyperlink" Id="rId294" Target="https://doi.org/10.1080/10618600.2012.681250" TargetMode="External" /><Relationship Type="http://schemas.openxmlformats.org/officeDocument/2006/relationships/hyperlink" Id="rId428" Target="https://doi.org/10.1093/bioinformatics/bth060" TargetMode="External" /><Relationship Type="http://schemas.openxmlformats.org/officeDocument/2006/relationships/hyperlink" Id="rId269" Target="https://doi.org/10.1093/bioinformatics/btq448" TargetMode="External" /><Relationship Type="http://schemas.openxmlformats.org/officeDocument/2006/relationships/hyperlink" Id="rId172" Target="https://doi.org/10.1093/bioinformatics/btq503" TargetMode="External" /><Relationship Type="http://schemas.openxmlformats.org/officeDocument/2006/relationships/hyperlink" Id="rId324"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331"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243" Target="https://doi.org/10.1093/jamia/ocy109" TargetMode="External" /><Relationship Type="http://schemas.openxmlformats.org/officeDocument/2006/relationships/hyperlink" Id="rId97" Target="https://doi.org/10.1093/nar/gku864" TargetMode="External" /><Relationship Type="http://schemas.openxmlformats.org/officeDocument/2006/relationships/hyperlink" Id="rId311" Target="https://doi.org/10.1093/nar/gkw1128" TargetMode="External" /><Relationship Type="http://schemas.openxmlformats.org/officeDocument/2006/relationships/hyperlink" Id="rId113" Target="https://doi.org/10.1098/rsta.2015.0202" TargetMode="External" /><Relationship Type="http://schemas.openxmlformats.org/officeDocument/2006/relationships/hyperlink" Id="rId321" Target="https://doi.org/10.1101/2020.04.30.071407" TargetMode="External" /><Relationship Type="http://schemas.openxmlformats.org/officeDocument/2006/relationships/hyperlink" Id="rId373" Target="https://doi.org/10.1101/2020.12.21.423514" TargetMode="External" /><Relationship Type="http://schemas.openxmlformats.org/officeDocument/2006/relationships/hyperlink" Id="rId391" Target="https://doi.org/10.1101/278739" TargetMode="External" /><Relationship Type="http://schemas.openxmlformats.org/officeDocument/2006/relationships/hyperlink" Id="rId232" Target="https://doi.org/10.1109/cvpr.2001.990537" TargetMode="External" /><Relationship Type="http://schemas.openxmlformats.org/officeDocument/2006/relationships/hyperlink" Id="rId238" Target="https://doi.org/10.1109/icpr.2004.1334680" TargetMode="External" /><Relationship Type="http://schemas.openxmlformats.org/officeDocument/2006/relationships/hyperlink" Id="rId162" Target="https://doi.org/10.1109/jbhi.2013.2276766" TargetMode="External" /><Relationship Type="http://schemas.openxmlformats.org/officeDocument/2006/relationships/hyperlink" Id="rId358"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56" Target="https://doi.org/10.1111/j.1467-9868.2005.00503.x" TargetMode="External" /><Relationship Type="http://schemas.openxmlformats.org/officeDocument/2006/relationships/hyperlink" Id="rId345" Target="https://doi.org/10.1142/9789811215636_0041" TargetMode="External" /><Relationship Type="http://schemas.openxmlformats.org/officeDocument/2006/relationships/hyperlink" Id="rId425" Target="https://doi.org/10.1162/COLI_a_00072" TargetMode="External" /><Relationship Type="http://schemas.openxmlformats.org/officeDocument/2006/relationships/hyperlink" Id="rId218" Target="https://doi.org/10.1177/2045894019890549" TargetMode="External" /><Relationship Type="http://schemas.openxmlformats.org/officeDocument/2006/relationships/hyperlink" Id="rId301" Target="https://doi.org/10.1186/1471-2105-14-198" TargetMode="External" /><Relationship Type="http://schemas.openxmlformats.org/officeDocument/2006/relationships/hyperlink" Id="rId157" Target="https://doi.org/10.1186/1471-2105-9-497" TargetMode="External" /><Relationship Type="http://schemas.openxmlformats.org/officeDocument/2006/relationships/hyperlink" Id="rId210" Target="https://doi.org/10.1186/1472-6947-13-134" TargetMode="External" /><Relationship Type="http://schemas.openxmlformats.org/officeDocument/2006/relationships/hyperlink" Id="rId279"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306" Target="https://doi.org/10.1186/s12859-019-2994-z" TargetMode="External" /><Relationship Type="http://schemas.openxmlformats.org/officeDocument/2006/relationships/hyperlink" Id="rId348" Target="https://doi.org/10.1186/s12911-019-0752-9" TargetMode="External" /><Relationship Type="http://schemas.openxmlformats.org/officeDocument/2006/relationships/hyperlink" Id="rId340" Target="https://doi.org/10.1186/s12911-019-0938-1" TargetMode="External" /><Relationship Type="http://schemas.openxmlformats.org/officeDocument/2006/relationships/hyperlink" Id="rId353" Target="https://doi.org/10.1186/s12920-018-0372-8" TargetMode="External" /><Relationship Type="http://schemas.openxmlformats.org/officeDocument/2006/relationships/hyperlink" Id="rId63" Target="https://doi.org/10.1186/s13023-020-01424-6" TargetMode="External" /><Relationship Type="http://schemas.openxmlformats.org/officeDocument/2006/relationships/hyperlink" Id="rId147" Target="https://doi.org/10.1186/s13059-020-02021-3" TargetMode="External" /><Relationship Type="http://schemas.openxmlformats.org/officeDocument/2006/relationships/hyperlink" Id="rId197" Target="https://doi.org/10.1198/0003130043277" TargetMode="External" /><Relationship Type="http://schemas.openxmlformats.org/officeDocument/2006/relationships/hyperlink" Id="rId215" Target="https://doi.org/10.1214/aos/1031689014" TargetMode="External" /><Relationship Type="http://schemas.openxmlformats.org/officeDocument/2006/relationships/hyperlink" Id="rId152" Target="https://doi.org/10.1371/journal.pcbi.1006907" TargetMode="External" /><Relationship Type="http://schemas.openxmlformats.org/officeDocument/2006/relationships/hyperlink" Id="rId177" Target="https://doi.org/10.1371/journal.pgen.1004754" TargetMode="External" /><Relationship Type="http://schemas.openxmlformats.org/officeDocument/2006/relationships/hyperlink" Id="rId289" Target="https://doi.org/10.1371/journal.pone.0041694" TargetMode="External" /><Relationship Type="http://schemas.openxmlformats.org/officeDocument/2006/relationships/hyperlink" Id="rId259" Target="https://doi.org/10.1371/journal.pone.0044173" TargetMode="External" /><Relationship Type="http://schemas.openxmlformats.org/officeDocument/2006/relationships/hyperlink" Id="rId419" Target="https://doi.org/10.18653/v1/n16-3020" TargetMode="External" /><Relationship Type="http://schemas.openxmlformats.org/officeDocument/2006/relationships/hyperlink" Id="rId422" Target="https://doi.org/10.18653/v1/p19-1073" TargetMode="External" /><Relationship Type="http://schemas.openxmlformats.org/officeDocument/2006/relationships/hyperlink" Id="rId144" Target="https://doi.org/10.23915/distill.00002" TargetMode="External" /><Relationship Type="http://schemas.openxmlformats.org/officeDocument/2006/relationships/hyperlink" Id="rId187" Target="https://doi.org/10.3390/genes11020226" TargetMode="External" /><Relationship Type="http://schemas.openxmlformats.org/officeDocument/2006/relationships/hyperlink" Id="rId284" Target="https://doi.org/10.4137/cin.s17290" TargetMode="External" /><Relationship Type="http://schemas.openxmlformats.org/officeDocument/2006/relationships/hyperlink" Id="rId316" Target="https://doi.org/10.7554/elife.26726" TargetMode="External" /><Relationship Type="http://schemas.openxmlformats.org/officeDocument/2006/relationships/hyperlink" Id="rId255" Target="https://doi.org/b8cwwr" TargetMode="External" /><Relationship Type="http://schemas.openxmlformats.org/officeDocument/2006/relationships/hyperlink" Id="rId278" Target="https://doi.org/b9mf4x" TargetMode="External" /><Relationship Type="http://schemas.openxmlformats.org/officeDocument/2006/relationships/hyperlink" Id="rId357" Target="https://doi.org/bc4vws" TargetMode="External" /><Relationship Type="http://schemas.openxmlformats.org/officeDocument/2006/relationships/hyperlink" Id="rId214" Target="https://doi.org/btmtjp" TargetMode="External" /><Relationship Type="http://schemas.openxmlformats.org/officeDocument/2006/relationships/hyperlink" Id="rId222" Target="https://doi.org/btzfh6" TargetMode="External" /><Relationship Type="http://schemas.openxmlformats.org/officeDocument/2006/relationships/hyperlink" Id="rId427" Target="https://doi.org/bxts7r" TargetMode="External" /><Relationship Type="http://schemas.openxmlformats.org/officeDocument/2006/relationships/hyperlink" Id="rId196" Target="https://doi.org/bzjjxt" TargetMode="External" /><Relationship Type="http://schemas.openxmlformats.org/officeDocument/2006/relationships/hyperlink" Id="rId106" Target="https://doi.org/c432" TargetMode="External" /><Relationship Type="http://schemas.openxmlformats.org/officeDocument/2006/relationships/hyperlink" Id="rId268" Target="https://doi.org/c7ndkx" TargetMode="External" /><Relationship Type="http://schemas.openxmlformats.org/officeDocument/2006/relationships/hyperlink" Id="rId231" Target="https://doi.org/c89p2b" TargetMode="External" /><Relationship Type="http://schemas.openxmlformats.org/officeDocument/2006/relationships/hyperlink" Id="rId199" Target="https://doi.org/c8xpqz" TargetMode="External" /><Relationship Type="http://schemas.openxmlformats.org/officeDocument/2006/relationships/hyperlink" Id="rId234" Target="https://doi.org/cbzq9n" TargetMode="External" /><Relationship Type="http://schemas.openxmlformats.org/officeDocument/2006/relationships/hyperlink" Id="rId315" Target="https://doi.org/cdfk" TargetMode="External" /><Relationship Type="http://schemas.openxmlformats.org/officeDocument/2006/relationships/hyperlink" Id="rId109" Target="https://doi.org/ckmkfp" TargetMode="External" /><Relationship Type="http://schemas.openxmlformats.org/officeDocument/2006/relationships/hyperlink" Id="rId205" Target="https://doi.org/cnpg3d" TargetMode="External" /><Relationship Type="http://schemas.openxmlformats.org/officeDocument/2006/relationships/hyperlink" Id="rId101" Target="https://doi.org/cq6f8b" TargetMode="External" /><Relationship Type="http://schemas.openxmlformats.org/officeDocument/2006/relationships/hyperlink" Id="rId237" Target="https://doi.org/crv3sq" TargetMode="External" /><Relationship Type="http://schemas.openxmlformats.org/officeDocument/2006/relationships/hyperlink" Id="rId171" Target="https://doi.org/cwqsv4" TargetMode="External" /><Relationship Type="http://schemas.openxmlformats.org/officeDocument/2006/relationships/hyperlink" Id="rId273" Target="https://doi.org/d4jpcb" TargetMode="External" /><Relationship Type="http://schemas.openxmlformats.org/officeDocument/2006/relationships/hyperlink" Id="rId263" Target="https://doi.org/dn4jtz" TargetMode="External" /><Relationship Type="http://schemas.openxmlformats.org/officeDocument/2006/relationships/hyperlink" Id="rId156" Target="https://doi.org/dqqbn6" TargetMode="External" /><Relationship Type="http://schemas.openxmlformats.org/officeDocument/2006/relationships/hyperlink" Id="rId92" Target="https://doi.org/dsf386" TargetMode="External" /><Relationship Type="http://schemas.openxmlformats.org/officeDocument/2006/relationships/hyperlink" Id="rId202" Target="https://doi.org/dx5c3p" TargetMode="External" /><Relationship Type="http://schemas.openxmlformats.org/officeDocument/2006/relationships/hyperlink" Id="rId288" Target="https://doi.org/f35726" TargetMode="External" /><Relationship Type="http://schemas.openxmlformats.org/officeDocument/2006/relationships/hyperlink" Id="rId258" Target="https://doi.org/f36tm5" TargetMode="External" /><Relationship Type="http://schemas.openxmlformats.org/officeDocument/2006/relationships/hyperlink" Id="rId209" Target="https://doi.org/f5jqvh" TargetMode="External" /><Relationship Type="http://schemas.openxmlformats.org/officeDocument/2006/relationships/hyperlink" Id="rId72" Target="https://doi.org/f5zdgq" TargetMode="External" /><Relationship Type="http://schemas.openxmlformats.org/officeDocument/2006/relationships/hyperlink" Id="rId296" Target="https://doi.org/f73xvj" TargetMode="External" /><Relationship Type="http://schemas.openxmlformats.org/officeDocument/2006/relationships/hyperlink" Id="rId96" Target="https://doi.org/f8k8kf" TargetMode="External" /><Relationship Type="http://schemas.openxmlformats.org/officeDocument/2006/relationships/hyperlink" Id="rId375" Target="https://doi.org/f95dnd" TargetMode="External" /><Relationship Type="http://schemas.openxmlformats.org/officeDocument/2006/relationships/hyperlink" Id="rId67" Target="https://doi.org/f9bxf9" TargetMode="External" /><Relationship Type="http://schemas.openxmlformats.org/officeDocument/2006/relationships/hyperlink" Id="rId310" Target="https://doi.org/f9v7bz" TargetMode="External" /><Relationship Type="http://schemas.openxmlformats.org/officeDocument/2006/relationships/hyperlink" Id="rId83" Target="https://doi.org/ffksnf" TargetMode="External" /><Relationship Type="http://schemas.openxmlformats.org/officeDocument/2006/relationships/hyperlink" Id="rId300" Target="https://doi.org/gb8v2x" TargetMode="External" /><Relationship Type="http://schemas.openxmlformats.org/officeDocument/2006/relationships/hyperlink" Id="rId323" Target="https://doi.org/gc3ndk" TargetMode="External" /><Relationship Type="http://schemas.openxmlformats.org/officeDocument/2006/relationships/hyperlink" Id="rId385" Target="https://doi.org/gcpx72" TargetMode="External" /><Relationship Type="http://schemas.openxmlformats.org/officeDocument/2006/relationships/hyperlink" Id="rId112" Target="https://doi.org/gcsfk7" TargetMode="External" /><Relationship Type="http://schemas.openxmlformats.org/officeDocument/2006/relationships/hyperlink" Id="rId293" Target="https://doi.org/gcvjw8" TargetMode="External" /><Relationship Type="http://schemas.openxmlformats.org/officeDocument/2006/relationships/hyperlink" Id="rId407" Target="https://doi.org/gcxbr8" TargetMode="External" /><Relationship Type="http://schemas.openxmlformats.org/officeDocument/2006/relationships/hyperlink" Id="rId390" Target="https://doi.org/gdj2j4" TargetMode="External" /><Relationship Type="http://schemas.openxmlformats.org/officeDocument/2006/relationships/hyperlink" Id="rId161" Target="https://doi.org/gdm9jd" TargetMode="External" /><Relationship Type="http://schemas.openxmlformats.org/officeDocument/2006/relationships/hyperlink" Id="rId151" Target="https://doi.org/gf3583" TargetMode="External" /><Relationship Type="http://schemas.openxmlformats.org/officeDocument/2006/relationships/hyperlink" Id="rId436" Target="https://doi.org/gf3sxv" TargetMode="External" /><Relationship Type="http://schemas.openxmlformats.org/officeDocument/2006/relationships/hyperlink" Id="rId252" Target="https://doi.org/gf3zrr" TargetMode="External" /><Relationship Type="http://schemas.openxmlformats.org/officeDocument/2006/relationships/hyperlink" Id="rId411" Target="https://doi.org/gf49m7" TargetMode="External" /><Relationship Type="http://schemas.openxmlformats.org/officeDocument/2006/relationships/hyperlink" Id="rId398" Target="https://doi.org/gf75g5" TargetMode="External" /><Relationship Type="http://schemas.openxmlformats.org/officeDocument/2006/relationships/hyperlink" Id="rId393" Target="https://doi.org/gf75g6" TargetMode="External" /><Relationship Type="http://schemas.openxmlformats.org/officeDocument/2006/relationships/hyperlink" Id="rId125" Target="https://doi.org/gf9t7w" TargetMode="External" /><Relationship Type="http://schemas.openxmlformats.org/officeDocument/2006/relationships/hyperlink" Id="rId143" Target="https://doi.org/gffk7g" TargetMode="External" /><Relationship Type="http://schemas.openxmlformats.org/officeDocument/2006/relationships/hyperlink" Id="rId242" Target="https://doi.org/gfh874" TargetMode="External" /><Relationship Type="http://schemas.openxmlformats.org/officeDocument/2006/relationships/hyperlink" Id="rId191" Target="https://doi.org/gfts5c" TargetMode="External" /><Relationship Type="http://schemas.openxmlformats.org/officeDocument/2006/relationships/hyperlink" Id="rId146" Target="https://doi.org/gg2mjh" TargetMode="External" /><Relationship Type="http://schemas.openxmlformats.org/officeDocument/2006/relationships/hyperlink" Id="rId320" Target="https://doi.org/gg338z" TargetMode="External" /><Relationship Type="http://schemas.openxmlformats.org/officeDocument/2006/relationships/hyperlink" Id="rId217" Target="https://doi.org/gg4jc7" TargetMode="External" /><Relationship Type="http://schemas.openxmlformats.org/officeDocument/2006/relationships/hyperlink" Id="rId186" Target="https://doi.org/gg4rbj" TargetMode="External" /><Relationship Type="http://schemas.openxmlformats.org/officeDocument/2006/relationships/hyperlink" Id="rId305" Target="https://doi.org/gg5hmj" TargetMode="External" /><Relationship Type="http://schemas.openxmlformats.org/officeDocument/2006/relationships/hyperlink" Id="rId339" Target="https://doi.org/gg5j65" TargetMode="External" /><Relationship Type="http://schemas.openxmlformats.org/officeDocument/2006/relationships/hyperlink" Id="rId166" Target="https://doi.org/gg7krm" TargetMode="External" /><Relationship Type="http://schemas.openxmlformats.org/officeDocument/2006/relationships/hyperlink" Id="rId418" Target="https://doi.org/gg8ggh" TargetMode="External" /><Relationship Type="http://schemas.openxmlformats.org/officeDocument/2006/relationships/hyperlink" Id="rId78" Target="https://doi.org/gg9dcx" TargetMode="External" /><Relationship Type="http://schemas.openxmlformats.org/officeDocument/2006/relationships/hyperlink" Id="rId421" Target="https://doi.org/ggb9kk" TargetMode="External" /><Relationship Type="http://schemas.openxmlformats.org/officeDocument/2006/relationships/hyperlink" Id="rId247" Target="https://doi.org/ggbhmq" TargetMode="External" /><Relationship Type="http://schemas.openxmlformats.org/officeDocument/2006/relationships/hyperlink" Id="rId130" Target="https://doi.org/ggdrfz" TargetMode="External" /><Relationship Type="http://schemas.openxmlformats.org/officeDocument/2006/relationships/hyperlink" Id="rId181" Target="https://doi.org/ggn9zg" TargetMode="External" /><Relationship Type="http://schemas.openxmlformats.org/officeDocument/2006/relationships/hyperlink" Id="rId135" Target="https://doi.org/ggqcqp" TargetMode="External" /><Relationship Type="http://schemas.openxmlformats.org/officeDocument/2006/relationships/hyperlink" Id="rId330" Target="https://doi.org/ggsdkj" TargetMode="External" /><Relationship Type="http://schemas.openxmlformats.org/officeDocument/2006/relationships/hyperlink" Id="rId121" Target="https://doi.org/ggsrc7" TargetMode="External" /><Relationship Type="http://schemas.openxmlformats.org/officeDocument/2006/relationships/hyperlink" Id="rId283" Target="https://doi.org/ggxxfp" TargetMode="External" /><Relationship Type="http://schemas.openxmlformats.org/officeDocument/2006/relationships/hyperlink" Id="rId380" Target="https://doi.org/gh52nt" TargetMode="External" /><Relationship Type="http://schemas.openxmlformats.org/officeDocument/2006/relationships/hyperlink" Id="rId62" Target="https://doi.org/ghb3wx" TargetMode="External" /><Relationship Type="http://schemas.openxmlformats.org/officeDocument/2006/relationships/hyperlink" Id="rId140" Target="https://doi.org/ghgqb9" TargetMode="External" /><Relationship Type="http://schemas.openxmlformats.org/officeDocument/2006/relationships/hyperlink" Id="rId88" Target="https://doi.org/ghrqhp" TargetMode="External" /><Relationship Type="http://schemas.openxmlformats.org/officeDocument/2006/relationships/hyperlink" Id="rId176" Target="https://doi.org/ghrqhq" TargetMode="External" /><Relationship Type="http://schemas.openxmlformats.org/officeDocument/2006/relationships/hyperlink" Id="rId403" Target="https://doi.org/ghvhsd" TargetMode="External" /><Relationship Type="http://schemas.openxmlformats.org/officeDocument/2006/relationships/hyperlink" Id="rId372" Target="https://doi.org/ghxxk4" TargetMode="External" /><Relationship Type="http://schemas.openxmlformats.org/officeDocument/2006/relationships/hyperlink" Id="rId225" Target="https://doi.org/ghz4sz" TargetMode="External" /><Relationship Type="http://schemas.openxmlformats.org/officeDocument/2006/relationships/hyperlink" Id="rId347" Target="https://doi.org/gm48cq" TargetMode="External" /><Relationship Type="http://schemas.openxmlformats.org/officeDocument/2006/relationships/hyperlink" Id="rId335" Target="https://doi.org/gmpgs6" TargetMode="External" /><Relationship Type="http://schemas.openxmlformats.org/officeDocument/2006/relationships/hyperlink" Id="rId344" Target="https://doi.org/gmpgs7" TargetMode="External" /><Relationship Type="http://schemas.openxmlformats.org/officeDocument/2006/relationships/hyperlink" Id="rId352" Target="https://doi.org/gnb3q7"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11190850d6b0943f71b380f55e6f373f4749636b"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11190850d6b0943f71b380f55e6f373f4749636b/"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34" Target="https://worldcat.org/isbn/9781577355144" TargetMode="External" /><Relationship Type="http://schemas.openxmlformats.org/officeDocument/2006/relationships/hyperlink" Id="rId360" Target="https://www.doi.org/10.1023/a:1007379606734" TargetMode="External" /><Relationship Type="http://schemas.openxmlformats.org/officeDocument/2006/relationships/hyperlink" Id="rId76" Target="https://www.fda.gov/media/99546/download" TargetMode="External" /><Relationship Type="http://schemas.openxmlformats.org/officeDocument/2006/relationships/hyperlink" Id="rId415"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59" Target="https://www.ncbi.nlm.nih.gov/pmc/articles/PMC2632677" TargetMode="External" /><Relationship Type="http://schemas.openxmlformats.org/officeDocument/2006/relationships/hyperlink" Id="rId276"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271" Target="https://www.ncbi.nlm.nih.gov/pmc/articles/PMC3025646" TargetMode="External" /><Relationship Type="http://schemas.openxmlformats.org/officeDocument/2006/relationships/hyperlink" Id="rId174" Target="https://www.ncbi.nlm.nih.gov/pmc/articles/PMC3025742" TargetMode="External" /><Relationship Type="http://schemas.openxmlformats.org/officeDocument/2006/relationships/hyperlink" Id="rId281" Target="https://www.ncbi.nlm.nih.gov/pmc/articles/PMC3287837" TargetMode="External" /><Relationship Type="http://schemas.openxmlformats.org/officeDocument/2006/relationships/hyperlink" Id="rId291" Target="https://www.ncbi.nlm.nih.gov/pmc/articles/PMC3420665" TargetMode="External" /><Relationship Type="http://schemas.openxmlformats.org/officeDocument/2006/relationships/hyperlink" Id="rId261" Target="https://www.ncbi.nlm.nih.gov/pmc/articles/PMC3429469" TargetMode="External" /><Relationship Type="http://schemas.openxmlformats.org/officeDocument/2006/relationships/hyperlink" Id="rId303" Target="https://www.ncbi.nlm.nih.gov/pmc/articles/PMC3718705" TargetMode="External" /><Relationship Type="http://schemas.openxmlformats.org/officeDocument/2006/relationships/hyperlink" Id="rId266" Target="https://www.ncbi.nlm.nih.gov/pmc/articles/PMC3743540" TargetMode="External" /><Relationship Type="http://schemas.openxmlformats.org/officeDocument/2006/relationships/hyperlink" Id="rId212" Target="https://www.ncbi.nlm.nih.gov/pmc/articles/PMC4029400" TargetMode="External" /><Relationship Type="http://schemas.openxmlformats.org/officeDocument/2006/relationships/hyperlink" Id="rId179"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286" Target="https://www.ncbi.nlm.nih.gov/pmc/articles/PMC4332044" TargetMode="External" /><Relationship Type="http://schemas.openxmlformats.org/officeDocument/2006/relationships/hyperlink" Id="rId115" Target="https://www.ncbi.nlm.nih.gov/pmc/articles/PMC4792409" TargetMode="External" /><Relationship Type="http://schemas.openxmlformats.org/officeDocument/2006/relationships/hyperlink" Id="rId184" Target="https://www.ncbi.nlm.nih.gov/pmc/articles/PMC4982098" TargetMode="External" /><Relationship Type="http://schemas.openxmlformats.org/officeDocument/2006/relationships/hyperlink" Id="rId164"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313" Target="https://www.ncbi.nlm.nih.gov/pmc/articles/PMC5210586" TargetMode="External" /><Relationship Type="http://schemas.openxmlformats.org/officeDocument/2006/relationships/hyperlink" Id="rId128" Target="https://www.ncbi.nlm.nih.gov/pmc/articles/PMC5384229" TargetMode="External" /><Relationship Type="http://schemas.openxmlformats.org/officeDocument/2006/relationships/hyperlink" Id="rId378" Target="https://www.ncbi.nlm.nih.gov/pmc/articles/PMC5408335" TargetMode="External" /><Relationship Type="http://schemas.openxmlformats.org/officeDocument/2006/relationships/hyperlink" Id="rId318" Target="https://www.ncbi.nlm.nih.gov/pmc/articles/PMC5640425" TargetMode="External" /><Relationship Type="http://schemas.openxmlformats.org/officeDocument/2006/relationships/hyperlink" Id="rId388" Target="https://www.ncbi.nlm.nih.gov/pmc/articles/PMC5752671" TargetMode="External" /><Relationship Type="http://schemas.openxmlformats.org/officeDocument/2006/relationships/hyperlink" Id="rId355" Target="https://www.ncbi.nlm.nih.gov/pmc/articles/PMC6035401" TargetMode="External" /><Relationship Type="http://schemas.openxmlformats.org/officeDocument/2006/relationships/hyperlink" Id="rId326" Target="https://www.ncbi.nlm.nih.gov/pmc/articles/PMC6061699" TargetMode="External" /><Relationship Type="http://schemas.openxmlformats.org/officeDocument/2006/relationships/hyperlink" Id="rId245" Target="https://www.ncbi.nlm.nih.gov/pmc/articles/PMC6213089" TargetMode="External" /><Relationship Type="http://schemas.openxmlformats.org/officeDocument/2006/relationships/hyperlink" Id="rId229" Target="https://www.ncbi.nlm.nih.gov/pmc/articles/PMC6371307" TargetMode="External" /><Relationship Type="http://schemas.openxmlformats.org/officeDocument/2006/relationships/hyperlink" Id="rId350" Target="https://www.ncbi.nlm.nih.gov/pmc/articles/PMC6376651" TargetMode="External" /><Relationship Type="http://schemas.openxmlformats.org/officeDocument/2006/relationships/hyperlink" Id="rId401" Target="https://www.ncbi.nlm.nih.gov/pmc/articles/PMC6538307" TargetMode="External" /><Relationship Type="http://schemas.openxmlformats.org/officeDocument/2006/relationships/hyperlink" Id="rId154" Target="https://www.ncbi.nlm.nih.gov/pmc/articles/PMC6586259" TargetMode="External" /><Relationship Type="http://schemas.openxmlformats.org/officeDocument/2006/relationships/hyperlink" Id="rId439" Target="https://www.ncbi.nlm.nih.gov/pmc/articles/PMC6687398" TargetMode="External" /><Relationship Type="http://schemas.openxmlformats.org/officeDocument/2006/relationships/hyperlink" Id="rId308"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50" Target="https://www.ncbi.nlm.nih.gov/pmc/articles/PMC6825274" TargetMode="External" /><Relationship Type="http://schemas.openxmlformats.org/officeDocument/2006/relationships/hyperlink" Id="rId220" Target="https://www.ncbi.nlm.nih.gov/pmc/articles/PMC6868581" TargetMode="External" /><Relationship Type="http://schemas.openxmlformats.org/officeDocument/2006/relationships/hyperlink" Id="rId133" Target="https://www.ncbi.nlm.nih.gov/pmc/articles/PMC6882829" TargetMode="External" /><Relationship Type="http://schemas.openxmlformats.org/officeDocument/2006/relationships/hyperlink" Id="rId342" Target="https://www.ncbi.nlm.nih.gov/pmc/articles/PMC6894101" TargetMode="External" /><Relationship Type="http://schemas.openxmlformats.org/officeDocument/2006/relationships/hyperlink" Id="rId169" Target="https://www.ncbi.nlm.nih.gov/pmc/articles/PMC7016183" TargetMode="External" /><Relationship Type="http://schemas.openxmlformats.org/officeDocument/2006/relationships/hyperlink" Id="rId189" Target="https://www.ncbi.nlm.nih.gov/pmc/articles/PMC7073563" TargetMode="External" /><Relationship Type="http://schemas.openxmlformats.org/officeDocument/2006/relationships/hyperlink" Id="rId138" Target="https://www.ncbi.nlm.nih.gov/pmc/articles/PMC7093466" TargetMode="External" /><Relationship Type="http://schemas.openxmlformats.org/officeDocument/2006/relationships/hyperlink" Id="rId333" Target="https://www.ncbi.nlm.nih.gov/pmc/articles/PMC7153956" TargetMode="External" /><Relationship Type="http://schemas.openxmlformats.org/officeDocument/2006/relationships/hyperlink" Id="rId149" Target="https://www.ncbi.nlm.nih.gov/pmc/articles/PMC7212571" TargetMode="External" /><Relationship Type="http://schemas.openxmlformats.org/officeDocument/2006/relationships/hyperlink" Id="rId396"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83" Target="https://www.ncbi.nlm.nih.gov/pmc/articles/PMC8248912" TargetMode="External" /><Relationship Type="http://schemas.openxmlformats.org/officeDocument/2006/relationships/hyperlink" Id="rId207" Target="https://www.ncbi.nlm.nih.gov/pubmed/1293671" TargetMode="External" /><Relationship Type="http://schemas.openxmlformats.org/officeDocument/2006/relationships/hyperlink" Id="rId429"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75" Target="https://www.ncbi.nlm.nih.gov/pubmed/18691683" TargetMode="External" /><Relationship Type="http://schemas.openxmlformats.org/officeDocument/2006/relationships/hyperlink" Id="rId158"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270" Target="https://www.ncbi.nlm.nih.gov/pubmed/20693321" TargetMode="External" /><Relationship Type="http://schemas.openxmlformats.org/officeDocument/2006/relationships/hyperlink" Id="rId173" Target="https://www.ncbi.nlm.nih.gov/pubmed/20810601" TargetMode="External" /><Relationship Type="http://schemas.openxmlformats.org/officeDocument/2006/relationships/hyperlink" Id="rId265" Target="https://www.ncbi.nlm.nih.gov/pubmed/20940738" TargetMode="External" /><Relationship Type="http://schemas.openxmlformats.org/officeDocument/2006/relationships/hyperlink" Id="rId280" Target="https://www.ncbi.nlm.nih.gov/pubmed/22373209" TargetMode="External" /><Relationship Type="http://schemas.openxmlformats.org/officeDocument/2006/relationships/hyperlink" Id="rId290" Target="https://www.ncbi.nlm.nih.gov/pubmed/22916111" TargetMode="External" /><Relationship Type="http://schemas.openxmlformats.org/officeDocument/2006/relationships/hyperlink" Id="rId260" Target="https://www.ncbi.nlm.nih.gov/pubmed/22952918" TargetMode="External" /><Relationship Type="http://schemas.openxmlformats.org/officeDocument/2006/relationships/hyperlink" Id="rId302" Target="https://www.ncbi.nlm.nih.gov/pubmed/23777239" TargetMode="External" /><Relationship Type="http://schemas.openxmlformats.org/officeDocument/2006/relationships/hyperlink" Id="rId405" Target="https://www.ncbi.nlm.nih.gov/pubmed/23999272" TargetMode="External" /><Relationship Type="http://schemas.openxmlformats.org/officeDocument/2006/relationships/hyperlink" Id="rId211"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3"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78" Target="https://www.ncbi.nlm.nih.gov/pubmed/25393026" TargetMode="External" /><Relationship Type="http://schemas.openxmlformats.org/officeDocument/2006/relationships/hyperlink" Id="rId285" Target="https://www.ncbi.nlm.nih.gov/pubmed/25733797" TargetMode="External" /><Relationship Type="http://schemas.openxmlformats.org/officeDocument/2006/relationships/hyperlink" Id="rId183" Target="https://www.ncbi.nlm.nih.gov/pubmed/26514699" TargetMode="External" /><Relationship Type="http://schemas.openxmlformats.org/officeDocument/2006/relationships/hyperlink" Id="rId298" Target="https://www.ncbi.nlm.nih.gov/pubmed/26520484" TargetMode="External" /><Relationship Type="http://schemas.openxmlformats.org/officeDocument/2006/relationships/hyperlink" Id="rId114"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312" Target="https://www.ncbi.nlm.nih.gov/pubmed/27899636" TargetMode="External" /><Relationship Type="http://schemas.openxmlformats.org/officeDocument/2006/relationships/hyperlink" Id="rId127" Target="https://www.ncbi.nlm.nih.gov/pubmed/28382969" TargetMode="External" /><Relationship Type="http://schemas.openxmlformats.org/officeDocument/2006/relationships/hyperlink" Id="rId377" Target="https://www.ncbi.nlm.nih.gov/pubmed/28470045" TargetMode="External" /><Relationship Type="http://schemas.openxmlformats.org/officeDocument/2006/relationships/hyperlink" Id="rId317" Target="https://www.ncbi.nlm.nih.gov/pubmed/28936969" TargetMode="External" /><Relationship Type="http://schemas.openxmlformats.org/officeDocument/2006/relationships/hyperlink" Id="rId387" Target="https://www.ncbi.nlm.nih.gov/pubmed/29298978" TargetMode="External" /><Relationship Type="http://schemas.openxmlformats.org/officeDocument/2006/relationships/hyperlink" Id="rId409" Target="https://www.ncbi.nlm.nih.gov/pubmed/29398702" TargetMode="External" /><Relationship Type="http://schemas.openxmlformats.org/officeDocument/2006/relationships/hyperlink" Id="rId325"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54" Target="https://www.ncbi.nlm.nih.gov/pubmed/29980210" TargetMode="External" /><Relationship Type="http://schemas.openxmlformats.org/officeDocument/2006/relationships/hyperlink" Id="rId413" Target="https://www.ncbi.nlm.nih.gov/pubmed/30281996" TargetMode="External" /><Relationship Type="http://schemas.openxmlformats.org/officeDocument/2006/relationships/hyperlink" Id="rId244" Target="https://www.ncbi.nlm.nih.gov/pubmed/30380082" TargetMode="External" /><Relationship Type="http://schemas.openxmlformats.org/officeDocument/2006/relationships/hyperlink" Id="rId349" Target="https://www.ncbi.nlm.nih.gov/pubmed/30764825" TargetMode="External" /><Relationship Type="http://schemas.openxmlformats.org/officeDocument/2006/relationships/hyperlink" Id="rId228" Target="https://www.ncbi.nlm.nih.gov/pubmed/30815073" TargetMode="External" /><Relationship Type="http://schemas.openxmlformats.org/officeDocument/2006/relationships/hyperlink" Id="rId400" Target="https://www.ncbi.nlm.nih.gov/pubmed/31121115" TargetMode="External" /><Relationship Type="http://schemas.openxmlformats.org/officeDocument/2006/relationships/hyperlink" Id="rId438" Target="https://www.ncbi.nlm.nih.gov/pubmed/31178118" TargetMode="External" /><Relationship Type="http://schemas.openxmlformats.org/officeDocument/2006/relationships/hyperlink" Id="rId153" Target="https://www.ncbi.nlm.nih.gov/pubmed/31220072" TargetMode="External" /><Relationship Type="http://schemas.openxmlformats.org/officeDocument/2006/relationships/hyperlink" Id="rId395" Target="https://www.ncbi.nlm.nih.gov/pubmed/31249421" TargetMode="External" /><Relationship Type="http://schemas.openxmlformats.org/officeDocument/2006/relationships/hyperlink" Id="rId307"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49" Target="https://www.ncbi.nlm.nih.gov/pubmed/31619572" TargetMode="External" /><Relationship Type="http://schemas.openxmlformats.org/officeDocument/2006/relationships/hyperlink" Id="rId132" Target="https://www.ncbi.nlm.nih.gov/pubmed/31780648" TargetMode="External" /><Relationship Type="http://schemas.openxmlformats.org/officeDocument/2006/relationships/hyperlink" Id="rId219" Target="https://www.ncbi.nlm.nih.gov/pubmed/31798836" TargetMode="External" /><Relationship Type="http://schemas.openxmlformats.org/officeDocument/2006/relationships/hyperlink" Id="rId341" Target="https://www.ncbi.nlm.nih.gov/pubmed/31801534" TargetMode="External" /><Relationship Type="http://schemas.openxmlformats.org/officeDocument/2006/relationships/hyperlink" Id="rId123" Target="https://www.ncbi.nlm.nih.gov/pubmed/32028213" TargetMode="External" /><Relationship Type="http://schemas.openxmlformats.org/officeDocument/2006/relationships/hyperlink" Id="rId168" Target="https://www.ncbi.nlm.nih.gov/pubmed/32051402" TargetMode="External" /><Relationship Type="http://schemas.openxmlformats.org/officeDocument/2006/relationships/hyperlink" Id="rId188" Target="https://www.ncbi.nlm.nih.gov/pubmed/32098059" TargetMode="External" /><Relationship Type="http://schemas.openxmlformats.org/officeDocument/2006/relationships/hyperlink" Id="rId137" Target="https://www.ncbi.nlm.nih.gov/pubmed/32210240" TargetMode="External" /><Relationship Type="http://schemas.openxmlformats.org/officeDocument/2006/relationships/hyperlink" Id="rId332" Target="https://www.ncbi.nlm.nih.gov/pubmed/32283553" TargetMode="External" /><Relationship Type="http://schemas.openxmlformats.org/officeDocument/2006/relationships/hyperlink" Id="rId148"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337" Target="https://www.ncbi.nlm.nih.gov/pubmed/34119691" TargetMode="External" /><Relationship Type="http://schemas.openxmlformats.org/officeDocument/2006/relationships/hyperlink" Id="rId382" Target="https://www.ncbi.nlm.nih.gov/pubmed/34223192" TargetMode="External" /><Relationship Type="http://schemas.openxmlformats.org/officeDocument/2006/relationships/hyperlink" Id="rId328"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2021-11-05T23:09:47Z</dcterms:created>
  <dcterms:modified xsi:type="dcterms:W3CDTF">2021-11-05T23:09:47Z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