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sz w:val="28"/>
          <w:szCs w:val="28"/>
        </w:rPr>
      </w:pPr>
      <w:r>
        <w:rPr>
          <w:b/>
        </w:rPr>
        <w:t xml:space="preserve">                                                         </w:t>
      </w:r>
      <w:r>
        <w:rPr>
          <w:b/>
          <w:sz w:val="28"/>
          <w:szCs w:val="28"/>
        </w:rPr>
        <w:t>CPT Bugs &amp; Enhancements</w:t>
      </w:r>
    </w:p>
    <w:p>
      <w:pPr>
        <w:pStyle w:val="Normal"/>
        <w:rPr/>
      </w:pPr>
      <w:r>
        <w:rPr/>
        <w:t>This document is arranged in the same side view grid sequence as arranged in the tool.</w:t>
      </w:r>
    </w:p>
    <w:p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Template </w:t>
      </w:r>
    </w:p>
    <w:p>
      <w:pPr>
        <w:pStyle w:val="ListParagraph"/>
        <w:numPr>
          <w:ilvl w:val="0"/>
          <w:numId w:val="1"/>
        </w:numPr>
        <w:rPr/>
      </w:pPr>
      <w:r>
        <w:rPr/>
        <w:t>Update Sequence is idol not able to do anything on this.</w:t>
      </w:r>
      <w:r>
        <w:rPr/>
        <w:drawing>
          <wp:inline distT="0" distB="0" distL="0" distR="0">
            <wp:extent cx="2840990" cy="1533525"/>
            <wp:effectExtent l="0" t="0" r="0" b="0"/>
            <wp:docPr id="0" name="Picture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/>
        <w:t xml:space="preserve">Return time is not required while adding category &amp; Idol </w:t>
      </w:r>
      <w:r>
        <w:rPr>
          <w:b/>
        </w:rPr>
        <w:t>Group</w:t>
      </w:r>
      <w:r>
        <w:rPr/>
        <w:t xml:space="preserve"> remark.</w:t>
      </w:r>
      <w:r>
        <w:rPr>
          <w:b/>
        </w:rPr>
        <w:t xml:space="preserve"> </w:t>
      </w:r>
    </w:p>
    <w:p>
      <w:pPr>
        <w:pStyle w:val="ListParagraph"/>
        <w:rPr/>
      </w:pPr>
      <w:r>
        <w:rPr/>
        <w:drawing>
          <wp:inline distT="0" distB="0" distL="0" distR="0">
            <wp:extent cx="2752725" cy="1946275"/>
            <wp:effectExtent l="0" t="0" r="0" b="0"/>
            <wp:docPr id="1" name="Picture" descr="D:\Working\CPT\Idol Group re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D:\Working\CPT\Idol Group remark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94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Attributes</w:t>
      </w:r>
    </w:p>
    <w:p>
      <w:pPr>
        <w:pStyle w:val="ListParagraph"/>
        <w:numPr>
          <w:ilvl w:val="0"/>
          <w:numId w:val="2"/>
        </w:numPr>
        <w:rPr/>
      </w:pPr>
      <w:r>
        <w:rPr/>
        <w:t>Edit attribute not working.</w:t>
      </w:r>
    </w:p>
    <w:p>
      <w:pPr>
        <w:pStyle w:val="ListParagraph"/>
        <w:numPr>
          <w:ilvl w:val="0"/>
          <w:numId w:val="2"/>
        </w:numPr>
        <w:rPr/>
      </w:pPr>
      <w:r>
        <w:rPr/>
        <w:t>We should be able to choose from the list itself by clicking on the attribute as right now it is mandatory to write the whole name in the tab.</w:t>
      </w:r>
    </w:p>
    <w:p>
      <w:pPr>
        <w:pStyle w:val="Normal"/>
        <w:ind w:left="360" w:right="0" w:hanging="0"/>
        <w:rPr>
          <w:lang w:eastAsia="en-IN"/>
        </w:rPr>
      </w:pPr>
      <w:r>
        <w:rPr>
          <w:lang w:eastAsia="en-IN"/>
        </w:rPr>
        <w:t xml:space="preserve"> </w:t>
      </w:r>
      <w:r>
        <w:rPr>
          <w:lang w:eastAsia="en-IN"/>
        </w:rPr>
        <w:drawing>
          <wp:inline distT="0" distB="0" distL="0" distR="0">
            <wp:extent cx="4124325" cy="1824990"/>
            <wp:effectExtent l="0" t="0" r="0" b="0"/>
            <wp:docPr id="2" name="Picture" descr="D:\Working\CPT\Need to chose attribute from the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D:\Working\CPT\Need to chose attribute from the lis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82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360" w:right="0" w:hanging="0"/>
        <w:rPr>
          <w:lang w:eastAsia="en-IN"/>
        </w:rPr>
      </w:pPr>
      <w:r>
        <w:rPr>
          <w:lang w:eastAsia="en-IN"/>
        </w:rPr>
      </w:r>
    </w:p>
    <w:p>
      <w:pPr>
        <w:pStyle w:val="Normal"/>
        <w:ind w:left="360" w:right="0" w:hanging="0"/>
        <w:rPr>
          <w:lang w:eastAsia="en-IN"/>
        </w:rPr>
      </w:pPr>
      <w:r>
        <w:rPr>
          <w:lang w:eastAsia="en-IN"/>
        </w:rPr>
      </w:r>
    </w:p>
    <w:p>
      <w:pPr>
        <w:pStyle w:val="Normal"/>
        <w:ind w:left="360" w:righ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Need to have “Select all” button in the list while mapping to the categories.</w:t>
      </w:r>
    </w:p>
    <w:p>
      <w:pPr>
        <w:pStyle w:val="ListParagraph"/>
        <w:rPr/>
      </w:pPr>
      <w:r>
        <w:rPr/>
        <w:drawing>
          <wp:inline distT="0" distB="0" distL="0" distR="0">
            <wp:extent cx="3481070" cy="1457325"/>
            <wp:effectExtent l="0" t="0" r="0" b="0"/>
            <wp:docPr id="3" name="Picture" descr="D:\Working\CPT\Select all requi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D:\Working\CPT\Select all requir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7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Select </w:t>
      </w:r>
      <w:r>
        <w:rPr>
          <w:b/>
        </w:rPr>
        <w:t>button</w:t>
      </w:r>
      <w:r>
        <w:rPr/>
        <w:t xml:space="preserve"> significance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Group</w:t>
      </w:r>
    </w:p>
    <w:p>
      <w:pPr>
        <w:pStyle w:val="ListParagraph"/>
        <w:numPr>
          <w:ilvl w:val="0"/>
          <w:numId w:val="5"/>
        </w:numPr>
        <w:rPr/>
      </w:pPr>
      <w:r>
        <w:rPr/>
        <w:t>Does not show (Get) values if the template is already selected.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Edit Drop down values</w:t>
      </w:r>
    </w:p>
    <w:p>
      <w:pPr>
        <w:pStyle w:val="ListParagraph"/>
        <w:ind w:left="1440" w:right="0" w:hanging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5"/>
        </w:numPr>
        <w:rPr/>
      </w:pPr>
      <w:r>
        <w:rPr/>
        <w:t>Bulk uploading would be preferred.</w:t>
      </w:r>
    </w:p>
    <w:p>
      <w:pPr>
        <w:pStyle w:val="ListParagraph"/>
        <w:numPr>
          <w:ilvl w:val="0"/>
          <w:numId w:val="5"/>
        </w:numPr>
        <w:rPr/>
      </w:pPr>
      <w:r>
        <w:rPr/>
        <w:t>Should be able to choose from the list directly.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Add User</w:t>
      </w:r>
    </w:p>
    <w:p>
      <w:pPr>
        <w:pStyle w:val="ListParagraph"/>
        <w:numPr>
          <w:ilvl w:val="0"/>
          <w:numId w:val="6"/>
        </w:numPr>
        <w:rPr/>
      </w:pPr>
      <w:r>
        <w:rPr/>
        <w:t>Bulk Upload option is required.</w:t>
      </w:r>
    </w:p>
    <w:p>
      <w:pPr>
        <w:pStyle w:val="ListParagraph"/>
        <w:numPr>
          <w:ilvl w:val="0"/>
          <w:numId w:val="6"/>
        </w:numPr>
        <w:rPr/>
      </w:pPr>
      <w:r>
        <w:rPr/>
        <w:t>Not able to delete the user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Add Logs</w:t>
      </w:r>
    </w:p>
    <w:p>
      <w:pPr>
        <w:pStyle w:val="ListParagraph"/>
        <w:numPr>
          <w:ilvl w:val="0"/>
          <w:numId w:val="3"/>
        </w:numPr>
        <w:rPr/>
      </w:pPr>
      <w:r>
        <w:rPr/>
        <w:t>User name or mail id is required rather than user id also vertical wise summarised report is required.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Quality Check </w:t>
      </w:r>
    </w:p>
    <w:p>
      <w:pPr>
        <w:pStyle w:val="ListParagraph"/>
        <w:numPr>
          <w:ilvl w:val="0"/>
          <w:numId w:val="3"/>
        </w:numPr>
        <w:rPr/>
      </w:pPr>
      <w:r>
        <w:rPr/>
        <w:t>As discussed this needs a meeting.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Restricted Brands </w:t>
      </w:r>
    </w:p>
    <w:p>
      <w:pPr>
        <w:pStyle w:val="ListParagraph"/>
        <w:numPr>
          <w:ilvl w:val="0"/>
          <w:numId w:val="3"/>
        </w:numPr>
        <w:rPr/>
      </w:pPr>
      <w:r>
        <w:rPr/>
        <w:t>Brand Id should also should be there.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823b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e31518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d84adc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alloonTextChar"/>
    <w:rsid w:val="00e31518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image" Target="media/image8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2015-09-16T04:45:00Z</dcterms:created>
  <dc:creator>konark1.sharma</dc:creator>
  <dc:language>en-IN</dc:language>
  <cp:lastModifiedBy>konark1.sharma</cp:lastModifiedBy>
  <dcterms:modified xsi:type="dcterms:W3CDTF">2015-09-16T07:57:00Z</dcterms:modified>
  <cp:revision>8</cp:revision>
</cp:coreProperties>
</file>