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115" w:rsidRPr="005719E2" w:rsidRDefault="00D4024B" w:rsidP="00D4024B">
      <w:pPr>
        <w:pStyle w:val="NoSpacing"/>
        <w:rPr>
          <w:rFonts w:ascii="Times New Roman" w:hAnsi="Times New Roman" w:cs="Times New Roman"/>
          <w:b/>
          <w:sz w:val="24"/>
          <w:szCs w:val="24"/>
        </w:rPr>
      </w:pPr>
      <w:r w:rsidRPr="005719E2">
        <w:rPr>
          <w:rFonts w:ascii="Times New Roman" w:hAnsi="Times New Roman" w:cs="Times New Roman"/>
          <w:b/>
          <w:sz w:val="24"/>
          <w:szCs w:val="24"/>
        </w:rPr>
        <w:t>Vrashank Gupta</w:t>
      </w:r>
    </w:p>
    <w:p w:rsidR="00D4024B" w:rsidRPr="005719E2" w:rsidRDefault="00D4024B" w:rsidP="00D4024B">
      <w:pPr>
        <w:pStyle w:val="NoSpacing"/>
        <w:rPr>
          <w:rFonts w:ascii="Times New Roman" w:hAnsi="Times New Roman" w:cs="Times New Roman"/>
        </w:rPr>
      </w:pPr>
      <w:r w:rsidRPr="005719E2">
        <w:rPr>
          <w:rFonts w:ascii="Times New Roman" w:hAnsi="Times New Roman" w:cs="Times New Roman"/>
        </w:rPr>
        <w:t xml:space="preserve">Email: </w:t>
      </w:r>
      <w:hyperlink r:id="rId8" w:history="1">
        <w:r w:rsidRPr="005719E2">
          <w:rPr>
            <w:rStyle w:val="Hyperlink"/>
            <w:rFonts w:ascii="Times New Roman" w:hAnsi="Times New Roman" w:cs="Times New Roman"/>
          </w:rPr>
          <w:t>Vrashank.cs@gmail.com</w:t>
        </w:r>
      </w:hyperlink>
      <w:r w:rsidRPr="005719E2">
        <w:rPr>
          <w:rFonts w:ascii="Times New Roman" w:hAnsi="Times New Roman" w:cs="Times New Roman"/>
        </w:rPr>
        <w:tab/>
      </w:r>
      <w:r w:rsidRPr="005719E2">
        <w:rPr>
          <w:rFonts w:ascii="Times New Roman" w:hAnsi="Times New Roman" w:cs="Times New Roman"/>
        </w:rPr>
        <w:tab/>
      </w:r>
      <w:r w:rsidRPr="005719E2">
        <w:rPr>
          <w:rFonts w:ascii="Times New Roman" w:hAnsi="Times New Roman" w:cs="Times New Roman"/>
        </w:rPr>
        <w:tab/>
      </w:r>
      <w:r w:rsidRPr="005719E2">
        <w:rPr>
          <w:rFonts w:ascii="Times New Roman" w:hAnsi="Times New Roman" w:cs="Times New Roman"/>
        </w:rPr>
        <w:tab/>
      </w:r>
      <w:r w:rsidRPr="005719E2">
        <w:rPr>
          <w:rFonts w:ascii="Times New Roman" w:hAnsi="Times New Roman" w:cs="Times New Roman"/>
        </w:rPr>
        <w:tab/>
      </w:r>
    </w:p>
    <w:p w:rsidR="00D4024B" w:rsidRPr="005719E2" w:rsidRDefault="00D4024B" w:rsidP="00D4024B">
      <w:pPr>
        <w:pStyle w:val="NoSpacing"/>
        <w:rPr>
          <w:rFonts w:ascii="Times New Roman" w:hAnsi="Times New Roman" w:cs="Times New Roman"/>
        </w:rPr>
      </w:pPr>
      <w:r w:rsidRPr="005719E2">
        <w:rPr>
          <w:rFonts w:ascii="Times New Roman" w:hAnsi="Times New Roman" w:cs="Times New Roman"/>
        </w:rPr>
        <w:t xml:space="preserve">Contact No:  </w:t>
      </w:r>
      <w:r w:rsidR="005719E2">
        <w:rPr>
          <w:rFonts w:ascii="Times New Roman" w:hAnsi="Times New Roman" w:cs="Times New Roman"/>
        </w:rPr>
        <w:t>91-</w:t>
      </w:r>
      <w:r w:rsidR="00615AE8">
        <w:rPr>
          <w:rFonts w:ascii="Times New Roman" w:hAnsi="Times New Roman" w:cs="Times New Roman"/>
        </w:rPr>
        <w:t>87</w:t>
      </w:r>
      <w:r w:rsidR="007A2AC7">
        <w:rPr>
          <w:rFonts w:ascii="Times New Roman" w:hAnsi="Times New Roman" w:cs="Times New Roman"/>
        </w:rPr>
        <w:t>44864477</w:t>
      </w:r>
    </w:p>
    <w:p w:rsidR="00D4024B" w:rsidRDefault="00813DD0" w:rsidP="00D4024B">
      <w:pPr>
        <w:pStyle w:val="NoSpacing"/>
      </w:pPr>
      <w:r>
        <w:rPr>
          <w:noProof/>
        </w:rPr>
        <mc:AlternateContent>
          <mc:Choice Requires="wps">
            <w:drawing>
              <wp:anchor distT="0" distB="0" distL="114300" distR="114300" simplePos="0" relativeHeight="251659264" behindDoc="0" locked="0" layoutInCell="1" allowOverlap="1" wp14:anchorId="1A70C351" wp14:editId="7301BC36">
                <wp:simplePos x="0" y="0"/>
                <wp:positionH relativeFrom="column">
                  <wp:posOffset>19050</wp:posOffset>
                </wp:positionH>
                <wp:positionV relativeFrom="paragraph">
                  <wp:posOffset>151130</wp:posOffset>
                </wp:positionV>
                <wp:extent cx="5876290" cy="0"/>
                <wp:effectExtent l="0" t="0" r="10160" b="19050"/>
                <wp:wrapNone/>
                <wp:docPr id="1" name="Straight Connector 1"/>
                <wp:cNvGraphicFramePr/>
                <a:graphic xmlns:a="http://schemas.openxmlformats.org/drawingml/2006/main">
                  <a:graphicData uri="http://schemas.microsoft.com/office/word/2010/wordprocessingShape">
                    <wps:wsp>
                      <wps:cNvCnPr/>
                      <wps:spPr>
                        <a:xfrm>
                          <a:off x="0" y="0"/>
                          <a:ext cx="5876290" cy="0"/>
                        </a:xfrm>
                        <a:prstGeom prst="line">
                          <a:avLst/>
                        </a:prstGeom>
                        <a:ln w="1905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11.9pt" to="464.2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" strokecolor="gray [1629]" strokeweight="1.5pt"/>
            </w:pict>
          </mc:Fallback>
        </mc:AlternateContent>
      </w:r>
    </w:p>
    <w:p w:rsidR="004A24B0" w:rsidRDefault="004A24B0" w:rsidP="00B3581B">
      <w:pPr>
        <w:autoSpaceDE w:val="0"/>
        <w:autoSpaceDN w:val="0"/>
        <w:adjustRightInd w:val="0"/>
        <w:spacing w:after="0" w:line="240" w:lineRule="auto"/>
        <w:rPr>
          <w:rFonts w:cstheme="minorHAnsi"/>
          <w:szCs w:val="24"/>
        </w:rPr>
      </w:pPr>
    </w:p>
    <w:p w:rsidR="00D561FC" w:rsidRDefault="00022A7B" w:rsidP="00D561FC">
      <w:pPr>
        <w:pStyle w:val="NoSpacing"/>
        <w:ind w:left="720"/>
        <w:jc w:val="both"/>
        <w:rPr>
          <w:rFonts w:asciiTheme="majorHAnsi" w:hAnsiTheme="majorHAnsi"/>
          <w:b/>
          <w:sz w:val="24"/>
        </w:rPr>
      </w:pPr>
      <w:r w:rsidRPr="00022A7B">
        <w:rPr>
          <w:rFonts w:asciiTheme="majorHAnsi" w:hAnsiTheme="majorHAnsi"/>
          <w:b/>
          <w:sz w:val="24"/>
        </w:rPr>
        <w:t xml:space="preserve">Summary: </w:t>
      </w:r>
    </w:p>
    <w:p w:rsidR="00765857" w:rsidRPr="00765857" w:rsidRDefault="0056752F" w:rsidP="00765857">
      <w:pPr>
        <w:pStyle w:val="NoSpacing"/>
        <w:numPr>
          <w:ilvl w:val="0"/>
          <w:numId w:val="25"/>
        </w:numPr>
        <w:jc w:val="both"/>
      </w:pPr>
      <w:r>
        <w:t>I am working as a</w:t>
      </w:r>
      <w:r w:rsidR="00765857">
        <w:t xml:space="preserve"> </w:t>
      </w:r>
      <w:r w:rsidR="000D266F">
        <w:t>Developer</w:t>
      </w:r>
      <w:r w:rsidR="00765857" w:rsidRPr="00765857">
        <w:t xml:space="preserve"> for </w:t>
      </w:r>
      <w:r w:rsidR="009F530F">
        <w:t>Tata Consultancy Services</w:t>
      </w:r>
      <w:r w:rsidR="00765857" w:rsidRPr="00765857">
        <w:t xml:space="preserve"> from April, 2013 till date.</w:t>
      </w:r>
    </w:p>
    <w:p w:rsidR="00765857" w:rsidRDefault="009B7FAC" w:rsidP="00765857">
      <w:pPr>
        <w:pStyle w:val="NoSpacing"/>
        <w:numPr>
          <w:ilvl w:val="0"/>
          <w:numId w:val="25"/>
        </w:numPr>
        <w:jc w:val="both"/>
      </w:pPr>
      <w:r w:rsidRPr="00D561FC">
        <w:t xml:space="preserve">Experience is focused in Microsoft Technologies/.NET Technologies, with extensive experience in Business Intelligence. </w:t>
      </w:r>
    </w:p>
    <w:p w:rsidR="00765857" w:rsidRDefault="00B3581B" w:rsidP="00765857">
      <w:pPr>
        <w:pStyle w:val="NoSpacing"/>
        <w:numPr>
          <w:ilvl w:val="0"/>
          <w:numId w:val="25"/>
        </w:numPr>
        <w:jc w:val="both"/>
      </w:pPr>
      <w:r w:rsidRPr="004A24B0">
        <w:t>W</w:t>
      </w:r>
      <w:r w:rsidR="00710ED3" w:rsidRPr="004A24B0">
        <w:t>orking knowledge</w:t>
      </w:r>
      <w:r w:rsidR="00710ED3" w:rsidRPr="00710ED3">
        <w:t xml:space="preserve"> in the development of standalone applications and web based applications.</w:t>
      </w:r>
      <w:r w:rsidR="00D561FC">
        <w:t xml:space="preserve"> Good experience</w:t>
      </w:r>
      <w:r w:rsidR="00710ED3">
        <w:t xml:space="preserve"> </w:t>
      </w:r>
      <w:r w:rsidR="00D561FC">
        <w:t>of</w:t>
      </w:r>
      <w:r w:rsidR="00710ED3">
        <w:t xml:space="preserve"> </w:t>
      </w:r>
      <w:r w:rsidR="002B4DEA">
        <w:t>TSQL</w:t>
      </w:r>
      <w:r w:rsidR="00D561FC">
        <w:t xml:space="preserve">, </w:t>
      </w:r>
      <w:r w:rsidR="004721E4">
        <w:t>SSRS</w:t>
      </w:r>
      <w:r w:rsidR="002B4DEA">
        <w:t>,</w:t>
      </w:r>
      <w:r w:rsidR="00C47CF2">
        <w:t xml:space="preserve"> SSIS</w:t>
      </w:r>
      <w:r w:rsidR="002B4DEA">
        <w:t>,</w:t>
      </w:r>
      <w:r w:rsidR="002B4DEA" w:rsidRPr="002B4DEA">
        <w:t xml:space="preserve"> </w:t>
      </w:r>
      <w:r w:rsidR="002B4DEA">
        <w:t>WCF and Web Services</w:t>
      </w:r>
      <w:r w:rsidR="004721E4">
        <w:t>.</w:t>
      </w:r>
      <w:r w:rsidR="00D561FC">
        <w:t xml:space="preserve"> </w:t>
      </w:r>
    </w:p>
    <w:p w:rsidR="00874C97" w:rsidRPr="00C116B9" w:rsidRDefault="00710ED3" w:rsidP="00765857">
      <w:pPr>
        <w:pStyle w:val="NoSpacing"/>
        <w:numPr>
          <w:ilvl w:val="0"/>
          <w:numId w:val="25"/>
        </w:numPr>
        <w:jc w:val="both"/>
        <w:rPr>
          <w:color w:val="000000"/>
        </w:rPr>
      </w:pPr>
      <w:r w:rsidRPr="00710ED3">
        <w:t>Quick learner with good analytical and problem solving skills</w:t>
      </w:r>
      <w:r w:rsidR="00765857">
        <w:t>.</w:t>
      </w:r>
    </w:p>
    <w:p w:rsidR="00022A7B" w:rsidRDefault="00022A7B" w:rsidP="00022A7B">
      <w:pPr>
        <w:pStyle w:val="NoSpacing"/>
        <w:ind w:left="720"/>
        <w:jc w:val="both"/>
      </w:pPr>
    </w:p>
    <w:p w:rsidR="00022A7B" w:rsidRDefault="00022A7B" w:rsidP="00022A7B">
      <w:pPr>
        <w:pStyle w:val="NoSpacing"/>
        <w:ind w:left="720"/>
        <w:jc w:val="both"/>
      </w:pPr>
      <w:r>
        <w:t>+++++++++++++++++++++++++++++++++++++++++++++++++++++++++++++++++++</w:t>
      </w:r>
      <w:r w:rsidR="005D0F58">
        <w:t>+++</w:t>
      </w:r>
    </w:p>
    <w:p w:rsidR="00765857" w:rsidRDefault="00765857" w:rsidP="00765857">
      <w:pPr>
        <w:pStyle w:val="NoSpacing"/>
        <w:rPr>
          <w:rFonts w:ascii="Calibri" w:hAnsi="Calibri" w:cs="Calibri"/>
          <w:color w:val="222222"/>
          <w:szCs w:val="20"/>
          <w:shd w:val="clear" w:color="auto" w:fill="FFFFFF"/>
        </w:rPr>
      </w:pPr>
    </w:p>
    <w:p w:rsidR="00022A7B" w:rsidRPr="00022A7B" w:rsidRDefault="00022A7B" w:rsidP="00E7555A">
      <w:pPr>
        <w:pStyle w:val="ListParagraph"/>
        <w:spacing w:after="0"/>
        <w:jc w:val="both"/>
        <w:rPr>
          <w:rFonts w:asciiTheme="majorHAnsi" w:hAnsiTheme="majorHAnsi"/>
        </w:rPr>
      </w:pPr>
      <w:r w:rsidRPr="00022A7B">
        <w:rPr>
          <w:rFonts w:asciiTheme="majorHAnsi" w:hAnsiTheme="majorHAnsi"/>
          <w:b/>
        </w:rPr>
        <w:t>Academic Qualification</w:t>
      </w:r>
      <w:r>
        <w:rPr>
          <w:rFonts w:asciiTheme="majorHAnsi" w:hAnsiTheme="majorHAnsi"/>
          <w:b/>
        </w:rPr>
        <w:t>:</w:t>
      </w:r>
    </w:p>
    <w:p w:rsidR="009F44EE" w:rsidRPr="00DF3BA7" w:rsidRDefault="009F44EE" w:rsidP="00E7555A">
      <w:pPr>
        <w:pStyle w:val="NoSpacing"/>
        <w:numPr>
          <w:ilvl w:val="0"/>
          <w:numId w:val="12"/>
        </w:numPr>
        <w:jc w:val="both"/>
      </w:pPr>
      <w:proofErr w:type="spellStart"/>
      <w:r w:rsidRPr="00DF3BA7">
        <w:t>B.Tech</w:t>
      </w:r>
      <w:proofErr w:type="spellEnd"/>
      <w:r w:rsidR="006D695E">
        <w:t>.</w:t>
      </w:r>
      <w:r w:rsidRPr="00DF3BA7">
        <w:t xml:space="preserve"> in C</w:t>
      </w:r>
      <w:r w:rsidR="002B4DEA">
        <w:t xml:space="preserve">omputer Science branch from </w:t>
      </w:r>
      <w:proofErr w:type="spellStart"/>
      <w:r w:rsidR="002B4DEA">
        <w:t>JayP</w:t>
      </w:r>
      <w:r w:rsidRPr="00DF3BA7">
        <w:t>ee</w:t>
      </w:r>
      <w:proofErr w:type="spellEnd"/>
      <w:r w:rsidRPr="00DF3BA7">
        <w:t xml:space="preserve"> University of Engineering &amp; Technology,</w:t>
      </w:r>
      <w:r w:rsidR="000D197D" w:rsidRPr="00DF3BA7">
        <w:t xml:space="preserve"> </w:t>
      </w:r>
    </w:p>
    <w:p w:rsidR="009F44EE" w:rsidRPr="00DF3BA7" w:rsidRDefault="009F44EE" w:rsidP="00E7555A">
      <w:pPr>
        <w:pStyle w:val="NoSpacing"/>
        <w:ind w:left="720"/>
        <w:jc w:val="both"/>
      </w:pPr>
      <w:proofErr w:type="spellStart"/>
      <w:proofErr w:type="gramStart"/>
      <w:r w:rsidRPr="00DF3BA7">
        <w:t>Guna</w:t>
      </w:r>
      <w:proofErr w:type="spellEnd"/>
      <w:r w:rsidRPr="00DF3BA7">
        <w:t xml:space="preserve"> </w:t>
      </w:r>
      <w:r w:rsidR="006D695E">
        <w:t>o</w:t>
      </w:r>
      <w:r w:rsidR="00F929BE">
        <w:t>n</w:t>
      </w:r>
      <w:r w:rsidR="002B4DEA">
        <w:t xml:space="preserve"> 2012</w:t>
      </w:r>
      <w:r w:rsidR="00F929BE">
        <w:t xml:space="preserve"> with 65%</w:t>
      </w:r>
      <w:r w:rsidRPr="00DF3BA7">
        <w:t>.</w:t>
      </w:r>
      <w:proofErr w:type="gramEnd"/>
    </w:p>
    <w:p w:rsidR="00FE0055" w:rsidRPr="00DF3BA7" w:rsidRDefault="00356BEA" w:rsidP="00E7555A">
      <w:pPr>
        <w:pStyle w:val="NoSpacing"/>
        <w:numPr>
          <w:ilvl w:val="0"/>
          <w:numId w:val="7"/>
        </w:numPr>
        <w:jc w:val="both"/>
      </w:pPr>
      <w:r>
        <w:t xml:space="preserve">Standard 12th (CBSE) from </w:t>
      </w:r>
      <w:proofErr w:type="spellStart"/>
      <w:r>
        <w:t>Ess</w:t>
      </w:r>
      <w:proofErr w:type="spellEnd"/>
      <w:r>
        <w:t xml:space="preserve"> </w:t>
      </w:r>
      <w:proofErr w:type="spellStart"/>
      <w:r w:rsidR="009F44EE" w:rsidRPr="00DF3BA7">
        <w:t>Ess</w:t>
      </w:r>
      <w:proofErr w:type="spellEnd"/>
      <w:r w:rsidR="009F44EE" w:rsidRPr="00DF3BA7">
        <w:t xml:space="preserve"> Conven</w:t>
      </w:r>
      <w:r w:rsidR="007F72AD" w:rsidRPr="00DF3BA7">
        <w:t xml:space="preserve">t, Agra </w:t>
      </w:r>
      <w:r w:rsidR="002B4DEA">
        <w:t>on 2007</w:t>
      </w:r>
      <w:r w:rsidR="00F929BE">
        <w:t xml:space="preserve"> with 62%</w:t>
      </w:r>
      <w:r w:rsidR="009F44EE" w:rsidRPr="00DF3BA7">
        <w:t>.</w:t>
      </w:r>
    </w:p>
    <w:p w:rsidR="00B960A5" w:rsidRDefault="009F44EE" w:rsidP="00E7555A">
      <w:pPr>
        <w:pStyle w:val="NoSpacing"/>
        <w:numPr>
          <w:ilvl w:val="0"/>
          <w:numId w:val="7"/>
        </w:numPr>
        <w:jc w:val="both"/>
      </w:pPr>
      <w:r w:rsidRPr="00DF3BA7">
        <w:t xml:space="preserve">Standard </w:t>
      </w:r>
      <w:r w:rsidR="000D197D" w:rsidRPr="00DF3BA7">
        <w:t>10th (CBSE) from Simpkins, Agra</w:t>
      </w:r>
      <w:r w:rsidRPr="00DF3BA7">
        <w:t xml:space="preserve"> </w:t>
      </w:r>
      <w:r w:rsidR="002B4DEA">
        <w:t>on 2005</w:t>
      </w:r>
      <w:r w:rsidR="00F929BE">
        <w:t xml:space="preserve"> with 73%</w:t>
      </w:r>
      <w:r w:rsidRPr="00DF3BA7">
        <w:t>.</w:t>
      </w:r>
    </w:p>
    <w:p w:rsidR="00022A7B" w:rsidRDefault="00022A7B" w:rsidP="00E7555A">
      <w:pPr>
        <w:pStyle w:val="NoSpacing"/>
        <w:jc w:val="both"/>
      </w:pPr>
    </w:p>
    <w:p w:rsidR="005D0F58" w:rsidRDefault="005D0F58" w:rsidP="005D0F58">
      <w:pPr>
        <w:pStyle w:val="NoSpacing"/>
        <w:ind w:left="720"/>
        <w:jc w:val="both"/>
      </w:pPr>
      <w:r>
        <w:t>++++++++++++++++++++++++++++++++++++++++++++++++++++++++++++++++++++++</w:t>
      </w:r>
    </w:p>
    <w:p w:rsidR="002028B9" w:rsidRDefault="002028B9" w:rsidP="00022A7B">
      <w:pPr>
        <w:pStyle w:val="NoSpacing"/>
        <w:jc w:val="both"/>
      </w:pPr>
    </w:p>
    <w:p w:rsidR="00710ED3" w:rsidRDefault="00022A7B" w:rsidP="002028B9">
      <w:pPr>
        <w:spacing w:after="0" w:line="240" w:lineRule="auto"/>
        <w:ind w:firstLine="720"/>
      </w:pPr>
      <w:r>
        <w:rPr>
          <w:rFonts w:asciiTheme="majorHAnsi" w:hAnsiTheme="majorHAnsi"/>
          <w:b/>
        </w:rPr>
        <w:t>Technical Skills:</w:t>
      </w:r>
    </w:p>
    <w:p w:rsidR="00E7724B" w:rsidRDefault="00D561FC" w:rsidP="00E72855">
      <w:pPr>
        <w:pStyle w:val="NoSpacing"/>
        <w:numPr>
          <w:ilvl w:val="0"/>
          <w:numId w:val="7"/>
        </w:numPr>
        <w:jc w:val="both"/>
        <w:rPr>
          <w:lang w:val="nl-NL"/>
        </w:rPr>
      </w:pPr>
      <w:r>
        <w:rPr>
          <w:lang w:val="nl-NL"/>
        </w:rPr>
        <w:t xml:space="preserve">Programming </w:t>
      </w:r>
      <w:r w:rsidR="00E7724B">
        <w:rPr>
          <w:lang w:val="nl-NL"/>
        </w:rPr>
        <w:t>Language</w:t>
      </w:r>
      <w:r w:rsidR="00F44CEA" w:rsidRPr="00ED6C62">
        <w:rPr>
          <w:lang w:val="nl-NL"/>
        </w:rPr>
        <w:t>s</w:t>
      </w:r>
      <w:r>
        <w:rPr>
          <w:lang w:val="nl-NL"/>
        </w:rPr>
        <w:tab/>
      </w:r>
      <w:r w:rsidR="009B6D4D">
        <w:rPr>
          <w:lang w:val="nl-NL"/>
        </w:rPr>
        <w:tab/>
      </w:r>
      <w:r w:rsidR="00F44CEA" w:rsidRPr="00ED6C62">
        <w:rPr>
          <w:lang w:val="nl-NL"/>
        </w:rPr>
        <w:t>:  VB</w:t>
      </w:r>
      <w:r w:rsidR="00ED4B3A">
        <w:rPr>
          <w:lang w:val="nl-NL"/>
        </w:rPr>
        <w:t>.NET</w:t>
      </w:r>
      <w:r w:rsidR="00F44CEA" w:rsidRPr="00ED6C62">
        <w:rPr>
          <w:lang w:val="nl-NL"/>
        </w:rPr>
        <w:t>, C#</w:t>
      </w:r>
      <w:r w:rsidR="00ED4B3A">
        <w:rPr>
          <w:lang w:val="nl-NL"/>
        </w:rPr>
        <w:t>.NET</w:t>
      </w:r>
      <w:r>
        <w:rPr>
          <w:lang w:val="nl-NL"/>
        </w:rPr>
        <w:t>, PL/SQL</w:t>
      </w:r>
      <w:r w:rsidR="00F44CEA">
        <w:rPr>
          <w:lang w:val="nl-NL"/>
        </w:rPr>
        <w:t>.</w:t>
      </w:r>
    </w:p>
    <w:p w:rsidR="00710ED3" w:rsidRPr="00710ED3" w:rsidRDefault="007B57D8" w:rsidP="00E72855">
      <w:pPr>
        <w:pStyle w:val="NoSpacing"/>
        <w:numPr>
          <w:ilvl w:val="0"/>
          <w:numId w:val="7"/>
        </w:numPr>
        <w:jc w:val="both"/>
        <w:rPr>
          <w:lang w:val="nl-NL"/>
        </w:rPr>
      </w:pPr>
      <w:r>
        <w:rPr>
          <w:lang w:val="nl-NL"/>
        </w:rPr>
        <w:t>BI</w:t>
      </w:r>
      <w:r w:rsidR="00D561FC">
        <w:rPr>
          <w:lang w:val="nl-NL"/>
        </w:rPr>
        <w:t xml:space="preserve"> </w:t>
      </w:r>
      <w:r w:rsidR="00E7724B">
        <w:rPr>
          <w:lang w:val="nl-NL"/>
        </w:rPr>
        <w:t>Technologies</w:t>
      </w:r>
      <w:r>
        <w:rPr>
          <w:lang w:val="nl-NL"/>
        </w:rPr>
        <w:tab/>
      </w:r>
      <w:r w:rsidR="00E7724B">
        <w:rPr>
          <w:lang w:val="nl-NL"/>
        </w:rPr>
        <w:tab/>
      </w:r>
      <w:r w:rsidR="00E7724B">
        <w:rPr>
          <w:lang w:val="nl-NL"/>
        </w:rPr>
        <w:tab/>
      </w:r>
      <w:r w:rsidR="00E7724B">
        <w:rPr>
          <w:lang w:val="nl-NL"/>
        </w:rPr>
        <w:tab/>
        <w:t xml:space="preserve">:  </w:t>
      </w:r>
      <w:r>
        <w:rPr>
          <w:rFonts w:cstheme="minorHAnsi"/>
          <w:szCs w:val="24"/>
        </w:rPr>
        <w:t>SSIS, SSRS</w:t>
      </w:r>
      <w:r w:rsidR="00E7724B">
        <w:rPr>
          <w:lang w:val="nl-NL"/>
        </w:rPr>
        <w:t>.</w:t>
      </w:r>
      <w:r w:rsidR="00F44CEA" w:rsidRPr="00ED6C62">
        <w:rPr>
          <w:lang w:val="nl-NL"/>
        </w:rPr>
        <w:t xml:space="preserve">        </w:t>
      </w:r>
    </w:p>
    <w:p w:rsidR="000C022D" w:rsidRDefault="00F44CEA" w:rsidP="00E72855">
      <w:pPr>
        <w:pStyle w:val="NoSpacing"/>
        <w:numPr>
          <w:ilvl w:val="0"/>
          <w:numId w:val="7"/>
        </w:numPr>
        <w:jc w:val="both"/>
      </w:pPr>
      <w:r w:rsidRPr="00CD4598">
        <w:t>Database</w:t>
      </w:r>
      <w:r w:rsidR="003715BE">
        <w:tab/>
      </w:r>
      <w:r w:rsidR="003715BE">
        <w:tab/>
      </w:r>
      <w:r w:rsidR="003715BE">
        <w:tab/>
      </w:r>
      <w:r w:rsidR="009B6D4D">
        <w:tab/>
      </w:r>
      <w:r w:rsidR="003715BE">
        <w:t xml:space="preserve">:  </w:t>
      </w:r>
      <w:r w:rsidR="000D197D">
        <w:t>SQL</w:t>
      </w:r>
      <w:r w:rsidR="000A5EE0">
        <w:t xml:space="preserve"> SERVER 2008 R2</w:t>
      </w:r>
      <w:r w:rsidR="002B4DEA">
        <w:t>,</w:t>
      </w:r>
      <w:r w:rsidR="002B4DEA" w:rsidRPr="002B4DEA">
        <w:t xml:space="preserve"> </w:t>
      </w:r>
      <w:r w:rsidR="002B4DEA">
        <w:t>SQL SERVER 2012, Oracle10g</w:t>
      </w:r>
      <w:r w:rsidRPr="00CD4598">
        <w:t>.</w:t>
      </w:r>
    </w:p>
    <w:p w:rsidR="00F44CEA" w:rsidRPr="00D561FC" w:rsidRDefault="00D561FC" w:rsidP="00E72855">
      <w:pPr>
        <w:pStyle w:val="NoSpacing"/>
        <w:numPr>
          <w:ilvl w:val="0"/>
          <w:numId w:val="7"/>
        </w:numPr>
        <w:jc w:val="both"/>
        <w:rPr>
          <w:rFonts w:cstheme="minorHAnsi"/>
        </w:rPr>
      </w:pPr>
      <w:r>
        <w:rPr>
          <w:rFonts w:cstheme="minorHAnsi"/>
        </w:rPr>
        <w:t>Version Maintenance Tool</w:t>
      </w:r>
      <w:r w:rsidR="00F44CEA" w:rsidRPr="00D561FC">
        <w:rPr>
          <w:rFonts w:cstheme="minorHAnsi"/>
        </w:rPr>
        <w:t xml:space="preserve">       </w:t>
      </w:r>
      <w:r w:rsidRPr="00D561FC">
        <w:rPr>
          <w:rFonts w:cstheme="minorHAnsi"/>
        </w:rPr>
        <w:tab/>
      </w:r>
      <w:r w:rsidRPr="00D561FC">
        <w:rPr>
          <w:rFonts w:cstheme="minorHAnsi"/>
        </w:rPr>
        <w:tab/>
        <w:t xml:space="preserve">: </w:t>
      </w:r>
      <w:r>
        <w:rPr>
          <w:rFonts w:cstheme="minorHAnsi"/>
        </w:rPr>
        <w:t xml:space="preserve"> Visual Source Safe, </w:t>
      </w:r>
      <w:r w:rsidR="00E7555A">
        <w:rPr>
          <w:rFonts w:cstheme="minorHAnsi"/>
        </w:rPr>
        <w:t>Tortoise</w:t>
      </w:r>
      <w:r>
        <w:rPr>
          <w:rFonts w:cstheme="minorHAnsi"/>
        </w:rPr>
        <w:t>SVN.</w:t>
      </w:r>
    </w:p>
    <w:p w:rsidR="00F44CEA" w:rsidRPr="00B32D19" w:rsidRDefault="00F44CEA" w:rsidP="00E72855">
      <w:pPr>
        <w:pStyle w:val="NoSpacing"/>
        <w:numPr>
          <w:ilvl w:val="0"/>
          <w:numId w:val="7"/>
        </w:numPr>
        <w:jc w:val="both"/>
      </w:pPr>
      <w:r w:rsidRPr="00CD4598">
        <w:rPr>
          <w:rFonts w:eastAsia="Batang"/>
        </w:rPr>
        <w:t>Operating Systems</w:t>
      </w:r>
      <w:r w:rsidR="000D197D">
        <w:rPr>
          <w:rFonts w:eastAsia="Batang"/>
          <w:bCs/>
        </w:rPr>
        <w:tab/>
      </w:r>
      <w:r w:rsidR="000D197D">
        <w:rPr>
          <w:rFonts w:eastAsia="Batang"/>
          <w:bCs/>
        </w:rPr>
        <w:tab/>
      </w:r>
      <w:r w:rsidR="009B6D4D">
        <w:rPr>
          <w:rFonts w:eastAsia="Batang"/>
          <w:bCs/>
        </w:rPr>
        <w:tab/>
      </w:r>
      <w:r w:rsidRPr="00CD4598">
        <w:rPr>
          <w:rFonts w:eastAsia="Batang"/>
        </w:rPr>
        <w:t xml:space="preserve">: </w:t>
      </w:r>
      <w:r w:rsidR="00FE0055">
        <w:rPr>
          <w:rFonts w:eastAsia="Batang"/>
        </w:rPr>
        <w:t xml:space="preserve"> </w:t>
      </w:r>
      <w:r>
        <w:rPr>
          <w:bCs/>
        </w:rPr>
        <w:t>Windows</w:t>
      </w:r>
      <w:r w:rsidR="00E7724B">
        <w:rPr>
          <w:rFonts w:eastAsia="Batang"/>
          <w:lang w:val="fr-FR"/>
        </w:rPr>
        <w:t>/ Linux.</w:t>
      </w:r>
    </w:p>
    <w:p w:rsidR="00B32D19" w:rsidRDefault="00B32D19" w:rsidP="00B32D19">
      <w:pPr>
        <w:pStyle w:val="NoSpacing"/>
        <w:jc w:val="both"/>
      </w:pPr>
    </w:p>
    <w:p w:rsidR="005D0F58" w:rsidRDefault="005D0F58" w:rsidP="005D0F58">
      <w:pPr>
        <w:pStyle w:val="NoSpacing"/>
        <w:ind w:left="720"/>
        <w:jc w:val="both"/>
      </w:pPr>
      <w:r>
        <w:t>++++++++++++++++++++++++++++++++++++++++++++++++++++++++++++++++++++++</w:t>
      </w:r>
    </w:p>
    <w:p w:rsidR="002028B9" w:rsidRPr="00CD4598" w:rsidRDefault="002028B9" w:rsidP="00B32D19">
      <w:pPr>
        <w:pStyle w:val="NoSpacing"/>
        <w:jc w:val="both"/>
      </w:pPr>
    </w:p>
    <w:p w:rsidR="00FE1112" w:rsidRPr="001B2155" w:rsidRDefault="008747E7" w:rsidP="00D0546D">
      <w:pPr>
        <w:spacing w:after="0"/>
        <w:ind w:firstLine="720"/>
        <w:rPr>
          <w:rFonts w:asciiTheme="majorHAnsi" w:hAnsiTheme="majorHAnsi"/>
          <w:b/>
        </w:rPr>
      </w:pPr>
      <w:r>
        <w:rPr>
          <w:rFonts w:asciiTheme="majorHAnsi" w:hAnsiTheme="majorHAnsi"/>
          <w:b/>
        </w:rPr>
        <w:t>Project Profile:</w:t>
      </w:r>
      <w:r w:rsidR="00FE1112">
        <w:rPr>
          <w:b/>
        </w:rPr>
        <w:t xml:space="preserve"> </w:t>
      </w:r>
    </w:p>
    <w:p w:rsidR="00252838" w:rsidRPr="00FE7A32" w:rsidRDefault="00FE1112" w:rsidP="00FE1112">
      <w:pPr>
        <w:pStyle w:val="NoSpacing"/>
        <w:numPr>
          <w:ilvl w:val="0"/>
          <w:numId w:val="24"/>
        </w:numPr>
        <w:ind w:left="540"/>
        <w:jc w:val="both"/>
      </w:pPr>
      <w:r>
        <w:rPr>
          <w:b/>
        </w:rPr>
        <w:t xml:space="preserve">  </w:t>
      </w:r>
      <w:r w:rsidR="00252838">
        <w:rPr>
          <w:b/>
        </w:rPr>
        <w:t>P</w:t>
      </w:r>
      <w:r w:rsidR="00252838" w:rsidRPr="00E7724B">
        <w:rPr>
          <w:b/>
        </w:rPr>
        <w:t>roject</w:t>
      </w:r>
      <w:r w:rsidR="003D37FC">
        <w:rPr>
          <w:b/>
        </w:rPr>
        <w:t xml:space="preserve"> &amp; Application</w:t>
      </w:r>
      <w:r w:rsidR="00252838" w:rsidRPr="00E7724B">
        <w:rPr>
          <w:b/>
        </w:rPr>
        <w:t xml:space="preserve"> Name</w:t>
      </w:r>
      <w:r w:rsidR="00252838">
        <w:tab/>
      </w:r>
      <w:r w:rsidR="00252838" w:rsidRPr="00FE7A32">
        <w:t xml:space="preserve">: </w:t>
      </w:r>
      <w:r w:rsidR="00252838">
        <w:t xml:space="preserve"> </w:t>
      </w:r>
      <w:r w:rsidR="005F6EC7">
        <w:t>PepsiCo-Applications</w:t>
      </w:r>
      <w:r w:rsidR="00F9404E">
        <w:t xml:space="preserve"> </w:t>
      </w:r>
      <w:r w:rsidR="003D37FC">
        <w:t>(</w:t>
      </w:r>
      <w:r w:rsidR="005F6EC7">
        <w:rPr>
          <w:szCs w:val="20"/>
        </w:rPr>
        <w:t>Feb</w:t>
      </w:r>
      <w:r w:rsidR="00ED4B3A">
        <w:rPr>
          <w:szCs w:val="20"/>
        </w:rPr>
        <w:t>2014 –</w:t>
      </w:r>
      <w:r w:rsidR="00ED4B3A">
        <w:t xml:space="preserve"> </w:t>
      </w:r>
      <w:r w:rsidR="00ED4B3A">
        <w:rPr>
          <w:szCs w:val="20"/>
        </w:rPr>
        <w:t>Till date</w:t>
      </w:r>
      <w:r w:rsidR="003D37FC">
        <w:t>)</w:t>
      </w:r>
    </w:p>
    <w:p w:rsidR="005F6EC7" w:rsidRDefault="00252838" w:rsidP="00FE1112">
      <w:pPr>
        <w:pStyle w:val="NoSpacing"/>
        <w:ind w:left="180" w:firstLine="450"/>
        <w:jc w:val="both"/>
        <w:rPr>
          <w:b/>
          <w:bCs/>
          <w:szCs w:val="20"/>
        </w:rPr>
      </w:pPr>
      <w:r w:rsidRPr="00E7724B">
        <w:rPr>
          <w:b/>
          <w:bCs/>
          <w:szCs w:val="20"/>
        </w:rPr>
        <w:t>Client</w:t>
      </w:r>
      <w:r>
        <w:rPr>
          <w:bCs/>
          <w:szCs w:val="20"/>
        </w:rPr>
        <w:tab/>
      </w:r>
      <w:r>
        <w:rPr>
          <w:bCs/>
          <w:szCs w:val="20"/>
        </w:rPr>
        <w:tab/>
      </w:r>
      <w:r>
        <w:rPr>
          <w:bCs/>
          <w:szCs w:val="20"/>
        </w:rPr>
        <w:tab/>
      </w:r>
      <w:r>
        <w:rPr>
          <w:bCs/>
          <w:szCs w:val="20"/>
        </w:rPr>
        <w:tab/>
      </w:r>
      <w:r w:rsidRPr="00FE7A32">
        <w:rPr>
          <w:bCs/>
          <w:szCs w:val="20"/>
        </w:rPr>
        <w:t>:</w:t>
      </w:r>
      <w:r w:rsidRPr="00FE7A32">
        <w:rPr>
          <w:szCs w:val="20"/>
        </w:rPr>
        <w:t xml:space="preserve">  </w:t>
      </w:r>
      <w:r w:rsidR="005F6EC7">
        <w:t>PepsiCo</w:t>
      </w:r>
      <w:r w:rsidR="005F6EC7" w:rsidRPr="00E7724B">
        <w:rPr>
          <w:b/>
          <w:bCs/>
          <w:szCs w:val="20"/>
        </w:rPr>
        <w:t xml:space="preserve"> </w:t>
      </w:r>
    </w:p>
    <w:p w:rsidR="00252838" w:rsidRPr="00FE7A32" w:rsidRDefault="00252838" w:rsidP="00FE1112">
      <w:pPr>
        <w:pStyle w:val="NoSpacing"/>
        <w:ind w:left="180" w:firstLine="450"/>
        <w:jc w:val="both"/>
        <w:rPr>
          <w:szCs w:val="20"/>
        </w:rPr>
      </w:pPr>
      <w:r w:rsidRPr="00E7724B">
        <w:rPr>
          <w:b/>
          <w:bCs/>
          <w:szCs w:val="20"/>
        </w:rPr>
        <w:t>Team Size</w:t>
      </w:r>
      <w:r w:rsidR="00FE1112">
        <w:rPr>
          <w:bCs/>
          <w:szCs w:val="20"/>
        </w:rPr>
        <w:tab/>
      </w:r>
      <w:r w:rsidR="00FE1112">
        <w:rPr>
          <w:bCs/>
          <w:szCs w:val="20"/>
        </w:rPr>
        <w:tab/>
      </w:r>
      <w:r w:rsidR="00FE1112">
        <w:rPr>
          <w:bCs/>
          <w:szCs w:val="20"/>
        </w:rPr>
        <w:tab/>
      </w:r>
      <w:r>
        <w:rPr>
          <w:bCs/>
          <w:szCs w:val="20"/>
        </w:rPr>
        <w:t xml:space="preserve">:  </w:t>
      </w:r>
      <w:r w:rsidR="002B4DEA">
        <w:rPr>
          <w:bCs/>
          <w:szCs w:val="20"/>
        </w:rPr>
        <w:t>4</w:t>
      </w:r>
      <w:r w:rsidR="005F6EC7">
        <w:rPr>
          <w:bCs/>
          <w:szCs w:val="20"/>
        </w:rPr>
        <w:t>0</w:t>
      </w:r>
    </w:p>
    <w:p w:rsidR="00252838" w:rsidRDefault="00252838" w:rsidP="00FE1112">
      <w:pPr>
        <w:pStyle w:val="NoSpacing"/>
        <w:ind w:left="180" w:firstLine="450"/>
        <w:jc w:val="both"/>
      </w:pPr>
      <w:r>
        <w:rPr>
          <w:b/>
          <w:szCs w:val="20"/>
        </w:rPr>
        <w:t xml:space="preserve">Tools &amp; </w:t>
      </w:r>
      <w:r w:rsidRPr="00E7724B">
        <w:rPr>
          <w:b/>
          <w:szCs w:val="20"/>
        </w:rPr>
        <w:t>Technologies Used</w:t>
      </w:r>
      <w:r>
        <w:rPr>
          <w:szCs w:val="20"/>
        </w:rPr>
        <w:tab/>
      </w:r>
      <w:r w:rsidRPr="00FE7A32">
        <w:rPr>
          <w:szCs w:val="20"/>
        </w:rPr>
        <w:t xml:space="preserve">:  </w:t>
      </w:r>
      <w:r w:rsidR="00776E71">
        <w:rPr>
          <w:szCs w:val="20"/>
        </w:rPr>
        <w:t>Dot</w:t>
      </w:r>
      <w:r w:rsidR="005F6EC7">
        <w:rPr>
          <w:szCs w:val="20"/>
        </w:rPr>
        <w:t>Net</w:t>
      </w:r>
      <w:r w:rsidRPr="00FE7A32">
        <w:rPr>
          <w:szCs w:val="20"/>
        </w:rPr>
        <w:t>,</w:t>
      </w:r>
      <w:r>
        <w:rPr>
          <w:szCs w:val="20"/>
        </w:rPr>
        <w:t xml:space="preserve"> </w:t>
      </w:r>
      <w:r w:rsidR="005F6EC7">
        <w:rPr>
          <w:szCs w:val="20"/>
        </w:rPr>
        <w:t>T</w:t>
      </w:r>
      <w:r>
        <w:rPr>
          <w:szCs w:val="20"/>
        </w:rPr>
        <w:t>SQL</w:t>
      </w:r>
      <w:r w:rsidR="003D37FC">
        <w:rPr>
          <w:szCs w:val="20"/>
        </w:rPr>
        <w:t>, WCF</w:t>
      </w:r>
      <w:r w:rsidR="005F6EC7">
        <w:rPr>
          <w:szCs w:val="20"/>
        </w:rPr>
        <w:t>, Android Application</w:t>
      </w:r>
      <w:r w:rsidR="009A773E">
        <w:rPr>
          <w:szCs w:val="20"/>
        </w:rPr>
        <w:t>s, node.js</w:t>
      </w:r>
      <w:r w:rsidR="00776E71">
        <w:rPr>
          <w:szCs w:val="20"/>
        </w:rPr>
        <w:t>,</w:t>
      </w:r>
      <w:r w:rsidR="00776E71" w:rsidRPr="00776E71">
        <w:rPr>
          <w:szCs w:val="20"/>
        </w:rPr>
        <w:t xml:space="preserve"> </w:t>
      </w:r>
      <w:r w:rsidR="00776E71">
        <w:rPr>
          <w:szCs w:val="20"/>
        </w:rPr>
        <w:t>SSRS, SSIS.</w:t>
      </w:r>
    </w:p>
    <w:p w:rsidR="00252838" w:rsidRDefault="00252838" w:rsidP="00FE1112">
      <w:pPr>
        <w:pStyle w:val="NoSpacing"/>
        <w:ind w:left="900"/>
        <w:rPr>
          <w:rFonts w:cstheme="minorHAnsi"/>
          <w:b/>
        </w:rPr>
      </w:pPr>
    </w:p>
    <w:p w:rsidR="009C7C2D" w:rsidRDefault="00252838" w:rsidP="00E27FE1">
      <w:pPr>
        <w:pStyle w:val="NoSpacing"/>
        <w:ind w:left="630"/>
        <w:jc w:val="both"/>
        <w:rPr>
          <w:rFonts w:cstheme="minorHAnsi"/>
          <w:bCs/>
        </w:rPr>
      </w:pPr>
      <w:r w:rsidRPr="001653D0">
        <w:rPr>
          <w:rFonts w:asciiTheme="majorHAnsi" w:hAnsiTheme="majorHAnsi" w:cstheme="minorHAnsi"/>
          <w:b/>
          <w:bCs/>
        </w:rPr>
        <w:t>Project Description:</w:t>
      </w:r>
      <w:r w:rsidR="009C2505" w:rsidRPr="005F6EC7">
        <w:rPr>
          <w:rFonts w:asciiTheme="majorHAnsi" w:hAnsiTheme="majorHAnsi" w:cstheme="minorHAnsi"/>
          <w:bCs/>
        </w:rPr>
        <w:t xml:space="preserve"> </w:t>
      </w:r>
      <w:r w:rsidR="00E27FE1">
        <w:rPr>
          <w:rFonts w:cstheme="minorHAnsi"/>
          <w:bCs/>
        </w:rPr>
        <w:t>PepsiCo</w:t>
      </w:r>
      <w:r w:rsidR="00BE2CCD">
        <w:rPr>
          <w:rFonts w:cstheme="minorHAnsi"/>
          <w:bCs/>
        </w:rPr>
        <w:t xml:space="preserve"> </w:t>
      </w:r>
      <w:r w:rsidR="008C72B5">
        <w:rPr>
          <w:rFonts w:cstheme="minorHAnsi"/>
          <w:bCs/>
        </w:rPr>
        <w:t>is based on FMCG and the</w:t>
      </w:r>
      <w:r w:rsidR="00D45F5B">
        <w:rPr>
          <w:rFonts w:cstheme="minorHAnsi"/>
          <w:bCs/>
        </w:rPr>
        <w:t>y</w:t>
      </w:r>
      <w:r w:rsidR="008C72B5">
        <w:rPr>
          <w:rFonts w:cstheme="minorHAnsi"/>
          <w:bCs/>
        </w:rPr>
        <w:t xml:space="preserve"> </w:t>
      </w:r>
      <w:r w:rsidR="00E27FE1">
        <w:rPr>
          <w:rFonts w:cstheme="minorHAnsi"/>
          <w:bCs/>
        </w:rPr>
        <w:t>used distributor management</w:t>
      </w:r>
      <w:r w:rsidR="008C72B5">
        <w:rPr>
          <w:rFonts w:cstheme="minorHAnsi"/>
          <w:bCs/>
        </w:rPr>
        <w:t xml:space="preserve"> system</w:t>
      </w:r>
      <w:r w:rsidR="00BE2CCD">
        <w:rPr>
          <w:rFonts w:cstheme="minorHAnsi"/>
          <w:bCs/>
        </w:rPr>
        <w:t>.</w:t>
      </w:r>
      <w:r w:rsidR="00E27FE1">
        <w:rPr>
          <w:rFonts w:cstheme="minorHAnsi"/>
          <w:bCs/>
        </w:rPr>
        <w:t xml:space="preserve"> </w:t>
      </w:r>
      <w:r w:rsidR="00BE2CCD">
        <w:rPr>
          <w:rFonts w:cstheme="minorHAnsi"/>
          <w:bCs/>
        </w:rPr>
        <w:t>Also, t</w:t>
      </w:r>
      <w:r w:rsidR="00E27FE1">
        <w:rPr>
          <w:rFonts w:cstheme="minorHAnsi"/>
          <w:bCs/>
        </w:rPr>
        <w:t>here are multiple peripheral applications used by PepsiCo users to upload and modify details of customers, discounts, sales, products etc.</w:t>
      </w:r>
      <w:r w:rsidR="00BE2CCD">
        <w:rPr>
          <w:rFonts w:cstheme="minorHAnsi"/>
          <w:bCs/>
        </w:rPr>
        <w:t xml:space="preserve"> Some of </w:t>
      </w:r>
      <w:r w:rsidR="00D45F5B">
        <w:rPr>
          <w:rFonts w:cstheme="minorHAnsi"/>
          <w:bCs/>
        </w:rPr>
        <w:t>the applications</w:t>
      </w:r>
      <w:r w:rsidR="00BE2CCD">
        <w:rPr>
          <w:rFonts w:cstheme="minorHAnsi"/>
          <w:bCs/>
        </w:rPr>
        <w:t xml:space="preserve"> on which I have worked are:</w:t>
      </w:r>
    </w:p>
    <w:p w:rsidR="00AE5486" w:rsidRDefault="00AE5486" w:rsidP="00E27FE1">
      <w:pPr>
        <w:pStyle w:val="NoSpacing"/>
        <w:ind w:left="630"/>
        <w:jc w:val="both"/>
        <w:rPr>
          <w:rFonts w:cstheme="minorHAnsi"/>
          <w:b/>
          <w:bCs/>
        </w:rPr>
      </w:pPr>
    </w:p>
    <w:p w:rsidR="00AE5486" w:rsidRDefault="00BE2CCD" w:rsidP="00E27FE1">
      <w:pPr>
        <w:pStyle w:val="NoSpacing"/>
        <w:ind w:left="630"/>
        <w:jc w:val="both"/>
        <w:rPr>
          <w:rFonts w:cstheme="minorHAnsi"/>
          <w:bCs/>
        </w:rPr>
      </w:pPr>
      <w:r w:rsidRPr="00AE5486">
        <w:rPr>
          <w:rFonts w:cstheme="minorHAnsi"/>
          <w:b/>
          <w:bCs/>
        </w:rPr>
        <w:t>ProlinePlus:</w:t>
      </w:r>
      <w:r w:rsidR="00D45F5B" w:rsidRPr="00D45F5B">
        <w:rPr>
          <w:rFonts w:cstheme="minorHAnsi"/>
          <w:bCs/>
        </w:rPr>
        <w:t xml:space="preserve"> </w:t>
      </w:r>
      <w:r w:rsidR="00AE5486" w:rsidRPr="00D45F5B">
        <w:rPr>
          <w:szCs w:val="20"/>
          <w:u w:val="single"/>
        </w:rPr>
        <w:t>https://</w:t>
      </w:r>
      <w:r w:rsidR="00AE5486" w:rsidRPr="00AE5486">
        <w:rPr>
          <w:rFonts w:cstheme="minorHAnsi"/>
          <w:bCs/>
          <w:u w:val="single"/>
        </w:rPr>
        <w:t>samnacentral.pepsico.com/prolineplus/login.aspx</w:t>
      </w:r>
    </w:p>
    <w:p w:rsidR="00BE2CCD" w:rsidRPr="00D45F5B" w:rsidRDefault="00AE5486" w:rsidP="00E27FE1">
      <w:pPr>
        <w:pStyle w:val="NoSpacing"/>
        <w:ind w:left="630"/>
        <w:jc w:val="both"/>
        <w:rPr>
          <w:rFonts w:cstheme="minorHAnsi"/>
        </w:rPr>
      </w:pPr>
      <w:r>
        <w:rPr>
          <w:rFonts w:cstheme="minorHAnsi"/>
          <w:bCs/>
        </w:rPr>
        <w:t xml:space="preserve">Description – PepsiCo users used </w:t>
      </w:r>
      <w:r w:rsidR="00D45F5B" w:rsidRPr="00D45F5B">
        <w:rPr>
          <w:rFonts w:cstheme="minorHAnsi"/>
          <w:bCs/>
        </w:rPr>
        <w:t>Proline</w:t>
      </w:r>
      <w:r>
        <w:rPr>
          <w:rFonts w:cstheme="minorHAnsi"/>
          <w:bCs/>
        </w:rPr>
        <w:t>Plus</w:t>
      </w:r>
      <w:r w:rsidR="00D45F5B" w:rsidRPr="00D45F5B">
        <w:rPr>
          <w:rFonts w:cstheme="minorHAnsi"/>
          <w:bCs/>
        </w:rPr>
        <w:t xml:space="preserve"> </w:t>
      </w:r>
      <w:r>
        <w:rPr>
          <w:rFonts w:cstheme="minorHAnsi"/>
          <w:bCs/>
        </w:rPr>
        <w:t xml:space="preserve">application for </w:t>
      </w:r>
      <w:r w:rsidR="00D45F5B" w:rsidRPr="00D45F5B">
        <w:rPr>
          <w:rFonts w:cstheme="minorHAnsi"/>
          <w:bCs/>
        </w:rPr>
        <w:t xml:space="preserve">Discount </w:t>
      </w:r>
      <w:r w:rsidRPr="00D45F5B">
        <w:rPr>
          <w:rFonts w:cstheme="minorHAnsi"/>
          <w:bCs/>
        </w:rPr>
        <w:t>planning</w:t>
      </w:r>
      <w:r>
        <w:rPr>
          <w:rFonts w:cstheme="minorHAnsi"/>
          <w:bCs/>
        </w:rPr>
        <w:t xml:space="preserve"> and </w:t>
      </w:r>
      <w:r w:rsidRPr="00D45F5B">
        <w:rPr>
          <w:rFonts w:cstheme="minorHAnsi"/>
          <w:bCs/>
        </w:rPr>
        <w:t xml:space="preserve">approval </w:t>
      </w:r>
      <w:r>
        <w:rPr>
          <w:rFonts w:cstheme="minorHAnsi"/>
          <w:bCs/>
        </w:rPr>
        <w:t>which integrates data with central system.</w:t>
      </w:r>
    </w:p>
    <w:p w:rsidR="00D45F5B" w:rsidRDefault="00D45F5B" w:rsidP="00E27FE1">
      <w:pPr>
        <w:pStyle w:val="NoSpacing"/>
        <w:ind w:left="630"/>
        <w:jc w:val="both"/>
        <w:rPr>
          <w:rFonts w:cstheme="minorHAnsi"/>
        </w:rPr>
      </w:pPr>
    </w:p>
    <w:p w:rsidR="00BE2CCD" w:rsidRDefault="00BE2CCD" w:rsidP="00E27FE1">
      <w:pPr>
        <w:pStyle w:val="NoSpacing"/>
        <w:ind w:left="630"/>
        <w:jc w:val="both"/>
        <w:rPr>
          <w:rFonts w:cstheme="minorHAnsi"/>
        </w:rPr>
      </w:pPr>
      <w:r w:rsidRPr="00AE5486">
        <w:rPr>
          <w:rFonts w:cstheme="minorHAnsi"/>
          <w:b/>
        </w:rPr>
        <w:lastRenderedPageBreak/>
        <w:t>ApexLive</w:t>
      </w:r>
      <w:bookmarkStart w:id="0" w:name="_GoBack"/>
      <w:bookmarkEnd w:id="0"/>
      <w:r w:rsidRPr="00AE5486">
        <w:rPr>
          <w:rFonts w:cstheme="minorHAnsi"/>
          <w:b/>
        </w:rPr>
        <w:t>:</w:t>
      </w:r>
      <w:r w:rsidR="00D45F5B">
        <w:rPr>
          <w:rFonts w:cstheme="minorHAnsi"/>
        </w:rPr>
        <w:t xml:space="preserve"> </w:t>
      </w:r>
      <w:r w:rsidR="00AE5486">
        <w:rPr>
          <w:rFonts w:cstheme="minorHAnsi"/>
        </w:rPr>
        <w:t>This application is used for asset management of outlets for pepsico. Pepsico users upload barcode and asset details to application which managed the data with central system.</w:t>
      </w:r>
    </w:p>
    <w:p w:rsidR="00D45F5B" w:rsidRDefault="00D45F5B" w:rsidP="00BE2CCD">
      <w:pPr>
        <w:pStyle w:val="NoSpacing"/>
        <w:ind w:left="630"/>
        <w:jc w:val="both"/>
        <w:rPr>
          <w:rFonts w:cstheme="minorHAnsi"/>
        </w:rPr>
      </w:pPr>
    </w:p>
    <w:p w:rsidR="00D45F5B" w:rsidRDefault="00BE2CCD" w:rsidP="00BE2CCD">
      <w:pPr>
        <w:pStyle w:val="NoSpacing"/>
        <w:ind w:left="630"/>
        <w:jc w:val="both"/>
        <w:rPr>
          <w:rFonts w:cstheme="minorHAnsi"/>
        </w:rPr>
      </w:pPr>
      <w:r w:rsidRPr="00D45F5B">
        <w:rPr>
          <w:rFonts w:cstheme="minorHAnsi"/>
          <w:b/>
        </w:rPr>
        <w:t>Geocoding</w:t>
      </w:r>
      <w:r w:rsidRPr="00AE5486">
        <w:rPr>
          <w:rFonts w:cstheme="minorHAnsi"/>
          <w:b/>
        </w:rPr>
        <w:t>:</w:t>
      </w:r>
      <w:r w:rsidR="00D45F5B">
        <w:rPr>
          <w:rFonts w:cstheme="minorHAnsi"/>
        </w:rPr>
        <w:t xml:space="preserve"> </w:t>
      </w:r>
      <w:r w:rsidR="00D45F5B" w:rsidRPr="00D45F5B">
        <w:rPr>
          <w:szCs w:val="20"/>
          <w:u w:val="single"/>
        </w:rPr>
        <w:t>https://</w:t>
      </w:r>
      <w:r w:rsidR="00D45F5B" w:rsidRPr="00D45F5B">
        <w:rPr>
          <w:rFonts w:cstheme="minorHAnsi"/>
          <w:u w:val="single"/>
        </w:rPr>
        <w:t>samnacentral.pepsico.com</w:t>
      </w:r>
      <w:r w:rsidR="00D45F5B" w:rsidRPr="00D45F5B">
        <w:rPr>
          <w:szCs w:val="20"/>
          <w:u w:val="single"/>
        </w:rPr>
        <w:t>/geocoding/login.aspx</w:t>
      </w:r>
    </w:p>
    <w:p w:rsidR="00E27FE1" w:rsidRPr="00AE5486" w:rsidRDefault="00D45F5B" w:rsidP="00AE5486">
      <w:pPr>
        <w:pStyle w:val="NoSpacing"/>
        <w:ind w:left="630"/>
        <w:jc w:val="both"/>
        <w:rPr>
          <w:color w:val="000000"/>
          <w:szCs w:val="16"/>
        </w:rPr>
      </w:pPr>
      <w:r w:rsidRPr="00D45F5B">
        <w:rPr>
          <w:color w:val="000000"/>
          <w:szCs w:val="16"/>
        </w:rPr>
        <w:t>Description</w:t>
      </w:r>
      <w:r>
        <w:rPr>
          <w:color w:val="000000"/>
          <w:szCs w:val="16"/>
        </w:rPr>
        <w:t xml:space="preserve"> </w:t>
      </w:r>
      <w:r w:rsidR="00AE5486">
        <w:rPr>
          <w:rFonts w:cstheme="minorHAnsi"/>
          <w:bCs/>
        </w:rPr>
        <w:t>–</w:t>
      </w:r>
      <w:r>
        <w:rPr>
          <w:color w:val="000000"/>
          <w:szCs w:val="16"/>
        </w:rPr>
        <w:t xml:space="preserve"> Geocoding is used to capture Latitude and Longitude of the position of Object (e.g. Outlets) through Geocoding application on android supported devices and update or insert the data of outlets on central database of PEPSICO with the help of WCF web service.</w:t>
      </w:r>
    </w:p>
    <w:p w:rsidR="00D45F5B" w:rsidRPr="00EE1AD5" w:rsidRDefault="00D45F5B" w:rsidP="00E27FE1">
      <w:pPr>
        <w:pStyle w:val="NoSpacing"/>
        <w:ind w:left="630"/>
        <w:jc w:val="both"/>
        <w:rPr>
          <w:rFonts w:cstheme="minorHAnsi"/>
          <w:bCs/>
        </w:rPr>
      </w:pPr>
    </w:p>
    <w:p w:rsidR="009C7C2D" w:rsidRDefault="009C7C2D" w:rsidP="00FE1112">
      <w:pPr>
        <w:pStyle w:val="NoSpacing"/>
        <w:ind w:left="540"/>
        <w:jc w:val="both"/>
        <w:rPr>
          <w:rFonts w:asciiTheme="majorHAnsi" w:hAnsiTheme="majorHAnsi"/>
          <w:b/>
        </w:rPr>
      </w:pPr>
      <w:r w:rsidRPr="001653D0">
        <w:rPr>
          <w:rFonts w:asciiTheme="majorHAnsi" w:hAnsiTheme="majorHAnsi"/>
          <w:b/>
        </w:rPr>
        <w:t>Roles and Responsibilities:</w:t>
      </w:r>
      <w:r>
        <w:rPr>
          <w:rFonts w:asciiTheme="majorHAnsi" w:hAnsiTheme="majorHAnsi"/>
          <w:b/>
        </w:rPr>
        <w:t xml:space="preserve"> </w:t>
      </w:r>
    </w:p>
    <w:p w:rsidR="007B57D8" w:rsidRDefault="007B57D8" w:rsidP="007B57D8">
      <w:pPr>
        <w:pStyle w:val="NoSpacing"/>
        <w:numPr>
          <w:ilvl w:val="0"/>
          <w:numId w:val="20"/>
        </w:numPr>
        <w:ind w:left="900"/>
        <w:jc w:val="both"/>
        <w:rPr>
          <w:rFonts w:cstheme="minorHAnsi"/>
        </w:rPr>
      </w:pPr>
      <w:r>
        <w:rPr>
          <w:rFonts w:cstheme="minorHAnsi"/>
        </w:rPr>
        <w:t>Design and developed RDL reports on the basis of business logic and client requirement.</w:t>
      </w:r>
    </w:p>
    <w:p w:rsidR="00D45F5B" w:rsidRDefault="007B57D8" w:rsidP="007B57D8">
      <w:pPr>
        <w:pStyle w:val="NoSpacing"/>
        <w:numPr>
          <w:ilvl w:val="0"/>
          <w:numId w:val="20"/>
        </w:numPr>
        <w:ind w:left="900"/>
        <w:jc w:val="both"/>
        <w:rPr>
          <w:rFonts w:cstheme="minorHAnsi"/>
        </w:rPr>
      </w:pPr>
      <w:r>
        <w:rPr>
          <w:rFonts w:cstheme="minorHAnsi"/>
        </w:rPr>
        <w:t>Developed several procedures and ETLs as per the requirement of client.</w:t>
      </w:r>
    </w:p>
    <w:p w:rsidR="002B4DEA" w:rsidRPr="00EE1AD5" w:rsidRDefault="002B4DEA" w:rsidP="002B4DEA">
      <w:pPr>
        <w:pStyle w:val="NoSpacing"/>
        <w:numPr>
          <w:ilvl w:val="0"/>
          <w:numId w:val="20"/>
        </w:numPr>
        <w:ind w:left="900"/>
        <w:jc w:val="both"/>
        <w:rPr>
          <w:rFonts w:cstheme="minorHAnsi"/>
        </w:rPr>
      </w:pPr>
      <w:r w:rsidRPr="00EE1AD5">
        <w:rPr>
          <w:rFonts w:cstheme="minorHAnsi"/>
        </w:rPr>
        <w:t xml:space="preserve">Developed an application, using Singleton design pattern to increase the performance of the application. </w:t>
      </w:r>
    </w:p>
    <w:p w:rsidR="002B4DEA" w:rsidRPr="002B4DEA" w:rsidRDefault="002B4DEA" w:rsidP="002B4DEA">
      <w:pPr>
        <w:pStyle w:val="NoSpacing"/>
        <w:numPr>
          <w:ilvl w:val="0"/>
          <w:numId w:val="20"/>
        </w:numPr>
        <w:ind w:left="900"/>
        <w:jc w:val="both"/>
        <w:rPr>
          <w:rFonts w:cstheme="minorHAnsi"/>
        </w:rPr>
      </w:pPr>
      <w:r w:rsidRPr="00EE1AD5">
        <w:rPr>
          <w:rFonts w:cstheme="minorHAnsi"/>
        </w:rPr>
        <w:t>Developed a web service to interact with the windows application and in response return the data on the basis of date parameters provided.</w:t>
      </w:r>
      <w:r w:rsidRPr="00D45F5B">
        <w:rPr>
          <w:rFonts w:cstheme="minorHAnsi"/>
        </w:rPr>
        <w:t xml:space="preserve"> </w:t>
      </w:r>
    </w:p>
    <w:p w:rsidR="00D45F5B" w:rsidRPr="00D45F5B" w:rsidRDefault="00D45F5B" w:rsidP="00D45F5B">
      <w:pPr>
        <w:pStyle w:val="NoSpacing"/>
        <w:numPr>
          <w:ilvl w:val="0"/>
          <w:numId w:val="19"/>
        </w:numPr>
        <w:ind w:left="900"/>
        <w:jc w:val="both"/>
        <w:rPr>
          <w:rFonts w:cstheme="minorHAnsi"/>
        </w:rPr>
      </w:pPr>
      <w:r w:rsidRPr="00252838">
        <w:rPr>
          <w:rFonts w:cstheme="minorHAnsi"/>
        </w:rPr>
        <w:t>Developed web service for geocoding android application and</w:t>
      </w:r>
      <w:r>
        <w:rPr>
          <w:rFonts w:cstheme="minorHAnsi"/>
        </w:rPr>
        <w:t xml:space="preserve"> one other for </w:t>
      </w:r>
      <w:r w:rsidRPr="00EE1AD5">
        <w:rPr>
          <w:rFonts w:cstheme="minorHAnsi"/>
        </w:rPr>
        <w:t>windows application</w:t>
      </w:r>
      <w:r>
        <w:rPr>
          <w:rFonts w:cstheme="minorHAnsi"/>
        </w:rPr>
        <w:t xml:space="preserve"> to</w:t>
      </w:r>
      <w:r w:rsidRPr="00252838">
        <w:rPr>
          <w:rFonts w:cstheme="minorHAnsi"/>
        </w:rPr>
        <w:t xml:space="preserve"> </w:t>
      </w:r>
      <w:r>
        <w:rPr>
          <w:rFonts w:cstheme="minorHAnsi"/>
        </w:rPr>
        <w:t xml:space="preserve">connect and </w:t>
      </w:r>
      <w:r w:rsidRPr="00252838">
        <w:rPr>
          <w:rFonts w:cstheme="minorHAnsi"/>
        </w:rPr>
        <w:t>authorize with the database</w:t>
      </w:r>
      <w:r>
        <w:rPr>
          <w:rFonts w:cstheme="minorHAnsi"/>
        </w:rPr>
        <w:t xml:space="preserve"> to response the requested data</w:t>
      </w:r>
      <w:r w:rsidRPr="00252838">
        <w:rPr>
          <w:rFonts w:cstheme="minorHAnsi"/>
        </w:rPr>
        <w:t>.</w:t>
      </w:r>
    </w:p>
    <w:p w:rsidR="00FE1112" w:rsidRDefault="00FE1112" w:rsidP="00FE1112">
      <w:pPr>
        <w:pStyle w:val="NoSpacing"/>
        <w:numPr>
          <w:ilvl w:val="0"/>
          <w:numId w:val="20"/>
        </w:numPr>
        <w:ind w:left="900"/>
        <w:jc w:val="both"/>
        <w:rPr>
          <w:rFonts w:cstheme="minorHAnsi"/>
        </w:rPr>
      </w:pPr>
      <w:r>
        <w:rPr>
          <w:rFonts w:cstheme="minorHAnsi"/>
        </w:rPr>
        <w:t xml:space="preserve">Delivered </w:t>
      </w:r>
      <w:r w:rsidR="00D45F5B">
        <w:rPr>
          <w:rFonts w:cstheme="minorHAnsi"/>
        </w:rPr>
        <w:t>an</w:t>
      </w:r>
      <w:r>
        <w:rPr>
          <w:rFonts w:cstheme="minorHAnsi"/>
        </w:rPr>
        <w:t xml:space="preserve"> application with end to end development from design to deployment of the application and test cases.</w:t>
      </w:r>
    </w:p>
    <w:p w:rsidR="00F9404E" w:rsidRDefault="00F9404E" w:rsidP="00F9404E">
      <w:pPr>
        <w:pStyle w:val="NoSpacing"/>
        <w:ind w:left="900"/>
        <w:jc w:val="both"/>
        <w:rPr>
          <w:rFonts w:cstheme="minorHAnsi"/>
        </w:rPr>
      </w:pPr>
    </w:p>
    <w:p w:rsidR="009C7C2D" w:rsidRDefault="009C7C2D" w:rsidP="000D197D">
      <w:pPr>
        <w:pStyle w:val="NoSpacing"/>
        <w:ind w:left="720"/>
        <w:rPr>
          <w:rFonts w:cstheme="minorHAnsi"/>
        </w:rPr>
      </w:pPr>
    </w:p>
    <w:p w:rsidR="001B2155" w:rsidRPr="00FE1112" w:rsidRDefault="001B2155" w:rsidP="001B2155">
      <w:pPr>
        <w:pStyle w:val="NoSpacing"/>
        <w:numPr>
          <w:ilvl w:val="0"/>
          <w:numId w:val="24"/>
        </w:numPr>
        <w:ind w:left="720"/>
        <w:jc w:val="both"/>
      </w:pPr>
      <w:r w:rsidRPr="00E7724B">
        <w:rPr>
          <w:b/>
        </w:rPr>
        <w:t>Project</w:t>
      </w:r>
      <w:r>
        <w:rPr>
          <w:b/>
        </w:rPr>
        <w:t xml:space="preserve"> </w:t>
      </w:r>
      <w:r w:rsidRPr="00E7724B">
        <w:rPr>
          <w:b/>
        </w:rPr>
        <w:t>Name</w:t>
      </w:r>
      <w:r w:rsidR="00ED4B3A">
        <w:tab/>
      </w:r>
      <w:r w:rsidR="00ED4B3A">
        <w:tab/>
      </w:r>
      <w:r w:rsidR="00ED4B3A">
        <w:tab/>
      </w:r>
      <w:r w:rsidRPr="00FE7A32">
        <w:t xml:space="preserve">: </w:t>
      </w:r>
      <w:r>
        <w:t xml:space="preserve"> </w:t>
      </w:r>
      <w:r w:rsidRPr="00FE7A32">
        <w:t>TATA AIG-CIA</w:t>
      </w:r>
      <w:r>
        <w:t xml:space="preserve"> </w:t>
      </w:r>
      <w:r w:rsidRPr="003715BE">
        <w:rPr>
          <w:szCs w:val="20"/>
        </w:rPr>
        <w:t>GENISYS</w:t>
      </w:r>
      <w:r>
        <w:rPr>
          <w:szCs w:val="20"/>
        </w:rPr>
        <w:t xml:space="preserve"> Configurator</w:t>
      </w:r>
      <w:r w:rsidR="00F9404E">
        <w:rPr>
          <w:szCs w:val="20"/>
        </w:rPr>
        <w:t xml:space="preserve"> (</w:t>
      </w:r>
      <w:r w:rsidR="00ED4B3A">
        <w:rPr>
          <w:szCs w:val="20"/>
        </w:rPr>
        <w:t>April 2013 – Feb2014</w:t>
      </w:r>
      <w:r w:rsidR="00F9404E">
        <w:rPr>
          <w:szCs w:val="20"/>
        </w:rPr>
        <w:t>)</w:t>
      </w:r>
    </w:p>
    <w:p w:rsidR="001B2155" w:rsidRPr="00FE7A32" w:rsidRDefault="001B2155" w:rsidP="001B2155">
      <w:pPr>
        <w:pStyle w:val="NoSpacing"/>
        <w:ind w:left="720"/>
        <w:jc w:val="both"/>
      </w:pPr>
      <w:r>
        <w:rPr>
          <w:b/>
        </w:rPr>
        <w:t>Client</w:t>
      </w:r>
      <w:r>
        <w:rPr>
          <w:b/>
        </w:rPr>
        <w:tab/>
      </w:r>
      <w:r>
        <w:rPr>
          <w:b/>
        </w:rPr>
        <w:tab/>
      </w:r>
      <w:r>
        <w:rPr>
          <w:b/>
        </w:rPr>
        <w:tab/>
      </w:r>
      <w:r>
        <w:rPr>
          <w:b/>
        </w:rPr>
        <w:tab/>
        <w:t xml:space="preserve">:  </w:t>
      </w:r>
      <w:r w:rsidRPr="00FE7A32">
        <w:rPr>
          <w:color w:val="000000"/>
          <w:szCs w:val="16"/>
        </w:rPr>
        <w:t>TATA AIG GENERAL INSURANCE CO LTD</w:t>
      </w:r>
    </w:p>
    <w:p w:rsidR="001B2155" w:rsidRPr="00FE7A32" w:rsidRDefault="001B2155" w:rsidP="001B2155">
      <w:pPr>
        <w:pStyle w:val="NoSpacing"/>
        <w:ind w:left="360" w:firstLine="360"/>
        <w:jc w:val="both"/>
        <w:rPr>
          <w:szCs w:val="20"/>
        </w:rPr>
      </w:pPr>
      <w:r w:rsidRPr="00E7724B">
        <w:rPr>
          <w:b/>
          <w:bCs/>
          <w:szCs w:val="20"/>
        </w:rPr>
        <w:t>Team Size</w:t>
      </w:r>
      <w:r>
        <w:rPr>
          <w:bCs/>
          <w:szCs w:val="20"/>
        </w:rPr>
        <w:tab/>
      </w:r>
      <w:r>
        <w:rPr>
          <w:bCs/>
          <w:szCs w:val="20"/>
        </w:rPr>
        <w:tab/>
      </w:r>
      <w:r>
        <w:rPr>
          <w:bCs/>
          <w:szCs w:val="20"/>
        </w:rPr>
        <w:tab/>
      </w:r>
      <w:r w:rsidRPr="00FE7A32">
        <w:rPr>
          <w:bCs/>
          <w:szCs w:val="20"/>
        </w:rPr>
        <w:t>:  67</w:t>
      </w:r>
    </w:p>
    <w:p w:rsidR="001B2155" w:rsidRPr="00FE7A32" w:rsidRDefault="001B2155" w:rsidP="001B2155">
      <w:pPr>
        <w:pStyle w:val="NoSpacing"/>
        <w:ind w:left="360" w:firstLine="360"/>
        <w:jc w:val="both"/>
        <w:rPr>
          <w:szCs w:val="20"/>
        </w:rPr>
      </w:pPr>
      <w:r w:rsidRPr="00E7724B">
        <w:rPr>
          <w:b/>
          <w:szCs w:val="20"/>
        </w:rPr>
        <w:t>Technologies Used</w:t>
      </w:r>
      <w:r>
        <w:rPr>
          <w:szCs w:val="20"/>
        </w:rPr>
        <w:tab/>
      </w:r>
      <w:r>
        <w:rPr>
          <w:szCs w:val="20"/>
        </w:rPr>
        <w:tab/>
      </w:r>
      <w:r w:rsidRPr="00FE7A32">
        <w:rPr>
          <w:szCs w:val="20"/>
        </w:rPr>
        <w:t xml:space="preserve">:  </w:t>
      </w:r>
      <w:r w:rsidR="00ED4B3A">
        <w:rPr>
          <w:szCs w:val="20"/>
        </w:rPr>
        <w:t>VB</w:t>
      </w:r>
      <w:r>
        <w:rPr>
          <w:szCs w:val="20"/>
        </w:rPr>
        <w:t>.</w:t>
      </w:r>
      <w:r w:rsidRPr="00FE7A32">
        <w:rPr>
          <w:szCs w:val="20"/>
        </w:rPr>
        <w:t>Net, Silverlight, PL/SQL</w:t>
      </w:r>
      <w:r>
        <w:rPr>
          <w:szCs w:val="20"/>
        </w:rPr>
        <w:t>, SSRS</w:t>
      </w:r>
      <w:r w:rsidRPr="00FE7A32">
        <w:rPr>
          <w:szCs w:val="20"/>
        </w:rPr>
        <w:t>.</w:t>
      </w:r>
    </w:p>
    <w:p w:rsidR="001B2155" w:rsidRPr="00CD4598" w:rsidRDefault="001B2155" w:rsidP="001B2155">
      <w:pPr>
        <w:pStyle w:val="NoSpacing"/>
        <w:ind w:left="990"/>
        <w:rPr>
          <w:rFonts w:ascii="Verdana" w:hAnsi="Verdana"/>
          <w:b/>
          <w:sz w:val="20"/>
          <w:szCs w:val="20"/>
        </w:rPr>
      </w:pPr>
    </w:p>
    <w:p w:rsidR="001B2155" w:rsidRPr="00FE1112" w:rsidRDefault="001B2155" w:rsidP="001B2155">
      <w:pPr>
        <w:pStyle w:val="NoSpacing"/>
        <w:ind w:left="630"/>
        <w:jc w:val="both"/>
        <w:rPr>
          <w:rFonts w:cstheme="minorHAnsi"/>
          <w:color w:val="222222"/>
          <w:szCs w:val="20"/>
          <w:shd w:val="clear" w:color="auto" w:fill="FFFFFF"/>
        </w:rPr>
      </w:pPr>
      <w:r w:rsidRPr="001653D0">
        <w:rPr>
          <w:rFonts w:asciiTheme="majorHAnsi" w:hAnsiTheme="majorHAnsi" w:cstheme="minorHAnsi"/>
          <w:b/>
          <w:bCs/>
        </w:rPr>
        <w:t xml:space="preserve">Project Description: </w:t>
      </w:r>
      <w:r w:rsidRPr="00D0546D">
        <w:rPr>
          <w:rFonts w:cstheme="minorHAnsi"/>
          <w:color w:val="222222"/>
          <w:szCs w:val="20"/>
          <w:shd w:val="clear" w:color="auto" w:fill="FFFFFF"/>
        </w:rPr>
        <w:t>GENISYS Configurator</w:t>
      </w:r>
      <w:r w:rsidRPr="00DF3BA7">
        <w:rPr>
          <w:rFonts w:cstheme="minorHAnsi"/>
          <w:color w:val="222222"/>
          <w:szCs w:val="20"/>
          <w:shd w:val="clear" w:color="auto" w:fill="FFFFFF"/>
        </w:rPr>
        <w:t xml:space="preserve"> is a Multi-Tier Web based insurance product catering end-to-end General Insurance functionalities. It allows the clients to easily and rapidly define new insurance products, make changes to existing products and establish business rules that govern the </w:t>
      </w:r>
      <w:r>
        <w:rPr>
          <w:rFonts w:cstheme="minorHAnsi"/>
          <w:color w:val="222222"/>
          <w:szCs w:val="20"/>
          <w:shd w:val="clear" w:color="auto" w:fill="FFFFFF"/>
        </w:rPr>
        <w:t>produc</w:t>
      </w:r>
      <w:r w:rsidRPr="00DF3BA7">
        <w:rPr>
          <w:rFonts w:cstheme="minorHAnsi"/>
          <w:color w:val="222222"/>
          <w:szCs w:val="20"/>
          <w:shd w:val="clear" w:color="auto" w:fill="FFFFFF"/>
        </w:rPr>
        <w:t>ts' behavior</w:t>
      </w:r>
      <w:r>
        <w:rPr>
          <w:rFonts w:cstheme="minorHAnsi"/>
          <w:color w:val="222222"/>
          <w:szCs w:val="20"/>
          <w:shd w:val="clear" w:color="auto" w:fill="FFFFFF"/>
        </w:rPr>
        <w:t>.</w:t>
      </w:r>
    </w:p>
    <w:p w:rsidR="001B2155" w:rsidRDefault="001B2155" w:rsidP="001B2155">
      <w:pPr>
        <w:pStyle w:val="NoSpacing"/>
        <w:ind w:left="630"/>
        <w:jc w:val="both"/>
        <w:rPr>
          <w:rFonts w:asciiTheme="majorHAnsi" w:hAnsiTheme="majorHAnsi"/>
          <w:b/>
        </w:rPr>
      </w:pPr>
      <w:r w:rsidRPr="001653D0">
        <w:rPr>
          <w:rFonts w:asciiTheme="majorHAnsi" w:hAnsiTheme="majorHAnsi"/>
          <w:b/>
        </w:rPr>
        <w:t>Roles and Responsibilities:</w:t>
      </w:r>
      <w:r>
        <w:rPr>
          <w:rFonts w:asciiTheme="majorHAnsi" w:hAnsiTheme="majorHAnsi"/>
          <w:b/>
        </w:rPr>
        <w:t xml:space="preserve"> </w:t>
      </w:r>
    </w:p>
    <w:p w:rsidR="001B2155" w:rsidRDefault="001B2155" w:rsidP="001B2155">
      <w:pPr>
        <w:pStyle w:val="NoSpacing"/>
        <w:numPr>
          <w:ilvl w:val="0"/>
          <w:numId w:val="2"/>
        </w:numPr>
        <w:ind w:left="1080" w:hanging="450"/>
        <w:jc w:val="both"/>
        <w:rPr>
          <w:rFonts w:cstheme="minorHAnsi"/>
        </w:rPr>
      </w:pPr>
      <w:r w:rsidRPr="001653D0">
        <w:rPr>
          <w:rFonts w:cstheme="minorHAnsi"/>
        </w:rPr>
        <w:t>Design</w:t>
      </w:r>
      <w:r>
        <w:rPr>
          <w:rFonts w:cstheme="minorHAnsi"/>
        </w:rPr>
        <w:t>ed</w:t>
      </w:r>
      <w:r w:rsidRPr="001653D0">
        <w:rPr>
          <w:rFonts w:cstheme="minorHAnsi"/>
        </w:rPr>
        <w:t xml:space="preserve"> and develop</w:t>
      </w:r>
      <w:r>
        <w:rPr>
          <w:rFonts w:cstheme="minorHAnsi"/>
        </w:rPr>
        <w:t>ed</w:t>
      </w:r>
      <w:r w:rsidRPr="001653D0">
        <w:rPr>
          <w:rFonts w:cstheme="minorHAnsi"/>
        </w:rPr>
        <w:t xml:space="preserve"> </w:t>
      </w:r>
      <w:r>
        <w:rPr>
          <w:rFonts w:cstheme="minorHAnsi"/>
        </w:rPr>
        <w:t>ASPX,</w:t>
      </w:r>
      <w:r w:rsidRPr="001653D0">
        <w:rPr>
          <w:rFonts w:cstheme="minorHAnsi"/>
        </w:rPr>
        <w:t xml:space="preserve"> </w:t>
      </w:r>
      <w:r>
        <w:rPr>
          <w:rFonts w:cstheme="minorHAnsi"/>
        </w:rPr>
        <w:t>S</w:t>
      </w:r>
      <w:r w:rsidRPr="001653D0">
        <w:rPr>
          <w:rFonts w:cstheme="minorHAnsi"/>
        </w:rPr>
        <w:t>ilverlight pages</w:t>
      </w:r>
      <w:r>
        <w:rPr>
          <w:rFonts w:cstheme="minorHAnsi"/>
        </w:rPr>
        <w:t xml:space="preserve"> and </w:t>
      </w:r>
      <w:r w:rsidRPr="00FE1112">
        <w:rPr>
          <w:rFonts w:cstheme="minorHAnsi"/>
        </w:rPr>
        <w:t>all the RDLC reports</w:t>
      </w:r>
      <w:r>
        <w:rPr>
          <w:rFonts w:cstheme="minorHAnsi"/>
        </w:rPr>
        <w:t xml:space="preserve"> for Claims Management module, which help users in claiming process of insurance company.</w:t>
      </w:r>
      <w:r w:rsidRPr="00FE1112">
        <w:rPr>
          <w:rFonts w:cstheme="minorHAnsi"/>
        </w:rPr>
        <w:t xml:space="preserve"> </w:t>
      </w:r>
    </w:p>
    <w:p w:rsidR="001B2155" w:rsidRPr="002B4DEA" w:rsidRDefault="001B2155" w:rsidP="00F9404E">
      <w:pPr>
        <w:pStyle w:val="NoSpacing"/>
        <w:numPr>
          <w:ilvl w:val="0"/>
          <w:numId w:val="2"/>
        </w:numPr>
        <w:ind w:left="1080" w:hanging="450"/>
        <w:jc w:val="both"/>
        <w:rPr>
          <w:rFonts w:cstheme="minorHAnsi"/>
        </w:rPr>
      </w:pPr>
      <w:r w:rsidRPr="00FE1112">
        <w:rPr>
          <w:rFonts w:cstheme="minorHAnsi"/>
        </w:rPr>
        <w:t xml:space="preserve">Involved in Unit Testing, </w:t>
      </w:r>
      <w:r w:rsidRPr="00FE1112">
        <w:rPr>
          <w:rFonts w:eastAsia="Times New Roman" w:cstheme="minorHAnsi"/>
          <w:color w:val="000000"/>
        </w:rPr>
        <w:t>Defect Identification</w:t>
      </w:r>
      <w:r w:rsidRPr="00FE1112">
        <w:rPr>
          <w:rFonts w:cstheme="minorHAnsi"/>
        </w:rPr>
        <w:t xml:space="preserve"> and Bug Fixing.</w:t>
      </w:r>
    </w:p>
    <w:p w:rsidR="002B4DEA" w:rsidRDefault="002B4DEA" w:rsidP="00F9404E">
      <w:pPr>
        <w:pStyle w:val="NoSpacing"/>
        <w:rPr>
          <w:rFonts w:cstheme="minorHAnsi"/>
        </w:rPr>
      </w:pPr>
    </w:p>
    <w:p w:rsidR="002B4DEA" w:rsidRDefault="002B4DEA" w:rsidP="00F9404E">
      <w:pPr>
        <w:pStyle w:val="NoSpacing"/>
        <w:rPr>
          <w:rFonts w:cstheme="minorHAnsi"/>
        </w:rPr>
      </w:pPr>
    </w:p>
    <w:p w:rsidR="001B2155" w:rsidRDefault="002B4DEA" w:rsidP="000D197D">
      <w:pPr>
        <w:pStyle w:val="NoSpacing"/>
        <w:ind w:left="720"/>
        <w:rPr>
          <w:rFonts w:cstheme="minorHAnsi"/>
        </w:rPr>
      </w:pPr>
      <w:r>
        <w:rPr>
          <w:rFonts w:cstheme="minorHAnsi"/>
        </w:rPr>
        <w:t>++++++++++++++++++++++++++++++++++++++++++++++++++++++++++++++++++++++++++++</w:t>
      </w:r>
    </w:p>
    <w:p w:rsidR="00776E71" w:rsidRDefault="00776E71" w:rsidP="000D197D">
      <w:pPr>
        <w:pStyle w:val="NoSpacing"/>
        <w:ind w:left="720"/>
        <w:rPr>
          <w:rFonts w:cstheme="minorHAnsi"/>
        </w:rPr>
      </w:pPr>
    </w:p>
    <w:p w:rsidR="009C7C2D" w:rsidRPr="00B32D19" w:rsidRDefault="008747E7" w:rsidP="00FE1112">
      <w:pPr>
        <w:spacing w:after="0"/>
        <w:ind w:left="270" w:firstLine="270"/>
        <w:rPr>
          <w:rFonts w:cstheme="minorHAnsi"/>
          <w:b/>
        </w:rPr>
      </w:pPr>
      <w:r>
        <w:rPr>
          <w:rFonts w:asciiTheme="majorHAnsi" w:hAnsiTheme="majorHAnsi"/>
          <w:b/>
        </w:rPr>
        <w:t>Personal Profile</w:t>
      </w:r>
      <w:r w:rsidR="002028B9">
        <w:rPr>
          <w:rFonts w:asciiTheme="majorHAnsi" w:hAnsiTheme="majorHAnsi"/>
          <w:b/>
        </w:rPr>
        <w:t>:</w:t>
      </w:r>
    </w:p>
    <w:p w:rsidR="00176EE8" w:rsidRPr="001476A4" w:rsidRDefault="00176EE8" w:rsidP="00FE1112">
      <w:pPr>
        <w:autoSpaceDE w:val="0"/>
        <w:autoSpaceDN w:val="0"/>
        <w:adjustRightInd w:val="0"/>
        <w:spacing w:after="0" w:line="240" w:lineRule="auto"/>
        <w:ind w:left="540"/>
        <w:rPr>
          <w:rFonts w:cs="Times New Roman"/>
          <w:szCs w:val="24"/>
        </w:rPr>
      </w:pPr>
      <w:r w:rsidRPr="001476A4">
        <w:rPr>
          <w:rFonts w:cs="Times New Roman"/>
          <w:szCs w:val="24"/>
        </w:rPr>
        <w:t>Name</w:t>
      </w:r>
      <w:r w:rsidR="00874C97" w:rsidRPr="001476A4">
        <w:rPr>
          <w:rFonts w:cs="Times New Roman"/>
          <w:szCs w:val="24"/>
        </w:rPr>
        <w:tab/>
      </w:r>
      <w:r w:rsidR="00874C97" w:rsidRPr="001476A4">
        <w:rPr>
          <w:rFonts w:cs="Times New Roman"/>
          <w:szCs w:val="24"/>
        </w:rPr>
        <w:tab/>
      </w:r>
      <w:r w:rsidR="00874C97" w:rsidRPr="001476A4">
        <w:rPr>
          <w:rFonts w:cs="Times New Roman"/>
          <w:szCs w:val="24"/>
        </w:rPr>
        <w:tab/>
      </w:r>
      <w:r w:rsidRPr="001476A4">
        <w:rPr>
          <w:rFonts w:cs="Times New Roman"/>
          <w:szCs w:val="24"/>
        </w:rPr>
        <w:t>:</w:t>
      </w:r>
      <w:r w:rsidR="00874C97" w:rsidRPr="001476A4">
        <w:rPr>
          <w:rFonts w:cs="Times New Roman"/>
          <w:szCs w:val="24"/>
        </w:rPr>
        <w:t xml:space="preserve">  </w:t>
      </w:r>
      <w:r w:rsidRPr="001476A4">
        <w:rPr>
          <w:rFonts w:cs="Times New Roman"/>
          <w:szCs w:val="24"/>
        </w:rPr>
        <w:t>Vrashank Gupta</w:t>
      </w:r>
    </w:p>
    <w:p w:rsidR="00176EE8" w:rsidRPr="001476A4" w:rsidRDefault="00B03154" w:rsidP="00FE1112">
      <w:pPr>
        <w:autoSpaceDE w:val="0"/>
        <w:autoSpaceDN w:val="0"/>
        <w:adjustRightInd w:val="0"/>
        <w:spacing w:after="0" w:line="240" w:lineRule="auto"/>
        <w:ind w:left="540"/>
        <w:rPr>
          <w:rFonts w:cs="Times New Roman"/>
          <w:szCs w:val="24"/>
        </w:rPr>
      </w:pPr>
      <w:r w:rsidRPr="001476A4">
        <w:rPr>
          <w:rFonts w:cs="Times New Roman"/>
          <w:szCs w:val="24"/>
        </w:rPr>
        <w:t>Gender</w:t>
      </w:r>
      <w:r w:rsidR="00874C97" w:rsidRPr="001476A4">
        <w:rPr>
          <w:rFonts w:cs="Times New Roman"/>
          <w:szCs w:val="24"/>
        </w:rPr>
        <w:tab/>
      </w:r>
      <w:r w:rsidR="00874C97" w:rsidRPr="001476A4">
        <w:rPr>
          <w:rFonts w:cs="Times New Roman"/>
          <w:szCs w:val="24"/>
        </w:rPr>
        <w:tab/>
      </w:r>
      <w:r w:rsidR="00874C97" w:rsidRPr="001476A4">
        <w:rPr>
          <w:rFonts w:cs="Times New Roman"/>
          <w:szCs w:val="24"/>
        </w:rPr>
        <w:tab/>
      </w:r>
      <w:r w:rsidR="00176EE8" w:rsidRPr="001476A4">
        <w:rPr>
          <w:rFonts w:cs="Times New Roman"/>
          <w:szCs w:val="24"/>
        </w:rPr>
        <w:t>:</w:t>
      </w:r>
      <w:r w:rsidR="00874C97" w:rsidRPr="001476A4">
        <w:rPr>
          <w:rFonts w:cs="Times New Roman"/>
          <w:szCs w:val="24"/>
        </w:rPr>
        <w:t xml:space="preserve">  </w:t>
      </w:r>
      <w:r w:rsidR="00176EE8" w:rsidRPr="001476A4">
        <w:rPr>
          <w:rFonts w:cs="Times New Roman"/>
          <w:szCs w:val="24"/>
        </w:rPr>
        <w:t>Male</w:t>
      </w:r>
    </w:p>
    <w:p w:rsidR="00176EE8" w:rsidRPr="001476A4" w:rsidRDefault="00176EE8" w:rsidP="00FE1112">
      <w:pPr>
        <w:autoSpaceDE w:val="0"/>
        <w:autoSpaceDN w:val="0"/>
        <w:adjustRightInd w:val="0"/>
        <w:spacing w:after="0" w:line="240" w:lineRule="auto"/>
        <w:ind w:left="540"/>
        <w:rPr>
          <w:rFonts w:cs="Times New Roman"/>
          <w:szCs w:val="24"/>
        </w:rPr>
      </w:pPr>
      <w:r w:rsidRPr="001476A4">
        <w:rPr>
          <w:rFonts w:cs="Times New Roman"/>
          <w:szCs w:val="24"/>
        </w:rPr>
        <w:t>Date of Birth</w:t>
      </w:r>
      <w:r w:rsidR="00874C97" w:rsidRPr="001476A4">
        <w:rPr>
          <w:rFonts w:cs="Times New Roman"/>
          <w:szCs w:val="24"/>
        </w:rPr>
        <w:tab/>
      </w:r>
      <w:r w:rsidR="00874C97" w:rsidRPr="001476A4">
        <w:rPr>
          <w:rFonts w:cs="Times New Roman"/>
          <w:szCs w:val="24"/>
        </w:rPr>
        <w:tab/>
      </w:r>
      <w:r w:rsidRPr="001476A4">
        <w:rPr>
          <w:rFonts w:cs="Times New Roman"/>
          <w:szCs w:val="24"/>
        </w:rPr>
        <w:t>:</w:t>
      </w:r>
      <w:r w:rsidR="00874C97" w:rsidRPr="001476A4">
        <w:rPr>
          <w:rFonts w:cs="Times New Roman"/>
          <w:szCs w:val="24"/>
        </w:rPr>
        <w:t xml:space="preserve">  </w:t>
      </w:r>
      <w:r w:rsidRPr="001476A4">
        <w:rPr>
          <w:rFonts w:cs="Times New Roman"/>
          <w:szCs w:val="24"/>
        </w:rPr>
        <w:t>20-09-1989</w:t>
      </w:r>
    </w:p>
    <w:p w:rsidR="00176EE8" w:rsidRDefault="00176EE8" w:rsidP="00FE1112">
      <w:pPr>
        <w:autoSpaceDE w:val="0"/>
        <w:autoSpaceDN w:val="0"/>
        <w:adjustRightInd w:val="0"/>
        <w:spacing w:after="0" w:line="240" w:lineRule="auto"/>
        <w:ind w:left="540"/>
        <w:rPr>
          <w:rFonts w:cs="Times New Roman"/>
          <w:szCs w:val="24"/>
        </w:rPr>
      </w:pPr>
      <w:r w:rsidRPr="001476A4">
        <w:rPr>
          <w:rFonts w:cs="Times New Roman"/>
          <w:szCs w:val="24"/>
        </w:rPr>
        <w:t>Marital Status</w:t>
      </w:r>
      <w:r w:rsidR="00874C97" w:rsidRPr="001476A4">
        <w:rPr>
          <w:rFonts w:cs="Times New Roman"/>
          <w:szCs w:val="24"/>
        </w:rPr>
        <w:tab/>
      </w:r>
      <w:r w:rsidR="00874C97" w:rsidRPr="001476A4">
        <w:rPr>
          <w:rFonts w:cs="Times New Roman"/>
          <w:szCs w:val="24"/>
        </w:rPr>
        <w:tab/>
      </w:r>
      <w:r w:rsidRPr="001476A4">
        <w:rPr>
          <w:rFonts w:cs="Times New Roman"/>
          <w:szCs w:val="24"/>
        </w:rPr>
        <w:t>:</w:t>
      </w:r>
      <w:r w:rsidR="00874C97" w:rsidRPr="001476A4">
        <w:rPr>
          <w:rFonts w:cs="Times New Roman"/>
          <w:szCs w:val="24"/>
        </w:rPr>
        <w:t xml:space="preserve">  </w:t>
      </w:r>
      <w:r w:rsidRPr="001476A4">
        <w:rPr>
          <w:rFonts w:cs="Times New Roman"/>
          <w:szCs w:val="24"/>
        </w:rPr>
        <w:t>Single</w:t>
      </w:r>
    </w:p>
    <w:p w:rsidR="008F5C3E" w:rsidRDefault="008F5C3E" w:rsidP="00FE1112">
      <w:pPr>
        <w:autoSpaceDE w:val="0"/>
        <w:autoSpaceDN w:val="0"/>
        <w:adjustRightInd w:val="0"/>
        <w:spacing w:after="0" w:line="240" w:lineRule="auto"/>
        <w:ind w:left="540"/>
        <w:rPr>
          <w:rFonts w:cs="Times New Roman"/>
          <w:szCs w:val="24"/>
        </w:rPr>
      </w:pPr>
    </w:p>
    <w:p w:rsidR="00F9404E" w:rsidRDefault="00F9404E" w:rsidP="00FE1112">
      <w:pPr>
        <w:autoSpaceDE w:val="0"/>
        <w:autoSpaceDN w:val="0"/>
        <w:adjustRightInd w:val="0"/>
        <w:spacing w:after="0" w:line="240" w:lineRule="auto"/>
        <w:ind w:left="540"/>
        <w:rPr>
          <w:rFonts w:cs="Times New Roman"/>
          <w:szCs w:val="24"/>
        </w:rPr>
      </w:pPr>
    </w:p>
    <w:p w:rsidR="00F9404E" w:rsidRDefault="00F9404E" w:rsidP="00FE1112">
      <w:pPr>
        <w:autoSpaceDE w:val="0"/>
        <w:autoSpaceDN w:val="0"/>
        <w:adjustRightInd w:val="0"/>
        <w:spacing w:after="0" w:line="240" w:lineRule="auto"/>
        <w:ind w:left="540"/>
        <w:rPr>
          <w:rFonts w:cs="Times New Roman"/>
          <w:szCs w:val="24"/>
        </w:rPr>
      </w:pPr>
    </w:p>
    <w:p w:rsidR="00176EE8" w:rsidRPr="00B03154" w:rsidRDefault="00F9404E" w:rsidP="002B4DEA">
      <w:pPr>
        <w:ind w:left="270"/>
      </w:pPr>
      <w:r>
        <w:tab/>
      </w:r>
      <w:r>
        <w:tab/>
      </w:r>
      <w:r>
        <w:tab/>
      </w:r>
      <w:r w:rsidR="00176EE8" w:rsidRPr="00B03154">
        <w:tab/>
      </w:r>
      <w:r w:rsidR="00176EE8" w:rsidRPr="00B03154">
        <w:tab/>
      </w:r>
      <w:r w:rsidR="00176EE8" w:rsidRPr="00B03154">
        <w:tab/>
      </w:r>
      <w:r w:rsidR="00FE1112">
        <w:tab/>
      </w:r>
      <w:r w:rsidR="00FE1112">
        <w:tab/>
      </w:r>
      <w:r w:rsidR="00FE1112">
        <w:tab/>
      </w:r>
      <w:r w:rsidR="00FE1112">
        <w:tab/>
      </w:r>
      <w:r>
        <w:t>(</w:t>
      </w:r>
      <w:r w:rsidR="00176EE8" w:rsidRPr="00B03154">
        <w:rPr>
          <w:b/>
        </w:rPr>
        <w:t>Vrashank Gupta</w:t>
      </w:r>
      <w:r>
        <w:rPr>
          <w:b/>
        </w:rPr>
        <w:t>)</w:t>
      </w:r>
    </w:p>
    <w:sectPr w:rsidR="00176EE8" w:rsidRPr="00B031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42C5" w:rsidRDefault="006942C5" w:rsidP="00D4024B">
      <w:pPr>
        <w:spacing w:after="0" w:line="240" w:lineRule="auto"/>
      </w:pPr>
      <w:r>
        <w:separator/>
      </w:r>
    </w:p>
  </w:endnote>
  <w:endnote w:type="continuationSeparator" w:id="0">
    <w:p w:rsidR="006942C5" w:rsidRDefault="006942C5" w:rsidP="00D40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42C5" w:rsidRDefault="006942C5" w:rsidP="00D4024B">
      <w:pPr>
        <w:spacing w:after="0" w:line="240" w:lineRule="auto"/>
      </w:pPr>
      <w:r>
        <w:separator/>
      </w:r>
    </w:p>
  </w:footnote>
  <w:footnote w:type="continuationSeparator" w:id="0">
    <w:p w:rsidR="006942C5" w:rsidRDefault="006942C5" w:rsidP="00D402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B54A61A2"/>
    <w:lvl w:ilvl="0">
      <w:numFmt w:val="bullet"/>
      <w:lvlText w:val="*"/>
      <w:lvlJc w:val="left"/>
      <w:pPr>
        <w:ind w:left="0" w:firstLine="0"/>
      </w:pPr>
    </w:lvl>
  </w:abstractNum>
  <w:abstractNum w:abstractNumId="1">
    <w:nsid w:val="0047615E"/>
    <w:multiLevelType w:val="hybridMultilevel"/>
    <w:tmpl w:val="21DECA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7DC44EE"/>
    <w:multiLevelType w:val="hybridMultilevel"/>
    <w:tmpl w:val="5E82F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205CB3"/>
    <w:multiLevelType w:val="hybridMultilevel"/>
    <w:tmpl w:val="F936218E"/>
    <w:lvl w:ilvl="0" w:tplc="FC54BC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136FE2"/>
    <w:multiLevelType w:val="hybridMultilevel"/>
    <w:tmpl w:val="CB4A7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E4781E"/>
    <w:multiLevelType w:val="hybridMultilevel"/>
    <w:tmpl w:val="408A6CB6"/>
    <w:lvl w:ilvl="0" w:tplc="FC54BC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0744AA"/>
    <w:multiLevelType w:val="multilevel"/>
    <w:tmpl w:val="05A881A0"/>
    <w:lvl w:ilvl="0">
      <w:start w:val="1"/>
      <w:numFmt w:val="bullet"/>
      <w:lvlText w:val=""/>
      <w:lvlJc w:val="left"/>
      <w:pPr>
        <w:tabs>
          <w:tab w:val="num" w:pos="1440"/>
        </w:tabs>
        <w:ind w:left="1440" w:hanging="360"/>
      </w:pPr>
      <w:rPr>
        <w:rFonts w:ascii="Symbol" w:hAnsi="Symbol" w:hint="default"/>
        <w:sz w:val="18"/>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nsid w:val="1A462705"/>
    <w:multiLevelType w:val="hybridMultilevel"/>
    <w:tmpl w:val="63144B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AA305AD"/>
    <w:multiLevelType w:val="hybridMultilevel"/>
    <w:tmpl w:val="F48EA1A6"/>
    <w:lvl w:ilvl="0" w:tplc="04090001">
      <w:start w:val="1"/>
      <w:numFmt w:val="bullet"/>
      <w:lvlText w:val=""/>
      <w:lvlJc w:val="left"/>
      <w:pPr>
        <w:ind w:left="720" w:hanging="360"/>
      </w:pPr>
      <w:rPr>
        <w:rFonts w:ascii="Symbol" w:hAnsi="Symbol" w:hint="default"/>
      </w:rPr>
    </w:lvl>
    <w:lvl w:ilvl="1" w:tplc="FC54BC68">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4363BF"/>
    <w:multiLevelType w:val="hybridMultilevel"/>
    <w:tmpl w:val="B478D5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D580119"/>
    <w:multiLevelType w:val="hybridMultilevel"/>
    <w:tmpl w:val="B8E6C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C977FD"/>
    <w:multiLevelType w:val="hybridMultilevel"/>
    <w:tmpl w:val="12627E4A"/>
    <w:lvl w:ilvl="0" w:tplc="04090005">
      <w:start w:val="1"/>
      <w:numFmt w:val="bullet"/>
      <w:lvlText w:val=""/>
      <w:lvlJc w:val="left"/>
      <w:pPr>
        <w:ind w:left="990" w:hanging="360"/>
      </w:pPr>
      <w:rPr>
        <w:rFonts w:ascii="Wingdings" w:hAnsi="Wingdings"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nsid w:val="329D63D0"/>
    <w:multiLevelType w:val="hybridMultilevel"/>
    <w:tmpl w:val="EFA89768"/>
    <w:lvl w:ilvl="0" w:tplc="137A7CA2">
      <w:start w:val="1"/>
      <w:numFmt w:val="decimal"/>
      <w:lvlText w:val="%1."/>
      <w:lvlJc w:val="left"/>
      <w:pPr>
        <w:ind w:left="360" w:hanging="360"/>
      </w:pPr>
      <w:rPr>
        <w:b/>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nsid w:val="3C7A427C"/>
    <w:multiLevelType w:val="hybridMultilevel"/>
    <w:tmpl w:val="B0D0B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05565A"/>
    <w:multiLevelType w:val="hybridMultilevel"/>
    <w:tmpl w:val="1C08A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D50D39"/>
    <w:multiLevelType w:val="hybridMultilevel"/>
    <w:tmpl w:val="EC02B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3B1EF9"/>
    <w:multiLevelType w:val="hybridMultilevel"/>
    <w:tmpl w:val="ED161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835AB1"/>
    <w:multiLevelType w:val="hybridMultilevel"/>
    <w:tmpl w:val="227AE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305393"/>
    <w:multiLevelType w:val="hybridMultilevel"/>
    <w:tmpl w:val="9E7A32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AE639FB"/>
    <w:multiLevelType w:val="hybridMultilevel"/>
    <w:tmpl w:val="2C1C7D70"/>
    <w:lvl w:ilvl="0" w:tplc="FC54BC68">
      <w:numFmt w:val="bullet"/>
      <w:lvlText w:val="•"/>
      <w:lvlJc w:val="left"/>
      <w:pPr>
        <w:ind w:left="990" w:hanging="360"/>
      </w:pPr>
      <w:rPr>
        <w:rFonts w:ascii="Calibri" w:eastAsiaTheme="minorHAnsi" w:hAnsi="Calibri" w:cs="Calibri"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nsid w:val="6C302EB5"/>
    <w:multiLevelType w:val="hybridMultilevel"/>
    <w:tmpl w:val="3F2032FE"/>
    <w:lvl w:ilvl="0" w:tplc="CB32D688">
      <w:numFmt w:val="bullet"/>
      <w:lvlText w:val="◦"/>
      <w:lvlJc w:val="left"/>
      <w:pPr>
        <w:ind w:left="990" w:hanging="360"/>
      </w:pPr>
      <w:rPr>
        <w:rFonts w:ascii="Calibri" w:eastAsiaTheme="minorHAnsi" w:hAnsi="Calibri" w:hint="default"/>
        <w14:cntxtAlts w14:val="0"/>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nsid w:val="6CC503CA"/>
    <w:multiLevelType w:val="hybridMultilevel"/>
    <w:tmpl w:val="17849F74"/>
    <w:lvl w:ilvl="0" w:tplc="CB32D688">
      <w:numFmt w:val="bullet"/>
      <w:lvlText w:val="◦"/>
      <w:lvlJc w:val="left"/>
      <w:pPr>
        <w:ind w:left="990" w:hanging="360"/>
      </w:pPr>
      <w:rPr>
        <w:rFonts w:ascii="Calibri" w:eastAsiaTheme="minorHAnsi" w:hAnsi="Calibri"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2">
    <w:nsid w:val="6D8305DF"/>
    <w:multiLevelType w:val="hybridMultilevel"/>
    <w:tmpl w:val="CFF0D27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3">
    <w:nsid w:val="73FA0483"/>
    <w:multiLevelType w:val="hybridMultilevel"/>
    <w:tmpl w:val="7AD24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8843E9"/>
    <w:multiLevelType w:val="hybridMultilevel"/>
    <w:tmpl w:val="FA702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6"/>
  </w:num>
  <w:num w:numId="4">
    <w:abstractNumId w:val="0"/>
    <w:lvlOverride w:ilvl="0">
      <w:lvl w:ilvl="0">
        <w:numFmt w:val="bullet"/>
        <w:lvlText w:val=""/>
        <w:legacy w:legacy="1" w:legacySpace="120" w:legacyIndent="360"/>
        <w:lvlJc w:val="left"/>
        <w:pPr>
          <w:ind w:left="360" w:hanging="360"/>
        </w:pPr>
        <w:rPr>
          <w:rFonts w:ascii="Symbol" w:hAnsi="Symbol" w:hint="default"/>
        </w:rPr>
      </w:lvl>
    </w:lvlOverride>
  </w:num>
  <w:num w:numId="5">
    <w:abstractNumId w:val="16"/>
  </w:num>
  <w:num w:numId="6">
    <w:abstractNumId w:val="22"/>
  </w:num>
  <w:num w:numId="7">
    <w:abstractNumId w:val="4"/>
  </w:num>
  <w:num w:numId="8">
    <w:abstractNumId w:val="13"/>
  </w:num>
  <w:num w:numId="9">
    <w:abstractNumId w:val="10"/>
  </w:num>
  <w:num w:numId="10">
    <w:abstractNumId w:val="14"/>
  </w:num>
  <w:num w:numId="11">
    <w:abstractNumId w:val="24"/>
  </w:num>
  <w:num w:numId="12">
    <w:abstractNumId w:val="8"/>
  </w:num>
  <w:num w:numId="13">
    <w:abstractNumId w:val="11"/>
  </w:num>
  <w:num w:numId="14">
    <w:abstractNumId w:val="19"/>
  </w:num>
  <w:num w:numId="15">
    <w:abstractNumId w:val="21"/>
  </w:num>
  <w:num w:numId="16">
    <w:abstractNumId w:val="20"/>
  </w:num>
  <w:num w:numId="17">
    <w:abstractNumId w:val="5"/>
  </w:num>
  <w:num w:numId="18">
    <w:abstractNumId w:val="3"/>
  </w:num>
  <w:num w:numId="19">
    <w:abstractNumId w:val="18"/>
  </w:num>
  <w:num w:numId="20">
    <w:abstractNumId w:val="9"/>
  </w:num>
  <w:num w:numId="21">
    <w:abstractNumId w:val="2"/>
  </w:num>
  <w:num w:numId="22">
    <w:abstractNumId w:val="23"/>
  </w:num>
  <w:num w:numId="23">
    <w:abstractNumId w:val="1"/>
  </w:num>
  <w:num w:numId="24">
    <w:abstractNumId w:val="12"/>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F30"/>
    <w:rsid w:val="00022A7B"/>
    <w:rsid w:val="00041B2A"/>
    <w:rsid w:val="000567A8"/>
    <w:rsid w:val="00057970"/>
    <w:rsid w:val="0007402F"/>
    <w:rsid w:val="000845E3"/>
    <w:rsid w:val="00090B37"/>
    <w:rsid w:val="000951B7"/>
    <w:rsid w:val="000A5EE0"/>
    <w:rsid w:val="000C022D"/>
    <w:rsid w:val="000D197D"/>
    <w:rsid w:val="000D266F"/>
    <w:rsid w:val="00100999"/>
    <w:rsid w:val="001476A4"/>
    <w:rsid w:val="001653D0"/>
    <w:rsid w:val="001722FD"/>
    <w:rsid w:val="00176EE8"/>
    <w:rsid w:val="00183229"/>
    <w:rsid w:val="001A339B"/>
    <w:rsid w:val="001B2155"/>
    <w:rsid w:val="001B36A9"/>
    <w:rsid w:val="001C1059"/>
    <w:rsid w:val="001D705D"/>
    <w:rsid w:val="002028B9"/>
    <w:rsid w:val="00211B2C"/>
    <w:rsid w:val="00252838"/>
    <w:rsid w:val="00257EE8"/>
    <w:rsid w:val="002661C6"/>
    <w:rsid w:val="002727BF"/>
    <w:rsid w:val="002A0915"/>
    <w:rsid w:val="002B4DEA"/>
    <w:rsid w:val="002B4FC2"/>
    <w:rsid w:val="002C78C3"/>
    <w:rsid w:val="002F264A"/>
    <w:rsid w:val="00336BBF"/>
    <w:rsid w:val="00342F7D"/>
    <w:rsid w:val="003468C8"/>
    <w:rsid w:val="00356BEA"/>
    <w:rsid w:val="003715BE"/>
    <w:rsid w:val="003D37FC"/>
    <w:rsid w:val="003E137F"/>
    <w:rsid w:val="003E214D"/>
    <w:rsid w:val="003E3B55"/>
    <w:rsid w:val="00413742"/>
    <w:rsid w:val="0041647A"/>
    <w:rsid w:val="00421799"/>
    <w:rsid w:val="0044241F"/>
    <w:rsid w:val="00454806"/>
    <w:rsid w:val="00454961"/>
    <w:rsid w:val="00471705"/>
    <w:rsid w:val="004721E4"/>
    <w:rsid w:val="0048428B"/>
    <w:rsid w:val="004A24B0"/>
    <w:rsid w:val="004C3B2B"/>
    <w:rsid w:val="004C6D99"/>
    <w:rsid w:val="004D60FE"/>
    <w:rsid w:val="00526F29"/>
    <w:rsid w:val="00542413"/>
    <w:rsid w:val="00542DA6"/>
    <w:rsid w:val="00546BA5"/>
    <w:rsid w:val="00554389"/>
    <w:rsid w:val="005543B5"/>
    <w:rsid w:val="0056752F"/>
    <w:rsid w:val="005719E2"/>
    <w:rsid w:val="005C1A98"/>
    <w:rsid w:val="005D0F58"/>
    <w:rsid w:val="005E0FDC"/>
    <w:rsid w:val="005E2369"/>
    <w:rsid w:val="005F5A86"/>
    <w:rsid w:val="005F6EC7"/>
    <w:rsid w:val="00615AE8"/>
    <w:rsid w:val="0062711E"/>
    <w:rsid w:val="006942C5"/>
    <w:rsid w:val="006D695E"/>
    <w:rsid w:val="006E407D"/>
    <w:rsid w:val="006F6CD7"/>
    <w:rsid w:val="00710C09"/>
    <w:rsid w:val="00710ED3"/>
    <w:rsid w:val="00726E5A"/>
    <w:rsid w:val="0073720D"/>
    <w:rsid w:val="0075706E"/>
    <w:rsid w:val="00765857"/>
    <w:rsid w:val="007769DD"/>
    <w:rsid w:val="00776E71"/>
    <w:rsid w:val="0078726E"/>
    <w:rsid w:val="007A2AC7"/>
    <w:rsid w:val="007B156A"/>
    <w:rsid w:val="007B57D8"/>
    <w:rsid w:val="007B63CE"/>
    <w:rsid w:val="007E3ED5"/>
    <w:rsid w:val="007F4325"/>
    <w:rsid w:val="007F72AD"/>
    <w:rsid w:val="00804644"/>
    <w:rsid w:val="00806E9C"/>
    <w:rsid w:val="00813DD0"/>
    <w:rsid w:val="008230EE"/>
    <w:rsid w:val="00854F3C"/>
    <w:rsid w:val="008747E7"/>
    <w:rsid w:val="00874C97"/>
    <w:rsid w:val="008805BD"/>
    <w:rsid w:val="00890115"/>
    <w:rsid w:val="00894BE6"/>
    <w:rsid w:val="008A7701"/>
    <w:rsid w:val="008C72B5"/>
    <w:rsid w:val="008F07AB"/>
    <w:rsid w:val="008F5C3E"/>
    <w:rsid w:val="00906F2D"/>
    <w:rsid w:val="00940115"/>
    <w:rsid w:val="00962D6E"/>
    <w:rsid w:val="00986659"/>
    <w:rsid w:val="00993827"/>
    <w:rsid w:val="009A118F"/>
    <w:rsid w:val="009A21EC"/>
    <w:rsid w:val="009A773E"/>
    <w:rsid w:val="009B2773"/>
    <w:rsid w:val="009B6D4D"/>
    <w:rsid w:val="009B7FAC"/>
    <w:rsid w:val="009C2505"/>
    <w:rsid w:val="009C7C2D"/>
    <w:rsid w:val="009D576A"/>
    <w:rsid w:val="009F0CDE"/>
    <w:rsid w:val="009F1AB4"/>
    <w:rsid w:val="009F33E2"/>
    <w:rsid w:val="009F44EE"/>
    <w:rsid w:val="009F530F"/>
    <w:rsid w:val="00A167DD"/>
    <w:rsid w:val="00A361E8"/>
    <w:rsid w:val="00A443A0"/>
    <w:rsid w:val="00A84C2B"/>
    <w:rsid w:val="00AB75FB"/>
    <w:rsid w:val="00AE40F0"/>
    <w:rsid w:val="00AE5486"/>
    <w:rsid w:val="00B03154"/>
    <w:rsid w:val="00B12DB4"/>
    <w:rsid w:val="00B23CE1"/>
    <w:rsid w:val="00B32D19"/>
    <w:rsid w:val="00B33BC8"/>
    <w:rsid w:val="00B3581B"/>
    <w:rsid w:val="00B960A5"/>
    <w:rsid w:val="00BE05D9"/>
    <w:rsid w:val="00BE2918"/>
    <w:rsid w:val="00BE2CCD"/>
    <w:rsid w:val="00BE3E8D"/>
    <w:rsid w:val="00BE69DD"/>
    <w:rsid w:val="00BF2EB4"/>
    <w:rsid w:val="00C116B9"/>
    <w:rsid w:val="00C47CF2"/>
    <w:rsid w:val="00C50249"/>
    <w:rsid w:val="00C71F30"/>
    <w:rsid w:val="00C7419D"/>
    <w:rsid w:val="00C75332"/>
    <w:rsid w:val="00CF3D13"/>
    <w:rsid w:val="00D0546D"/>
    <w:rsid w:val="00D4024B"/>
    <w:rsid w:val="00D45F5B"/>
    <w:rsid w:val="00D561FC"/>
    <w:rsid w:val="00D66ED1"/>
    <w:rsid w:val="00D7554A"/>
    <w:rsid w:val="00D906A2"/>
    <w:rsid w:val="00DD1CB2"/>
    <w:rsid w:val="00DF3BA7"/>
    <w:rsid w:val="00E02A1C"/>
    <w:rsid w:val="00E21CFD"/>
    <w:rsid w:val="00E27FE1"/>
    <w:rsid w:val="00E41EA4"/>
    <w:rsid w:val="00E436BC"/>
    <w:rsid w:val="00E50277"/>
    <w:rsid w:val="00E72855"/>
    <w:rsid w:val="00E72E7D"/>
    <w:rsid w:val="00E7555A"/>
    <w:rsid w:val="00E7724B"/>
    <w:rsid w:val="00E848AC"/>
    <w:rsid w:val="00EA1846"/>
    <w:rsid w:val="00ED4B3A"/>
    <w:rsid w:val="00EE1AD5"/>
    <w:rsid w:val="00EE2F4F"/>
    <w:rsid w:val="00F0247B"/>
    <w:rsid w:val="00F44CEA"/>
    <w:rsid w:val="00F5272D"/>
    <w:rsid w:val="00F929BE"/>
    <w:rsid w:val="00F9404E"/>
    <w:rsid w:val="00FB0249"/>
    <w:rsid w:val="00FD2DB2"/>
    <w:rsid w:val="00FE0055"/>
    <w:rsid w:val="00FE1112"/>
    <w:rsid w:val="00FE58D8"/>
    <w:rsid w:val="00FE5CCB"/>
    <w:rsid w:val="00FE7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3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2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24B"/>
  </w:style>
  <w:style w:type="paragraph" w:styleId="Footer">
    <w:name w:val="footer"/>
    <w:basedOn w:val="Normal"/>
    <w:link w:val="FooterChar"/>
    <w:uiPriority w:val="99"/>
    <w:unhideWhenUsed/>
    <w:rsid w:val="00D402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24B"/>
  </w:style>
  <w:style w:type="paragraph" w:styleId="NoSpacing">
    <w:name w:val="No Spacing"/>
    <w:uiPriority w:val="1"/>
    <w:qFormat/>
    <w:rsid w:val="00D4024B"/>
    <w:pPr>
      <w:spacing w:after="0" w:line="240" w:lineRule="auto"/>
    </w:pPr>
  </w:style>
  <w:style w:type="character" w:styleId="Hyperlink">
    <w:name w:val="Hyperlink"/>
    <w:basedOn w:val="DefaultParagraphFont"/>
    <w:uiPriority w:val="99"/>
    <w:unhideWhenUsed/>
    <w:rsid w:val="00D4024B"/>
    <w:rPr>
      <w:color w:val="0000FF" w:themeColor="hyperlink"/>
      <w:u w:val="single"/>
    </w:rPr>
  </w:style>
  <w:style w:type="character" w:styleId="Strong">
    <w:name w:val="Strong"/>
    <w:qFormat/>
    <w:rsid w:val="00BE2918"/>
    <w:rPr>
      <w:b/>
      <w:bCs/>
    </w:rPr>
  </w:style>
  <w:style w:type="paragraph" w:styleId="ListParagraph">
    <w:name w:val="List Paragraph"/>
    <w:basedOn w:val="Normal"/>
    <w:uiPriority w:val="34"/>
    <w:qFormat/>
    <w:rsid w:val="00FE7A32"/>
    <w:pPr>
      <w:ind w:left="720"/>
      <w:contextualSpacing/>
    </w:pPr>
  </w:style>
  <w:style w:type="paragraph" w:styleId="Title">
    <w:name w:val="Title"/>
    <w:basedOn w:val="Normal"/>
    <w:next w:val="Normal"/>
    <w:link w:val="TitleChar"/>
    <w:uiPriority w:val="10"/>
    <w:qFormat/>
    <w:rsid w:val="00FD2D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2DB2"/>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1653D0"/>
  </w:style>
  <w:style w:type="paragraph" w:styleId="BalloonText">
    <w:name w:val="Balloon Text"/>
    <w:basedOn w:val="Normal"/>
    <w:link w:val="BalloonTextChar"/>
    <w:uiPriority w:val="99"/>
    <w:semiHidden/>
    <w:unhideWhenUsed/>
    <w:rsid w:val="00874C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C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3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2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24B"/>
  </w:style>
  <w:style w:type="paragraph" w:styleId="Footer">
    <w:name w:val="footer"/>
    <w:basedOn w:val="Normal"/>
    <w:link w:val="FooterChar"/>
    <w:uiPriority w:val="99"/>
    <w:unhideWhenUsed/>
    <w:rsid w:val="00D402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24B"/>
  </w:style>
  <w:style w:type="paragraph" w:styleId="NoSpacing">
    <w:name w:val="No Spacing"/>
    <w:uiPriority w:val="1"/>
    <w:qFormat/>
    <w:rsid w:val="00D4024B"/>
    <w:pPr>
      <w:spacing w:after="0" w:line="240" w:lineRule="auto"/>
    </w:pPr>
  </w:style>
  <w:style w:type="character" w:styleId="Hyperlink">
    <w:name w:val="Hyperlink"/>
    <w:basedOn w:val="DefaultParagraphFont"/>
    <w:uiPriority w:val="99"/>
    <w:unhideWhenUsed/>
    <w:rsid w:val="00D4024B"/>
    <w:rPr>
      <w:color w:val="0000FF" w:themeColor="hyperlink"/>
      <w:u w:val="single"/>
    </w:rPr>
  </w:style>
  <w:style w:type="character" w:styleId="Strong">
    <w:name w:val="Strong"/>
    <w:qFormat/>
    <w:rsid w:val="00BE2918"/>
    <w:rPr>
      <w:b/>
      <w:bCs/>
    </w:rPr>
  </w:style>
  <w:style w:type="paragraph" w:styleId="ListParagraph">
    <w:name w:val="List Paragraph"/>
    <w:basedOn w:val="Normal"/>
    <w:uiPriority w:val="34"/>
    <w:qFormat/>
    <w:rsid w:val="00FE7A32"/>
    <w:pPr>
      <w:ind w:left="720"/>
      <w:contextualSpacing/>
    </w:pPr>
  </w:style>
  <w:style w:type="paragraph" w:styleId="Title">
    <w:name w:val="Title"/>
    <w:basedOn w:val="Normal"/>
    <w:next w:val="Normal"/>
    <w:link w:val="TitleChar"/>
    <w:uiPriority w:val="10"/>
    <w:qFormat/>
    <w:rsid w:val="00FD2D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2DB2"/>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1653D0"/>
  </w:style>
  <w:style w:type="paragraph" w:styleId="BalloonText">
    <w:name w:val="Balloon Text"/>
    <w:basedOn w:val="Normal"/>
    <w:link w:val="BalloonTextChar"/>
    <w:uiPriority w:val="99"/>
    <w:semiHidden/>
    <w:unhideWhenUsed/>
    <w:rsid w:val="00874C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C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845978">
      <w:bodyDiv w:val="1"/>
      <w:marLeft w:val="0"/>
      <w:marRight w:val="0"/>
      <w:marTop w:val="0"/>
      <w:marBottom w:val="0"/>
      <w:divBdr>
        <w:top w:val="none" w:sz="0" w:space="0" w:color="auto"/>
        <w:left w:val="none" w:sz="0" w:space="0" w:color="auto"/>
        <w:bottom w:val="none" w:sz="0" w:space="0" w:color="auto"/>
        <w:right w:val="none" w:sz="0" w:space="0" w:color="auto"/>
      </w:divBdr>
    </w:div>
    <w:div w:id="517622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rashank.cs@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TotalTime>
  <Pages>2</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dc:creator>
  <cp:lastModifiedBy>Varshank Gupta</cp:lastModifiedBy>
  <cp:revision>28</cp:revision>
  <cp:lastPrinted>2013-12-28T04:48:00Z</cp:lastPrinted>
  <dcterms:created xsi:type="dcterms:W3CDTF">2015-01-05T04:25:00Z</dcterms:created>
  <dcterms:modified xsi:type="dcterms:W3CDTF">2015-12-30T08:32:00Z</dcterms:modified>
</cp:coreProperties>
</file>