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7A75" w14:textId="2112331C"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noProof/>
          <w:sz w:val="40"/>
          <w:szCs w:val="40"/>
        </w:rPr>
        <w:drawing>
          <wp:anchor distT="0" distB="0" distL="114300" distR="114300" simplePos="0" relativeHeight="251660288" behindDoc="0" locked="0" layoutInCell="1" allowOverlap="1" wp14:anchorId="0F654319" wp14:editId="523F861F">
            <wp:simplePos x="0" y="0"/>
            <wp:positionH relativeFrom="margin">
              <wp:align>right</wp:align>
            </wp:positionH>
            <wp:positionV relativeFrom="paragraph">
              <wp:posOffset>-28575</wp:posOffset>
            </wp:positionV>
            <wp:extent cx="986700" cy="1102995"/>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00" cy="1102995"/>
                    </a:xfrm>
                    <a:prstGeom prst="rect">
                      <a:avLst/>
                    </a:prstGeom>
                    <a:noFill/>
                  </pic:spPr>
                </pic:pic>
              </a:graphicData>
            </a:graphic>
            <wp14:sizeRelH relativeFrom="page">
              <wp14:pctWidth>0</wp14:pctWidth>
            </wp14:sizeRelH>
            <wp14:sizeRelV relativeFrom="page">
              <wp14:pctHeight>0</wp14:pctHeight>
            </wp14:sizeRelV>
          </wp:anchor>
        </w:drawing>
      </w:r>
      <w:r w:rsidRPr="008574C6">
        <w:rPr>
          <w:noProof/>
          <w:sz w:val="40"/>
          <w:szCs w:val="40"/>
        </w:rPr>
        <w:drawing>
          <wp:anchor distT="0" distB="0" distL="114300" distR="114300" simplePos="0" relativeHeight="251658240" behindDoc="0" locked="0" layoutInCell="1" allowOverlap="1" wp14:anchorId="078D595A" wp14:editId="59604ED7">
            <wp:simplePos x="0" y="0"/>
            <wp:positionH relativeFrom="margin">
              <wp:posOffset>28938</wp:posOffset>
            </wp:positionH>
            <wp:positionV relativeFrom="paragraph">
              <wp:posOffset>-159203</wp:posOffset>
            </wp:positionV>
            <wp:extent cx="896620" cy="110308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1103086"/>
                    </a:xfrm>
                    <a:prstGeom prst="rect">
                      <a:avLst/>
                    </a:prstGeom>
                    <a:noFill/>
                  </pic:spPr>
                </pic:pic>
              </a:graphicData>
            </a:graphic>
            <wp14:sizeRelH relativeFrom="page">
              <wp14:pctWidth>0</wp14:pctWidth>
            </wp14:sizeRelH>
            <wp14:sizeRelV relativeFrom="page">
              <wp14:pctHeight>0</wp14:pctHeight>
            </wp14:sizeRelV>
          </wp:anchor>
        </w:drawing>
      </w:r>
      <w:r w:rsidRPr="008574C6">
        <w:rPr>
          <w:rFonts w:asciiTheme="minorHAnsi" w:hAnsiTheme="minorHAnsi"/>
          <w:color w:val="0D0D0D" w:themeColor="text1" w:themeTint="F2"/>
          <w:spacing w:val="5"/>
          <w:sz w:val="40"/>
          <w:szCs w:val="40"/>
        </w:rPr>
        <w:t>Republic of the Philippines</w:t>
      </w:r>
    </w:p>
    <w:p w14:paraId="70909731" w14:textId="6608D216" w:rsidR="008574C6" w:rsidRPr="008574C6" w:rsidRDefault="008574C6" w:rsidP="008574C6">
      <w:pPr>
        <w:spacing w:after="0" w:line="240" w:lineRule="auto"/>
        <w:jc w:val="center"/>
        <w:rPr>
          <w:rFonts w:asciiTheme="minorHAnsi" w:hAnsiTheme="minorHAnsi"/>
          <w:b/>
          <w:color w:val="0D0D0D" w:themeColor="text1" w:themeTint="F2"/>
          <w:spacing w:val="5"/>
          <w:sz w:val="40"/>
          <w:szCs w:val="40"/>
        </w:rPr>
      </w:pPr>
      <w:r w:rsidRPr="008574C6">
        <w:rPr>
          <w:rFonts w:asciiTheme="minorHAnsi" w:hAnsiTheme="minorHAnsi"/>
          <w:b/>
          <w:color w:val="0D0D0D" w:themeColor="text1" w:themeTint="F2"/>
          <w:spacing w:val="5"/>
          <w:sz w:val="40"/>
          <w:szCs w:val="40"/>
        </w:rPr>
        <w:t>MARIKINA POLYTECHNIC COLLEGE</w:t>
      </w:r>
    </w:p>
    <w:p w14:paraId="760537F2"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Sta. Elena, Marikina City</w:t>
      </w:r>
    </w:p>
    <w:p w14:paraId="41403693"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p>
    <w:p w14:paraId="577A8263"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Final Output</w:t>
      </w:r>
    </w:p>
    <w:p w14:paraId="11E8F9C4" w14:textId="77777777" w:rsidR="008574C6" w:rsidRPr="008574C6" w:rsidRDefault="008574C6" w:rsidP="008574C6">
      <w:pPr>
        <w:spacing w:after="0" w:line="240" w:lineRule="auto"/>
        <w:jc w:val="center"/>
        <w:rPr>
          <w:rFonts w:asciiTheme="minorHAnsi" w:hAnsiTheme="minorHAnsi"/>
          <w:b/>
          <w:color w:val="0D0D0D" w:themeColor="text1" w:themeTint="F2"/>
          <w:spacing w:val="5"/>
          <w:sz w:val="40"/>
          <w:szCs w:val="40"/>
        </w:rPr>
      </w:pPr>
      <w:r w:rsidRPr="008574C6">
        <w:rPr>
          <w:rFonts w:asciiTheme="minorHAnsi" w:hAnsiTheme="minorHAnsi"/>
          <w:b/>
          <w:color w:val="0D0D0D" w:themeColor="text1" w:themeTint="F2"/>
          <w:spacing w:val="5"/>
          <w:sz w:val="40"/>
          <w:szCs w:val="40"/>
        </w:rPr>
        <w:t>ENGINEERING DATA ANALYSIS</w:t>
      </w:r>
    </w:p>
    <w:p w14:paraId="31C299F6"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2</w:t>
      </w:r>
      <w:r w:rsidRPr="008574C6">
        <w:rPr>
          <w:rFonts w:asciiTheme="minorHAnsi" w:hAnsiTheme="minorHAnsi"/>
          <w:color w:val="0D0D0D" w:themeColor="text1" w:themeTint="F2"/>
          <w:spacing w:val="5"/>
          <w:sz w:val="40"/>
          <w:szCs w:val="40"/>
          <w:vertAlign w:val="superscript"/>
        </w:rPr>
        <w:t>nd</w:t>
      </w:r>
      <w:r w:rsidRPr="008574C6">
        <w:rPr>
          <w:rFonts w:asciiTheme="minorHAnsi" w:hAnsiTheme="minorHAnsi"/>
          <w:color w:val="0D0D0D" w:themeColor="text1" w:themeTint="F2"/>
          <w:spacing w:val="5"/>
          <w:sz w:val="40"/>
          <w:szCs w:val="40"/>
        </w:rPr>
        <w:t xml:space="preserve"> Semester, A.Y. 2022 – 2023 </w:t>
      </w:r>
    </w:p>
    <w:p w14:paraId="11995055" w14:textId="0B3CCE14" w:rsidR="008574C6" w:rsidRPr="008574C6" w:rsidRDefault="008574C6" w:rsidP="008574C6">
      <w:pPr>
        <w:spacing w:after="0" w:line="240" w:lineRule="auto"/>
        <w:jc w:val="both"/>
        <w:rPr>
          <w:rFonts w:asciiTheme="minorHAnsi" w:hAnsiTheme="minorHAnsi"/>
          <w:color w:val="0D0D0D" w:themeColor="text1" w:themeTint="F2"/>
          <w:spacing w:val="5"/>
          <w:sz w:val="40"/>
          <w:szCs w:val="40"/>
        </w:rPr>
      </w:pPr>
      <w:r w:rsidRPr="008574C6">
        <w:rPr>
          <w:noProof/>
          <w:sz w:val="40"/>
          <w:szCs w:val="40"/>
        </w:rPr>
        <mc:AlternateContent>
          <mc:Choice Requires="wps">
            <w:drawing>
              <wp:anchor distT="0" distB="0" distL="114300" distR="114300" simplePos="0" relativeHeight="251658240" behindDoc="0" locked="0" layoutInCell="1" allowOverlap="1" wp14:anchorId="54A997D4" wp14:editId="31D31E43">
                <wp:simplePos x="0" y="0"/>
                <wp:positionH relativeFrom="column">
                  <wp:posOffset>9525</wp:posOffset>
                </wp:positionH>
                <wp:positionV relativeFrom="paragraph">
                  <wp:posOffset>89535</wp:posOffset>
                </wp:positionV>
                <wp:extent cx="6489700" cy="7620"/>
                <wp:effectExtent l="0" t="0" r="2540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89700" cy="7620"/>
                        </a:xfrm>
                        <a:prstGeom prst="line">
                          <a:avLst/>
                        </a:prstGeom>
                        <a:ln w="190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7779D4"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7.05pt" to="511.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" strokecolor="#0d0d0d [3069]" strokeweight="1.5pt">
                <v:stroke dashstyle="3 1" joinstyle="miter"/>
                <o:lock v:ext="edit" shapetype="f"/>
              </v:line>
            </w:pict>
          </mc:Fallback>
        </mc:AlternateContent>
      </w:r>
    </w:p>
    <w:p w14:paraId="573405ED" w14:textId="51DE002B" w:rsidR="008574C6" w:rsidRDefault="008574C6"/>
    <w:p w14:paraId="4CB94970" w14:textId="0B4F9764" w:rsidR="008574C6" w:rsidRDefault="008574C6">
      <w:pPr>
        <w:spacing w:line="259" w:lineRule="auto"/>
      </w:pPr>
      <w:r>
        <w:rPr>
          <w:sz w:val="40"/>
          <w:szCs w:val="40"/>
        </w:rPr>
        <w:t xml:space="preserve">                             </w:t>
      </w:r>
      <w:r w:rsidRPr="008574C6">
        <w:rPr>
          <w:b/>
          <w:bCs/>
          <w:sz w:val="42"/>
          <w:szCs w:val="42"/>
        </w:rPr>
        <w:t>SUBMITTED BY:</w:t>
      </w:r>
      <w:r w:rsidRPr="008574C6">
        <w:rPr>
          <w:sz w:val="40"/>
          <w:szCs w:val="40"/>
        </w:rPr>
        <w:br/>
      </w:r>
      <w:r>
        <w:rPr>
          <w:sz w:val="30"/>
          <w:szCs w:val="30"/>
        </w:rPr>
        <w:t xml:space="preserve">                                                </w:t>
      </w:r>
      <w:r w:rsidRPr="008574C6">
        <w:rPr>
          <w:sz w:val="30"/>
          <w:szCs w:val="30"/>
        </w:rPr>
        <w:t>LEADER</w:t>
      </w:r>
      <w:r w:rsidRPr="008574C6">
        <w:rPr>
          <w:sz w:val="30"/>
          <w:szCs w:val="30"/>
        </w:rPr>
        <w:br/>
      </w:r>
      <w:r>
        <w:rPr>
          <w:sz w:val="36"/>
          <w:szCs w:val="36"/>
        </w:rPr>
        <w:t xml:space="preserve">                             </w:t>
      </w:r>
      <w:r w:rsidRPr="008574C6">
        <w:rPr>
          <w:sz w:val="36"/>
          <w:szCs w:val="36"/>
        </w:rPr>
        <w:t>Sosmeña, Jayson E.</w:t>
      </w:r>
      <w:r w:rsidRPr="008574C6">
        <w:rPr>
          <w:sz w:val="36"/>
          <w:szCs w:val="36"/>
        </w:rPr>
        <w:br/>
      </w:r>
      <w:r>
        <w:rPr>
          <w:sz w:val="36"/>
          <w:szCs w:val="36"/>
        </w:rPr>
        <w:br/>
      </w:r>
      <w:r>
        <w:rPr>
          <w:sz w:val="32"/>
          <w:szCs w:val="32"/>
        </w:rPr>
        <w:t xml:space="preserve">                                </w:t>
      </w:r>
      <w:r w:rsidR="003E764C" w:rsidRPr="008574C6">
        <w:rPr>
          <w:sz w:val="32"/>
          <w:szCs w:val="32"/>
        </w:rPr>
        <w:t>Ever</w:t>
      </w:r>
      <w:r w:rsidRPr="008574C6">
        <w:rPr>
          <w:sz w:val="32"/>
          <w:szCs w:val="32"/>
        </w:rPr>
        <w:t xml:space="preserve"> Jah </w:t>
      </w:r>
      <w:r w:rsidR="003E764C" w:rsidRPr="008574C6">
        <w:rPr>
          <w:sz w:val="32"/>
          <w:szCs w:val="32"/>
        </w:rPr>
        <w:t>Dum</w:t>
      </w:r>
      <w:r w:rsidR="003E764C">
        <w:rPr>
          <w:sz w:val="32"/>
          <w:szCs w:val="32"/>
        </w:rPr>
        <w:t>a</w:t>
      </w:r>
      <w:r w:rsidR="003E764C" w:rsidRPr="008574C6">
        <w:rPr>
          <w:sz w:val="32"/>
          <w:szCs w:val="32"/>
        </w:rPr>
        <w:t>lagan</w:t>
      </w:r>
      <w:r w:rsidRPr="008574C6">
        <w:rPr>
          <w:sz w:val="32"/>
          <w:szCs w:val="32"/>
        </w:rPr>
        <w:br/>
      </w:r>
      <w:r>
        <w:rPr>
          <w:sz w:val="32"/>
          <w:szCs w:val="32"/>
        </w:rPr>
        <w:t xml:space="preserve">                                   </w:t>
      </w:r>
      <w:r w:rsidRPr="008574C6">
        <w:rPr>
          <w:sz w:val="32"/>
          <w:szCs w:val="32"/>
        </w:rPr>
        <w:t xml:space="preserve">Quiambao </w:t>
      </w:r>
      <w:r w:rsidR="003E764C" w:rsidRPr="008574C6">
        <w:rPr>
          <w:sz w:val="32"/>
          <w:szCs w:val="32"/>
        </w:rPr>
        <w:t>Naj</w:t>
      </w:r>
      <w:r w:rsidR="003E764C">
        <w:rPr>
          <w:sz w:val="32"/>
          <w:szCs w:val="32"/>
        </w:rPr>
        <w:t>ie</w:t>
      </w:r>
      <w:r w:rsidRPr="008574C6">
        <w:rPr>
          <w:sz w:val="32"/>
          <w:szCs w:val="32"/>
        </w:rPr>
        <w:br/>
      </w:r>
      <w:r>
        <w:rPr>
          <w:sz w:val="32"/>
          <w:szCs w:val="32"/>
        </w:rPr>
        <w:t xml:space="preserve">                                  </w:t>
      </w:r>
      <w:r w:rsidRPr="008574C6">
        <w:rPr>
          <w:sz w:val="32"/>
          <w:szCs w:val="32"/>
        </w:rPr>
        <w:t xml:space="preserve">Arenas </w:t>
      </w:r>
      <w:r w:rsidR="003E764C" w:rsidRPr="008574C6">
        <w:rPr>
          <w:sz w:val="32"/>
          <w:szCs w:val="32"/>
        </w:rPr>
        <w:t>John Vergel</w:t>
      </w:r>
      <w:r w:rsidRPr="008574C6">
        <w:rPr>
          <w:sz w:val="32"/>
          <w:szCs w:val="32"/>
        </w:rPr>
        <w:br/>
      </w:r>
      <w:r>
        <w:rPr>
          <w:sz w:val="32"/>
          <w:szCs w:val="32"/>
        </w:rPr>
        <w:t xml:space="preserve">                                        </w:t>
      </w:r>
      <w:r w:rsidR="003E764C" w:rsidRPr="008574C6">
        <w:rPr>
          <w:sz w:val="32"/>
          <w:szCs w:val="32"/>
        </w:rPr>
        <w:t>Palom</w:t>
      </w:r>
      <w:r w:rsidR="003E764C">
        <w:rPr>
          <w:sz w:val="32"/>
          <w:szCs w:val="32"/>
        </w:rPr>
        <w:t>o</w:t>
      </w:r>
      <w:r w:rsidRPr="008574C6">
        <w:rPr>
          <w:sz w:val="32"/>
          <w:szCs w:val="32"/>
        </w:rPr>
        <w:t xml:space="preserve"> Yuri</w:t>
      </w:r>
      <w:r>
        <w:rPr>
          <w:sz w:val="32"/>
          <w:szCs w:val="32"/>
        </w:rPr>
        <w:br/>
        <w:t xml:space="preserve">                                  Aurelio John Mark</w:t>
      </w:r>
      <w:r>
        <w:rPr>
          <w:sz w:val="32"/>
          <w:szCs w:val="32"/>
        </w:rPr>
        <w:br/>
      </w:r>
      <w:r>
        <w:rPr>
          <w:sz w:val="32"/>
          <w:szCs w:val="32"/>
        </w:rPr>
        <w:br/>
      </w:r>
      <w:r>
        <w:rPr>
          <w:sz w:val="32"/>
          <w:szCs w:val="32"/>
        </w:rPr>
        <w:br/>
        <w:t xml:space="preserve">             </w:t>
      </w:r>
      <w:r>
        <w:rPr>
          <w:sz w:val="32"/>
          <w:szCs w:val="32"/>
        </w:rPr>
        <w:br/>
      </w:r>
      <w:r w:rsidRPr="008574C6">
        <w:rPr>
          <w:b/>
          <w:bCs/>
          <w:sz w:val="42"/>
          <w:szCs w:val="42"/>
        </w:rPr>
        <w:t xml:space="preserve">                         SUBMITTED TO:</w:t>
      </w:r>
      <w:r w:rsidRPr="008574C6">
        <w:rPr>
          <w:b/>
          <w:bCs/>
          <w:sz w:val="42"/>
          <w:szCs w:val="42"/>
        </w:rPr>
        <w:br/>
      </w:r>
      <w:r>
        <w:rPr>
          <w:sz w:val="32"/>
          <w:szCs w:val="32"/>
        </w:rPr>
        <w:t xml:space="preserve">                       </w:t>
      </w:r>
      <w:r>
        <w:rPr>
          <w:sz w:val="32"/>
          <w:szCs w:val="32"/>
        </w:rPr>
        <w:br/>
        <w:t xml:space="preserve">                       PROFESSOR</w:t>
      </w:r>
      <w:r w:rsidRPr="008574C6">
        <w:rPr>
          <w:b/>
          <w:bCs/>
          <w:sz w:val="32"/>
          <w:szCs w:val="32"/>
        </w:rPr>
        <w:t xml:space="preserve">: Deo James </w:t>
      </w:r>
      <w:r w:rsidR="003E764C" w:rsidRPr="008574C6">
        <w:rPr>
          <w:b/>
          <w:bCs/>
          <w:sz w:val="32"/>
          <w:szCs w:val="32"/>
        </w:rPr>
        <w:t>Ro</w:t>
      </w:r>
      <w:r w:rsidR="003E764C">
        <w:rPr>
          <w:b/>
          <w:bCs/>
          <w:sz w:val="32"/>
          <w:szCs w:val="32"/>
        </w:rPr>
        <w:t>x</w:t>
      </w:r>
      <w:r w:rsidR="003E764C" w:rsidRPr="008574C6">
        <w:rPr>
          <w:b/>
          <w:bCs/>
          <w:sz w:val="32"/>
          <w:szCs w:val="32"/>
        </w:rPr>
        <w:t>as</w:t>
      </w:r>
      <w:r w:rsidRPr="008574C6">
        <w:rPr>
          <w:sz w:val="32"/>
          <w:szCs w:val="32"/>
        </w:rPr>
        <w:br/>
      </w:r>
      <w:r w:rsidRPr="008574C6">
        <w:rPr>
          <w:sz w:val="40"/>
          <w:szCs w:val="40"/>
        </w:rPr>
        <w:br w:type="page"/>
      </w:r>
    </w:p>
    <w:p w14:paraId="33835EF1" w14:textId="79F56F94" w:rsidR="008574C6" w:rsidRDefault="008574C6"/>
    <w:p w14:paraId="57C66CD0" w14:textId="77777777" w:rsidR="008574C6" w:rsidRDefault="008574C6">
      <w:pPr>
        <w:spacing w:line="259" w:lineRule="auto"/>
      </w:pPr>
      <w:r>
        <w:br w:type="page"/>
      </w:r>
    </w:p>
    <w:p w14:paraId="73A2392C" w14:textId="77777777" w:rsidR="008574C6" w:rsidRDefault="008574C6" w:rsidP="008574C6">
      <w:pPr>
        <w:spacing w:after="0" w:line="240" w:lineRule="auto"/>
        <w:ind w:left="360"/>
        <w:jc w:val="both"/>
        <w:rPr>
          <w:b/>
          <w:bCs/>
          <w:sz w:val="42"/>
          <w:szCs w:val="42"/>
        </w:rPr>
      </w:pPr>
    </w:p>
    <w:p w14:paraId="6D6CF0AB" w14:textId="77777777" w:rsidR="008574C6" w:rsidRDefault="008574C6" w:rsidP="008574C6">
      <w:pPr>
        <w:spacing w:after="0" w:line="240" w:lineRule="auto"/>
        <w:ind w:left="360"/>
        <w:jc w:val="both"/>
        <w:rPr>
          <w:b/>
          <w:bCs/>
          <w:sz w:val="42"/>
          <w:szCs w:val="42"/>
        </w:rPr>
      </w:pPr>
    </w:p>
    <w:p w14:paraId="0CE87637" w14:textId="31784146" w:rsidR="008574C6" w:rsidRPr="008574C6" w:rsidRDefault="008574C6" w:rsidP="008574C6">
      <w:pPr>
        <w:spacing w:after="0" w:line="240" w:lineRule="auto"/>
        <w:ind w:left="360"/>
        <w:jc w:val="both"/>
        <w:rPr>
          <w:rFonts w:asciiTheme="minorHAnsi" w:hAnsiTheme="minorHAnsi"/>
          <w:b/>
          <w:bCs/>
          <w:color w:val="0D0D0D" w:themeColor="text1" w:themeTint="F2"/>
          <w:sz w:val="24"/>
          <w:szCs w:val="24"/>
        </w:rPr>
      </w:pPr>
      <w:r w:rsidRPr="008574C6">
        <w:rPr>
          <w:b/>
          <w:bCs/>
          <w:sz w:val="42"/>
          <w:szCs w:val="42"/>
        </w:rPr>
        <w:t xml:space="preserve">HYPOTHESIS </w:t>
      </w:r>
      <w:r w:rsidRPr="008574C6">
        <w:rPr>
          <w:b/>
          <w:bCs/>
          <w:sz w:val="42"/>
          <w:szCs w:val="42"/>
        </w:rPr>
        <w:br/>
      </w:r>
      <w:r w:rsidRPr="008574C6">
        <w:rPr>
          <w:b/>
          <w:bCs/>
          <w:sz w:val="42"/>
          <w:szCs w:val="42"/>
        </w:rPr>
        <w:br/>
      </w:r>
      <w:r w:rsidRPr="008574C6">
        <w:rPr>
          <w:rFonts w:asciiTheme="minorHAnsi" w:hAnsiTheme="minorHAnsi"/>
          <w:b/>
          <w:bCs/>
          <w:color w:val="0D0D0D" w:themeColor="text1" w:themeTint="F2"/>
          <w:sz w:val="40"/>
          <w:szCs w:val="40"/>
        </w:rPr>
        <w:t>For Data 1</w:t>
      </w:r>
    </w:p>
    <w:p w14:paraId="4D0BCEB5" w14:textId="748BC090" w:rsidR="008574C6" w:rsidRPr="008574C6" w:rsidRDefault="008574C6" w:rsidP="008574C6">
      <w:pPr>
        <w:pStyle w:val="ListParagraph"/>
        <w:numPr>
          <w:ilvl w:val="0"/>
          <w:numId w:val="3"/>
        </w:numPr>
        <w:spacing w:after="0" w:line="240" w:lineRule="auto"/>
        <w:ind w:left="1080"/>
        <w:rPr>
          <w:rFonts w:asciiTheme="minorHAnsi" w:hAnsiTheme="minorHAnsi"/>
          <w:color w:val="0D0D0D" w:themeColor="text1" w:themeTint="F2"/>
          <w:sz w:val="36"/>
          <w:szCs w:val="36"/>
        </w:rPr>
      </w:pPr>
      <w:r w:rsidRPr="008574C6">
        <w:rPr>
          <w:rFonts w:asciiTheme="minorHAnsi" w:hAnsiTheme="minorHAnsi"/>
          <w:color w:val="0D0D0D" w:themeColor="text1" w:themeTint="F2"/>
          <w:sz w:val="36"/>
          <w:szCs w:val="36"/>
        </w:rPr>
        <w:t>There is no significant difference on post and pretest scores of the ECE students who uses the upgraded instructional</w:t>
      </w:r>
      <w:r>
        <w:rPr>
          <w:rFonts w:asciiTheme="minorHAnsi" w:hAnsiTheme="minorHAnsi"/>
          <w:color w:val="0D0D0D" w:themeColor="text1" w:themeTint="F2"/>
          <w:sz w:val="36"/>
          <w:szCs w:val="36"/>
        </w:rPr>
        <w:t xml:space="preserve"> </w:t>
      </w:r>
      <w:r w:rsidRPr="008574C6">
        <w:rPr>
          <w:rFonts w:asciiTheme="minorHAnsi" w:hAnsiTheme="minorHAnsi"/>
          <w:color w:val="0D0D0D" w:themeColor="text1" w:themeTint="F2"/>
          <w:sz w:val="36"/>
          <w:szCs w:val="36"/>
        </w:rPr>
        <w:t xml:space="preserve">material. </w:t>
      </w:r>
      <w:r w:rsidRPr="008574C6">
        <w:rPr>
          <w:rFonts w:asciiTheme="minorHAnsi" w:hAnsiTheme="minorHAnsi"/>
          <w:i/>
          <w:iCs/>
          <w:color w:val="0D0D0D" w:themeColor="text1" w:themeTint="F2"/>
          <w:sz w:val="36"/>
          <w:szCs w:val="36"/>
        </w:rPr>
        <w:t>(t-test)</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t>* Hypothesis unknown”</w:t>
      </w:r>
      <w:r>
        <w:rPr>
          <w:rFonts w:asciiTheme="minorHAnsi" w:hAnsiTheme="minorHAnsi"/>
          <w:color w:val="0D0D0D" w:themeColor="text1" w:themeTint="F2"/>
          <w:sz w:val="36"/>
          <w:szCs w:val="36"/>
        </w:rPr>
        <w:br/>
      </w:r>
      <w:r w:rsidRPr="003E764C">
        <w:rPr>
          <w:rFonts w:asciiTheme="minorHAnsi" w:hAnsiTheme="minorHAnsi"/>
          <w:i/>
          <w:iCs/>
          <w:color w:val="0D0D0D" w:themeColor="text1" w:themeTint="F2"/>
          <w:sz w:val="36"/>
          <w:szCs w:val="36"/>
        </w:rPr>
        <w:t xml:space="preserve">  </w:t>
      </w:r>
      <w:r w:rsidRPr="003E764C">
        <w:rPr>
          <w:rFonts w:asciiTheme="minorHAnsi" w:hAnsiTheme="minorHAnsi"/>
          <w:i/>
          <w:iCs/>
          <w:color w:val="0D0D0D" w:themeColor="text1" w:themeTint="F2"/>
          <w:sz w:val="36"/>
          <w:szCs w:val="36"/>
        </w:rPr>
        <w:t>There is no significant difference on post and pretest scores of the ECE students who uses the upgraded instructional material</w:t>
      </w:r>
      <w:r w:rsidRPr="003E764C">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br/>
        <w:t>* Hypothesis alternative”</w:t>
      </w:r>
      <w:r>
        <w:rPr>
          <w:rFonts w:asciiTheme="minorHAnsi" w:hAnsiTheme="minorHAnsi"/>
          <w:color w:val="0D0D0D" w:themeColor="text1" w:themeTint="F2"/>
          <w:sz w:val="36"/>
          <w:szCs w:val="36"/>
        </w:rPr>
        <w:br/>
      </w:r>
      <w:r w:rsidRPr="003E764C">
        <w:rPr>
          <w:rFonts w:asciiTheme="minorHAnsi" w:hAnsiTheme="minorHAnsi"/>
          <w:i/>
          <w:iCs/>
          <w:color w:val="0D0D0D" w:themeColor="text1" w:themeTint="F2"/>
          <w:sz w:val="36"/>
          <w:szCs w:val="36"/>
        </w:rPr>
        <w:t xml:space="preserve">There </w:t>
      </w:r>
      <w:r w:rsidRPr="003E764C">
        <w:rPr>
          <w:rFonts w:asciiTheme="minorHAnsi" w:hAnsiTheme="minorHAnsi"/>
          <w:i/>
          <w:iCs/>
          <w:color w:val="0D0D0D" w:themeColor="text1" w:themeTint="F2"/>
          <w:sz w:val="36"/>
          <w:szCs w:val="36"/>
        </w:rPr>
        <w:t>are some</w:t>
      </w:r>
      <w:r w:rsidRPr="003E764C">
        <w:rPr>
          <w:rFonts w:asciiTheme="minorHAnsi" w:hAnsiTheme="minorHAnsi"/>
          <w:i/>
          <w:iCs/>
          <w:color w:val="0D0D0D" w:themeColor="text1" w:themeTint="F2"/>
          <w:sz w:val="36"/>
          <w:szCs w:val="36"/>
        </w:rPr>
        <w:t xml:space="preserve"> significant </w:t>
      </w:r>
      <w:r w:rsidRPr="003E764C">
        <w:rPr>
          <w:rFonts w:asciiTheme="minorHAnsi" w:hAnsiTheme="minorHAnsi"/>
          <w:i/>
          <w:iCs/>
          <w:color w:val="0D0D0D" w:themeColor="text1" w:themeTint="F2"/>
          <w:sz w:val="36"/>
          <w:szCs w:val="36"/>
        </w:rPr>
        <w:t>similarities</w:t>
      </w:r>
      <w:r w:rsidRPr="003E764C">
        <w:rPr>
          <w:rFonts w:asciiTheme="minorHAnsi" w:hAnsiTheme="minorHAnsi"/>
          <w:i/>
          <w:iCs/>
          <w:color w:val="0D0D0D" w:themeColor="text1" w:themeTint="F2"/>
          <w:sz w:val="36"/>
          <w:szCs w:val="36"/>
        </w:rPr>
        <w:t xml:space="preserve"> on post and pretest scores of the ECE students who uses the upgraded instructional material</w:t>
      </w:r>
      <w:r w:rsidRPr="003E764C">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br/>
      </w:r>
      <w:r>
        <w:rPr>
          <w:rFonts w:asciiTheme="minorHAnsi" w:hAnsiTheme="minorHAnsi"/>
          <w:color w:val="0D0D0D" w:themeColor="text1" w:themeTint="F2"/>
          <w:sz w:val="36"/>
          <w:szCs w:val="36"/>
        </w:rPr>
        <w:br/>
        <w:t xml:space="preserve">We used </w:t>
      </w:r>
      <w:r w:rsidRPr="008574C6">
        <w:rPr>
          <w:rFonts w:asciiTheme="minorHAnsi" w:hAnsiTheme="minorHAnsi"/>
          <w:b/>
          <w:bCs/>
          <w:i/>
          <w:iCs/>
          <w:color w:val="0D0D0D" w:themeColor="text1" w:themeTint="F2"/>
          <w:sz w:val="36"/>
          <w:szCs w:val="36"/>
        </w:rPr>
        <w:t>n= 75</w:t>
      </w:r>
      <w:r>
        <w:rPr>
          <w:rFonts w:asciiTheme="minorHAnsi" w:hAnsiTheme="minorHAnsi"/>
          <w:color w:val="0D0D0D" w:themeColor="text1" w:themeTint="F2"/>
          <w:sz w:val="36"/>
          <w:szCs w:val="36"/>
        </w:rPr>
        <w:t xml:space="preserve"> for the passing grades need to meet</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p>
    <w:p w14:paraId="11E37322" w14:textId="7C714CDB" w:rsidR="008574C6" w:rsidRPr="008574C6" w:rsidRDefault="008574C6" w:rsidP="008574C6">
      <w:pPr>
        <w:spacing w:line="259" w:lineRule="auto"/>
      </w:pPr>
      <w:r w:rsidRPr="008574C6">
        <w:rPr>
          <w:sz w:val="36"/>
          <w:szCs w:val="36"/>
        </w:rPr>
        <w:br/>
      </w:r>
      <w:r>
        <w:br/>
      </w:r>
      <w:r w:rsidR="00CC5C05">
        <w:br/>
      </w:r>
      <w:r w:rsidR="00CC5C05">
        <w:br/>
      </w:r>
    </w:p>
    <w:tbl>
      <w:tblPr>
        <w:tblW w:w="9009" w:type="dxa"/>
        <w:tblLook w:val="04A0" w:firstRow="1" w:lastRow="0" w:firstColumn="1" w:lastColumn="0" w:noHBand="0" w:noVBand="1"/>
      </w:tblPr>
      <w:tblGrid>
        <w:gridCol w:w="2684"/>
        <w:gridCol w:w="3049"/>
        <w:gridCol w:w="3276"/>
      </w:tblGrid>
      <w:tr w:rsidR="00CC5C05" w:rsidRPr="00CC5C05" w14:paraId="1EBEC758" w14:textId="77777777" w:rsidTr="00CC5C05">
        <w:trPr>
          <w:trHeight w:val="273"/>
        </w:trPr>
        <w:tc>
          <w:tcPr>
            <w:tcW w:w="268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B95B147"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rPr>
              <w:lastRenderedPageBreak/>
              <w:t>Student No.</w:t>
            </w:r>
          </w:p>
        </w:tc>
        <w:tc>
          <w:tcPr>
            <w:tcW w:w="3049" w:type="dxa"/>
            <w:tcBorders>
              <w:top w:val="single" w:sz="4" w:space="0" w:color="auto"/>
              <w:left w:val="nil"/>
              <w:bottom w:val="single" w:sz="4" w:space="0" w:color="auto"/>
              <w:right w:val="single" w:sz="4" w:space="0" w:color="auto"/>
            </w:tcBorders>
            <w:shd w:val="clear" w:color="000000" w:fill="C6E0B4"/>
            <w:noWrap/>
            <w:vAlign w:val="bottom"/>
            <w:hideMark/>
          </w:tcPr>
          <w:p w14:paraId="38BEFC63"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lang w:val="en-US"/>
              </w:rPr>
              <w:t>Pretest Score</w:t>
            </w:r>
          </w:p>
        </w:tc>
        <w:tc>
          <w:tcPr>
            <w:tcW w:w="3276" w:type="dxa"/>
            <w:tcBorders>
              <w:top w:val="single" w:sz="4" w:space="0" w:color="auto"/>
              <w:left w:val="nil"/>
              <w:bottom w:val="single" w:sz="4" w:space="0" w:color="auto"/>
              <w:right w:val="single" w:sz="4" w:space="0" w:color="auto"/>
            </w:tcBorders>
            <w:shd w:val="clear" w:color="000000" w:fill="C6E0B4"/>
            <w:noWrap/>
            <w:vAlign w:val="bottom"/>
            <w:hideMark/>
          </w:tcPr>
          <w:p w14:paraId="11E524BB"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lang w:val="en-US"/>
              </w:rPr>
              <w:t>Posttest Score</w:t>
            </w:r>
          </w:p>
        </w:tc>
      </w:tr>
      <w:tr w:rsidR="00CC5C05" w:rsidRPr="00CC5C05" w14:paraId="1F7B1B89"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7F2314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w:t>
            </w:r>
          </w:p>
        </w:tc>
        <w:tc>
          <w:tcPr>
            <w:tcW w:w="3049" w:type="dxa"/>
            <w:tcBorders>
              <w:top w:val="nil"/>
              <w:left w:val="nil"/>
              <w:bottom w:val="nil"/>
              <w:right w:val="nil"/>
            </w:tcBorders>
            <w:shd w:val="clear" w:color="auto" w:fill="auto"/>
            <w:noWrap/>
            <w:vAlign w:val="bottom"/>
            <w:hideMark/>
          </w:tcPr>
          <w:p w14:paraId="4159D82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2EC6E63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2C76D5D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50DC0FC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w:t>
            </w:r>
          </w:p>
        </w:tc>
        <w:tc>
          <w:tcPr>
            <w:tcW w:w="3049" w:type="dxa"/>
            <w:tcBorders>
              <w:top w:val="nil"/>
              <w:left w:val="nil"/>
              <w:bottom w:val="nil"/>
              <w:right w:val="nil"/>
            </w:tcBorders>
            <w:shd w:val="clear" w:color="auto" w:fill="auto"/>
            <w:noWrap/>
            <w:vAlign w:val="bottom"/>
            <w:hideMark/>
          </w:tcPr>
          <w:p w14:paraId="25569AFE"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c>
          <w:tcPr>
            <w:tcW w:w="3276" w:type="dxa"/>
            <w:tcBorders>
              <w:top w:val="nil"/>
              <w:left w:val="nil"/>
              <w:bottom w:val="nil"/>
              <w:right w:val="nil"/>
            </w:tcBorders>
            <w:shd w:val="clear" w:color="auto" w:fill="auto"/>
            <w:noWrap/>
            <w:vAlign w:val="bottom"/>
            <w:hideMark/>
          </w:tcPr>
          <w:p w14:paraId="0684B74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4C2E71E2"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5F6466F"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3</w:t>
            </w:r>
          </w:p>
        </w:tc>
        <w:tc>
          <w:tcPr>
            <w:tcW w:w="3049" w:type="dxa"/>
            <w:tcBorders>
              <w:top w:val="nil"/>
              <w:left w:val="nil"/>
              <w:bottom w:val="nil"/>
              <w:right w:val="nil"/>
            </w:tcBorders>
            <w:shd w:val="clear" w:color="auto" w:fill="auto"/>
            <w:noWrap/>
            <w:vAlign w:val="bottom"/>
            <w:hideMark/>
          </w:tcPr>
          <w:p w14:paraId="33F90C6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745DC3D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5BD9AD57"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CD3CB3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4</w:t>
            </w:r>
          </w:p>
        </w:tc>
        <w:tc>
          <w:tcPr>
            <w:tcW w:w="3049" w:type="dxa"/>
            <w:tcBorders>
              <w:top w:val="nil"/>
              <w:left w:val="nil"/>
              <w:bottom w:val="nil"/>
              <w:right w:val="nil"/>
            </w:tcBorders>
            <w:shd w:val="clear" w:color="auto" w:fill="auto"/>
            <w:noWrap/>
            <w:vAlign w:val="bottom"/>
            <w:hideMark/>
          </w:tcPr>
          <w:p w14:paraId="5428985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c>
          <w:tcPr>
            <w:tcW w:w="3276" w:type="dxa"/>
            <w:tcBorders>
              <w:top w:val="nil"/>
              <w:left w:val="nil"/>
              <w:bottom w:val="nil"/>
              <w:right w:val="nil"/>
            </w:tcBorders>
            <w:shd w:val="clear" w:color="auto" w:fill="auto"/>
            <w:noWrap/>
            <w:vAlign w:val="bottom"/>
            <w:hideMark/>
          </w:tcPr>
          <w:p w14:paraId="3469D9E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13BA71B8"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8DBB97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5</w:t>
            </w:r>
          </w:p>
        </w:tc>
        <w:tc>
          <w:tcPr>
            <w:tcW w:w="3049" w:type="dxa"/>
            <w:tcBorders>
              <w:top w:val="nil"/>
              <w:left w:val="nil"/>
              <w:bottom w:val="nil"/>
              <w:right w:val="nil"/>
            </w:tcBorders>
            <w:shd w:val="clear" w:color="auto" w:fill="auto"/>
            <w:noWrap/>
            <w:vAlign w:val="bottom"/>
            <w:hideMark/>
          </w:tcPr>
          <w:p w14:paraId="3066384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88</w:t>
            </w:r>
          </w:p>
        </w:tc>
        <w:tc>
          <w:tcPr>
            <w:tcW w:w="3276" w:type="dxa"/>
            <w:tcBorders>
              <w:top w:val="nil"/>
              <w:left w:val="nil"/>
              <w:bottom w:val="nil"/>
              <w:right w:val="nil"/>
            </w:tcBorders>
            <w:shd w:val="clear" w:color="auto" w:fill="auto"/>
            <w:noWrap/>
            <w:vAlign w:val="bottom"/>
            <w:hideMark/>
          </w:tcPr>
          <w:p w14:paraId="5C8920C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92</w:t>
            </w:r>
          </w:p>
        </w:tc>
      </w:tr>
      <w:tr w:rsidR="00CC5C05" w:rsidRPr="00CC5C05" w14:paraId="63B08B93"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72A95F0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6</w:t>
            </w:r>
          </w:p>
        </w:tc>
        <w:tc>
          <w:tcPr>
            <w:tcW w:w="3049" w:type="dxa"/>
            <w:tcBorders>
              <w:top w:val="nil"/>
              <w:left w:val="nil"/>
              <w:bottom w:val="nil"/>
              <w:right w:val="nil"/>
            </w:tcBorders>
            <w:shd w:val="clear" w:color="auto" w:fill="auto"/>
            <w:noWrap/>
            <w:vAlign w:val="bottom"/>
            <w:hideMark/>
          </w:tcPr>
          <w:p w14:paraId="66AEAE4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5661095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1BE43707"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6E763FE"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7</w:t>
            </w:r>
          </w:p>
        </w:tc>
        <w:tc>
          <w:tcPr>
            <w:tcW w:w="3049" w:type="dxa"/>
            <w:tcBorders>
              <w:top w:val="nil"/>
              <w:left w:val="nil"/>
              <w:bottom w:val="nil"/>
              <w:right w:val="nil"/>
            </w:tcBorders>
            <w:shd w:val="clear" w:color="auto" w:fill="auto"/>
            <w:noWrap/>
            <w:vAlign w:val="bottom"/>
            <w:hideMark/>
          </w:tcPr>
          <w:p w14:paraId="75F3B5B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218F921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0E4ED20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D1FC3A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w:t>
            </w:r>
          </w:p>
        </w:tc>
        <w:tc>
          <w:tcPr>
            <w:tcW w:w="3049" w:type="dxa"/>
            <w:tcBorders>
              <w:top w:val="nil"/>
              <w:left w:val="nil"/>
              <w:bottom w:val="nil"/>
              <w:right w:val="nil"/>
            </w:tcBorders>
            <w:shd w:val="clear" w:color="auto" w:fill="auto"/>
            <w:noWrap/>
            <w:vAlign w:val="bottom"/>
            <w:hideMark/>
          </w:tcPr>
          <w:p w14:paraId="66A1119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89</w:t>
            </w:r>
          </w:p>
        </w:tc>
        <w:tc>
          <w:tcPr>
            <w:tcW w:w="3276" w:type="dxa"/>
            <w:tcBorders>
              <w:top w:val="nil"/>
              <w:left w:val="nil"/>
              <w:bottom w:val="nil"/>
              <w:right w:val="nil"/>
            </w:tcBorders>
            <w:shd w:val="clear" w:color="auto" w:fill="auto"/>
            <w:noWrap/>
            <w:vAlign w:val="bottom"/>
            <w:hideMark/>
          </w:tcPr>
          <w:p w14:paraId="4C2DA63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0FCBC97A"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0DBC03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w:t>
            </w:r>
          </w:p>
        </w:tc>
        <w:tc>
          <w:tcPr>
            <w:tcW w:w="3049" w:type="dxa"/>
            <w:tcBorders>
              <w:top w:val="nil"/>
              <w:left w:val="nil"/>
              <w:bottom w:val="nil"/>
              <w:right w:val="nil"/>
            </w:tcBorders>
            <w:shd w:val="clear" w:color="auto" w:fill="auto"/>
            <w:noWrap/>
            <w:vAlign w:val="bottom"/>
            <w:hideMark/>
          </w:tcPr>
          <w:p w14:paraId="0969D2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c>
          <w:tcPr>
            <w:tcW w:w="3276" w:type="dxa"/>
            <w:tcBorders>
              <w:top w:val="nil"/>
              <w:left w:val="nil"/>
              <w:bottom w:val="nil"/>
              <w:right w:val="nil"/>
            </w:tcBorders>
            <w:shd w:val="clear" w:color="auto" w:fill="auto"/>
            <w:noWrap/>
            <w:vAlign w:val="bottom"/>
            <w:hideMark/>
          </w:tcPr>
          <w:p w14:paraId="3BCBAD8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0E5B7CC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7FD118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10</w:t>
            </w:r>
          </w:p>
        </w:tc>
        <w:tc>
          <w:tcPr>
            <w:tcW w:w="3049" w:type="dxa"/>
            <w:tcBorders>
              <w:top w:val="nil"/>
              <w:left w:val="nil"/>
              <w:bottom w:val="nil"/>
              <w:right w:val="nil"/>
            </w:tcBorders>
            <w:shd w:val="clear" w:color="auto" w:fill="auto"/>
            <w:noWrap/>
            <w:vAlign w:val="bottom"/>
            <w:hideMark/>
          </w:tcPr>
          <w:p w14:paraId="629566F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83</w:t>
            </w:r>
          </w:p>
        </w:tc>
        <w:tc>
          <w:tcPr>
            <w:tcW w:w="3276" w:type="dxa"/>
            <w:tcBorders>
              <w:top w:val="nil"/>
              <w:left w:val="nil"/>
              <w:bottom w:val="nil"/>
              <w:right w:val="nil"/>
            </w:tcBorders>
            <w:shd w:val="clear" w:color="auto" w:fill="auto"/>
            <w:noWrap/>
            <w:vAlign w:val="bottom"/>
            <w:hideMark/>
          </w:tcPr>
          <w:p w14:paraId="189B06A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5997D3F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6CFA48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11</w:t>
            </w:r>
          </w:p>
        </w:tc>
        <w:tc>
          <w:tcPr>
            <w:tcW w:w="3049" w:type="dxa"/>
            <w:tcBorders>
              <w:top w:val="nil"/>
              <w:left w:val="nil"/>
              <w:bottom w:val="nil"/>
              <w:right w:val="nil"/>
            </w:tcBorders>
            <w:shd w:val="clear" w:color="auto" w:fill="auto"/>
            <w:noWrap/>
            <w:vAlign w:val="bottom"/>
            <w:hideMark/>
          </w:tcPr>
          <w:p w14:paraId="46E7CA0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81</w:t>
            </w:r>
          </w:p>
        </w:tc>
        <w:tc>
          <w:tcPr>
            <w:tcW w:w="3276" w:type="dxa"/>
            <w:tcBorders>
              <w:top w:val="nil"/>
              <w:left w:val="nil"/>
              <w:bottom w:val="nil"/>
              <w:right w:val="nil"/>
            </w:tcBorders>
            <w:shd w:val="clear" w:color="auto" w:fill="auto"/>
            <w:noWrap/>
            <w:vAlign w:val="bottom"/>
            <w:hideMark/>
          </w:tcPr>
          <w:p w14:paraId="453D3E9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28E7EA9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30AC91A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12</w:t>
            </w:r>
          </w:p>
        </w:tc>
        <w:tc>
          <w:tcPr>
            <w:tcW w:w="3049" w:type="dxa"/>
            <w:tcBorders>
              <w:top w:val="nil"/>
              <w:left w:val="nil"/>
              <w:bottom w:val="nil"/>
              <w:right w:val="nil"/>
            </w:tcBorders>
            <w:shd w:val="clear" w:color="auto" w:fill="auto"/>
            <w:noWrap/>
            <w:vAlign w:val="bottom"/>
            <w:hideMark/>
          </w:tcPr>
          <w:p w14:paraId="675BF64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83</w:t>
            </w:r>
          </w:p>
        </w:tc>
        <w:tc>
          <w:tcPr>
            <w:tcW w:w="3276" w:type="dxa"/>
            <w:tcBorders>
              <w:top w:val="nil"/>
              <w:left w:val="nil"/>
              <w:bottom w:val="nil"/>
              <w:right w:val="nil"/>
            </w:tcBorders>
            <w:shd w:val="clear" w:color="auto" w:fill="auto"/>
            <w:noWrap/>
            <w:vAlign w:val="bottom"/>
            <w:hideMark/>
          </w:tcPr>
          <w:p w14:paraId="4E04CA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59CDC23F"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41F55F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13</w:t>
            </w:r>
          </w:p>
        </w:tc>
        <w:tc>
          <w:tcPr>
            <w:tcW w:w="3049" w:type="dxa"/>
            <w:tcBorders>
              <w:top w:val="nil"/>
              <w:left w:val="nil"/>
              <w:bottom w:val="nil"/>
              <w:right w:val="nil"/>
            </w:tcBorders>
            <w:shd w:val="clear" w:color="auto" w:fill="auto"/>
            <w:noWrap/>
            <w:vAlign w:val="bottom"/>
            <w:hideMark/>
          </w:tcPr>
          <w:p w14:paraId="21316D3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0037052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412787C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5A1C84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14</w:t>
            </w:r>
          </w:p>
        </w:tc>
        <w:tc>
          <w:tcPr>
            <w:tcW w:w="3049" w:type="dxa"/>
            <w:tcBorders>
              <w:top w:val="nil"/>
              <w:left w:val="nil"/>
              <w:bottom w:val="nil"/>
              <w:right w:val="nil"/>
            </w:tcBorders>
            <w:shd w:val="clear" w:color="auto" w:fill="auto"/>
            <w:noWrap/>
            <w:vAlign w:val="bottom"/>
            <w:hideMark/>
          </w:tcPr>
          <w:p w14:paraId="6A8C0D8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19F0ACF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93</w:t>
            </w:r>
          </w:p>
        </w:tc>
      </w:tr>
      <w:tr w:rsidR="00CC5C05" w:rsidRPr="00CC5C05" w14:paraId="3A5B93B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49071D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15</w:t>
            </w:r>
          </w:p>
        </w:tc>
        <w:tc>
          <w:tcPr>
            <w:tcW w:w="3049" w:type="dxa"/>
            <w:tcBorders>
              <w:top w:val="nil"/>
              <w:left w:val="nil"/>
              <w:bottom w:val="nil"/>
              <w:right w:val="nil"/>
            </w:tcBorders>
            <w:shd w:val="clear" w:color="auto" w:fill="auto"/>
            <w:noWrap/>
            <w:vAlign w:val="bottom"/>
            <w:hideMark/>
          </w:tcPr>
          <w:p w14:paraId="546B7CA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89</w:t>
            </w:r>
          </w:p>
        </w:tc>
        <w:tc>
          <w:tcPr>
            <w:tcW w:w="3276" w:type="dxa"/>
            <w:tcBorders>
              <w:top w:val="nil"/>
              <w:left w:val="nil"/>
              <w:bottom w:val="nil"/>
              <w:right w:val="nil"/>
            </w:tcBorders>
            <w:shd w:val="clear" w:color="auto" w:fill="auto"/>
            <w:noWrap/>
            <w:vAlign w:val="bottom"/>
            <w:hideMark/>
          </w:tcPr>
          <w:p w14:paraId="3A99D3B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88</w:t>
            </w:r>
          </w:p>
        </w:tc>
      </w:tr>
      <w:tr w:rsidR="00CC5C05" w:rsidRPr="00CC5C05" w14:paraId="4DAEDF53"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63E4F2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16</w:t>
            </w:r>
          </w:p>
        </w:tc>
        <w:tc>
          <w:tcPr>
            <w:tcW w:w="3049" w:type="dxa"/>
            <w:tcBorders>
              <w:top w:val="nil"/>
              <w:left w:val="nil"/>
              <w:bottom w:val="nil"/>
              <w:right w:val="nil"/>
            </w:tcBorders>
            <w:shd w:val="clear" w:color="auto" w:fill="auto"/>
            <w:noWrap/>
            <w:vAlign w:val="bottom"/>
            <w:hideMark/>
          </w:tcPr>
          <w:p w14:paraId="7F6EB70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55703BB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4F989ECA"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8BA4DD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17</w:t>
            </w:r>
          </w:p>
        </w:tc>
        <w:tc>
          <w:tcPr>
            <w:tcW w:w="3049" w:type="dxa"/>
            <w:tcBorders>
              <w:top w:val="nil"/>
              <w:left w:val="nil"/>
              <w:bottom w:val="nil"/>
              <w:right w:val="nil"/>
            </w:tcBorders>
            <w:shd w:val="clear" w:color="auto" w:fill="auto"/>
            <w:noWrap/>
            <w:vAlign w:val="bottom"/>
            <w:hideMark/>
          </w:tcPr>
          <w:p w14:paraId="2E481C8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81</w:t>
            </w:r>
          </w:p>
        </w:tc>
        <w:tc>
          <w:tcPr>
            <w:tcW w:w="3276" w:type="dxa"/>
            <w:tcBorders>
              <w:top w:val="nil"/>
              <w:left w:val="nil"/>
              <w:bottom w:val="nil"/>
              <w:right w:val="nil"/>
            </w:tcBorders>
            <w:shd w:val="clear" w:color="auto" w:fill="auto"/>
            <w:noWrap/>
            <w:vAlign w:val="bottom"/>
            <w:hideMark/>
          </w:tcPr>
          <w:p w14:paraId="1F7B131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35A74E6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D109D2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18</w:t>
            </w:r>
          </w:p>
        </w:tc>
        <w:tc>
          <w:tcPr>
            <w:tcW w:w="3049" w:type="dxa"/>
            <w:tcBorders>
              <w:top w:val="nil"/>
              <w:left w:val="nil"/>
              <w:bottom w:val="nil"/>
              <w:right w:val="nil"/>
            </w:tcBorders>
            <w:shd w:val="clear" w:color="auto" w:fill="auto"/>
            <w:noWrap/>
            <w:vAlign w:val="bottom"/>
            <w:hideMark/>
          </w:tcPr>
          <w:p w14:paraId="7168A41F"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566D2EC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93</w:t>
            </w:r>
          </w:p>
        </w:tc>
      </w:tr>
      <w:tr w:rsidR="00CC5C05" w:rsidRPr="00CC5C05" w14:paraId="6B730C7F"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E775FF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19</w:t>
            </w:r>
          </w:p>
        </w:tc>
        <w:tc>
          <w:tcPr>
            <w:tcW w:w="3049" w:type="dxa"/>
            <w:tcBorders>
              <w:top w:val="nil"/>
              <w:left w:val="nil"/>
              <w:bottom w:val="nil"/>
              <w:right w:val="nil"/>
            </w:tcBorders>
            <w:shd w:val="clear" w:color="auto" w:fill="auto"/>
            <w:noWrap/>
            <w:vAlign w:val="bottom"/>
            <w:hideMark/>
          </w:tcPr>
          <w:p w14:paraId="74A885E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0026CC2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47FE593B"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37B3488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20</w:t>
            </w:r>
          </w:p>
        </w:tc>
        <w:tc>
          <w:tcPr>
            <w:tcW w:w="3049" w:type="dxa"/>
            <w:tcBorders>
              <w:top w:val="nil"/>
              <w:left w:val="nil"/>
              <w:bottom w:val="nil"/>
              <w:right w:val="nil"/>
            </w:tcBorders>
            <w:shd w:val="clear" w:color="auto" w:fill="auto"/>
            <w:noWrap/>
            <w:vAlign w:val="bottom"/>
            <w:hideMark/>
          </w:tcPr>
          <w:p w14:paraId="73F2CDA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44C801E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7738737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3B2038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21</w:t>
            </w:r>
          </w:p>
        </w:tc>
        <w:tc>
          <w:tcPr>
            <w:tcW w:w="3049" w:type="dxa"/>
            <w:tcBorders>
              <w:top w:val="nil"/>
              <w:left w:val="nil"/>
              <w:bottom w:val="nil"/>
              <w:right w:val="nil"/>
            </w:tcBorders>
            <w:shd w:val="clear" w:color="auto" w:fill="auto"/>
            <w:noWrap/>
            <w:vAlign w:val="bottom"/>
            <w:hideMark/>
          </w:tcPr>
          <w:p w14:paraId="5F3D21E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4749D9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92</w:t>
            </w:r>
          </w:p>
        </w:tc>
      </w:tr>
      <w:tr w:rsidR="00CC5C05" w:rsidRPr="00CC5C05" w14:paraId="73C320C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BB2773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22</w:t>
            </w:r>
          </w:p>
        </w:tc>
        <w:tc>
          <w:tcPr>
            <w:tcW w:w="3049" w:type="dxa"/>
            <w:tcBorders>
              <w:top w:val="nil"/>
              <w:left w:val="nil"/>
              <w:bottom w:val="nil"/>
              <w:right w:val="nil"/>
            </w:tcBorders>
            <w:shd w:val="clear" w:color="auto" w:fill="auto"/>
            <w:noWrap/>
            <w:vAlign w:val="bottom"/>
            <w:hideMark/>
          </w:tcPr>
          <w:p w14:paraId="1893806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6DB27F1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5AAAC721"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FCD306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23</w:t>
            </w:r>
          </w:p>
        </w:tc>
        <w:tc>
          <w:tcPr>
            <w:tcW w:w="3049" w:type="dxa"/>
            <w:tcBorders>
              <w:top w:val="nil"/>
              <w:left w:val="nil"/>
              <w:bottom w:val="nil"/>
              <w:right w:val="nil"/>
            </w:tcBorders>
            <w:shd w:val="clear" w:color="auto" w:fill="auto"/>
            <w:noWrap/>
            <w:vAlign w:val="bottom"/>
            <w:hideMark/>
          </w:tcPr>
          <w:p w14:paraId="1DC6F5F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74D641E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54FF0D01"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4A62E3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24</w:t>
            </w:r>
          </w:p>
        </w:tc>
        <w:tc>
          <w:tcPr>
            <w:tcW w:w="3049" w:type="dxa"/>
            <w:tcBorders>
              <w:top w:val="nil"/>
              <w:left w:val="nil"/>
              <w:bottom w:val="nil"/>
              <w:right w:val="nil"/>
            </w:tcBorders>
            <w:shd w:val="clear" w:color="auto" w:fill="auto"/>
            <w:noWrap/>
            <w:vAlign w:val="bottom"/>
            <w:hideMark/>
          </w:tcPr>
          <w:p w14:paraId="56476C5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c>
          <w:tcPr>
            <w:tcW w:w="3276" w:type="dxa"/>
            <w:tcBorders>
              <w:top w:val="nil"/>
              <w:left w:val="nil"/>
              <w:bottom w:val="nil"/>
              <w:right w:val="nil"/>
            </w:tcBorders>
            <w:shd w:val="clear" w:color="auto" w:fill="auto"/>
            <w:noWrap/>
            <w:vAlign w:val="bottom"/>
            <w:hideMark/>
          </w:tcPr>
          <w:p w14:paraId="0D140B3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35B638C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57A2B8E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25</w:t>
            </w:r>
          </w:p>
        </w:tc>
        <w:tc>
          <w:tcPr>
            <w:tcW w:w="3049" w:type="dxa"/>
            <w:tcBorders>
              <w:top w:val="nil"/>
              <w:left w:val="nil"/>
              <w:bottom w:val="nil"/>
              <w:right w:val="nil"/>
            </w:tcBorders>
            <w:shd w:val="clear" w:color="auto" w:fill="auto"/>
            <w:noWrap/>
            <w:vAlign w:val="bottom"/>
            <w:hideMark/>
          </w:tcPr>
          <w:p w14:paraId="189C521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4005B32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bl>
    <w:p w14:paraId="6C5BF1C0" w14:textId="77777777" w:rsidR="00CC5C05" w:rsidRDefault="00CC5C05" w:rsidP="008574C6">
      <w:r>
        <w:br/>
      </w:r>
    </w:p>
    <w:tbl>
      <w:tblPr>
        <w:tblW w:w="4904" w:type="dxa"/>
        <w:tblLook w:val="04A0" w:firstRow="1" w:lastRow="0" w:firstColumn="1" w:lastColumn="0" w:noHBand="0" w:noVBand="1"/>
      </w:tblPr>
      <w:tblGrid>
        <w:gridCol w:w="1053"/>
        <w:gridCol w:w="1745"/>
        <w:gridCol w:w="1053"/>
        <w:gridCol w:w="1053"/>
      </w:tblGrid>
      <w:tr w:rsidR="00CC5C05" w:rsidRPr="00CC5C05" w14:paraId="709C6DAE" w14:textId="77777777" w:rsidTr="00CC5C05">
        <w:trPr>
          <w:trHeight w:val="300"/>
        </w:trPr>
        <w:tc>
          <w:tcPr>
            <w:tcW w:w="4904" w:type="dxa"/>
            <w:gridSpan w:val="4"/>
            <w:tcBorders>
              <w:top w:val="nil"/>
              <w:left w:val="nil"/>
              <w:bottom w:val="nil"/>
              <w:right w:val="nil"/>
            </w:tcBorders>
            <w:shd w:val="clear" w:color="auto" w:fill="auto"/>
            <w:noWrap/>
            <w:vAlign w:val="bottom"/>
            <w:hideMark/>
          </w:tcPr>
          <w:p w14:paraId="1E565235" w14:textId="77777777" w:rsidR="00CC5C05" w:rsidRPr="00CC5C05" w:rsidRDefault="00CC5C05" w:rsidP="00CC5C05">
            <w:pPr>
              <w:spacing w:after="0" w:line="240" w:lineRule="auto"/>
              <w:rPr>
                <w:rFonts w:ascii="Calibri" w:eastAsia="Times New Roman" w:hAnsi="Calibri" w:cs="Times New Roman"/>
                <w:b/>
                <w:bCs/>
                <w:color w:val="000000"/>
                <w:lang w:val="en-US"/>
              </w:rPr>
            </w:pPr>
            <w:r w:rsidRPr="00CC5C05">
              <w:rPr>
                <w:rFonts w:ascii="Calibri" w:eastAsia="Times New Roman" w:hAnsi="Calibri" w:cs="Times New Roman"/>
                <w:b/>
                <w:bCs/>
                <w:color w:val="000000"/>
                <w:lang w:val="en-US"/>
              </w:rPr>
              <w:t>t-Test: Two-Sample Assuming Unequal Variances</w:t>
            </w:r>
          </w:p>
        </w:tc>
      </w:tr>
      <w:tr w:rsidR="00CC5C05" w:rsidRPr="00CC5C05" w14:paraId="60AC2B59" w14:textId="77777777" w:rsidTr="00CC5C05">
        <w:trPr>
          <w:trHeight w:val="315"/>
        </w:trPr>
        <w:tc>
          <w:tcPr>
            <w:tcW w:w="2798" w:type="dxa"/>
            <w:gridSpan w:val="2"/>
            <w:tcBorders>
              <w:top w:val="nil"/>
              <w:left w:val="nil"/>
              <w:bottom w:val="nil"/>
              <w:right w:val="nil"/>
            </w:tcBorders>
            <w:shd w:val="clear" w:color="auto" w:fill="auto"/>
            <w:noWrap/>
            <w:vAlign w:val="bottom"/>
            <w:hideMark/>
          </w:tcPr>
          <w:p w14:paraId="3C288F6B" w14:textId="77777777" w:rsidR="00CC5C05" w:rsidRPr="00CC5C05" w:rsidRDefault="00CC5C05" w:rsidP="00CC5C05">
            <w:pPr>
              <w:spacing w:after="0" w:line="240" w:lineRule="auto"/>
              <w:rPr>
                <w:rFonts w:ascii="Calibri" w:eastAsia="Times New Roman" w:hAnsi="Calibri" w:cs="Times New Roman"/>
                <w:color w:val="000000"/>
                <w:lang w:val="en-US"/>
              </w:rPr>
            </w:pPr>
          </w:p>
        </w:tc>
        <w:tc>
          <w:tcPr>
            <w:tcW w:w="1053" w:type="dxa"/>
            <w:tcBorders>
              <w:top w:val="nil"/>
              <w:left w:val="nil"/>
              <w:bottom w:val="nil"/>
              <w:right w:val="nil"/>
            </w:tcBorders>
            <w:shd w:val="clear" w:color="auto" w:fill="auto"/>
            <w:noWrap/>
            <w:vAlign w:val="bottom"/>
            <w:hideMark/>
          </w:tcPr>
          <w:p w14:paraId="7B12C23A"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19B21A6B"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r>
      <w:tr w:rsidR="00CC5C05" w:rsidRPr="00CC5C05" w14:paraId="1A0A4D9A" w14:textId="77777777" w:rsidTr="00CC5C05">
        <w:trPr>
          <w:trHeight w:val="300"/>
        </w:trPr>
        <w:tc>
          <w:tcPr>
            <w:tcW w:w="2798" w:type="dxa"/>
            <w:gridSpan w:val="2"/>
            <w:tcBorders>
              <w:top w:val="single" w:sz="8" w:space="0" w:color="auto"/>
              <w:left w:val="nil"/>
              <w:bottom w:val="single" w:sz="4" w:space="0" w:color="auto"/>
              <w:right w:val="nil"/>
            </w:tcBorders>
            <w:shd w:val="clear" w:color="auto" w:fill="auto"/>
            <w:noWrap/>
            <w:vAlign w:val="bottom"/>
            <w:hideMark/>
          </w:tcPr>
          <w:p w14:paraId="4807E32D"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 </w:t>
            </w:r>
          </w:p>
        </w:tc>
        <w:tc>
          <w:tcPr>
            <w:tcW w:w="1053" w:type="dxa"/>
            <w:tcBorders>
              <w:top w:val="single" w:sz="8" w:space="0" w:color="auto"/>
              <w:left w:val="nil"/>
              <w:bottom w:val="single" w:sz="4" w:space="0" w:color="auto"/>
              <w:right w:val="nil"/>
            </w:tcBorders>
            <w:shd w:val="clear" w:color="auto" w:fill="auto"/>
            <w:noWrap/>
            <w:vAlign w:val="bottom"/>
            <w:hideMark/>
          </w:tcPr>
          <w:p w14:paraId="71A31A20"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80</w:t>
            </w:r>
          </w:p>
        </w:tc>
        <w:tc>
          <w:tcPr>
            <w:tcW w:w="1053" w:type="dxa"/>
            <w:tcBorders>
              <w:top w:val="single" w:sz="8" w:space="0" w:color="auto"/>
              <w:left w:val="nil"/>
              <w:bottom w:val="single" w:sz="4" w:space="0" w:color="auto"/>
              <w:right w:val="nil"/>
            </w:tcBorders>
            <w:shd w:val="clear" w:color="auto" w:fill="auto"/>
            <w:noWrap/>
            <w:vAlign w:val="bottom"/>
            <w:hideMark/>
          </w:tcPr>
          <w:p w14:paraId="192E233B"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95</w:t>
            </w:r>
          </w:p>
        </w:tc>
      </w:tr>
      <w:tr w:rsidR="00CC5C05" w:rsidRPr="00CC5C05" w14:paraId="16DC1A7D"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184FC525"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Mean</w:t>
            </w:r>
          </w:p>
        </w:tc>
        <w:tc>
          <w:tcPr>
            <w:tcW w:w="1053" w:type="dxa"/>
            <w:tcBorders>
              <w:top w:val="nil"/>
              <w:left w:val="nil"/>
              <w:bottom w:val="nil"/>
              <w:right w:val="nil"/>
            </w:tcBorders>
            <w:shd w:val="clear" w:color="auto" w:fill="auto"/>
            <w:noWrap/>
            <w:vAlign w:val="bottom"/>
            <w:hideMark/>
          </w:tcPr>
          <w:p w14:paraId="474AD8C2"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84.25</w:t>
            </w:r>
          </w:p>
        </w:tc>
        <w:tc>
          <w:tcPr>
            <w:tcW w:w="1053" w:type="dxa"/>
            <w:tcBorders>
              <w:top w:val="nil"/>
              <w:left w:val="nil"/>
              <w:bottom w:val="nil"/>
              <w:right w:val="nil"/>
            </w:tcBorders>
            <w:shd w:val="clear" w:color="auto" w:fill="auto"/>
            <w:noWrap/>
            <w:vAlign w:val="bottom"/>
            <w:hideMark/>
          </w:tcPr>
          <w:p w14:paraId="1D6A6CC9"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90.375</w:t>
            </w:r>
          </w:p>
        </w:tc>
      </w:tr>
      <w:tr w:rsidR="00CC5C05" w:rsidRPr="00CC5C05" w14:paraId="6FB7D86B"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14F0DB1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Variance</w:t>
            </w:r>
          </w:p>
        </w:tc>
        <w:tc>
          <w:tcPr>
            <w:tcW w:w="1053" w:type="dxa"/>
            <w:tcBorders>
              <w:top w:val="nil"/>
              <w:left w:val="nil"/>
              <w:bottom w:val="nil"/>
              <w:right w:val="nil"/>
            </w:tcBorders>
            <w:shd w:val="clear" w:color="auto" w:fill="auto"/>
            <w:noWrap/>
            <w:vAlign w:val="bottom"/>
            <w:hideMark/>
          </w:tcPr>
          <w:p w14:paraId="7712E017"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8.978261</w:t>
            </w:r>
          </w:p>
        </w:tc>
        <w:tc>
          <w:tcPr>
            <w:tcW w:w="1053" w:type="dxa"/>
            <w:tcBorders>
              <w:top w:val="nil"/>
              <w:left w:val="nil"/>
              <w:bottom w:val="nil"/>
              <w:right w:val="nil"/>
            </w:tcBorders>
            <w:shd w:val="clear" w:color="auto" w:fill="auto"/>
            <w:noWrap/>
            <w:vAlign w:val="bottom"/>
            <w:hideMark/>
          </w:tcPr>
          <w:p w14:paraId="2A2BDC8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12.33152</w:t>
            </w:r>
          </w:p>
        </w:tc>
      </w:tr>
      <w:tr w:rsidR="00CC5C05" w:rsidRPr="00CC5C05" w14:paraId="7C715D9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AF6759B"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Observations</w:t>
            </w:r>
          </w:p>
        </w:tc>
        <w:tc>
          <w:tcPr>
            <w:tcW w:w="1053" w:type="dxa"/>
            <w:tcBorders>
              <w:top w:val="nil"/>
              <w:left w:val="nil"/>
              <w:bottom w:val="nil"/>
              <w:right w:val="nil"/>
            </w:tcBorders>
            <w:shd w:val="clear" w:color="auto" w:fill="auto"/>
            <w:noWrap/>
            <w:vAlign w:val="bottom"/>
            <w:hideMark/>
          </w:tcPr>
          <w:p w14:paraId="5C0ABB82"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24</w:t>
            </w:r>
          </w:p>
        </w:tc>
        <w:tc>
          <w:tcPr>
            <w:tcW w:w="1053" w:type="dxa"/>
            <w:tcBorders>
              <w:top w:val="nil"/>
              <w:left w:val="nil"/>
              <w:bottom w:val="nil"/>
              <w:right w:val="nil"/>
            </w:tcBorders>
            <w:shd w:val="clear" w:color="auto" w:fill="auto"/>
            <w:noWrap/>
            <w:vAlign w:val="bottom"/>
            <w:hideMark/>
          </w:tcPr>
          <w:p w14:paraId="22C86257"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24</w:t>
            </w:r>
          </w:p>
        </w:tc>
      </w:tr>
      <w:tr w:rsidR="00CC5C05" w:rsidRPr="00CC5C05" w14:paraId="66F574D5"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2420A70D"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Hypothesized Mean Difference</w:t>
            </w:r>
          </w:p>
        </w:tc>
        <w:tc>
          <w:tcPr>
            <w:tcW w:w="1053" w:type="dxa"/>
            <w:tcBorders>
              <w:top w:val="nil"/>
              <w:left w:val="nil"/>
              <w:bottom w:val="nil"/>
              <w:right w:val="nil"/>
            </w:tcBorders>
            <w:shd w:val="clear" w:color="auto" w:fill="auto"/>
            <w:noWrap/>
            <w:vAlign w:val="bottom"/>
            <w:hideMark/>
          </w:tcPr>
          <w:p w14:paraId="13B569EE"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75</w:t>
            </w:r>
          </w:p>
        </w:tc>
        <w:tc>
          <w:tcPr>
            <w:tcW w:w="1053" w:type="dxa"/>
            <w:tcBorders>
              <w:top w:val="nil"/>
              <w:left w:val="nil"/>
              <w:bottom w:val="nil"/>
              <w:right w:val="nil"/>
            </w:tcBorders>
            <w:shd w:val="clear" w:color="auto" w:fill="auto"/>
            <w:noWrap/>
            <w:vAlign w:val="bottom"/>
            <w:hideMark/>
          </w:tcPr>
          <w:p w14:paraId="31AD7886"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66C2F911"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1900C82"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df</w:t>
            </w:r>
          </w:p>
        </w:tc>
        <w:tc>
          <w:tcPr>
            <w:tcW w:w="1053" w:type="dxa"/>
            <w:tcBorders>
              <w:top w:val="nil"/>
              <w:left w:val="nil"/>
              <w:bottom w:val="nil"/>
              <w:right w:val="nil"/>
            </w:tcBorders>
            <w:shd w:val="clear" w:color="auto" w:fill="auto"/>
            <w:noWrap/>
            <w:vAlign w:val="bottom"/>
            <w:hideMark/>
          </w:tcPr>
          <w:p w14:paraId="3E3CBE1B"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45</w:t>
            </w:r>
          </w:p>
        </w:tc>
        <w:tc>
          <w:tcPr>
            <w:tcW w:w="1053" w:type="dxa"/>
            <w:tcBorders>
              <w:top w:val="nil"/>
              <w:left w:val="nil"/>
              <w:bottom w:val="nil"/>
              <w:right w:val="nil"/>
            </w:tcBorders>
            <w:shd w:val="clear" w:color="auto" w:fill="auto"/>
            <w:noWrap/>
            <w:vAlign w:val="bottom"/>
            <w:hideMark/>
          </w:tcPr>
          <w:p w14:paraId="3B55D46C"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09F400B1"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60D9E61A"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Stat</w:t>
            </w:r>
          </w:p>
        </w:tc>
        <w:tc>
          <w:tcPr>
            <w:tcW w:w="1053" w:type="dxa"/>
            <w:tcBorders>
              <w:top w:val="nil"/>
              <w:left w:val="nil"/>
              <w:bottom w:val="nil"/>
              <w:right w:val="nil"/>
            </w:tcBorders>
            <w:shd w:val="clear" w:color="auto" w:fill="auto"/>
            <w:noWrap/>
            <w:vAlign w:val="bottom"/>
            <w:hideMark/>
          </w:tcPr>
          <w:p w14:paraId="225D66FD"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-86.0936</w:t>
            </w:r>
          </w:p>
        </w:tc>
        <w:tc>
          <w:tcPr>
            <w:tcW w:w="1053" w:type="dxa"/>
            <w:tcBorders>
              <w:top w:val="nil"/>
              <w:left w:val="nil"/>
              <w:bottom w:val="nil"/>
              <w:right w:val="nil"/>
            </w:tcBorders>
            <w:shd w:val="clear" w:color="auto" w:fill="auto"/>
            <w:noWrap/>
            <w:vAlign w:val="bottom"/>
            <w:hideMark/>
          </w:tcPr>
          <w:p w14:paraId="7444AED4"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117B191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0CB3B92"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P(T&lt;=t) one-tail</w:t>
            </w:r>
          </w:p>
        </w:tc>
        <w:tc>
          <w:tcPr>
            <w:tcW w:w="1053" w:type="dxa"/>
            <w:tcBorders>
              <w:top w:val="nil"/>
              <w:left w:val="nil"/>
              <w:bottom w:val="nil"/>
              <w:right w:val="nil"/>
            </w:tcBorders>
            <w:shd w:val="clear" w:color="auto" w:fill="auto"/>
            <w:noWrap/>
            <w:vAlign w:val="bottom"/>
            <w:hideMark/>
          </w:tcPr>
          <w:p w14:paraId="3FB955DD"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6.88E-52</w:t>
            </w:r>
          </w:p>
        </w:tc>
        <w:tc>
          <w:tcPr>
            <w:tcW w:w="1053" w:type="dxa"/>
            <w:tcBorders>
              <w:top w:val="nil"/>
              <w:left w:val="nil"/>
              <w:bottom w:val="nil"/>
              <w:right w:val="nil"/>
            </w:tcBorders>
            <w:shd w:val="clear" w:color="auto" w:fill="auto"/>
            <w:noWrap/>
            <w:vAlign w:val="bottom"/>
            <w:hideMark/>
          </w:tcPr>
          <w:p w14:paraId="441FC2A5"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E350FB3"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3A7E8FCD"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Critical one-tail</w:t>
            </w:r>
          </w:p>
        </w:tc>
        <w:tc>
          <w:tcPr>
            <w:tcW w:w="1053" w:type="dxa"/>
            <w:tcBorders>
              <w:top w:val="nil"/>
              <w:left w:val="nil"/>
              <w:bottom w:val="nil"/>
              <w:right w:val="nil"/>
            </w:tcBorders>
            <w:shd w:val="clear" w:color="auto" w:fill="auto"/>
            <w:noWrap/>
            <w:vAlign w:val="bottom"/>
            <w:hideMark/>
          </w:tcPr>
          <w:p w14:paraId="245F7C6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1.679427</w:t>
            </w:r>
          </w:p>
        </w:tc>
        <w:tc>
          <w:tcPr>
            <w:tcW w:w="1053" w:type="dxa"/>
            <w:tcBorders>
              <w:top w:val="nil"/>
              <w:left w:val="nil"/>
              <w:bottom w:val="nil"/>
              <w:right w:val="nil"/>
            </w:tcBorders>
            <w:shd w:val="clear" w:color="auto" w:fill="auto"/>
            <w:noWrap/>
            <w:vAlign w:val="bottom"/>
            <w:hideMark/>
          </w:tcPr>
          <w:p w14:paraId="7E340F1F"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7FB5B2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44A80E2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P(T&lt;=t) two-tail</w:t>
            </w:r>
          </w:p>
        </w:tc>
        <w:tc>
          <w:tcPr>
            <w:tcW w:w="1053" w:type="dxa"/>
            <w:tcBorders>
              <w:top w:val="nil"/>
              <w:left w:val="nil"/>
              <w:bottom w:val="nil"/>
              <w:right w:val="nil"/>
            </w:tcBorders>
            <w:shd w:val="clear" w:color="auto" w:fill="auto"/>
            <w:noWrap/>
            <w:vAlign w:val="bottom"/>
            <w:hideMark/>
          </w:tcPr>
          <w:p w14:paraId="7E34F7D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1.38E-51</w:t>
            </w:r>
          </w:p>
        </w:tc>
        <w:tc>
          <w:tcPr>
            <w:tcW w:w="1053" w:type="dxa"/>
            <w:tcBorders>
              <w:top w:val="nil"/>
              <w:left w:val="nil"/>
              <w:bottom w:val="nil"/>
              <w:right w:val="nil"/>
            </w:tcBorders>
            <w:shd w:val="clear" w:color="auto" w:fill="auto"/>
            <w:noWrap/>
            <w:vAlign w:val="bottom"/>
            <w:hideMark/>
          </w:tcPr>
          <w:p w14:paraId="5114D9FB"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EC09A01" w14:textId="77777777" w:rsidTr="00CC5C05">
        <w:trPr>
          <w:trHeight w:val="315"/>
        </w:trPr>
        <w:tc>
          <w:tcPr>
            <w:tcW w:w="2798" w:type="dxa"/>
            <w:gridSpan w:val="2"/>
            <w:tcBorders>
              <w:top w:val="nil"/>
              <w:left w:val="nil"/>
              <w:bottom w:val="single" w:sz="8" w:space="0" w:color="auto"/>
              <w:right w:val="nil"/>
            </w:tcBorders>
            <w:shd w:val="clear" w:color="auto" w:fill="auto"/>
            <w:noWrap/>
            <w:vAlign w:val="bottom"/>
            <w:hideMark/>
          </w:tcPr>
          <w:p w14:paraId="70E4F9BA"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Critical two-tail</w:t>
            </w:r>
          </w:p>
        </w:tc>
        <w:tc>
          <w:tcPr>
            <w:tcW w:w="1053" w:type="dxa"/>
            <w:tcBorders>
              <w:top w:val="nil"/>
              <w:left w:val="nil"/>
              <w:bottom w:val="single" w:sz="8" w:space="0" w:color="auto"/>
              <w:right w:val="nil"/>
            </w:tcBorders>
            <w:shd w:val="clear" w:color="auto" w:fill="auto"/>
            <w:noWrap/>
            <w:vAlign w:val="bottom"/>
            <w:hideMark/>
          </w:tcPr>
          <w:p w14:paraId="1B4D3980"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2.014103</w:t>
            </w:r>
          </w:p>
        </w:tc>
        <w:tc>
          <w:tcPr>
            <w:tcW w:w="1053" w:type="dxa"/>
            <w:tcBorders>
              <w:top w:val="nil"/>
              <w:left w:val="nil"/>
              <w:bottom w:val="single" w:sz="8" w:space="0" w:color="auto"/>
              <w:right w:val="nil"/>
            </w:tcBorders>
            <w:shd w:val="clear" w:color="auto" w:fill="auto"/>
            <w:noWrap/>
            <w:vAlign w:val="bottom"/>
            <w:hideMark/>
          </w:tcPr>
          <w:p w14:paraId="7CA3B0B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 </w:t>
            </w:r>
          </w:p>
        </w:tc>
      </w:tr>
      <w:tr w:rsidR="00CC5C05" w:rsidRPr="00CC5C05" w14:paraId="4B9CDAAC"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2DE0F3B4" w14:textId="77777777" w:rsidR="00CC5C05" w:rsidRPr="00CC5C05" w:rsidRDefault="00CC5C05" w:rsidP="00CC5C05">
            <w:pPr>
              <w:spacing w:after="0" w:line="240" w:lineRule="auto"/>
              <w:rPr>
                <w:rFonts w:ascii="Calibri" w:eastAsia="Times New Roman" w:hAnsi="Calibri" w:cs="Times New Roman"/>
                <w:color w:val="000000"/>
                <w:lang w:val="en-US"/>
              </w:rPr>
            </w:pPr>
          </w:p>
        </w:tc>
        <w:tc>
          <w:tcPr>
            <w:tcW w:w="1053" w:type="dxa"/>
            <w:tcBorders>
              <w:top w:val="nil"/>
              <w:left w:val="nil"/>
              <w:bottom w:val="nil"/>
              <w:right w:val="nil"/>
            </w:tcBorders>
            <w:shd w:val="clear" w:color="auto" w:fill="auto"/>
            <w:noWrap/>
            <w:vAlign w:val="bottom"/>
            <w:hideMark/>
          </w:tcPr>
          <w:p w14:paraId="29F203FA"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448F6184"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r>
      <w:tr w:rsidR="00CC5C05" w:rsidRPr="00CC5C05" w14:paraId="4E37F26A" w14:textId="77777777" w:rsidTr="00CC5C05">
        <w:trPr>
          <w:gridAfter w:val="3"/>
          <w:wAfter w:w="3851" w:type="dxa"/>
          <w:trHeight w:val="525"/>
        </w:trPr>
        <w:tc>
          <w:tcPr>
            <w:tcW w:w="1053" w:type="dxa"/>
            <w:tcBorders>
              <w:top w:val="nil"/>
              <w:left w:val="nil"/>
              <w:bottom w:val="nil"/>
              <w:right w:val="nil"/>
            </w:tcBorders>
            <w:shd w:val="clear" w:color="auto" w:fill="auto"/>
            <w:noWrap/>
            <w:vAlign w:val="bottom"/>
            <w:hideMark/>
          </w:tcPr>
          <w:p w14:paraId="03CF9947" w14:textId="77777777" w:rsidR="00CC5C05" w:rsidRPr="00CC5C05" w:rsidRDefault="00CC5C05" w:rsidP="00CC5C05">
            <w:pPr>
              <w:spacing w:after="0" w:line="240" w:lineRule="auto"/>
              <w:rPr>
                <w:rFonts w:ascii="Calibri" w:eastAsia="Times New Roman" w:hAnsi="Calibri" w:cs="Times New Roman"/>
                <w:b/>
                <w:bCs/>
                <w:color w:val="000000"/>
                <w:sz w:val="40"/>
                <w:szCs w:val="40"/>
                <w:lang w:val="en-US"/>
              </w:rPr>
            </w:pPr>
          </w:p>
        </w:tc>
      </w:tr>
    </w:tbl>
    <w:p w14:paraId="7EF762BE" w14:textId="77E1DCE8" w:rsidR="008574C6" w:rsidRPr="002D7B7D" w:rsidRDefault="002D7B7D" w:rsidP="002D7B7D">
      <w:pPr>
        <w:ind w:left="360"/>
        <w:rPr>
          <w:b/>
          <w:bCs/>
          <w:sz w:val="50"/>
          <w:szCs w:val="50"/>
        </w:rPr>
      </w:pPr>
      <w:r w:rsidRPr="002D7B7D">
        <w:rPr>
          <w:b/>
          <w:bCs/>
          <w:sz w:val="50"/>
          <w:szCs w:val="50"/>
        </w:rPr>
        <w:br/>
      </w:r>
      <w:r w:rsidRPr="002D7B7D">
        <w:rPr>
          <w:b/>
          <w:bCs/>
          <w:sz w:val="50"/>
          <w:szCs w:val="50"/>
        </w:rPr>
        <w:br/>
      </w:r>
      <w:r w:rsidRPr="002D7B7D">
        <w:rPr>
          <w:b/>
          <w:bCs/>
          <w:sz w:val="50"/>
          <w:szCs w:val="50"/>
        </w:rPr>
        <w:br/>
      </w:r>
      <w:r w:rsidRPr="002D7B7D">
        <w:rPr>
          <w:b/>
          <w:bCs/>
          <w:sz w:val="50"/>
          <w:szCs w:val="50"/>
        </w:rPr>
        <w:br/>
        <w:t xml:space="preserve">          </w:t>
      </w:r>
      <w:r w:rsidR="00CC5C05" w:rsidRPr="002D7B7D">
        <w:rPr>
          <w:b/>
          <w:bCs/>
          <w:sz w:val="50"/>
          <w:szCs w:val="50"/>
        </w:rPr>
        <w:t>SUMMARY FOR DATA 1</w:t>
      </w:r>
      <w:r w:rsidR="00CC5C05" w:rsidRPr="002D7B7D">
        <w:rPr>
          <w:b/>
          <w:bCs/>
          <w:sz w:val="50"/>
          <w:szCs w:val="50"/>
        </w:rPr>
        <w:br/>
      </w:r>
      <w:r w:rsidR="00CC5C05" w:rsidRPr="002D7B7D">
        <w:rPr>
          <w:b/>
          <w:bCs/>
          <w:sz w:val="50"/>
          <w:szCs w:val="50"/>
        </w:rPr>
        <w:br/>
      </w:r>
      <w:r w:rsidR="00CC5C05" w:rsidRPr="002D7B7D">
        <w:rPr>
          <w:sz w:val="36"/>
          <w:szCs w:val="36"/>
        </w:rPr>
        <w:t>We analyze the problem and given sample by our Professor in discord, after that we began to watch the video given by our professor, after a few minutes we began to communicate to each other how to answer this data, after that that we began to lunch the Ex-</w:t>
      </w:r>
      <w:r w:rsidR="003E764C" w:rsidRPr="002D7B7D">
        <w:rPr>
          <w:sz w:val="36"/>
          <w:szCs w:val="36"/>
        </w:rPr>
        <w:t>ell</w:t>
      </w:r>
      <w:r w:rsidR="00CC5C05" w:rsidRPr="002D7B7D">
        <w:rPr>
          <w:sz w:val="36"/>
          <w:szCs w:val="36"/>
        </w:rPr>
        <w:t xml:space="preserve"> and download the data analysis, we used the two-sample assuming unequal variances , after a couple of seconds we got the answer , but before we lunch the </w:t>
      </w:r>
      <w:r w:rsidR="003E764C" w:rsidRPr="002D7B7D">
        <w:rPr>
          <w:sz w:val="36"/>
          <w:szCs w:val="36"/>
        </w:rPr>
        <w:t>Excel</w:t>
      </w:r>
      <w:r w:rsidR="00CC5C05" w:rsidRPr="002D7B7D">
        <w:rPr>
          <w:sz w:val="36"/>
          <w:szCs w:val="36"/>
        </w:rPr>
        <w:t xml:space="preserve"> we first </w:t>
      </w:r>
      <w:r w:rsidR="003E764C" w:rsidRPr="002D7B7D">
        <w:rPr>
          <w:sz w:val="36"/>
          <w:szCs w:val="36"/>
        </w:rPr>
        <w:t>write it in paper and compute ourselves, even some are wrong we still got a few right answer.</w:t>
      </w:r>
    </w:p>
    <w:p w14:paraId="1426B003" w14:textId="77777777" w:rsidR="008574C6" w:rsidRDefault="008574C6">
      <w:pPr>
        <w:spacing w:line="259" w:lineRule="auto"/>
      </w:pPr>
      <w:r>
        <w:br w:type="page"/>
      </w:r>
    </w:p>
    <w:p w14:paraId="4F7BCCAD" w14:textId="30675497" w:rsidR="003E764C" w:rsidRPr="003E764C" w:rsidRDefault="003E764C" w:rsidP="003E764C">
      <w:pPr>
        <w:spacing w:after="0" w:line="240" w:lineRule="auto"/>
        <w:ind w:left="360"/>
        <w:jc w:val="both"/>
        <w:rPr>
          <w:rFonts w:asciiTheme="minorHAnsi" w:hAnsiTheme="minorHAnsi"/>
          <w:b/>
          <w:bCs/>
          <w:color w:val="0D0D0D" w:themeColor="text1" w:themeTint="F2"/>
          <w:sz w:val="40"/>
          <w:szCs w:val="40"/>
        </w:rPr>
      </w:pPr>
      <w:r>
        <w:rPr>
          <w:b/>
          <w:bCs/>
          <w:sz w:val="42"/>
          <w:szCs w:val="42"/>
        </w:rPr>
        <w:lastRenderedPageBreak/>
        <w:br/>
      </w:r>
      <w:r>
        <w:rPr>
          <w:b/>
          <w:bCs/>
          <w:sz w:val="42"/>
          <w:szCs w:val="42"/>
        </w:rPr>
        <w:br/>
      </w:r>
      <w:r w:rsidRPr="003E764C">
        <w:rPr>
          <w:b/>
          <w:bCs/>
          <w:sz w:val="42"/>
          <w:szCs w:val="42"/>
        </w:rPr>
        <w:t xml:space="preserve">HYPOTHESIS </w:t>
      </w:r>
      <w:r>
        <w:rPr>
          <w:b/>
          <w:bCs/>
          <w:sz w:val="42"/>
          <w:szCs w:val="42"/>
        </w:rPr>
        <w:br/>
      </w:r>
      <w:r w:rsidRPr="003E764C">
        <w:rPr>
          <w:b/>
          <w:bCs/>
          <w:sz w:val="42"/>
          <w:szCs w:val="42"/>
        </w:rPr>
        <w:br/>
      </w:r>
      <w:r>
        <w:rPr>
          <w:rFonts w:asciiTheme="minorHAnsi" w:hAnsiTheme="minorHAnsi"/>
          <w:b/>
          <w:bCs/>
          <w:color w:val="0D0D0D" w:themeColor="text1" w:themeTint="F2"/>
          <w:sz w:val="24"/>
          <w:szCs w:val="24"/>
        </w:rPr>
        <w:br/>
      </w:r>
      <w:r w:rsidRPr="003E764C">
        <w:rPr>
          <w:rFonts w:asciiTheme="minorHAnsi" w:hAnsiTheme="minorHAnsi"/>
          <w:b/>
          <w:bCs/>
          <w:color w:val="0D0D0D" w:themeColor="text1" w:themeTint="F2"/>
          <w:sz w:val="40"/>
          <w:szCs w:val="40"/>
        </w:rPr>
        <w:t>For Data 2</w:t>
      </w:r>
    </w:p>
    <w:p w14:paraId="5B67E109" w14:textId="526E90B4" w:rsidR="003E764C" w:rsidRPr="003E764C" w:rsidRDefault="003E764C" w:rsidP="003E764C">
      <w:pPr>
        <w:pStyle w:val="ListParagraph"/>
        <w:numPr>
          <w:ilvl w:val="0"/>
          <w:numId w:val="6"/>
        </w:numPr>
        <w:spacing w:after="0" w:line="240" w:lineRule="auto"/>
        <w:ind w:left="1080"/>
        <w:rPr>
          <w:rFonts w:asciiTheme="minorHAnsi" w:hAnsiTheme="minorHAnsi"/>
          <w:b/>
          <w:bCs/>
          <w:color w:val="0D0D0D" w:themeColor="text1" w:themeTint="F2"/>
          <w:sz w:val="40"/>
          <w:szCs w:val="40"/>
        </w:rPr>
      </w:pPr>
      <w:r w:rsidRPr="003E764C">
        <w:rPr>
          <w:rFonts w:asciiTheme="minorHAnsi" w:hAnsiTheme="minorHAnsi"/>
          <w:color w:val="0D0D0D" w:themeColor="text1" w:themeTint="F2"/>
          <w:sz w:val="36"/>
          <w:szCs w:val="36"/>
        </w:rPr>
        <w:t>There is no significant difference on growth of the mongo (</w:t>
      </w:r>
      <w:r w:rsidRPr="003E764C">
        <w:rPr>
          <w:rFonts w:asciiTheme="minorHAnsi" w:hAnsiTheme="minorHAnsi"/>
          <w:i/>
          <w:iCs/>
          <w:color w:val="0D0D0D" w:themeColor="text1" w:themeTint="F2"/>
          <w:sz w:val="36"/>
          <w:szCs w:val="36"/>
        </w:rPr>
        <w:t>Mangifera indica</w:t>
      </w:r>
      <w:r w:rsidRPr="003E764C">
        <w:rPr>
          <w:rFonts w:asciiTheme="minorHAnsi" w:hAnsiTheme="minorHAnsi"/>
          <w:color w:val="0D0D0D" w:themeColor="text1" w:themeTint="F2"/>
          <w:sz w:val="36"/>
          <w:szCs w:val="36"/>
        </w:rPr>
        <w:t xml:space="preserve">) with 0%, 25% and 50% volume of Filipino cultural sounds. </w:t>
      </w:r>
      <w:r w:rsidRPr="003E764C">
        <w:rPr>
          <w:rFonts w:asciiTheme="minorHAnsi" w:hAnsiTheme="minorHAnsi"/>
          <w:i/>
          <w:iCs/>
          <w:color w:val="0D0D0D" w:themeColor="text1" w:themeTint="F2"/>
          <w:sz w:val="36"/>
          <w:szCs w:val="36"/>
        </w:rPr>
        <w:t>(ANOVA</w:t>
      </w:r>
      <w:r w:rsidRPr="003E764C">
        <w:rPr>
          <w:rFonts w:asciiTheme="minorHAnsi" w:hAnsiTheme="minorHAnsi"/>
          <w:i/>
          <w:iCs/>
          <w:color w:val="0D0D0D" w:themeColor="text1" w:themeTint="F2"/>
          <w:sz w:val="40"/>
          <w:szCs w:val="40"/>
        </w:rPr>
        <w:t>)</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sidRPr="003E764C">
        <w:rPr>
          <w:rFonts w:asciiTheme="minorHAnsi" w:hAnsiTheme="minorHAnsi"/>
          <w:b/>
          <w:bCs/>
          <w:color w:val="0D0D0D" w:themeColor="text1" w:themeTint="F2"/>
          <w:sz w:val="40"/>
          <w:szCs w:val="40"/>
        </w:rPr>
        <w:t>* Hypothesis unknown”</w:t>
      </w:r>
      <w:r>
        <w:rPr>
          <w:rFonts w:asciiTheme="minorHAnsi" w:hAnsiTheme="minorHAnsi"/>
          <w:color w:val="0D0D0D" w:themeColor="text1" w:themeTint="F2"/>
          <w:sz w:val="40"/>
          <w:szCs w:val="40"/>
        </w:rPr>
        <w:br/>
      </w:r>
      <w:r>
        <w:rPr>
          <w:rFonts w:asciiTheme="minorHAnsi" w:hAnsiTheme="minorHAnsi"/>
          <w:color w:val="0D0D0D" w:themeColor="text1" w:themeTint="F2"/>
          <w:sz w:val="36"/>
          <w:szCs w:val="36"/>
        </w:rPr>
        <w:t xml:space="preserve"> </w:t>
      </w:r>
      <w:r w:rsidRPr="003E764C">
        <w:rPr>
          <w:rFonts w:asciiTheme="minorHAnsi" w:hAnsiTheme="minorHAnsi"/>
          <w:i/>
          <w:iCs/>
          <w:color w:val="0D0D0D" w:themeColor="text1" w:themeTint="F2"/>
          <w:sz w:val="36"/>
          <w:szCs w:val="36"/>
        </w:rPr>
        <w:t>There is no significant difference on growth of the mongo (Mangifera indica) with 0%, 25% and 50% volume of Filipino cultural sounds</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t xml:space="preserve">* </w:t>
      </w:r>
      <w:r w:rsidRPr="003E764C">
        <w:rPr>
          <w:rFonts w:asciiTheme="minorHAnsi" w:hAnsiTheme="minorHAnsi"/>
          <w:b/>
          <w:bCs/>
          <w:color w:val="0D0D0D" w:themeColor="text1" w:themeTint="F2"/>
          <w:sz w:val="36"/>
          <w:szCs w:val="36"/>
        </w:rPr>
        <w:t>Hypothesis alternative”</w:t>
      </w:r>
      <w:r>
        <w:rPr>
          <w:rFonts w:asciiTheme="minorHAnsi" w:hAnsiTheme="minorHAnsi"/>
          <w:b/>
          <w:bCs/>
          <w:color w:val="0D0D0D" w:themeColor="text1" w:themeTint="F2"/>
          <w:sz w:val="36"/>
          <w:szCs w:val="36"/>
        </w:rPr>
        <w:br/>
      </w:r>
      <w:r w:rsidRPr="003E764C">
        <w:rPr>
          <w:rFonts w:asciiTheme="minorHAnsi" w:hAnsiTheme="minorHAnsi"/>
          <w:color w:val="0D0D0D" w:themeColor="text1" w:themeTint="F2"/>
          <w:sz w:val="36"/>
          <w:szCs w:val="36"/>
        </w:rPr>
        <w:t xml:space="preserve">There </w:t>
      </w:r>
      <w:r>
        <w:rPr>
          <w:rFonts w:asciiTheme="minorHAnsi" w:hAnsiTheme="minorHAnsi"/>
          <w:color w:val="0D0D0D" w:themeColor="text1" w:themeTint="F2"/>
          <w:sz w:val="36"/>
          <w:szCs w:val="36"/>
        </w:rPr>
        <w:t>are some</w:t>
      </w:r>
      <w:r w:rsidRPr="003E764C">
        <w:rPr>
          <w:rFonts w:asciiTheme="minorHAnsi" w:hAnsiTheme="minorHAnsi"/>
          <w:color w:val="0D0D0D" w:themeColor="text1" w:themeTint="F2"/>
          <w:sz w:val="36"/>
          <w:szCs w:val="36"/>
        </w:rPr>
        <w:t xml:space="preserve"> significant </w:t>
      </w:r>
      <w:r>
        <w:rPr>
          <w:rFonts w:asciiTheme="minorHAnsi" w:hAnsiTheme="minorHAnsi"/>
          <w:color w:val="0D0D0D" w:themeColor="text1" w:themeTint="F2"/>
          <w:sz w:val="36"/>
          <w:szCs w:val="36"/>
        </w:rPr>
        <w:t>similarities</w:t>
      </w:r>
      <w:r w:rsidRPr="003E764C">
        <w:rPr>
          <w:rFonts w:asciiTheme="minorHAnsi" w:hAnsiTheme="minorHAnsi"/>
          <w:color w:val="0D0D0D" w:themeColor="text1" w:themeTint="F2"/>
          <w:sz w:val="36"/>
          <w:szCs w:val="36"/>
        </w:rPr>
        <w:t xml:space="preserve"> on growth of the mongo (</w:t>
      </w:r>
      <w:r w:rsidRPr="003E764C">
        <w:rPr>
          <w:rFonts w:asciiTheme="minorHAnsi" w:hAnsiTheme="minorHAnsi"/>
          <w:i/>
          <w:iCs/>
          <w:color w:val="0D0D0D" w:themeColor="text1" w:themeTint="F2"/>
          <w:sz w:val="36"/>
          <w:szCs w:val="36"/>
        </w:rPr>
        <w:t>Mangifera indica</w:t>
      </w:r>
      <w:r w:rsidRPr="003E764C">
        <w:rPr>
          <w:rFonts w:asciiTheme="minorHAnsi" w:hAnsiTheme="minorHAnsi"/>
          <w:color w:val="0D0D0D" w:themeColor="text1" w:themeTint="F2"/>
          <w:sz w:val="36"/>
          <w:szCs w:val="36"/>
        </w:rPr>
        <w:t>) with 0%, 25% and 50% volume of Filipino cultural sounds</w:t>
      </w:r>
    </w:p>
    <w:p w14:paraId="58B7A6E5" w14:textId="79209EB4" w:rsidR="008574C6" w:rsidRDefault="003E764C">
      <w:r>
        <w:br/>
      </w:r>
      <w:r>
        <w:br/>
      </w:r>
      <w:r>
        <w:br/>
      </w:r>
      <w:r>
        <w:br/>
      </w:r>
      <w:r>
        <w:br/>
      </w:r>
      <w:r>
        <w:br/>
      </w:r>
    </w:p>
    <w:p w14:paraId="7F6F387C" w14:textId="202FF371" w:rsidR="008574C6" w:rsidRDefault="008574C6">
      <w:pPr>
        <w:spacing w:line="259" w:lineRule="auto"/>
      </w:pPr>
      <w:r>
        <w:br w:type="page"/>
      </w:r>
    </w:p>
    <w:tbl>
      <w:tblPr>
        <w:tblpPr w:leftFromText="180" w:rightFromText="180" w:vertAnchor="page" w:horzAnchor="margin" w:tblpY="1051"/>
        <w:tblW w:w="9993" w:type="dxa"/>
        <w:tblLook w:val="04A0" w:firstRow="1" w:lastRow="0" w:firstColumn="1" w:lastColumn="0" w:noHBand="0" w:noVBand="1"/>
      </w:tblPr>
      <w:tblGrid>
        <w:gridCol w:w="2730"/>
        <w:gridCol w:w="4485"/>
        <w:gridCol w:w="2778"/>
      </w:tblGrid>
      <w:tr w:rsidR="003E764C" w:rsidRPr="003E764C" w14:paraId="271F16EE" w14:textId="77777777" w:rsidTr="003E764C">
        <w:trPr>
          <w:trHeight w:val="315"/>
        </w:trPr>
        <w:tc>
          <w:tcPr>
            <w:tcW w:w="273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DFEB97"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lastRenderedPageBreak/>
              <w:t>Height (in INCHES)</w:t>
            </w:r>
          </w:p>
        </w:tc>
        <w:tc>
          <w:tcPr>
            <w:tcW w:w="4485" w:type="dxa"/>
            <w:tcBorders>
              <w:top w:val="single" w:sz="4" w:space="0" w:color="auto"/>
              <w:left w:val="nil"/>
              <w:bottom w:val="single" w:sz="4" w:space="0" w:color="auto"/>
              <w:right w:val="single" w:sz="4" w:space="0" w:color="auto"/>
            </w:tcBorders>
            <w:shd w:val="clear" w:color="000000" w:fill="FFD966"/>
            <w:noWrap/>
            <w:vAlign w:val="bottom"/>
            <w:hideMark/>
          </w:tcPr>
          <w:p w14:paraId="055DBC07"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Height (in INCHES)</w:t>
            </w:r>
          </w:p>
        </w:tc>
        <w:tc>
          <w:tcPr>
            <w:tcW w:w="2778" w:type="dxa"/>
            <w:tcBorders>
              <w:top w:val="single" w:sz="4" w:space="0" w:color="auto"/>
              <w:left w:val="nil"/>
              <w:bottom w:val="single" w:sz="4" w:space="0" w:color="auto"/>
              <w:right w:val="single" w:sz="4" w:space="0" w:color="auto"/>
            </w:tcBorders>
            <w:shd w:val="clear" w:color="000000" w:fill="9BC2E6"/>
            <w:noWrap/>
            <w:vAlign w:val="bottom"/>
            <w:hideMark/>
          </w:tcPr>
          <w:p w14:paraId="7803068C"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Height (in INCHES)</w:t>
            </w:r>
          </w:p>
        </w:tc>
      </w:tr>
      <w:tr w:rsidR="003E764C" w:rsidRPr="003E764C" w14:paraId="038AFDAC"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6EBF7BD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42FF60C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5A3021B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4D178956"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63250D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5353A85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4B6DC47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54CABE32"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1AFC7C3D"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6336FB63"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4F56ECE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0584AFBF"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0EF5611"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4485" w:type="dxa"/>
            <w:tcBorders>
              <w:top w:val="nil"/>
              <w:left w:val="nil"/>
              <w:bottom w:val="single" w:sz="4" w:space="0" w:color="auto"/>
              <w:right w:val="single" w:sz="4" w:space="0" w:color="auto"/>
            </w:tcBorders>
            <w:shd w:val="clear" w:color="000000" w:fill="FFD966"/>
            <w:noWrap/>
            <w:vAlign w:val="bottom"/>
            <w:hideMark/>
          </w:tcPr>
          <w:p w14:paraId="78C56BB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2778" w:type="dxa"/>
            <w:tcBorders>
              <w:top w:val="nil"/>
              <w:left w:val="nil"/>
              <w:bottom w:val="single" w:sz="4" w:space="0" w:color="auto"/>
              <w:right w:val="single" w:sz="4" w:space="0" w:color="auto"/>
            </w:tcBorders>
            <w:shd w:val="clear" w:color="000000" w:fill="9BC2E6"/>
            <w:noWrap/>
            <w:vAlign w:val="bottom"/>
            <w:hideMark/>
          </w:tcPr>
          <w:p w14:paraId="48C3404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3F9FEF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E56D35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73F720E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6AB6056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0CA21245"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8B7D6B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4485" w:type="dxa"/>
            <w:tcBorders>
              <w:top w:val="nil"/>
              <w:left w:val="nil"/>
              <w:bottom w:val="single" w:sz="4" w:space="0" w:color="auto"/>
              <w:right w:val="single" w:sz="4" w:space="0" w:color="auto"/>
            </w:tcBorders>
            <w:shd w:val="clear" w:color="000000" w:fill="FFD966"/>
            <w:noWrap/>
            <w:vAlign w:val="bottom"/>
            <w:hideMark/>
          </w:tcPr>
          <w:p w14:paraId="0FB5547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3A77451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4F583986"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0A39A29"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4485" w:type="dxa"/>
            <w:tcBorders>
              <w:top w:val="nil"/>
              <w:left w:val="nil"/>
              <w:bottom w:val="single" w:sz="4" w:space="0" w:color="auto"/>
              <w:right w:val="single" w:sz="4" w:space="0" w:color="auto"/>
            </w:tcBorders>
            <w:shd w:val="clear" w:color="000000" w:fill="FFD966"/>
            <w:noWrap/>
            <w:vAlign w:val="bottom"/>
            <w:hideMark/>
          </w:tcPr>
          <w:p w14:paraId="5F5E0078"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3444D2D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2849EB0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6A399D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4485" w:type="dxa"/>
            <w:tcBorders>
              <w:top w:val="nil"/>
              <w:left w:val="nil"/>
              <w:bottom w:val="single" w:sz="4" w:space="0" w:color="auto"/>
              <w:right w:val="single" w:sz="4" w:space="0" w:color="auto"/>
            </w:tcBorders>
            <w:shd w:val="clear" w:color="000000" w:fill="FFD966"/>
            <w:noWrap/>
            <w:vAlign w:val="bottom"/>
            <w:hideMark/>
          </w:tcPr>
          <w:p w14:paraId="4D5227A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2778" w:type="dxa"/>
            <w:tcBorders>
              <w:top w:val="nil"/>
              <w:left w:val="nil"/>
              <w:bottom w:val="single" w:sz="4" w:space="0" w:color="auto"/>
              <w:right w:val="single" w:sz="4" w:space="0" w:color="auto"/>
            </w:tcBorders>
            <w:shd w:val="clear" w:color="000000" w:fill="9BC2E6"/>
            <w:noWrap/>
            <w:vAlign w:val="bottom"/>
            <w:hideMark/>
          </w:tcPr>
          <w:p w14:paraId="63C8C567"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216C7F3D"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36CACAA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1CCE4C3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314E3C4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44DFCAA5"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5A5A072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4AD11B4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5310C198"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B63D7EF"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586E016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0F385749"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7F794BF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59E15BD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705FD53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4485" w:type="dxa"/>
            <w:tcBorders>
              <w:top w:val="nil"/>
              <w:left w:val="nil"/>
              <w:bottom w:val="single" w:sz="4" w:space="0" w:color="auto"/>
              <w:right w:val="single" w:sz="4" w:space="0" w:color="auto"/>
            </w:tcBorders>
            <w:shd w:val="clear" w:color="000000" w:fill="FFD966"/>
            <w:noWrap/>
            <w:vAlign w:val="bottom"/>
            <w:hideMark/>
          </w:tcPr>
          <w:p w14:paraId="2784C19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2B042A8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F025D6A"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358DCB5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5</w:t>
            </w:r>
          </w:p>
        </w:tc>
        <w:tc>
          <w:tcPr>
            <w:tcW w:w="4485" w:type="dxa"/>
            <w:tcBorders>
              <w:top w:val="nil"/>
              <w:left w:val="nil"/>
              <w:bottom w:val="single" w:sz="4" w:space="0" w:color="auto"/>
              <w:right w:val="single" w:sz="4" w:space="0" w:color="auto"/>
            </w:tcBorders>
            <w:shd w:val="clear" w:color="000000" w:fill="FFD966"/>
            <w:noWrap/>
            <w:vAlign w:val="bottom"/>
            <w:hideMark/>
          </w:tcPr>
          <w:p w14:paraId="1BBE4F8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2778" w:type="dxa"/>
            <w:tcBorders>
              <w:top w:val="nil"/>
              <w:left w:val="nil"/>
              <w:bottom w:val="single" w:sz="4" w:space="0" w:color="auto"/>
              <w:right w:val="single" w:sz="4" w:space="0" w:color="auto"/>
            </w:tcBorders>
            <w:shd w:val="clear" w:color="000000" w:fill="9BC2E6"/>
            <w:noWrap/>
            <w:vAlign w:val="bottom"/>
            <w:hideMark/>
          </w:tcPr>
          <w:p w14:paraId="6EFCB03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11</w:t>
            </w:r>
          </w:p>
        </w:tc>
      </w:tr>
      <w:tr w:rsidR="003E764C" w:rsidRPr="003E764C" w14:paraId="3CCBA4B1"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8C6A78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08153E1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31FC72C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31E339A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6B79EBD2"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3F58C91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2778" w:type="dxa"/>
            <w:tcBorders>
              <w:top w:val="nil"/>
              <w:left w:val="nil"/>
              <w:bottom w:val="single" w:sz="4" w:space="0" w:color="auto"/>
              <w:right w:val="single" w:sz="4" w:space="0" w:color="auto"/>
            </w:tcBorders>
            <w:shd w:val="clear" w:color="000000" w:fill="9BC2E6"/>
            <w:noWrap/>
            <w:vAlign w:val="bottom"/>
            <w:hideMark/>
          </w:tcPr>
          <w:p w14:paraId="4C27E75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bl>
    <w:p w14:paraId="0FF919E4" w14:textId="77777777" w:rsidR="003E764C" w:rsidRPr="003E764C" w:rsidRDefault="003E764C" w:rsidP="003E764C"/>
    <w:tbl>
      <w:tblPr>
        <w:tblW w:w="9360" w:type="dxa"/>
        <w:tblLook w:val="04A0" w:firstRow="1" w:lastRow="0" w:firstColumn="1" w:lastColumn="0" w:noHBand="0" w:noVBand="1"/>
      </w:tblPr>
      <w:tblGrid>
        <w:gridCol w:w="1560"/>
        <w:gridCol w:w="1318"/>
        <w:gridCol w:w="1707"/>
        <w:gridCol w:w="1318"/>
        <w:gridCol w:w="1318"/>
        <w:gridCol w:w="1137"/>
        <w:gridCol w:w="1002"/>
      </w:tblGrid>
      <w:tr w:rsidR="003E764C" w:rsidRPr="003E764C" w14:paraId="30E11154" w14:textId="77777777" w:rsidTr="003E764C">
        <w:trPr>
          <w:trHeight w:val="300"/>
        </w:trPr>
        <w:tc>
          <w:tcPr>
            <w:tcW w:w="2788" w:type="dxa"/>
            <w:gridSpan w:val="2"/>
            <w:tcBorders>
              <w:top w:val="nil"/>
              <w:left w:val="nil"/>
              <w:bottom w:val="nil"/>
              <w:right w:val="nil"/>
            </w:tcBorders>
            <w:shd w:val="clear" w:color="auto" w:fill="auto"/>
            <w:noWrap/>
            <w:vAlign w:val="bottom"/>
            <w:hideMark/>
          </w:tcPr>
          <w:p w14:paraId="0E2D196C" w14:textId="77777777" w:rsidR="003E764C" w:rsidRPr="003E764C" w:rsidRDefault="003E764C" w:rsidP="003E764C">
            <w:pPr>
              <w:spacing w:after="0" w:line="240" w:lineRule="auto"/>
              <w:rPr>
                <w:rFonts w:ascii="Calibri" w:eastAsia="Times New Roman" w:hAnsi="Calibri" w:cs="Times New Roman"/>
                <w:b/>
                <w:bCs/>
                <w:color w:val="000000"/>
                <w:lang w:val="en-US"/>
              </w:rPr>
            </w:pPr>
            <w:proofErr w:type="spellStart"/>
            <w:r w:rsidRPr="003E764C">
              <w:rPr>
                <w:rFonts w:ascii="Calibri" w:eastAsia="Times New Roman" w:hAnsi="Calibri" w:cs="Times New Roman"/>
                <w:b/>
                <w:bCs/>
                <w:color w:val="000000"/>
                <w:lang w:val="en-US"/>
              </w:rPr>
              <w:t>Anova</w:t>
            </w:r>
            <w:proofErr w:type="spellEnd"/>
            <w:r w:rsidRPr="003E764C">
              <w:rPr>
                <w:rFonts w:ascii="Calibri" w:eastAsia="Times New Roman" w:hAnsi="Calibri" w:cs="Times New Roman"/>
                <w:b/>
                <w:bCs/>
                <w:color w:val="000000"/>
                <w:lang w:val="en-US"/>
              </w:rPr>
              <w:t>: Single Factor</w:t>
            </w:r>
          </w:p>
        </w:tc>
        <w:tc>
          <w:tcPr>
            <w:tcW w:w="1804" w:type="dxa"/>
            <w:tcBorders>
              <w:top w:val="nil"/>
              <w:left w:val="nil"/>
              <w:bottom w:val="nil"/>
              <w:right w:val="nil"/>
            </w:tcBorders>
            <w:shd w:val="clear" w:color="auto" w:fill="auto"/>
            <w:noWrap/>
            <w:vAlign w:val="bottom"/>
            <w:hideMark/>
          </w:tcPr>
          <w:p w14:paraId="7334EDD1"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386" w:type="dxa"/>
            <w:tcBorders>
              <w:top w:val="nil"/>
              <w:left w:val="nil"/>
              <w:bottom w:val="nil"/>
              <w:right w:val="nil"/>
            </w:tcBorders>
            <w:shd w:val="clear" w:color="auto" w:fill="auto"/>
            <w:noWrap/>
            <w:vAlign w:val="bottom"/>
            <w:hideMark/>
          </w:tcPr>
          <w:p w14:paraId="509463D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67C7CF5A"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776AA72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519A8B5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EA07CC6" w14:textId="77777777" w:rsidTr="003E764C">
        <w:trPr>
          <w:trHeight w:val="300"/>
        </w:trPr>
        <w:tc>
          <w:tcPr>
            <w:tcW w:w="1647" w:type="dxa"/>
            <w:tcBorders>
              <w:top w:val="nil"/>
              <w:left w:val="nil"/>
              <w:bottom w:val="nil"/>
              <w:right w:val="nil"/>
            </w:tcBorders>
            <w:shd w:val="clear" w:color="auto" w:fill="auto"/>
            <w:noWrap/>
            <w:vAlign w:val="bottom"/>
            <w:hideMark/>
          </w:tcPr>
          <w:p w14:paraId="4562933D"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71B76F3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2531711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74CC1B27"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553A8FEB"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42B001D0"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7542616D"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CFDA3FD" w14:textId="77777777" w:rsidTr="003E764C">
        <w:trPr>
          <w:trHeight w:val="315"/>
        </w:trPr>
        <w:tc>
          <w:tcPr>
            <w:tcW w:w="2788" w:type="dxa"/>
            <w:gridSpan w:val="2"/>
            <w:tcBorders>
              <w:top w:val="nil"/>
              <w:left w:val="nil"/>
              <w:bottom w:val="nil"/>
              <w:right w:val="nil"/>
            </w:tcBorders>
            <w:shd w:val="clear" w:color="auto" w:fill="auto"/>
            <w:noWrap/>
            <w:vAlign w:val="bottom"/>
            <w:hideMark/>
          </w:tcPr>
          <w:p w14:paraId="3DDF7A3E"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SUMMARY</w:t>
            </w:r>
          </w:p>
        </w:tc>
        <w:tc>
          <w:tcPr>
            <w:tcW w:w="1804" w:type="dxa"/>
            <w:tcBorders>
              <w:top w:val="nil"/>
              <w:left w:val="nil"/>
              <w:bottom w:val="nil"/>
              <w:right w:val="nil"/>
            </w:tcBorders>
            <w:shd w:val="clear" w:color="auto" w:fill="auto"/>
            <w:noWrap/>
            <w:vAlign w:val="bottom"/>
            <w:hideMark/>
          </w:tcPr>
          <w:p w14:paraId="41616CD9"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386" w:type="dxa"/>
            <w:tcBorders>
              <w:top w:val="nil"/>
              <w:left w:val="nil"/>
              <w:bottom w:val="nil"/>
              <w:right w:val="nil"/>
            </w:tcBorders>
            <w:shd w:val="clear" w:color="auto" w:fill="auto"/>
            <w:noWrap/>
            <w:vAlign w:val="bottom"/>
            <w:hideMark/>
          </w:tcPr>
          <w:p w14:paraId="51998FE1"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0B319CC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095869A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FDA83C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4A71DB0" w14:textId="77777777" w:rsidTr="003E764C">
        <w:trPr>
          <w:trHeight w:val="300"/>
        </w:trPr>
        <w:tc>
          <w:tcPr>
            <w:tcW w:w="1647" w:type="dxa"/>
            <w:tcBorders>
              <w:top w:val="single" w:sz="8" w:space="0" w:color="auto"/>
              <w:left w:val="nil"/>
              <w:bottom w:val="single" w:sz="4" w:space="0" w:color="auto"/>
              <w:right w:val="nil"/>
            </w:tcBorders>
            <w:shd w:val="clear" w:color="auto" w:fill="auto"/>
            <w:noWrap/>
            <w:vAlign w:val="bottom"/>
            <w:hideMark/>
          </w:tcPr>
          <w:p w14:paraId="4988D3B6"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Groups</w:t>
            </w:r>
          </w:p>
        </w:tc>
        <w:tc>
          <w:tcPr>
            <w:tcW w:w="1141" w:type="dxa"/>
            <w:tcBorders>
              <w:top w:val="single" w:sz="8" w:space="0" w:color="auto"/>
              <w:left w:val="nil"/>
              <w:bottom w:val="single" w:sz="4" w:space="0" w:color="auto"/>
              <w:right w:val="nil"/>
            </w:tcBorders>
            <w:shd w:val="clear" w:color="auto" w:fill="auto"/>
            <w:noWrap/>
            <w:vAlign w:val="bottom"/>
            <w:hideMark/>
          </w:tcPr>
          <w:p w14:paraId="212ECCCE"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Count</w:t>
            </w:r>
          </w:p>
        </w:tc>
        <w:tc>
          <w:tcPr>
            <w:tcW w:w="1804" w:type="dxa"/>
            <w:tcBorders>
              <w:top w:val="single" w:sz="8" w:space="0" w:color="auto"/>
              <w:left w:val="nil"/>
              <w:bottom w:val="single" w:sz="4" w:space="0" w:color="auto"/>
              <w:right w:val="nil"/>
            </w:tcBorders>
            <w:shd w:val="clear" w:color="auto" w:fill="auto"/>
            <w:noWrap/>
            <w:vAlign w:val="bottom"/>
            <w:hideMark/>
          </w:tcPr>
          <w:p w14:paraId="1B73AC97"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Sum</w:t>
            </w:r>
          </w:p>
        </w:tc>
        <w:tc>
          <w:tcPr>
            <w:tcW w:w="1386" w:type="dxa"/>
            <w:tcBorders>
              <w:top w:val="single" w:sz="8" w:space="0" w:color="auto"/>
              <w:left w:val="nil"/>
              <w:bottom w:val="single" w:sz="4" w:space="0" w:color="auto"/>
              <w:right w:val="nil"/>
            </w:tcBorders>
            <w:shd w:val="clear" w:color="auto" w:fill="auto"/>
            <w:noWrap/>
            <w:vAlign w:val="bottom"/>
            <w:hideMark/>
          </w:tcPr>
          <w:p w14:paraId="3FB0E7B6"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Average</w:t>
            </w:r>
          </w:p>
        </w:tc>
        <w:tc>
          <w:tcPr>
            <w:tcW w:w="1273" w:type="dxa"/>
            <w:tcBorders>
              <w:top w:val="single" w:sz="8" w:space="0" w:color="auto"/>
              <w:left w:val="nil"/>
              <w:bottom w:val="single" w:sz="4" w:space="0" w:color="auto"/>
              <w:right w:val="nil"/>
            </w:tcBorders>
            <w:shd w:val="clear" w:color="auto" w:fill="auto"/>
            <w:noWrap/>
            <w:vAlign w:val="bottom"/>
            <w:hideMark/>
          </w:tcPr>
          <w:p w14:paraId="00B5F635"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Variance</w:t>
            </w:r>
          </w:p>
        </w:tc>
        <w:tc>
          <w:tcPr>
            <w:tcW w:w="1197" w:type="dxa"/>
            <w:tcBorders>
              <w:top w:val="nil"/>
              <w:left w:val="nil"/>
              <w:bottom w:val="nil"/>
              <w:right w:val="nil"/>
            </w:tcBorders>
            <w:shd w:val="clear" w:color="auto" w:fill="auto"/>
            <w:noWrap/>
            <w:vAlign w:val="bottom"/>
            <w:hideMark/>
          </w:tcPr>
          <w:p w14:paraId="5FB2EE7F"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p>
        </w:tc>
        <w:tc>
          <w:tcPr>
            <w:tcW w:w="912" w:type="dxa"/>
            <w:tcBorders>
              <w:top w:val="nil"/>
              <w:left w:val="nil"/>
              <w:bottom w:val="nil"/>
              <w:right w:val="nil"/>
            </w:tcBorders>
            <w:shd w:val="clear" w:color="auto" w:fill="auto"/>
            <w:noWrap/>
            <w:vAlign w:val="bottom"/>
            <w:hideMark/>
          </w:tcPr>
          <w:p w14:paraId="6E747486"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2AD3951" w14:textId="77777777" w:rsidTr="003E764C">
        <w:trPr>
          <w:trHeight w:val="300"/>
        </w:trPr>
        <w:tc>
          <w:tcPr>
            <w:tcW w:w="1647" w:type="dxa"/>
            <w:tcBorders>
              <w:top w:val="nil"/>
              <w:left w:val="nil"/>
              <w:bottom w:val="nil"/>
              <w:right w:val="nil"/>
            </w:tcBorders>
            <w:shd w:val="clear" w:color="auto" w:fill="auto"/>
            <w:noWrap/>
            <w:vAlign w:val="bottom"/>
            <w:hideMark/>
          </w:tcPr>
          <w:p w14:paraId="1A2A96B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w:t>
            </w:r>
          </w:p>
        </w:tc>
        <w:tc>
          <w:tcPr>
            <w:tcW w:w="1141" w:type="dxa"/>
            <w:tcBorders>
              <w:top w:val="nil"/>
              <w:left w:val="nil"/>
              <w:bottom w:val="nil"/>
              <w:right w:val="nil"/>
            </w:tcBorders>
            <w:shd w:val="clear" w:color="auto" w:fill="auto"/>
            <w:noWrap/>
            <w:vAlign w:val="bottom"/>
            <w:hideMark/>
          </w:tcPr>
          <w:p w14:paraId="6EE4EA02"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nil"/>
              <w:right w:val="nil"/>
            </w:tcBorders>
            <w:shd w:val="clear" w:color="auto" w:fill="auto"/>
            <w:noWrap/>
            <w:vAlign w:val="bottom"/>
            <w:hideMark/>
          </w:tcPr>
          <w:p w14:paraId="5EF22E6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114</w:t>
            </w:r>
          </w:p>
        </w:tc>
        <w:tc>
          <w:tcPr>
            <w:tcW w:w="1386" w:type="dxa"/>
            <w:tcBorders>
              <w:top w:val="nil"/>
              <w:left w:val="nil"/>
              <w:bottom w:val="nil"/>
              <w:right w:val="nil"/>
            </w:tcBorders>
            <w:shd w:val="clear" w:color="auto" w:fill="auto"/>
            <w:noWrap/>
            <w:vAlign w:val="bottom"/>
            <w:hideMark/>
          </w:tcPr>
          <w:p w14:paraId="0BEB4A57"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8.142857143</w:t>
            </w:r>
          </w:p>
        </w:tc>
        <w:tc>
          <w:tcPr>
            <w:tcW w:w="1273" w:type="dxa"/>
            <w:tcBorders>
              <w:top w:val="nil"/>
              <w:left w:val="nil"/>
              <w:bottom w:val="nil"/>
              <w:right w:val="nil"/>
            </w:tcBorders>
            <w:shd w:val="clear" w:color="auto" w:fill="auto"/>
            <w:noWrap/>
            <w:vAlign w:val="bottom"/>
            <w:hideMark/>
          </w:tcPr>
          <w:p w14:paraId="5C8F9710"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2.747252747</w:t>
            </w:r>
          </w:p>
        </w:tc>
        <w:tc>
          <w:tcPr>
            <w:tcW w:w="1197" w:type="dxa"/>
            <w:tcBorders>
              <w:top w:val="nil"/>
              <w:left w:val="nil"/>
              <w:bottom w:val="nil"/>
              <w:right w:val="nil"/>
            </w:tcBorders>
            <w:shd w:val="clear" w:color="auto" w:fill="auto"/>
            <w:noWrap/>
            <w:vAlign w:val="bottom"/>
            <w:hideMark/>
          </w:tcPr>
          <w:p w14:paraId="0BA32824"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0D47B31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91B3362" w14:textId="77777777" w:rsidTr="003E764C">
        <w:trPr>
          <w:trHeight w:val="300"/>
        </w:trPr>
        <w:tc>
          <w:tcPr>
            <w:tcW w:w="1647" w:type="dxa"/>
            <w:tcBorders>
              <w:top w:val="nil"/>
              <w:left w:val="nil"/>
              <w:bottom w:val="nil"/>
              <w:right w:val="nil"/>
            </w:tcBorders>
            <w:shd w:val="clear" w:color="auto" w:fill="auto"/>
            <w:noWrap/>
            <w:vAlign w:val="bottom"/>
            <w:hideMark/>
          </w:tcPr>
          <w:p w14:paraId="1A7C9D5D"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9</w:t>
            </w:r>
          </w:p>
        </w:tc>
        <w:tc>
          <w:tcPr>
            <w:tcW w:w="1141" w:type="dxa"/>
            <w:tcBorders>
              <w:top w:val="nil"/>
              <w:left w:val="nil"/>
              <w:bottom w:val="nil"/>
              <w:right w:val="nil"/>
            </w:tcBorders>
            <w:shd w:val="clear" w:color="auto" w:fill="auto"/>
            <w:noWrap/>
            <w:vAlign w:val="bottom"/>
            <w:hideMark/>
          </w:tcPr>
          <w:p w14:paraId="39ADB07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nil"/>
              <w:right w:val="nil"/>
            </w:tcBorders>
            <w:shd w:val="clear" w:color="auto" w:fill="auto"/>
            <w:noWrap/>
            <w:vAlign w:val="bottom"/>
            <w:hideMark/>
          </w:tcPr>
          <w:p w14:paraId="575750C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109</w:t>
            </w:r>
          </w:p>
        </w:tc>
        <w:tc>
          <w:tcPr>
            <w:tcW w:w="1386" w:type="dxa"/>
            <w:tcBorders>
              <w:top w:val="nil"/>
              <w:left w:val="nil"/>
              <w:bottom w:val="nil"/>
              <w:right w:val="nil"/>
            </w:tcBorders>
            <w:shd w:val="clear" w:color="auto" w:fill="auto"/>
            <w:noWrap/>
            <w:vAlign w:val="bottom"/>
            <w:hideMark/>
          </w:tcPr>
          <w:p w14:paraId="4BC26E5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7.785714286</w:t>
            </w:r>
          </w:p>
        </w:tc>
        <w:tc>
          <w:tcPr>
            <w:tcW w:w="1273" w:type="dxa"/>
            <w:tcBorders>
              <w:top w:val="nil"/>
              <w:left w:val="nil"/>
              <w:bottom w:val="nil"/>
              <w:right w:val="nil"/>
            </w:tcBorders>
            <w:shd w:val="clear" w:color="auto" w:fill="auto"/>
            <w:noWrap/>
            <w:vAlign w:val="bottom"/>
            <w:hideMark/>
          </w:tcPr>
          <w:p w14:paraId="7D107C43"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2.181318681</w:t>
            </w:r>
          </w:p>
        </w:tc>
        <w:tc>
          <w:tcPr>
            <w:tcW w:w="1197" w:type="dxa"/>
            <w:tcBorders>
              <w:top w:val="nil"/>
              <w:left w:val="nil"/>
              <w:bottom w:val="nil"/>
              <w:right w:val="nil"/>
            </w:tcBorders>
            <w:shd w:val="clear" w:color="auto" w:fill="auto"/>
            <w:noWrap/>
            <w:vAlign w:val="bottom"/>
            <w:hideMark/>
          </w:tcPr>
          <w:p w14:paraId="7C7C030F"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3C8E45DE"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D187B2D" w14:textId="77777777" w:rsidTr="003E764C">
        <w:trPr>
          <w:trHeight w:val="315"/>
        </w:trPr>
        <w:tc>
          <w:tcPr>
            <w:tcW w:w="1647" w:type="dxa"/>
            <w:tcBorders>
              <w:top w:val="nil"/>
              <w:left w:val="nil"/>
              <w:bottom w:val="single" w:sz="8" w:space="0" w:color="auto"/>
              <w:right w:val="nil"/>
            </w:tcBorders>
            <w:shd w:val="clear" w:color="auto" w:fill="auto"/>
            <w:noWrap/>
            <w:vAlign w:val="bottom"/>
            <w:hideMark/>
          </w:tcPr>
          <w:p w14:paraId="638F195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w:t>
            </w:r>
          </w:p>
        </w:tc>
        <w:tc>
          <w:tcPr>
            <w:tcW w:w="1141" w:type="dxa"/>
            <w:tcBorders>
              <w:top w:val="nil"/>
              <w:left w:val="nil"/>
              <w:bottom w:val="single" w:sz="8" w:space="0" w:color="auto"/>
              <w:right w:val="nil"/>
            </w:tcBorders>
            <w:shd w:val="clear" w:color="auto" w:fill="auto"/>
            <w:noWrap/>
            <w:vAlign w:val="bottom"/>
            <w:hideMark/>
          </w:tcPr>
          <w:p w14:paraId="03CCA15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single" w:sz="8" w:space="0" w:color="auto"/>
              <w:right w:val="nil"/>
            </w:tcBorders>
            <w:shd w:val="clear" w:color="auto" w:fill="auto"/>
            <w:noWrap/>
            <w:vAlign w:val="bottom"/>
            <w:hideMark/>
          </w:tcPr>
          <w:p w14:paraId="5C561B9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145</w:t>
            </w:r>
          </w:p>
        </w:tc>
        <w:tc>
          <w:tcPr>
            <w:tcW w:w="1386" w:type="dxa"/>
            <w:tcBorders>
              <w:top w:val="nil"/>
              <w:left w:val="nil"/>
              <w:bottom w:val="single" w:sz="8" w:space="0" w:color="auto"/>
              <w:right w:val="nil"/>
            </w:tcBorders>
            <w:shd w:val="clear" w:color="auto" w:fill="auto"/>
            <w:noWrap/>
            <w:vAlign w:val="bottom"/>
            <w:hideMark/>
          </w:tcPr>
          <w:p w14:paraId="6E6D1DEF"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10.35714286</w:t>
            </w:r>
          </w:p>
        </w:tc>
        <w:tc>
          <w:tcPr>
            <w:tcW w:w="1273" w:type="dxa"/>
            <w:tcBorders>
              <w:top w:val="nil"/>
              <w:left w:val="nil"/>
              <w:bottom w:val="single" w:sz="8" w:space="0" w:color="auto"/>
              <w:right w:val="nil"/>
            </w:tcBorders>
            <w:shd w:val="clear" w:color="auto" w:fill="auto"/>
            <w:noWrap/>
            <w:vAlign w:val="bottom"/>
            <w:hideMark/>
          </w:tcPr>
          <w:p w14:paraId="6B224EDC"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1.478021978</w:t>
            </w:r>
          </w:p>
        </w:tc>
        <w:tc>
          <w:tcPr>
            <w:tcW w:w="1197" w:type="dxa"/>
            <w:tcBorders>
              <w:top w:val="nil"/>
              <w:left w:val="nil"/>
              <w:bottom w:val="nil"/>
              <w:right w:val="nil"/>
            </w:tcBorders>
            <w:shd w:val="clear" w:color="auto" w:fill="auto"/>
            <w:noWrap/>
            <w:vAlign w:val="bottom"/>
            <w:hideMark/>
          </w:tcPr>
          <w:p w14:paraId="1E3843A3"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6F87857A"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FDD1F21" w14:textId="77777777" w:rsidTr="003E764C">
        <w:trPr>
          <w:trHeight w:val="300"/>
        </w:trPr>
        <w:tc>
          <w:tcPr>
            <w:tcW w:w="1647" w:type="dxa"/>
            <w:tcBorders>
              <w:top w:val="nil"/>
              <w:left w:val="nil"/>
              <w:bottom w:val="nil"/>
              <w:right w:val="nil"/>
            </w:tcBorders>
            <w:shd w:val="clear" w:color="auto" w:fill="auto"/>
            <w:noWrap/>
            <w:vAlign w:val="bottom"/>
            <w:hideMark/>
          </w:tcPr>
          <w:p w14:paraId="6F3A4FE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2B173F1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35DCDD07"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751836C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3CFB277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0A260E1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70F69C75"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5D1BC967" w14:textId="77777777" w:rsidTr="003E764C">
        <w:trPr>
          <w:trHeight w:val="300"/>
        </w:trPr>
        <w:tc>
          <w:tcPr>
            <w:tcW w:w="1647" w:type="dxa"/>
            <w:tcBorders>
              <w:top w:val="nil"/>
              <w:left w:val="nil"/>
              <w:bottom w:val="nil"/>
              <w:right w:val="nil"/>
            </w:tcBorders>
            <w:shd w:val="clear" w:color="auto" w:fill="auto"/>
            <w:noWrap/>
            <w:vAlign w:val="bottom"/>
            <w:hideMark/>
          </w:tcPr>
          <w:p w14:paraId="20FFFAC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17434F59"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0C47DAA2"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3B9B2F6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4B763EE2"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12575459"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3B4B918E"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9486A86" w14:textId="77777777" w:rsidTr="003E764C">
        <w:trPr>
          <w:trHeight w:val="315"/>
        </w:trPr>
        <w:tc>
          <w:tcPr>
            <w:tcW w:w="1647" w:type="dxa"/>
            <w:tcBorders>
              <w:top w:val="nil"/>
              <w:left w:val="nil"/>
              <w:bottom w:val="nil"/>
              <w:right w:val="nil"/>
            </w:tcBorders>
            <w:shd w:val="clear" w:color="auto" w:fill="auto"/>
            <w:noWrap/>
            <w:vAlign w:val="bottom"/>
            <w:hideMark/>
          </w:tcPr>
          <w:p w14:paraId="0E0A65F0"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ANOVA</w:t>
            </w:r>
          </w:p>
        </w:tc>
        <w:tc>
          <w:tcPr>
            <w:tcW w:w="1141" w:type="dxa"/>
            <w:tcBorders>
              <w:top w:val="nil"/>
              <w:left w:val="nil"/>
              <w:bottom w:val="nil"/>
              <w:right w:val="nil"/>
            </w:tcBorders>
            <w:shd w:val="clear" w:color="auto" w:fill="auto"/>
            <w:noWrap/>
            <w:vAlign w:val="bottom"/>
            <w:hideMark/>
          </w:tcPr>
          <w:p w14:paraId="3FF562C8"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804" w:type="dxa"/>
            <w:tcBorders>
              <w:top w:val="nil"/>
              <w:left w:val="nil"/>
              <w:bottom w:val="nil"/>
              <w:right w:val="nil"/>
            </w:tcBorders>
            <w:shd w:val="clear" w:color="auto" w:fill="auto"/>
            <w:noWrap/>
            <w:vAlign w:val="bottom"/>
            <w:hideMark/>
          </w:tcPr>
          <w:p w14:paraId="43DB6E25"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541D52F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0404993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3F75768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8517D8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9BB2E6E" w14:textId="77777777" w:rsidTr="003E764C">
        <w:trPr>
          <w:trHeight w:val="300"/>
        </w:trPr>
        <w:tc>
          <w:tcPr>
            <w:tcW w:w="1647" w:type="dxa"/>
            <w:tcBorders>
              <w:top w:val="single" w:sz="8" w:space="0" w:color="auto"/>
              <w:left w:val="nil"/>
              <w:bottom w:val="single" w:sz="4" w:space="0" w:color="auto"/>
              <w:right w:val="nil"/>
            </w:tcBorders>
            <w:shd w:val="clear" w:color="auto" w:fill="auto"/>
            <w:noWrap/>
            <w:vAlign w:val="bottom"/>
            <w:hideMark/>
          </w:tcPr>
          <w:p w14:paraId="3A2B540C"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Source of Variation</w:t>
            </w:r>
          </w:p>
        </w:tc>
        <w:tc>
          <w:tcPr>
            <w:tcW w:w="1141" w:type="dxa"/>
            <w:tcBorders>
              <w:top w:val="single" w:sz="8" w:space="0" w:color="auto"/>
              <w:left w:val="nil"/>
              <w:bottom w:val="single" w:sz="4" w:space="0" w:color="auto"/>
              <w:right w:val="nil"/>
            </w:tcBorders>
            <w:shd w:val="clear" w:color="auto" w:fill="auto"/>
            <w:noWrap/>
            <w:vAlign w:val="bottom"/>
            <w:hideMark/>
          </w:tcPr>
          <w:p w14:paraId="2B442122"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SS</w:t>
            </w:r>
          </w:p>
        </w:tc>
        <w:tc>
          <w:tcPr>
            <w:tcW w:w="1804" w:type="dxa"/>
            <w:tcBorders>
              <w:top w:val="single" w:sz="8" w:space="0" w:color="auto"/>
              <w:left w:val="nil"/>
              <w:bottom w:val="single" w:sz="4" w:space="0" w:color="auto"/>
              <w:right w:val="nil"/>
            </w:tcBorders>
            <w:shd w:val="clear" w:color="auto" w:fill="auto"/>
            <w:noWrap/>
            <w:vAlign w:val="bottom"/>
            <w:hideMark/>
          </w:tcPr>
          <w:p w14:paraId="6FB7E7D8"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df</w:t>
            </w:r>
          </w:p>
        </w:tc>
        <w:tc>
          <w:tcPr>
            <w:tcW w:w="1386" w:type="dxa"/>
            <w:tcBorders>
              <w:top w:val="single" w:sz="8" w:space="0" w:color="auto"/>
              <w:left w:val="nil"/>
              <w:bottom w:val="single" w:sz="4" w:space="0" w:color="auto"/>
              <w:right w:val="nil"/>
            </w:tcBorders>
            <w:shd w:val="clear" w:color="auto" w:fill="auto"/>
            <w:noWrap/>
            <w:vAlign w:val="bottom"/>
            <w:hideMark/>
          </w:tcPr>
          <w:p w14:paraId="7D464925"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MS</w:t>
            </w:r>
          </w:p>
        </w:tc>
        <w:tc>
          <w:tcPr>
            <w:tcW w:w="1273" w:type="dxa"/>
            <w:tcBorders>
              <w:top w:val="single" w:sz="8" w:space="0" w:color="auto"/>
              <w:left w:val="nil"/>
              <w:bottom w:val="single" w:sz="4" w:space="0" w:color="auto"/>
              <w:right w:val="nil"/>
            </w:tcBorders>
            <w:shd w:val="clear" w:color="auto" w:fill="auto"/>
            <w:noWrap/>
            <w:vAlign w:val="bottom"/>
            <w:hideMark/>
          </w:tcPr>
          <w:p w14:paraId="0C70FE11"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F</w:t>
            </w:r>
          </w:p>
        </w:tc>
        <w:tc>
          <w:tcPr>
            <w:tcW w:w="1197" w:type="dxa"/>
            <w:tcBorders>
              <w:top w:val="single" w:sz="8" w:space="0" w:color="auto"/>
              <w:left w:val="nil"/>
              <w:bottom w:val="single" w:sz="4" w:space="0" w:color="auto"/>
              <w:right w:val="nil"/>
            </w:tcBorders>
            <w:shd w:val="clear" w:color="auto" w:fill="auto"/>
            <w:noWrap/>
            <w:vAlign w:val="bottom"/>
            <w:hideMark/>
          </w:tcPr>
          <w:p w14:paraId="65CF7BC2"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r w:rsidRPr="003E764C">
              <w:rPr>
                <w:rFonts w:ascii="Calibri" w:eastAsia="Times New Roman" w:hAnsi="Calibri" w:cs="Times New Roman"/>
                <w:i/>
                <w:iCs/>
                <w:color w:val="000000"/>
                <w:lang w:val="en-US"/>
              </w:rPr>
              <w:t>P-value</w:t>
            </w:r>
          </w:p>
        </w:tc>
        <w:tc>
          <w:tcPr>
            <w:tcW w:w="912" w:type="dxa"/>
            <w:tcBorders>
              <w:top w:val="single" w:sz="8" w:space="0" w:color="auto"/>
              <w:left w:val="nil"/>
              <w:bottom w:val="single" w:sz="4" w:space="0" w:color="auto"/>
              <w:right w:val="nil"/>
            </w:tcBorders>
            <w:shd w:val="clear" w:color="auto" w:fill="auto"/>
            <w:noWrap/>
            <w:vAlign w:val="bottom"/>
            <w:hideMark/>
          </w:tcPr>
          <w:p w14:paraId="63CBBA69"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r w:rsidRPr="003E764C">
              <w:rPr>
                <w:rFonts w:ascii="Calibri" w:eastAsia="Times New Roman" w:hAnsi="Calibri" w:cs="Times New Roman"/>
                <w:i/>
                <w:iCs/>
                <w:color w:val="000000"/>
                <w:lang w:val="en-US"/>
              </w:rPr>
              <w:t>F crit</w:t>
            </w:r>
          </w:p>
        </w:tc>
      </w:tr>
      <w:tr w:rsidR="003E764C" w:rsidRPr="003E764C" w14:paraId="14D0EAC6" w14:textId="77777777" w:rsidTr="003E764C">
        <w:trPr>
          <w:trHeight w:val="300"/>
        </w:trPr>
        <w:tc>
          <w:tcPr>
            <w:tcW w:w="1647" w:type="dxa"/>
            <w:tcBorders>
              <w:top w:val="nil"/>
              <w:left w:val="nil"/>
              <w:bottom w:val="nil"/>
              <w:right w:val="nil"/>
            </w:tcBorders>
            <w:shd w:val="clear" w:color="auto" w:fill="auto"/>
            <w:noWrap/>
            <w:vAlign w:val="bottom"/>
            <w:hideMark/>
          </w:tcPr>
          <w:p w14:paraId="3CF0F519"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Between Groups</w:t>
            </w:r>
          </w:p>
        </w:tc>
        <w:tc>
          <w:tcPr>
            <w:tcW w:w="1141" w:type="dxa"/>
            <w:tcBorders>
              <w:top w:val="nil"/>
              <w:left w:val="nil"/>
              <w:bottom w:val="nil"/>
              <w:right w:val="nil"/>
            </w:tcBorders>
            <w:shd w:val="clear" w:color="auto" w:fill="auto"/>
            <w:noWrap/>
            <w:vAlign w:val="bottom"/>
            <w:hideMark/>
          </w:tcPr>
          <w:p w14:paraId="02F7905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54.33333333</w:t>
            </w:r>
          </w:p>
        </w:tc>
        <w:tc>
          <w:tcPr>
            <w:tcW w:w="1804" w:type="dxa"/>
            <w:tcBorders>
              <w:top w:val="nil"/>
              <w:left w:val="nil"/>
              <w:bottom w:val="nil"/>
              <w:right w:val="nil"/>
            </w:tcBorders>
            <w:shd w:val="clear" w:color="auto" w:fill="auto"/>
            <w:noWrap/>
            <w:vAlign w:val="bottom"/>
            <w:hideMark/>
          </w:tcPr>
          <w:p w14:paraId="6E68D4F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w:t>
            </w:r>
          </w:p>
        </w:tc>
        <w:tc>
          <w:tcPr>
            <w:tcW w:w="1386" w:type="dxa"/>
            <w:tcBorders>
              <w:top w:val="nil"/>
              <w:left w:val="nil"/>
              <w:bottom w:val="nil"/>
              <w:right w:val="nil"/>
            </w:tcBorders>
            <w:shd w:val="clear" w:color="auto" w:fill="auto"/>
            <w:noWrap/>
            <w:vAlign w:val="bottom"/>
            <w:hideMark/>
          </w:tcPr>
          <w:p w14:paraId="46BEB12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27.16666667</w:t>
            </w:r>
          </w:p>
        </w:tc>
        <w:tc>
          <w:tcPr>
            <w:tcW w:w="1273" w:type="dxa"/>
            <w:tcBorders>
              <w:top w:val="nil"/>
              <w:left w:val="nil"/>
              <w:bottom w:val="nil"/>
              <w:right w:val="nil"/>
            </w:tcBorders>
            <w:shd w:val="clear" w:color="auto" w:fill="auto"/>
            <w:noWrap/>
            <w:vAlign w:val="bottom"/>
            <w:hideMark/>
          </w:tcPr>
          <w:p w14:paraId="1C9F9A43"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12.7212693</w:t>
            </w:r>
          </w:p>
        </w:tc>
        <w:tc>
          <w:tcPr>
            <w:tcW w:w="1197" w:type="dxa"/>
            <w:tcBorders>
              <w:top w:val="nil"/>
              <w:left w:val="nil"/>
              <w:bottom w:val="nil"/>
              <w:right w:val="nil"/>
            </w:tcBorders>
            <w:shd w:val="clear" w:color="auto" w:fill="auto"/>
            <w:noWrap/>
            <w:vAlign w:val="bottom"/>
            <w:hideMark/>
          </w:tcPr>
          <w:p w14:paraId="31EDB570" w14:textId="77777777" w:rsidR="003E764C" w:rsidRPr="003E764C" w:rsidRDefault="003E764C" w:rsidP="003E764C">
            <w:pPr>
              <w:spacing w:after="0" w:line="240" w:lineRule="auto"/>
              <w:jc w:val="right"/>
              <w:rPr>
                <w:rFonts w:ascii="Calibri" w:eastAsia="Times New Roman" w:hAnsi="Calibri" w:cs="Times New Roman"/>
                <w:color w:val="000000"/>
                <w:lang w:val="en-US"/>
              </w:rPr>
            </w:pPr>
            <w:r w:rsidRPr="003E764C">
              <w:rPr>
                <w:rFonts w:ascii="Calibri" w:eastAsia="Times New Roman" w:hAnsi="Calibri" w:cs="Times New Roman"/>
                <w:color w:val="000000"/>
                <w:lang w:val="en-US"/>
              </w:rPr>
              <w:t>5.58333E-05</w:t>
            </w:r>
          </w:p>
        </w:tc>
        <w:tc>
          <w:tcPr>
            <w:tcW w:w="912" w:type="dxa"/>
            <w:tcBorders>
              <w:top w:val="nil"/>
              <w:left w:val="nil"/>
              <w:bottom w:val="nil"/>
              <w:right w:val="nil"/>
            </w:tcBorders>
            <w:shd w:val="clear" w:color="auto" w:fill="auto"/>
            <w:noWrap/>
            <w:vAlign w:val="bottom"/>
            <w:hideMark/>
          </w:tcPr>
          <w:p w14:paraId="07564CE7" w14:textId="77777777" w:rsidR="003E764C" w:rsidRPr="003E764C" w:rsidRDefault="003E764C" w:rsidP="003E764C">
            <w:pPr>
              <w:spacing w:after="0" w:line="240" w:lineRule="auto"/>
              <w:jc w:val="right"/>
              <w:rPr>
                <w:rFonts w:ascii="Calibri" w:eastAsia="Times New Roman" w:hAnsi="Calibri" w:cs="Times New Roman"/>
                <w:color w:val="000000"/>
                <w:lang w:val="en-US"/>
              </w:rPr>
            </w:pPr>
            <w:r w:rsidRPr="003E764C">
              <w:rPr>
                <w:rFonts w:ascii="Calibri" w:eastAsia="Times New Roman" w:hAnsi="Calibri" w:cs="Times New Roman"/>
                <w:color w:val="000000"/>
                <w:lang w:val="en-US"/>
              </w:rPr>
              <w:t>3.238096</w:t>
            </w:r>
          </w:p>
        </w:tc>
      </w:tr>
      <w:tr w:rsidR="003E764C" w:rsidRPr="003E764C" w14:paraId="42C7B564" w14:textId="77777777" w:rsidTr="003E764C">
        <w:trPr>
          <w:trHeight w:val="300"/>
        </w:trPr>
        <w:tc>
          <w:tcPr>
            <w:tcW w:w="1647" w:type="dxa"/>
            <w:tcBorders>
              <w:top w:val="nil"/>
              <w:left w:val="nil"/>
              <w:bottom w:val="nil"/>
              <w:right w:val="nil"/>
            </w:tcBorders>
            <w:shd w:val="clear" w:color="auto" w:fill="auto"/>
            <w:noWrap/>
            <w:vAlign w:val="bottom"/>
            <w:hideMark/>
          </w:tcPr>
          <w:p w14:paraId="2DCB71E4"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Within Groups</w:t>
            </w:r>
          </w:p>
        </w:tc>
        <w:tc>
          <w:tcPr>
            <w:tcW w:w="1141" w:type="dxa"/>
            <w:tcBorders>
              <w:top w:val="nil"/>
              <w:left w:val="nil"/>
              <w:bottom w:val="nil"/>
              <w:right w:val="nil"/>
            </w:tcBorders>
            <w:shd w:val="clear" w:color="auto" w:fill="auto"/>
            <w:noWrap/>
            <w:vAlign w:val="bottom"/>
            <w:hideMark/>
          </w:tcPr>
          <w:p w14:paraId="70DD0800"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83.28571429</w:t>
            </w:r>
          </w:p>
        </w:tc>
        <w:tc>
          <w:tcPr>
            <w:tcW w:w="1804" w:type="dxa"/>
            <w:tcBorders>
              <w:top w:val="nil"/>
              <w:left w:val="nil"/>
              <w:bottom w:val="nil"/>
              <w:right w:val="nil"/>
            </w:tcBorders>
            <w:shd w:val="clear" w:color="auto" w:fill="auto"/>
            <w:noWrap/>
            <w:vAlign w:val="bottom"/>
            <w:hideMark/>
          </w:tcPr>
          <w:p w14:paraId="6A88CF7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39</w:t>
            </w:r>
          </w:p>
        </w:tc>
        <w:tc>
          <w:tcPr>
            <w:tcW w:w="1386" w:type="dxa"/>
            <w:tcBorders>
              <w:top w:val="nil"/>
              <w:left w:val="nil"/>
              <w:bottom w:val="nil"/>
              <w:right w:val="nil"/>
            </w:tcBorders>
            <w:shd w:val="clear" w:color="auto" w:fill="auto"/>
            <w:noWrap/>
            <w:vAlign w:val="bottom"/>
            <w:hideMark/>
          </w:tcPr>
          <w:p w14:paraId="1D8C4F51"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2.135531136</w:t>
            </w:r>
          </w:p>
        </w:tc>
        <w:tc>
          <w:tcPr>
            <w:tcW w:w="1273" w:type="dxa"/>
            <w:tcBorders>
              <w:top w:val="nil"/>
              <w:left w:val="nil"/>
              <w:bottom w:val="nil"/>
              <w:right w:val="nil"/>
            </w:tcBorders>
            <w:shd w:val="clear" w:color="auto" w:fill="auto"/>
            <w:noWrap/>
            <w:vAlign w:val="bottom"/>
            <w:hideMark/>
          </w:tcPr>
          <w:p w14:paraId="2ACBA1A8"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p>
        </w:tc>
        <w:tc>
          <w:tcPr>
            <w:tcW w:w="1197" w:type="dxa"/>
            <w:tcBorders>
              <w:top w:val="nil"/>
              <w:left w:val="nil"/>
              <w:bottom w:val="nil"/>
              <w:right w:val="nil"/>
            </w:tcBorders>
            <w:shd w:val="clear" w:color="auto" w:fill="auto"/>
            <w:noWrap/>
            <w:vAlign w:val="bottom"/>
            <w:hideMark/>
          </w:tcPr>
          <w:p w14:paraId="61056B98"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27FD7D96"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760185F6" w14:textId="77777777" w:rsidTr="003E764C">
        <w:trPr>
          <w:trHeight w:val="300"/>
        </w:trPr>
        <w:tc>
          <w:tcPr>
            <w:tcW w:w="1647" w:type="dxa"/>
            <w:tcBorders>
              <w:top w:val="nil"/>
              <w:left w:val="nil"/>
              <w:bottom w:val="nil"/>
              <w:right w:val="nil"/>
            </w:tcBorders>
            <w:shd w:val="clear" w:color="auto" w:fill="auto"/>
            <w:noWrap/>
            <w:vAlign w:val="bottom"/>
            <w:hideMark/>
          </w:tcPr>
          <w:p w14:paraId="0286854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7DB31D3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5B7420C5"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1119FE0F"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2D344CC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4A726B7F"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2292D4FC"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48D741AE" w14:textId="77777777" w:rsidTr="003E764C">
        <w:trPr>
          <w:trHeight w:val="315"/>
        </w:trPr>
        <w:tc>
          <w:tcPr>
            <w:tcW w:w="1647" w:type="dxa"/>
            <w:tcBorders>
              <w:top w:val="nil"/>
              <w:left w:val="nil"/>
              <w:bottom w:val="single" w:sz="8" w:space="0" w:color="auto"/>
              <w:right w:val="nil"/>
            </w:tcBorders>
            <w:shd w:val="clear" w:color="auto" w:fill="auto"/>
            <w:noWrap/>
            <w:vAlign w:val="bottom"/>
            <w:hideMark/>
          </w:tcPr>
          <w:p w14:paraId="337D13F9"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Total</w:t>
            </w:r>
          </w:p>
        </w:tc>
        <w:tc>
          <w:tcPr>
            <w:tcW w:w="1141" w:type="dxa"/>
            <w:tcBorders>
              <w:top w:val="nil"/>
              <w:left w:val="nil"/>
              <w:bottom w:val="single" w:sz="8" w:space="0" w:color="auto"/>
              <w:right w:val="nil"/>
            </w:tcBorders>
            <w:shd w:val="clear" w:color="auto" w:fill="auto"/>
            <w:noWrap/>
            <w:vAlign w:val="bottom"/>
            <w:hideMark/>
          </w:tcPr>
          <w:p w14:paraId="6073F69F"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137.6190476</w:t>
            </w:r>
          </w:p>
        </w:tc>
        <w:tc>
          <w:tcPr>
            <w:tcW w:w="1804" w:type="dxa"/>
            <w:tcBorders>
              <w:top w:val="nil"/>
              <w:left w:val="nil"/>
              <w:bottom w:val="single" w:sz="8" w:space="0" w:color="auto"/>
              <w:right w:val="nil"/>
            </w:tcBorders>
            <w:shd w:val="clear" w:color="auto" w:fill="auto"/>
            <w:noWrap/>
            <w:vAlign w:val="bottom"/>
            <w:hideMark/>
          </w:tcPr>
          <w:p w14:paraId="5BC91052"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41</w:t>
            </w:r>
          </w:p>
        </w:tc>
        <w:tc>
          <w:tcPr>
            <w:tcW w:w="1386" w:type="dxa"/>
            <w:tcBorders>
              <w:top w:val="nil"/>
              <w:left w:val="nil"/>
              <w:bottom w:val="single" w:sz="8" w:space="0" w:color="auto"/>
              <w:right w:val="nil"/>
            </w:tcBorders>
            <w:shd w:val="clear" w:color="auto" w:fill="auto"/>
            <w:noWrap/>
            <w:vAlign w:val="bottom"/>
            <w:hideMark/>
          </w:tcPr>
          <w:p w14:paraId="4B83FC78"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 </w:t>
            </w:r>
          </w:p>
        </w:tc>
        <w:tc>
          <w:tcPr>
            <w:tcW w:w="1273" w:type="dxa"/>
            <w:tcBorders>
              <w:top w:val="nil"/>
              <w:left w:val="nil"/>
              <w:bottom w:val="single" w:sz="8" w:space="0" w:color="auto"/>
              <w:right w:val="nil"/>
            </w:tcBorders>
            <w:shd w:val="clear" w:color="auto" w:fill="auto"/>
            <w:noWrap/>
            <w:vAlign w:val="bottom"/>
            <w:hideMark/>
          </w:tcPr>
          <w:p w14:paraId="217969E7"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 </w:t>
            </w:r>
          </w:p>
        </w:tc>
        <w:tc>
          <w:tcPr>
            <w:tcW w:w="1197" w:type="dxa"/>
            <w:tcBorders>
              <w:top w:val="nil"/>
              <w:left w:val="nil"/>
              <w:bottom w:val="single" w:sz="8" w:space="0" w:color="auto"/>
              <w:right w:val="nil"/>
            </w:tcBorders>
            <w:shd w:val="clear" w:color="auto" w:fill="auto"/>
            <w:noWrap/>
            <w:vAlign w:val="bottom"/>
            <w:hideMark/>
          </w:tcPr>
          <w:p w14:paraId="49E08262" w14:textId="77777777" w:rsidR="003E764C" w:rsidRPr="003E764C" w:rsidRDefault="003E764C" w:rsidP="003E764C">
            <w:pPr>
              <w:spacing w:after="0" w:line="240" w:lineRule="auto"/>
              <w:rPr>
                <w:rFonts w:ascii="Calibri" w:eastAsia="Times New Roman" w:hAnsi="Calibri" w:cs="Times New Roman"/>
                <w:color w:val="000000"/>
                <w:lang w:val="en-US"/>
              </w:rPr>
            </w:pPr>
            <w:r w:rsidRPr="003E764C">
              <w:rPr>
                <w:rFonts w:ascii="Calibri" w:eastAsia="Times New Roman" w:hAnsi="Calibri" w:cs="Times New Roman"/>
                <w:color w:val="000000"/>
                <w:lang w:val="en-US"/>
              </w:rPr>
              <w:t> </w:t>
            </w:r>
          </w:p>
        </w:tc>
        <w:tc>
          <w:tcPr>
            <w:tcW w:w="912" w:type="dxa"/>
            <w:tcBorders>
              <w:top w:val="nil"/>
              <w:left w:val="nil"/>
              <w:bottom w:val="single" w:sz="8" w:space="0" w:color="auto"/>
              <w:right w:val="nil"/>
            </w:tcBorders>
            <w:shd w:val="clear" w:color="auto" w:fill="auto"/>
            <w:noWrap/>
            <w:vAlign w:val="bottom"/>
            <w:hideMark/>
          </w:tcPr>
          <w:p w14:paraId="44F6BDAC" w14:textId="77777777" w:rsidR="003E764C" w:rsidRPr="003E764C" w:rsidRDefault="003E764C" w:rsidP="003E764C">
            <w:pPr>
              <w:spacing w:after="0" w:line="240" w:lineRule="auto"/>
              <w:rPr>
                <w:rFonts w:ascii="Calibri" w:eastAsia="Times New Roman" w:hAnsi="Calibri" w:cs="Times New Roman"/>
                <w:color w:val="000000"/>
                <w:lang w:val="en-US"/>
              </w:rPr>
            </w:pPr>
            <w:r w:rsidRPr="003E764C">
              <w:rPr>
                <w:rFonts w:ascii="Calibri" w:eastAsia="Times New Roman" w:hAnsi="Calibri" w:cs="Times New Roman"/>
                <w:color w:val="000000"/>
                <w:lang w:val="en-US"/>
              </w:rPr>
              <w:t> </w:t>
            </w:r>
          </w:p>
        </w:tc>
      </w:tr>
      <w:tr w:rsidR="003E764C" w:rsidRPr="003E764C" w14:paraId="3C71AA73" w14:textId="77777777" w:rsidTr="003E764C">
        <w:trPr>
          <w:trHeight w:val="300"/>
        </w:trPr>
        <w:tc>
          <w:tcPr>
            <w:tcW w:w="1647" w:type="dxa"/>
            <w:tcBorders>
              <w:top w:val="nil"/>
              <w:left w:val="nil"/>
              <w:bottom w:val="nil"/>
              <w:right w:val="nil"/>
            </w:tcBorders>
            <w:shd w:val="clear" w:color="auto" w:fill="auto"/>
            <w:noWrap/>
            <w:vAlign w:val="bottom"/>
            <w:hideMark/>
          </w:tcPr>
          <w:p w14:paraId="04FF9405"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141" w:type="dxa"/>
            <w:tcBorders>
              <w:top w:val="nil"/>
              <w:left w:val="nil"/>
              <w:bottom w:val="nil"/>
              <w:right w:val="nil"/>
            </w:tcBorders>
            <w:shd w:val="clear" w:color="auto" w:fill="auto"/>
            <w:noWrap/>
            <w:vAlign w:val="bottom"/>
            <w:hideMark/>
          </w:tcPr>
          <w:p w14:paraId="5BDE3531"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76AB8D89"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2E61C0D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772F227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6649F177"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3DC151F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297BB895" w14:textId="77777777" w:rsidTr="003E764C">
        <w:trPr>
          <w:trHeight w:val="525"/>
        </w:trPr>
        <w:tc>
          <w:tcPr>
            <w:tcW w:w="2788" w:type="dxa"/>
            <w:gridSpan w:val="2"/>
            <w:tcBorders>
              <w:top w:val="nil"/>
              <w:left w:val="nil"/>
              <w:bottom w:val="nil"/>
              <w:right w:val="nil"/>
            </w:tcBorders>
            <w:shd w:val="clear" w:color="auto" w:fill="auto"/>
            <w:noWrap/>
            <w:vAlign w:val="bottom"/>
            <w:hideMark/>
          </w:tcPr>
          <w:p w14:paraId="6FA4C914" w14:textId="77777777" w:rsidR="003E764C" w:rsidRPr="003E764C" w:rsidRDefault="003E764C" w:rsidP="003E764C">
            <w:pPr>
              <w:spacing w:after="0" w:line="240" w:lineRule="auto"/>
              <w:rPr>
                <w:rFonts w:ascii="Calibri" w:eastAsia="Times New Roman" w:hAnsi="Calibri" w:cs="Times New Roman"/>
                <w:b/>
                <w:bCs/>
                <w:color w:val="000000"/>
                <w:sz w:val="40"/>
                <w:szCs w:val="40"/>
                <w:lang w:val="en-US"/>
              </w:rPr>
            </w:pPr>
            <w:r w:rsidRPr="003E764C">
              <w:rPr>
                <w:rFonts w:ascii="Calibri" w:eastAsia="Times New Roman" w:hAnsi="Calibri" w:cs="Times New Roman"/>
                <w:b/>
                <w:bCs/>
                <w:color w:val="000000"/>
                <w:sz w:val="40"/>
                <w:szCs w:val="40"/>
                <w:lang w:val="en-US"/>
              </w:rPr>
              <w:t>data 2</w:t>
            </w:r>
          </w:p>
        </w:tc>
        <w:tc>
          <w:tcPr>
            <w:tcW w:w="1804" w:type="dxa"/>
            <w:tcBorders>
              <w:top w:val="nil"/>
              <w:left w:val="nil"/>
              <w:bottom w:val="nil"/>
              <w:right w:val="nil"/>
            </w:tcBorders>
            <w:shd w:val="clear" w:color="auto" w:fill="auto"/>
            <w:noWrap/>
            <w:vAlign w:val="bottom"/>
            <w:hideMark/>
          </w:tcPr>
          <w:p w14:paraId="1FC2F329" w14:textId="77777777" w:rsidR="003E764C" w:rsidRPr="003E764C" w:rsidRDefault="003E764C" w:rsidP="003E764C">
            <w:pPr>
              <w:spacing w:after="0" w:line="240" w:lineRule="auto"/>
              <w:rPr>
                <w:rFonts w:ascii="Calibri" w:eastAsia="Times New Roman" w:hAnsi="Calibri" w:cs="Times New Roman"/>
                <w:b/>
                <w:bCs/>
                <w:color w:val="000000"/>
                <w:sz w:val="40"/>
                <w:szCs w:val="40"/>
                <w:lang w:val="en-US"/>
              </w:rPr>
            </w:pPr>
          </w:p>
        </w:tc>
        <w:tc>
          <w:tcPr>
            <w:tcW w:w="1386" w:type="dxa"/>
            <w:tcBorders>
              <w:top w:val="nil"/>
              <w:left w:val="nil"/>
              <w:bottom w:val="nil"/>
              <w:right w:val="nil"/>
            </w:tcBorders>
            <w:shd w:val="clear" w:color="auto" w:fill="auto"/>
            <w:noWrap/>
            <w:vAlign w:val="bottom"/>
            <w:hideMark/>
          </w:tcPr>
          <w:p w14:paraId="14F73F25"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1273" w:type="dxa"/>
            <w:tcBorders>
              <w:top w:val="nil"/>
              <w:left w:val="nil"/>
              <w:bottom w:val="nil"/>
              <w:right w:val="nil"/>
            </w:tcBorders>
            <w:shd w:val="clear" w:color="auto" w:fill="auto"/>
            <w:noWrap/>
            <w:vAlign w:val="bottom"/>
            <w:hideMark/>
          </w:tcPr>
          <w:p w14:paraId="6C3E1A59"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1197" w:type="dxa"/>
            <w:tcBorders>
              <w:top w:val="nil"/>
              <w:left w:val="nil"/>
              <w:bottom w:val="nil"/>
              <w:right w:val="nil"/>
            </w:tcBorders>
            <w:shd w:val="clear" w:color="auto" w:fill="auto"/>
            <w:noWrap/>
            <w:vAlign w:val="bottom"/>
            <w:hideMark/>
          </w:tcPr>
          <w:p w14:paraId="2585B31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534E682"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bl>
    <w:p w14:paraId="09F45F50" w14:textId="77777777" w:rsidR="003E764C" w:rsidRPr="003E764C" w:rsidRDefault="003E764C" w:rsidP="003E764C"/>
    <w:p w14:paraId="38D66B55" w14:textId="240BF01B" w:rsidR="003E764C" w:rsidRPr="002D7B7D" w:rsidRDefault="002D7B7D" w:rsidP="003E764C">
      <w:pPr>
        <w:rPr>
          <w:sz w:val="36"/>
          <w:szCs w:val="36"/>
        </w:rPr>
      </w:pPr>
      <w:r>
        <w:rPr>
          <w:b/>
          <w:bCs/>
          <w:sz w:val="50"/>
          <w:szCs w:val="50"/>
        </w:rPr>
        <w:lastRenderedPageBreak/>
        <w:br/>
      </w:r>
      <w:r>
        <w:rPr>
          <w:b/>
          <w:bCs/>
          <w:sz w:val="50"/>
          <w:szCs w:val="50"/>
        </w:rPr>
        <w:br/>
      </w:r>
      <w:r>
        <w:rPr>
          <w:b/>
          <w:bCs/>
          <w:sz w:val="50"/>
          <w:szCs w:val="50"/>
        </w:rPr>
        <w:br/>
      </w:r>
      <w:r>
        <w:rPr>
          <w:b/>
          <w:bCs/>
          <w:sz w:val="50"/>
          <w:szCs w:val="50"/>
        </w:rPr>
        <w:br/>
        <w:t xml:space="preserve">         </w:t>
      </w:r>
      <w:r w:rsidRPr="002D7B7D">
        <w:rPr>
          <w:b/>
          <w:bCs/>
          <w:sz w:val="50"/>
          <w:szCs w:val="50"/>
        </w:rPr>
        <w:t>SUMMARY OF DATA 2</w:t>
      </w:r>
      <w:r>
        <w:rPr>
          <w:b/>
          <w:bCs/>
          <w:sz w:val="50"/>
          <w:szCs w:val="50"/>
        </w:rPr>
        <w:br/>
      </w:r>
      <w:r>
        <w:rPr>
          <w:b/>
          <w:bCs/>
          <w:sz w:val="50"/>
          <w:szCs w:val="50"/>
        </w:rPr>
        <w:br/>
      </w:r>
      <w:r>
        <w:rPr>
          <w:b/>
          <w:bCs/>
          <w:sz w:val="50"/>
          <w:szCs w:val="50"/>
        </w:rPr>
        <w:br/>
      </w:r>
      <w:r>
        <w:rPr>
          <w:sz w:val="36"/>
          <w:szCs w:val="36"/>
        </w:rPr>
        <w:t xml:space="preserve">After we got the answer on data 1 we began to complete the data </w:t>
      </w:r>
      <w:proofErr w:type="gramStart"/>
      <w:r>
        <w:rPr>
          <w:sz w:val="36"/>
          <w:szCs w:val="36"/>
        </w:rPr>
        <w:t>2 ,</w:t>
      </w:r>
      <w:proofErr w:type="gramEnd"/>
      <w:r>
        <w:rPr>
          <w:sz w:val="36"/>
          <w:szCs w:val="36"/>
        </w:rPr>
        <w:t xml:space="preserve"> we analyze how to </w:t>
      </w:r>
      <w:proofErr w:type="spellStart"/>
      <w:r>
        <w:rPr>
          <w:sz w:val="36"/>
          <w:szCs w:val="36"/>
        </w:rPr>
        <w:t>got</w:t>
      </w:r>
      <w:proofErr w:type="spellEnd"/>
      <w:r>
        <w:rPr>
          <w:sz w:val="36"/>
          <w:szCs w:val="36"/>
        </w:rPr>
        <w:t xml:space="preserve"> the right </w:t>
      </w:r>
      <w:proofErr w:type="spellStart"/>
      <w:r>
        <w:rPr>
          <w:sz w:val="36"/>
          <w:szCs w:val="36"/>
        </w:rPr>
        <w:t>Anova</w:t>
      </w:r>
      <w:proofErr w:type="spellEnd"/>
      <w:r>
        <w:rPr>
          <w:sz w:val="36"/>
          <w:szCs w:val="36"/>
        </w:rPr>
        <w:t xml:space="preserve"> , We began to watch the video link given by our Professor, after a couple of minutes we began to lunch the Ex-</w:t>
      </w:r>
      <w:proofErr w:type="spellStart"/>
      <w:r>
        <w:rPr>
          <w:sz w:val="36"/>
          <w:szCs w:val="36"/>
        </w:rPr>
        <w:t>el</w:t>
      </w:r>
      <w:proofErr w:type="spellEnd"/>
      <w:r>
        <w:rPr>
          <w:sz w:val="36"/>
          <w:szCs w:val="36"/>
        </w:rPr>
        <w:t xml:space="preserve"> and try to use data analysis and began to clic</w:t>
      </w:r>
      <w:r w:rsidR="003B2DDE">
        <w:rPr>
          <w:sz w:val="36"/>
          <w:szCs w:val="36"/>
        </w:rPr>
        <w:t xml:space="preserve">k the range and </w:t>
      </w:r>
      <w:r>
        <w:rPr>
          <w:sz w:val="36"/>
          <w:szCs w:val="36"/>
        </w:rPr>
        <w:t xml:space="preserve">choose the </w:t>
      </w:r>
      <w:proofErr w:type="spellStart"/>
      <w:r>
        <w:rPr>
          <w:sz w:val="36"/>
          <w:szCs w:val="36"/>
        </w:rPr>
        <w:t>Anova</w:t>
      </w:r>
      <w:proofErr w:type="spellEnd"/>
      <w:r>
        <w:rPr>
          <w:sz w:val="36"/>
          <w:szCs w:val="36"/>
        </w:rPr>
        <w:t>-Single factor , second passes , we got the answer given by data analysis tool</w:t>
      </w:r>
    </w:p>
    <w:p w14:paraId="00A0F613" w14:textId="77777777" w:rsidR="003E764C" w:rsidRPr="003E764C" w:rsidRDefault="003E764C" w:rsidP="003E764C"/>
    <w:p w14:paraId="1B072E3E" w14:textId="77777777" w:rsidR="003E764C" w:rsidRPr="003E764C" w:rsidRDefault="003E764C" w:rsidP="003E764C"/>
    <w:p w14:paraId="1142688A" w14:textId="77777777" w:rsidR="003E764C" w:rsidRPr="003E764C" w:rsidRDefault="003E764C" w:rsidP="003E764C"/>
    <w:p w14:paraId="1975F63D" w14:textId="77777777" w:rsidR="003E764C" w:rsidRPr="003E764C" w:rsidRDefault="003E764C" w:rsidP="003E764C"/>
    <w:p w14:paraId="51091F8E" w14:textId="77777777" w:rsidR="003E764C" w:rsidRPr="003E764C" w:rsidRDefault="003E764C" w:rsidP="003E764C"/>
    <w:p w14:paraId="0538F27B" w14:textId="77777777" w:rsidR="003E764C" w:rsidRPr="003E764C" w:rsidRDefault="003E764C" w:rsidP="003E764C"/>
    <w:p w14:paraId="44FCA784" w14:textId="77777777" w:rsidR="003E764C" w:rsidRPr="003E764C" w:rsidRDefault="003E764C" w:rsidP="003E764C"/>
    <w:p w14:paraId="1AD4BF8E" w14:textId="77777777" w:rsidR="003E764C" w:rsidRPr="003E764C" w:rsidRDefault="003E764C" w:rsidP="003E764C"/>
    <w:p w14:paraId="279BFC1F" w14:textId="77777777" w:rsidR="003E764C" w:rsidRPr="003E764C" w:rsidRDefault="003E764C" w:rsidP="003E764C"/>
    <w:p w14:paraId="78DD9F4F" w14:textId="77777777" w:rsidR="003B2DDE" w:rsidRPr="003B2DDE" w:rsidRDefault="008574C6" w:rsidP="003B2DDE">
      <w:pPr>
        <w:spacing w:after="0" w:line="240" w:lineRule="auto"/>
        <w:ind w:left="360"/>
        <w:jc w:val="both"/>
        <w:rPr>
          <w:rFonts w:asciiTheme="minorHAnsi" w:hAnsiTheme="minorHAnsi"/>
          <w:b/>
          <w:bCs/>
          <w:color w:val="0D0D0D" w:themeColor="text1" w:themeTint="F2"/>
          <w:sz w:val="40"/>
          <w:szCs w:val="40"/>
        </w:rPr>
      </w:pPr>
      <w:r w:rsidRPr="003E764C">
        <w:br w:type="page"/>
      </w:r>
      <w:r w:rsidR="003E764C">
        <w:lastRenderedPageBreak/>
        <w:br/>
      </w:r>
      <w:r w:rsidR="003B2DDE" w:rsidRPr="003B2DDE">
        <w:rPr>
          <w:b/>
          <w:bCs/>
          <w:sz w:val="42"/>
          <w:szCs w:val="42"/>
        </w:rPr>
        <w:t xml:space="preserve">HYPOTHESIS </w:t>
      </w:r>
      <w:r w:rsidR="003B2DDE" w:rsidRPr="003B2DDE">
        <w:rPr>
          <w:b/>
          <w:bCs/>
          <w:sz w:val="42"/>
          <w:szCs w:val="42"/>
        </w:rPr>
        <w:br/>
      </w:r>
      <w:r w:rsidR="003B2DDE" w:rsidRPr="003B2DDE">
        <w:rPr>
          <w:b/>
          <w:bCs/>
          <w:sz w:val="42"/>
          <w:szCs w:val="42"/>
        </w:rPr>
        <w:br/>
      </w:r>
      <w:r w:rsidR="003B2DDE" w:rsidRPr="003B2DDE">
        <w:rPr>
          <w:rFonts w:asciiTheme="minorHAnsi" w:hAnsiTheme="minorHAnsi"/>
          <w:b/>
          <w:bCs/>
          <w:color w:val="0D0D0D" w:themeColor="text1" w:themeTint="F2"/>
          <w:sz w:val="40"/>
          <w:szCs w:val="40"/>
        </w:rPr>
        <w:t xml:space="preserve">For Data 3 </w:t>
      </w:r>
    </w:p>
    <w:p w14:paraId="5AD205D4" w14:textId="6223746B" w:rsidR="003B2DDE" w:rsidRPr="003B2DDE" w:rsidRDefault="003B2DDE" w:rsidP="003B2DDE">
      <w:pPr>
        <w:pStyle w:val="NormalWeb"/>
        <w:numPr>
          <w:ilvl w:val="0"/>
          <w:numId w:val="6"/>
        </w:numPr>
        <w:shd w:val="clear" w:color="auto" w:fill="FFFFFF"/>
        <w:spacing w:before="210" w:beforeAutospacing="0" w:after="210" w:afterAutospacing="0"/>
        <w:rPr>
          <w:rFonts w:ascii="Segoe UI" w:hAnsi="Segoe UI" w:cs="Segoe UI"/>
          <w:color w:val="1E1E1E"/>
          <w:sz w:val="26"/>
          <w:szCs w:val="26"/>
        </w:rPr>
      </w:pPr>
      <w:r w:rsidRPr="003B2DDE">
        <w:rPr>
          <w:rFonts w:asciiTheme="minorHAnsi" w:hAnsiTheme="minorHAnsi"/>
          <w:i/>
          <w:iCs/>
          <w:color w:val="0D0D0D" w:themeColor="text1" w:themeTint="F2"/>
          <w:sz w:val="40"/>
          <w:szCs w:val="40"/>
        </w:rPr>
        <w:t xml:space="preserve">What is the level of correlation coefficient of the night sleeping span of a person and the number of hours he/she is exposed to their personal </w:t>
      </w:r>
      <w:proofErr w:type="gramStart"/>
      <w:r w:rsidRPr="003B2DDE">
        <w:rPr>
          <w:rFonts w:asciiTheme="minorHAnsi" w:hAnsiTheme="minorHAnsi"/>
          <w:i/>
          <w:iCs/>
          <w:color w:val="0D0D0D" w:themeColor="text1" w:themeTint="F2"/>
          <w:sz w:val="40"/>
          <w:szCs w:val="40"/>
        </w:rPr>
        <w:t>computer.</w:t>
      </w:r>
      <w:proofErr w:type="gramEnd"/>
      <w:r w:rsidRPr="003B2DDE">
        <w:rPr>
          <w:rFonts w:asciiTheme="minorHAnsi" w:hAnsiTheme="minorHAnsi"/>
          <w:i/>
          <w:iCs/>
          <w:color w:val="0D0D0D" w:themeColor="text1" w:themeTint="F2"/>
          <w:sz w:val="40"/>
          <w:szCs w:val="40"/>
        </w:rPr>
        <w:t xml:space="preserve"> (Correlation)</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sidRPr="003B2DDE">
        <w:rPr>
          <w:rFonts w:asciiTheme="minorHAnsi" w:hAnsiTheme="minorHAnsi"/>
          <w:b/>
          <w:bCs/>
          <w:color w:val="0D0D0D" w:themeColor="text1" w:themeTint="F2"/>
          <w:sz w:val="50"/>
          <w:szCs w:val="50"/>
        </w:rPr>
        <w:t>SUMMARY OF DATA 3</w:t>
      </w:r>
      <w:r w:rsidRPr="003B2DDE">
        <w:rPr>
          <w:rFonts w:asciiTheme="minorHAnsi" w:hAnsiTheme="minorHAnsi"/>
          <w:b/>
          <w:bCs/>
          <w:color w:val="0D0D0D" w:themeColor="text1" w:themeTint="F2"/>
          <w:sz w:val="50"/>
          <w:szCs w:val="50"/>
        </w:rPr>
        <w:br/>
      </w:r>
      <w:r>
        <w:rPr>
          <w:rFonts w:asciiTheme="minorHAnsi" w:hAnsiTheme="minorHAnsi"/>
          <w:i/>
          <w:iCs/>
          <w:color w:val="0D0D0D" w:themeColor="text1" w:themeTint="F2"/>
          <w:sz w:val="40"/>
          <w:szCs w:val="40"/>
        </w:rPr>
        <w:br/>
      </w:r>
      <w:r>
        <w:rPr>
          <w:rFonts w:asciiTheme="minorHAnsi" w:hAnsiTheme="minorHAnsi"/>
          <w:color w:val="0D0D0D" w:themeColor="text1" w:themeTint="F2"/>
          <w:sz w:val="36"/>
          <w:szCs w:val="36"/>
        </w:rPr>
        <w:t xml:space="preserve">Me and my groupmate began to watch the last video link and slowly listen to our Professor lecturing how to and what are we going to do to have the right answer using the formula of correlation, After the video we began to write the given and the </w:t>
      </w:r>
      <w:proofErr w:type="spellStart"/>
      <w:proofErr w:type="gramStart"/>
      <w:r>
        <w:rPr>
          <w:rFonts w:asciiTheme="minorHAnsi" w:hAnsiTheme="minorHAnsi"/>
          <w:color w:val="0D0D0D" w:themeColor="text1" w:themeTint="F2"/>
          <w:sz w:val="36"/>
          <w:szCs w:val="36"/>
        </w:rPr>
        <w:t>x,y</w:t>
      </w:r>
      <w:proofErr w:type="gramEnd"/>
      <w:r>
        <w:rPr>
          <w:rFonts w:asciiTheme="minorHAnsi" w:hAnsiTheme="minorHAnsi"/>
          <w:color w:val="0D0D0D" w:themeColor="text1" w:themeTint="F2"/>
          <w:sz w:val="36"/>
          <w:szCs w:val="36"/>
        </w:rPr>
        <w:t>,xy</w:t>
      </w:r>
      <w:proofErr w:type="spellEnd"/>
      <w:r>
        <w:rPr>
          <w:rFonts w:asciiTheme="minorHAnsi" w:hAnsiTheme="minorHAnsi"/>
          <w:color w:val="0D0D0D" w:themeColor="text1" w:themeTint="F2"/>
          <w:sz w:val="36"/>
          <w:szCs w:val="36"/>
        </w:rPr>
        <w:t xml:space="preserve"> etc.. after that we used the formula </w:t>
      </w:r>
      <w:r w:rsidRPr="003B2DDE">
        <w:rPr>
          <w:rFonts w:asciiTheme="minorHAnsi" w:hAnsiTheme="minorHAnsi"/>
          <w:color w:val="0D0D0D" w:themeColor="text1" w:themeTint="F2"/>
          <w:sz w:val="36"/>
          <w:szCs w:val="36"/>
        </w:rPr>
        <w:drawing>
          <wp:inline distT="0" distB="0" distL="0" distR="0" wp14:anchorId="3EBA5A60" wp14:editId="0E29E713">
            <wp:extent cx="4115374"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1143160"/>
                    </a:xfrm>
                    <a:prstGeom prst="rect">
                      <a:avLst/>
                    </a:prstGeom>
                  </pic:spPr>
                </pic:pic>
              </a:graphicData>
            </a:graphic>
          </wp:inline>
        </w:drawing>
      </w:r>
      <w:r>
        <w:rPr>
          <w:rFonts w:asciiTheme="minorHAnsi" w:hAnsiTheme="minorHAnsi"/>
          <w:color w:val="0D0D0D" w:themeColor="text1" w:themeTint="F2"/>
          <w:sz w:val="36"/>
          <w:szCs w:val="36"/>
        </w:rPr>
        <w:br/>
        <w:t xml:space="preserve">after that we began to compute, and we got the right </w:t>
      </w:r>
      <w:proofErr w:type="gramStart"/>
      <w:r>
        <w:rPr>
          <w:rFonts w:asciiTheme="minorHAnsi" w:hAnsiTheme="minorHAnsi"/>
          <w:color w:val="0D0D0D" w:themeColor="text1" w:themeTint="F2"/>
          <w:sz w:val="36"/>
          <w:szCs w:val="36"/>
        </w:rPr>
        <w:t>answer ,</w:t>
      </w:r>
      <w:proofErr w:type="gramEnd"/>
      <w:r>
        <w:rPr>
          <w:rFonts w:asciiTheme="minorHAnsi" w:hAnsiTheme="minorHAnsi"/>
          <w:color w:val="0D0D0D" w:themeColor="text1" w:themeTint="F2"/>
          <w:sz w:val="36"/>
          <w:szCs w:val="36"/>
        </w:rPr>
        <w:t xml:space="preserve"> final we began to try the correlation in data analysis tool and we got the same answer.</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Segoe UI" w:hAnsi="Segoe UI" w:cs="Segoe UI"/>
          <w:color w:val="1E1E1E"/>
          <w:sz w:val="26"/>
          <w:szCs w:val="26"/>
        </w:rPr>
        <w:lastRenderedPageBreak/>
        <w:br/>
      </w:r>
      <w:r>
        <w:rPr>
          <w:rFonts w:ascii="Segoe UI" w:hAnsi="Segoe UI" w:cs="Segoe UI"/>
          <w:b/>
          <w:bCs/>
          <w:color w:val="1E1E1E"/>
          <w:sz w:val="50"/>
          <w:szCs w:val="50"/>
        </w:rPr>
        <w:t xml:space="preserve">             </w:t>
      </w:r>
      <w:r>
        <w:rPr>
          <w:rFonts w:ascii="Segoe UI" w:hAnsi="Segoe UI" w:cs="Segoe UI"/>
          <w:b/>
          <w:bCs/>
          <w:color w:val="1E1E1E"/>
          <w:sz w:val="50"/>
          <w:szCs w:val="50"/>
        </w:rPr>
        <w:br/>
      </w:r>
      <w:r>
        <w:rPr>
          <w:rFonts w:ascii="Segoe UI" w:hAnsi="Segoe UI" w:cs="Segoe UI"/>
          <w:b/>
          <w:bCs/>
          <w:color w:val="1E1E1E"/>
          <w:sz w:val="50"/>
          <w:szCs w:val="50"/>
        </w:rPr>
        <w:br/>
        <w:t xml:space="preserve">            </w:t>
      </w:r>
      <w:r w:rsidRPr="003B2DDE">
        <w:rPr>
          <w:rFonts w:ascii="Segoe UI" w:hAnsi="Segoe UI" w:cs="Segoe UI"/>
          <w:b/>
          <w:bCs/>
          <w:color w:val="1E1E1E"/>
          <w:sz w:val="50"/>
          <w:szCs w:val="50"/>
        </w:rPr>
        <w:t xml:space="preserve"> CORRELATION</w:t>
      </w:r>
      <w:r w:rsidRPr="003B2DDE">
        <w:rPr>
          <w:rFonts w:ascii="Segoe UI" w:hAnsi="Segoe UI" w:cs="Segoe UI"/>
          <w:b/>
          <w:bCs/>
          <w:color w:val="1E1E1E"/>
          <w:sz w:val="50"/>
          <w:szCs w:val="50"/>
        </w:rPr>
        <w:br/>
      </w:r>
      <w:r>
        <w:rPr>
          <w:rFonts w:ascii="Segoe UI" w:hAnsi="Segoe UI" w:cs="Segoe UI"/>
          <w:color w:val="1E1E1E"/>
          <w:sz w:val="26"/>
          <w:szCs w:val="26"/>
        </w:rPr>
        <w:br/>
      </w:r>
      <w:r>
        <w:rPr>
          <w:rFonts w:ascii="Segoe UI" w:hAnsi="Segoe UI" w:cs="Segoe UI"/>
          <w:color w:val="1E1E1E"/>
          <w:sz w:val="26"/>
          <w:szCs w:val="26"/>
        </w:rPr>
        <w:br/>
      </w:r>
      <w:r>
        <w:rPr>
          <w:rFonts w:ascii="Segoe UI" w:hAnsi="Segoe UI" w:cs="Segoe UI"/>
          <w:color w:val="1E1E1E"/>
          <w:sz w:val="26"/>
          <w:szCs w:val="26"/>
        </w:rPr>
        <w:br/>
      </w:r>
      <w:r>
        <w:rPr>
          <w:rFonts w:ascii="Segoe UI" w:hAnsi="Segoe UI" w:cs="Segoe UI"/>
          <w:color w:val="1E1E1E"/>
          <w:sz w:val="26"/>
          <w:szCs w:val="26"/>
        </w:rPr>
        <w:br/>
      </w:r>
      <w:r w:rsidRPr="003B2DDE">
        <w:rPr>
          <w:rFonts w:ascii="Segoe UI" w:hAnsi="Segoe UI" w:cs="Segoe UI"/>
          <w:color w:val="1E1E1E"/>
          <w:sz w:val="26"/>
          <w:szCs w:val="26"/>
        </w:rPr>
        <w:t>The </w:t>
      </w:r>
      <w:r w:rsidRPr="003B2DDE">
        <w:rPr>
          <w:rFonts w:ascii="Segoe UI" w:hAnsi="Segoe UI" w:cs="Segoe UI"/>
          <w:b/>
          <w:bCs/>
          <w:color w:val="1E1E1E"/>
          <w:sz w:val="26"/>
          <w:szCs w:val="26"/>
        </w:rPr>
        <w:t>CORREL</w:t>
      </w:r>
      <w:r w:rsidRPr="003B2DDE">
        <w:rPr>
          <w:rFonts w:ascii="Segoe UI" w:hAnsi="Segoe UI" w:cs="Segoe UI"/>
          <w:color w:val="1E1E1E"/>
          <w:sz w:val="26"/>
          <w:szCs w:val="26"/>
        </w:rPr>
        <w:t> and </w:t>
      </w:r>
      <w:r w:rsidRPr="003B2DDE">
        <w:rPr>
          <w:rFonts w:ascii="Segoe UI" w:hAnsi="Segoe UI" w:cs="Segoe UI"/>
          <w:b/>
          <w:bCs/>
          <w:color w:val="1E1E1E"/>
          <w:sz w:val="26"/>
          <w:szCs w:val="26"/>
        </w:rPr>
        <w:t>PEARSON</w:t>
      </w:r>
      <w:r w:rsidRPr="003B2DDE">
        <w:rPr>
          <w:rFonts w:ascii="Segoe UI" w:hAnsi="Segoe UI" w:cs="Segoe UI"/>
          <w:color w:val="1E1E1E"/>
          <w:sz w:val="26"/>
          <w:szCs w:val="26"/>
        </w:rPr>
        <w:t> worksheet functions both calculate the correlation coefficient between two measurement variables when</w:t>
      </w:r>
      <w:r>
        <w:rPr>
          <w:rFonts w:ascii="Segoe UI" w:hAnsi="Segoe UI" w:cs="Segoe UI"/>
          <w:color w:val="1E1E1E"/>
          <w:sz w:val="26"/>
          <w:szCs w:val="26"/>
        </w:rPr>
        <w:t xml:space="preserve"> </w:t>
      </w:r>
      <w:r w:rsidRPr="003B2DDE">
        <w:rPr>
          <w:rFonts w:ascii="Segoe UI" w:hAnsi="Segoe UI" w:cs="Segoe UI"/>
          <w:color w:val="1E1E1E"/>
          <w:sz w:val="26"/>
          <w:szCs w:val="26"/>
        </w:rPr>
        <w:t>measurements on each variable are observed for each of N subjects. (Any missing observation for any subject causes that subject to be ignored in the analysis.) The Correlation analysis tool is particularly useful when there are more than two measurement variables for each of N subjects. It provides an output table, a correlation matrix, that shows the value of </w:t>
      </w:r>
      <w:r w:rsidRPr="003B2DDE">
        <w:rPr>
          <w:rFonts w:ascii="Segoe UI" w:hAnsi="Segoe UI" w:cs="Segoe UI"/>
          <w:b/>
          <w:bCs/>
          <w:color w:val="1E1E1E"/>
          <w:sz w:val="26"/>
          <w:szCs w:val="26"/>
        </w:rPr>
        <w:t>CORREL</w:t>
      </w:r>
      <w:r w:rsidRPr="003B2DDE">
        <w:rPr>
          <w:rFonts w:ascii="Segoe UI" w:hAnsi="Segoe UI" w:cs="Segoe UI"/>
          <w:color w:val="1E1E1E"/>
          <w:sz w:val="26"/>
          <w:szCs w:val="26"/>
        </w:rPr>
        <w:t> (or </w:t>
      </w:r>
      <w:r w:rsidRPr="003B2DDE">
        <w:rPr>
          <w:rFonts w:ascii="Segoe UI" w:hAnsi="Segoe UI" w:cs="Segoe UI"/>
          <w:b/>
          <w:bCs/>
          <w:color w:val="1E1E1E"/>
          <w:sz w:val="26"/>
          <w:szCs w:val="26"/>
        </w:rPr>
        <w:t>PEARSON</w:t>
      </w:r>
      <w:r w:rsidRPr="003B2DDE">
        <w:rPr>
          <w:rFonts w:ascii="Segoe UI" w:hAnsi="Segoe UI" w:cs="Segoe UI"/>
          <w:color w:val="1E1E1E"/>
          <w:sz w:val="26"/>
          <w:szCs w:val="26"/>
        </w:rPr>
        <w:t>) applied to each possible pair of measurement variables.</w:t>
      </w:r>
    </w:p>
    <w:p w14:paraId="46367806" w14:textId="77777777" w:rsidR="003B2DDE" w:rsidRPr="003B2DDE" w:rsidRDefault="003B2DDE" w:rsidP="003B2DDE">
      <w:pPr>
        <w:pStyle w:val="NormalWeb"/>
        <w:shd w:val="clear" w:color="auto" w:fill="FFFFFF"/>
        <w:spacing w:before="210" w:beforeAutospacing="0" w:after="210" w:afterAutospacing="0"/>
        <w:rPr>
          <w:rFonts w:ascii="Segoe UI" w:hAnsi="Segoe UI" w:cs="Segoe UI"/>
          <w:color w:val="1E1E1E"/>
          <w:sz w:val="26"/>
          <w:szCs w:val="26"/>
        </w:rPr>
      </w:pPr>
      <w:r w:rsidRPr="003B2DDE">
        <w:rPr>
          <w:rFonts w:ascii="Segoe UI" w:hAnsi="Segoe UI" w:cs="Segoe UI"/>
          <w:color w:val="1E1E1E"/>
          <w:sz w:val="26"/>
          <w:szCs w:val="26"/>
        </w:rPr>
        <w:t>The correlation coefficient, like the covariance, is a measure of the extent to which two measurement variables "vary together." Unlike the covariance, the correlation coefficient is scaled so that its value is independent of the units in which the two measurement variables are expressed. (For example, if the two measurement variables are weight and height, the value of the correlation coefficient is unchanged if weight is converted from pounds to kilograms.) The value of any correlation coefficient must be between -1 and +1 inclusive.</w:t>
      </w:r>
    </w:p>
    <w:p w14:paraId="6935940E" w14:textId="14683BCD" w:rsidR="003B2DDE" w:rsidRPr="003B2DDE" w:rsidRDefault="003B2DDE" w:rsidP="003B2DDE">
      <w:pPr>
        <w:tabs>
          <w:tab w:val="left" w:pos="1373"/>
        </w:tabs>
        <w:spacing w:after="0" w:line="240" w:lineRule="auto"/>
        <w:jc w:val="both"/>
        <w:rPr>
          <w:rFonts w:asciiTheme="minorHAnsi" w:hAnsiTheme="minorHAnsi"/>
          <w:i/>
          <w:iCs/>
          <w:color w:val="0D0D0D" w:themeColor="text1" w:themeTint="F2"/>
          <w:sz w:val="26"/>
          <w:szCs w:val="26"/>
        </w:rPr>
      </w:pPr>
      <w:r w:rsidRPr="003B2DDE">
        <w:rPr>
          <w:rFonts w:asciiTheme="minorHAnsi" w:hAnsiTheme="minorHAnsi"/>
          <w:i/>
          <w:iCs/>
          <w:color w:val="0D0D0D" w:themeColor="text1" w:themeTint="F2"/>
          <w:sz w:val="26"/>
          <w:szCs w:val="26"/>
        </w:rPr>
        <w:t>https://support.microsoft.com/en-us/office/use-the-analysis-toolpak-to-perform-complex-data-analysis-6c67ccf0-f4a9-487c-8dec-bdb5a2cefab6?ns=excel&amp;version=21&amp;syslcid=1033&amp;uilcid=1033&amp;appver=zxl210&amp;helpid=xladdin.chm1780&amp;ui=en-us&amp;rs=en-us&amp;ad=us</w:t>
      </w:r>
    </w:p>
    <w:p w14:paraId="477DCEC1" w14:textId="77777777" w:rsidR="003B2DDE" w:rsidRPr="003B2DDE" w:rsidRDefault="003B2DDE" w:rsidP="003B2DDE">
      <w:pPr>
        <w:tabs>
          <w:tab w:val="left" w:pos="1373"/>
        </w:tabs>
        <w:spacing w:after="0" w:line="240" w:lineRule="auto"/>
        <w:jc w:val="both"/>
        <w:rPr>
          <w:rFonts w:asciiTheme="minorHAnsi" w:hAnsiTheme="minorHAnsi"/>
          <w:color w:val="0D0D0D" w:themeColor="text1" w:themeTint="F2"/>
          <w:sz w:val="26"/>
          <w:szCs w:val="26"/>
        </w:rPr>
      </w:pPr>
    </w:p>
    <w:p w14:paraId="6EBFB2A7" w14:textId="40718AA5" w:rsidR="008574C6" w:rsidRPr="003B2DDE" w:rsidRDefault="008574C6">
      <w:pPr>
        <w:spacing w:line="259" w:lineRule="auto"/>
        <w:rPr>
          <w:sz w:val="26"/>
          <w:szCs w:val="26"/>
        </w:rPr>
      </w:pPr>
    </w:p>
    <w:p w14:paraId="172D8F73" w14:textId="13CC6657" w:rsidR="008574C6" w:rsidRPr="003B2DDE" w:rsidRDefault="008574C6">
      <w:pPr>
        <w:rPr>
          <w:sz w:val="26"/>
          <w:szCs w:val="26"/>
        </w:rPr>
      </w:pPr>
    </w:p>
    <w:p w14:paraId="237EE3CF" w14:textId="77777777" w:rsidR="008574C6" w:rsidRPr="003B2DDE" w:rsidRDefault="008574C6">
      <w:pPr>
        <w:spacing w:line="259" w:lineRule="auto"/>
        <w:rPr>
          <w:sz w:val="26"/>
          <w:szCs w:val="26"/>
        </w:rPr>
      </w:pPr>
      <w:r w:rsidRPr="003B2DDE">
        <w:rPr>
          <w:sz w:val="26"/>
          <w:szCs w:val="26"/>
        </w:rPr>
        <w:br w:type="page"/>
      </w:r>
    </w:p>
    <w:tbl>
      <w:tblPr>
        <w:tblpPr w:leftFromText="180" w:rightFromText="180" w:horzAnchor="page" w:tblpX="1613" w:tblpY="-270"/>
        <w:tblW w:w="8062" w:type="dxa"/>
        <w:tblLook w:val="04A0" w:firstRow="1" w:lastRow="0" w:firstColumn="1" w:lastColumn="0" w:noHBand="0" w:noVBand="1"/>
      </w:tblPr>
      <w:tblGrid>
        <w:gridCol w:w="972"/>
        <w:gridCol w:w="2954"/>
        <w:gridCol w:w="3201"/>
        <w:gridCol w:w="905"/>
        <w:gridCol w:w="766"/>
      </w:tblGrid>
      <w:tr w:rsidR="00E4485A" w:rsidRPr="00E4485A" w14:paraId="2FFDBBE5" w14:textId="77777777" w:rsidTr="00E4485A">
        <w:trPr>
          <w:trHeight w:val="78"/>
        </w:trPr>
        <w:tc>
          <w:tcPr>
            <w:tcW w:w="236" w:type="dxa"/>
            <w:tcBorders>
              <w:top w:val="nil"/>
              <w:left w:val="nil"/>
              <w:bottom w:val="nil"/>
              <w:right w:val="nil"/>
            </w:tcBorders>
            <w:shd w:val="clear" w:color="auto" w:fill="auto"/>
            <w:noWrap/>
            <w:vAlign w:val="bottom"/>
            <w:hideMark/>
          </w:tcPr>
          <w:p w14:paraId="5BEECCE6" w14:textId="1F90F018" w:rsidR="00E4485A" w:rsidRPr="00E4485A" w:rsidRDefault="001352EF" w:rsidP="00E4485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tc>
        <w:tc>
          <w:tcPr>
            <w:tcW w:w="2954" w:type="dxa"/>
            <w:tcBorders>
              <w:top w:val="nil"/>
              <w:left w:val="nil"/>
              <w:bottom w:val="nil"/>
              <w:right w:val="nil"/>
            </w:tcBorders>
            <w:shd w:val="clear" w:color="auto" w:fill="auto"/>
            <w:noWrap/>
            <w:vAlign w:val="bottom"/>
            <w:hideMark/>
          </w:tcPr>
          <w:p w14:paraId="733775DC" w14:textId="041C6C39" w:rsidR="00E4485A" w:rsidRPr="00E4485A" w:rsidRDefault="00E4485A" w:rsidP="00E4485A">
            <w:pPr>
              <w:spacing w:after="0" w:line="240" w:lineRule="auto"/>
              <w:rPr>
                <w:rFonts w:ascii="Calibri" w:eastAsia="Times New Roman" w:hAnsi="Calibri" w:cs="Times New Roman"/>
                <w:b/>
                <w:bCs/>
                <w:color w:val="000000"/>
                <w:sz w:val="40"/>
                <w:szCs w:val="40"/>
                <w:lang w:val="en-US"/>
              </w:rPr>
            </w:pPr>
            <w:r w:rsidRPr="00E4485A">
              <w:rPr>
                <w:rFonts w:ascii="Calibri" w:eastAsia="Times New Roman" w:hAnsi="Calibri" w:cs="Times New Roman"/>
                <w:b/>
                <w:bCs/>
                <w:color w:val="000000"/>
                <w:sz w:val="40"/>
                <w:szCs w:val="40"/>
                <w:lang w:val="en-US"/>
              </w:rPr>
              <w:t xml:space="preserve">n= </w:t>
            </w:r>
            <w:r w:rsidR="001352EF">
              <w:rPr>
                <w:rFonts w:ascii="Calibri" w:eastAsia="Times New Roman" w:hAnsi="Calibri" w:cs="Times New Roman"/>
                <w:b/>
                <w:bCs/>
                <w:color w:val="000000"/>
                <w:sz w:val="40"/>
                <w:szCs w:val="40"/>
                <w:lang w:val="en-US"/>
              </w:rPr>
              <w:t>8</w:t>
            </w:r>
          </w:p>
        </w:tc>
        <w:tc>
          <w:tcPr>
            <w:tcW w:w="3201" w:type="dxa"/>
            <w:tcBorders>
              <w:top w:val="nil"/>
              <w:left w:val="nil"/>
              <w:bottom w:val="nil"/>
              <w:right w:val="nil"/>
            </w:tcBorders>
            <w:shd w:val="clear" w:color="auto" w:fill="auto"/>
            <w:noWrap/>
            <w:vAlign w:val="bottom"/>
            <w:hideMark/>
          </w:tcPr>
          <w:p w14:paraId="31B15EC0" w14:textId="77777777" w:rsidR="00E4485A" w:rsidRPr="00E4485A" w:rsidRDefault="00E4485A" w:rsidP="00E4485A">
            <w:pPr>
              <w:spacing w:after="0" w:line="240" w:lineRule="auto"/>
              <w:rPr>
                <w:rFonts w:ascii="Calibri" w:eastAsia="Times New Roman" w:hAnsi="Calibri" w:cs="Times New Roman"/>
                <w:b/>
                <w:bCs/>
                <w:color w:val="000000"/>
                <w:sz w:val="40"/>
                <w:szCs w:val="40"/>
                <w:lang w:val="en-US"/>
              </w:rPr>
            </w:pPr>
          </w:p>
        </w:tc>
        <w:tc>
          <w:tcPr>
            <w:tcW w:w="905" w:type="dxa"/>
            <w:tcBorders>
              <w:top w:val="nil"/>
              <w:left w:val="nil"/>
              <w:bottom w:val="nil"/>
              <w:right w:val="nil"/>
            </w:tcBorders>
            <w:shd w:val="clear" w:color="auto" w:fill="auto"/>
            <w:noWrap/>
            <w:vAlign w:val="bottom"/>
            <w:hideMark/>
          </w:tcPr>
          <w:p w14:paraId="7C8CBFE4" w14:textId="77777777" w:rsidR="00E4485A" w:rsidRPr="00E4485A" w:rsidRDefault="00E4485A" w:rsidP="00E4485A">
            <w:pPr>
              <w:spacing w:after="0" w:line="240" w:lineRule="auto"/>
              <w:jc w:val="center"/>
              <w:rPr>
                <w:rFonts w:ascii="Times New Roman" w:eastAsia="Times New Roman" w:hAnsi="Times New Roman" w:cs="Times New Roman"/>
                <w:sz w:val="20"/>
                <w:szCs w:val="20"/>
                <w:lang w:val="en-US"/>
              </w:rPr>
            </w:pPr>
          </w:p>
        </w:tc>
        <w:tc>
          <w:tcPr>
            <w:tcW w:w="766" w:type="dxa"/>
            <w:tcBorders>
              <w:top w:val="nil"/>
              <w:left w:val="nil"/>
              <w:bottom w:val="nil"/>
              <w:right w:val="nil"/>
            </w:tcBorders>
            <w:shd w:val="clear" w:color="auto" w:fill="auto"/>
            <w:noWrap/>
            <w:vAlign w:val="bottom"/>
            <w:hideMark/>
          </w:tcPr>
          <w:p w14:paraId="3EAA8D5B" w14:textId="77777777" w:rsidR="00E4485A" w:rsidRPr="00E4485A" w:rsidRDefault="00E4485A" w:rsidP="00E4485A">
            <w:pPr>
              <w:spacing w:after="0" w:line="240" w:lineRule="auto"/>
              <w:rPr>
                <w:rFonts w:ascii="Times New Roman" w:eastAsia="Times New Roman" w:hAnsi="Times New Roman" w:cs="Times New Roman"/>
                <w:sz w:val="20"/>
                <w:szCs w:val="20"/>
                <w:lang w:val="en-US"/>
              </w:rPr>
            </w:pPr>
          </w:p>
        </w:tc>
      </w:tr>
      <w:tr w:rsidR="00E4485A" w:rsidRPr="00E4485A" w14:paraId="3E5EB810" w14:textId="77777777" w:rsidTr="00E4485A">
        <w:trPr>
          <w:trHeight w:val="44"/>
        </w:trPr>
        <w:tc>
          <w:tcPr>
            <w:tcW w:w="236" w:type="dxa"/>
            <w:tcBorders>
              <w:top w:val="nil"/>
              <w:left w:val="nil"/>
              <w:bottom w:val="nil"/>
              <w:right w:val="nil"/>
            </w:tcBorders>
            <w:shd w:val="clear" w:color="auto" w:fill="auto"/>
            <w:noWrap/>
            <w:vAlign w:val="bottom"/>
            <w:hideMark/>
          </w:tcPr>
          <w:p w14:paraId="341DFFE2"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x</w:t>
            </w:r>
          </w:p>
        </w:tc>
        <w:tc>
          <w:tcPr>
            <w:tcW w:w="2954" w:type="dxa"/>
            <w:tcBorders>
              <w:top w:val="nil"/>
              <w:left w:val="nil"/>
              <w:bottom w:val="nil"/>
              <w:right w:val="nil"/>
            </w:tcBorders>
            <w:shd w:val="clear" w:color="auto" w:fill="auto"/>
            <w:noWrap/>
            <w:vAlign w:val="bottom"/>
            <w:hideMark/>
          </w:tcPr>
          <w:p w14:paraId="7DEE43B6"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y</w:t>
            </w:r>
          </w:p>
        </w:tc>
        <w:tc>
          <w:tcPr>
            <w:tcW w:w="3201" w:type="dxa"/>
            <w:tcBorders>
              <w:top w:val="nil"/>
              <w:left w:val="nil"/>
              <w:bottom w:val="nil"/>
              <w:right w:val="nil"/>
            </w:tcBorders>
            <w:shd w:val="clear" w:color="auto" w:fill="auto"/>
            <w:noWrap/>
            <w:vAlign w:val="bottom"/>
            <w:hideMark/>
          </w:tcPr>
          <w:p w14:paraId="38A88950" w14:textId="77777777" w:rsidR="00E4485A" w:rsidRPr="00E4485A" w:rsidRDefault="00E4485A" w:rsidP="00E4485A">
            <w:pPr>
              <w:spacing w:after="0" w:line="240" w:lineRule="auto"/>
              <w:rPr>
                <w:rFonts w:ascii="Calibri" w:eastAsia="Times New Roman" w:hAnsi="Calibri" w:cs="Times New Roman"/>
                <w:color w:val="000000"/>
                <w:lang w:val="en-US"/>
              </w:rPr>
            </w:pPr>
          </w:p>
        </w:tc>
        <w:tc>
          <w:tcPr>
            <w:tcW w:w="905" w:type="dxa"/>
            <w:tcBorders>
              <w:top w:val="nil"/>
              <w:left w:val="nil"/>
              <w:bottom w:val="nil"/>
              <w:right w:val="nil"/>
            </w:tcBorders>
            <w:shd w:val="clear" w:color="auto" w:fill="auto"/>
            <w:noWrap/>
            <w:vAlign w:val="bottom"/>
            <w:hideMark/>
          </w:tcPr>
          <w:p w14:paraId="34A8A6FE" w14:textId="77777777" w:rsidR="00E4485A" w:rsidRPr="00E4485A" w:rsidRDefault="00E4485A" w:rsidP="00E4485A">
            <w:pPr>
              <w:spacing w:after="0" w:line="240" w:lineRule="auto"/>
              <w:jc w:val="center"/>
              <w:rPr>
                <w:rFonts w:ascii="Times New Roman" w:eastAsia="Times New Roman" w:hAnsi="Times New Roman" w:cs="Times New Roman"/>
                <w:sz w:val="20"/>
                <w:szCs w:val="20"/>
                <w:lang w:val="en-US"/>
              </w:rPr>
            </w:pPr>
          </w:p>
        </w:tc>
        <w:tc>
          <w:tcPr>
            <w:tcW w:w="766" w:type="dxa"/>
            <w:tcBorders>
              <w:top w:val="nil"/>
              <w:left w:val="nil"/>
              <w:bottom w:val="nil"/>
              <w:right w:val="nil"/>
            </w:tcBorders>
            <w:shd w:val="clear" w:color="auto" w:fill="auto"/>
            <w:noWrap/>
            <w:vAlign w:val="bottom"/>
            <w:hideMark/>
          </w:tcPr>
          <w:p w14:paraId="451B2B73" w14:textId="77777777" w:rsidR="00E4485A" w:rsidRPr="00E4485A" w:rsidRDefault="00E4485A" w:rsidP="00E4485A">
            <w:pPr>
              <w:spacing w:after="0" w:line="240" w:lineRule="auto"/>
              <w:rPr>
                <w:rFonts w:ascii="Times New Roman" w:eastAsia="Times New Roman" w:hAnsi="Times New Roman" w:cs="Times New Roman"/>
                <w:sz w:val="20"/>
                <w:szCs w:val="20"/>
                <w:lang w:val="en-US"/>
              </w:rPr>
            </w:pPr>
          </w:p>
        </w:tc>
      </w:tr>
      <w:tr w:rsidR="00E4485A" w:rsidRPr="00E4485A" w14:paraId="11A392C9" w14:textId="77777777" w:rsidTr="00E4485A">
        <w:trPr>
          <w:trHeight w:val="44"/>
        </w:trPr>
        <w:tc>
          <w:tcPr>
            <w:tcW w:w="23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2C81D1F"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Night Sleeping Span Time</w:t>
            </w:r>
          </w:p>
        </w:tc>
        <w:tc>
          <w:tcPr>
            <w:tcW w:w="2954" w:type="dxa"/>
            <w:tcBorders>
              <w:top w:val="single" w:sz="4" w:space="0" w:color="auto"/>
              <w:left w:val="nil"/>
              <w:bottom w:val="single" w:sz="4" w:space="0" w:color="auto"/>
              <w:right w:val="single" w:sz="4" w:space="0" w:color="auto"/>
            </w:tcBorders>
            <w:shd w:val="clear" w:color="000000" w:fill="9BC2E6"/>
            <w:noWrap/>
            <w:vAlign w:val="bottom"/>
            <w:hideMark/>
          </w:tcPr>
          <w:p w14:paraId="621209E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 xml:space="preserve">No. of </w:t>
            </w:r>
            <w:proofErr w:type="spellStart"/>
            <w:r w:rsidRPr="00E4485A">
              <w:rPr>
                <w:rFonts w:ascii="Calibri" w:eastAsia="Times New Roman" w:hAnsi="Calibri" w:cs="Times New Roman"/>
                <w:color w:val="000000"/>
                <w:lang w:val="en-US"/>
              </w:rPr>
              <w:t>hrs</w:t>
            </w:r>
            <w:proofErr w:type="spellEnd"/>
            <w:r w:rsidRPr="00E4485A">
              <w:rPr>
                <w:rFonts w:ascii="Calibri" w:eastAsia="Times New Roman" w:hAnsi="Calibri" w:cs="Times New Roman"/>
                <w:color w:val="000000"/>
                <w:lang w:val="en-US"/>
              </w:rPr>
              <w:t xml:space="preserve"> exposed to personal computer</w:t>
            </w:r>
          </w:p>
        </w:tc>
        <w:tc>
          <w:tcPr>
            <w:tcW w:w="3201" w:type="dxa"/>
            <w:tcBorders>
              <w:top w:val="nil"/>
              <w:left w:val="nil"/>
              <w:bottom w:val="nil"/>
              <w:right w:val="nil"/>
            </w:tcBorders>
            <w:shd w:val="clear" w:color="auto" w:fill="auto"/>
            <w:noWrap/>
            <w:vAlign w:val="bottom"/>
            <w:hideMark/>
          </w:tcPr>
          <w:p w14:paraId="69129C03" w14:textId="77777777" w:rsidR="00E4485A" w:rsidRPr="00E4485A" w:rsidRDefault="00E4485A" w:rsidP="00E4485A">
            <w:pPr>
              <w:spacing w:after="0" w:line="240" w:lineRule="auto"/>
              <w:jc w:val="center"/>
              <w:rPr>
                <w:rFonts w:ascii="Calibri" w:eastAsia="Times New Roman" w:hAnsi="Calibri" w:cs="Times New Roman"/>
                <w:color w:val="000000"/>
                <w:lang w:val="en-US"/>
              </w:rPr>
            </w:pPr>
            <w:proofErr w:type="spellStart"/>
            <w:r w:rsidRPr="00E4485A">
              <w:rPr>
                <w:rFonts w:ascii="Calibri" w:eastAsia="Times New Roman" w:hAnsi="Calibri" w:cs="Times New Roman"/>
                <w:color w:val="000000"/>
                <w:lang w:val="en-US"/>
              </w:rPr>
              <w:t>xy</w:t>
            </w:r>
            <w:proofErr w:type="spellEnd"/>
          </w:p>
        </w:tc>
        <w:tc>
          <w:tcPr>
            <w:tcW w:w="905" w:type="dxa"/>
            <w:tcBorders>
              <w:top w:val="nil"/>
              <w:left w:val="nil"/>
              <w:bottom w:val="nil"/>
              <w:right w:val="nil"/>
            </w:tcBorders>
            <w:shd w:val="clear" w:color="auto" w:fill="auto"/>
            <w:noWrap/>
            <w:vAlign w:val="bottom"/>
            <w:hideMark/>
          </w:tcPr>
          <w:p w14:paraId="09F808AB"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x^2</w:t>
            </w:r>
          </w:p>
        </w:tc>
        <w:tc>
          <w:tcPr>
            <w:tcW w:w="766" w:type="dxa"/>
            <w:tcBorders>
              <w:top w:val="nil"/>
              <w:left w:val="nil"/>
              <w:bottom w:val="nil"/>
              <w:right w:val="nil"/>
            </w:tcBorders>
            <w:shd w:val="clear" w:color="auto" w:fill="auto"/>
            <w:noWrap/>
            <w:vAlign w:val="bottom"/>
            <w:hideMark/>
          </w:tcPr>
          <w:p w14:paraId="0B7138FA"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y^2</w:t>
            </w:r>
          </w:p>
        </w:tc>
      </w:tr>
      <w:tr w:rsidR="00E4485A" w:rsidRPr="00E4485A" w14:paraId="45F9A3A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B42D2D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5D9EF67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366313B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40</w:t>
            </w:r>
          </w:p>
        </w:tc>
        <w:tc>
          <w:tcPr>
            <w:tcW w:w="905" w:type="dxa"/>
            <w:tcBorders>
              <w:top w:val="nil"/>
              <w:left w:val="nil"/>
              <w:bottom w:val="nil"/>
              <w:right w:val="nil"/>
            </w:tcBorders>
            <w:shd w:val="clear" w:color="auto" w:fill="auto"/>
            <w:noWrap/>
            <w:vAlign w:val="bottom"/>
            <w:hideMark/>
          </w:tcPr>
          <w:p w14:paraId="11F757E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58F4E4C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3F1A86F"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507ECB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6C1151B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6F79CC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905" w:type="dxa"/>
            <w:tcBorders>
              <w:top w:val="nil"/>
              <w:left w:val="nil"/>
              <w:bottom w:val="nil"/>
              <w:right w:val="nil"/>
            </w:tcBorders>
            <w:shd w:val="clear" w:color="auto" w:fill="auto"/>
            <w:noWrap/>
            <w:vAlign w:val="bottom"/>
            <w:hideMark/>
          </w:tcPr>
          <w:p w14:paraId="2EA25D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5EA2DF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FE7178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8D7660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4A7284E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6620BC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1A6BAEE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3021E8A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10BDA4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F7D524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05C96FC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BD1784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4DFF75C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5C576D6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33A4608A"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C1F74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5237AFE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3D637C8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2CADBB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200324B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5ADD30F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1862B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769056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1A47100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333EDD5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0DBE5C0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586F3F3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2AC44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55DE1A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44AEAD2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48</w:t>
            </w:r>
          </w:p>
        </w:tc>
        <w:tc>
          <w:tcPr>
            <w:tcW w:w="905" w:type="dxa"/>
            <w:tcBorders>
              <w:top w:val="nil"/>
              <w:left w:val="nil"/>
              <w:bottom w:val="nil"/>
              <w:right w:val="nil"/>
            </w:tcBorders>
            <w:shd w:val="clear" w:color="auto" w:fill="auto"/>
            <w:noWrap/>
            <w:vAlign w:val="bottom"/>
            <w:hideMark/>
          </w:tcPr>
          <w:p w14:paraId="7C35A8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317B0B5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1A37049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D8A0F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17A4970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04292D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35088E9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2452DEB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400FEE4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BB82D8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3B8A7D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0E0B6AE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40</w:t>
            </w:r>
          </w:p>
        </w:tc>
        <w:tc>
          <w:tcPr>
            <w:tcW w:w="905" w:type="dxa"/>
            <w:tcBorders>
              <w:top w:val="nil"/>
              <w:left w:val="nil"/>
              <w:bottom w:val="nil"/>
              <w:right w:val="nil"/>
            </w:tcBorders>
            <w:shd w:val="clear" w:color="auto" w:fill="auto"/>
            <w:noWrap/>
            <w:vAlign w:val="bottom"/>
            <w:hideMark/>
          </w:tcPr>
          <w:p w14:paraId="6710CF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0AE9A2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56C7AA4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35B93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2E0F6A7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207532C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905" w:type="dxa"/>
            <w:tcBorders>
              <w:top w:val="nil"/>
              <w:left w:val="nil"/>
              <w:bottom w:val="nil"/>
              <w:right w:val="nil"/>
            </w:tcBorders>
            <w:shd w:val="clear" w:color="auto" w:fill="auto"/>
            <w:noWrap/>
            <w:vAlign w:val="bottom"/>
            <w:hideMark/>
          </w:tcPr>
          <w:p w14:paraId="4B28B47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739FDBF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D59144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DBCA7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3EF245C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6F6C301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12</w:t>
            </w:r>
          </w:p>
        </w:tc>
        <w:tc>
          <w:tcPr>
            <w:tcW w:w="905" w:type="dxa"/>
            <w:tcBorders>
              <w:top w:val="nil"/>
              <w:left w:val="nil"/>
              <w:bottom w:val="nil"/>
              <w:right w:val="nil"/>
            </w:tcBorders>
            <w:shd w:val="clear" w:color="auto" w:fill="auto"/>
            <w:noWrap/>
            <w:vAlign w:val="bottom"/>
            <w:hideMark/>
          </w:tcPr>
          <w:p w14:paraId="247D0CA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6C5AAA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107C7CB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D6CEDA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26E5AFC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5495412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905" w:type="dxa"/>
            <w:tcBorders>
              <w:top w:val="nil"/>
              <w:left w:val="nil"/>
              <w:bottom w:val="nil"/>
              <w:right w:val="nil"/>
            </w:tcBorders>
            <w:shd w:val="clear" w:color="auto" w:fill="auto"/>
            <w:noWrap/>
            <w:vAlign w:val="bottom"/>
            <w:hideMark/>
          </w:tcPr>
          <w:p w14:paraId="7CF1698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546A639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029EE91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2CA3E6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73C96DF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3201" w:type="dxa"/>
            <w:tcBorders>
              <w:top w:val="nil"/>
              <w:left w:val="nil"/>
              <w:bottom w:val="nil"/>
              <w:right w:val="nil"/>
            </w:tcBorders>
            <w:shd w:val="clear" w:color="auto" w:fill="auto"/>
            <w:noWrap/>
            <w:vAlign w:val="bottom"/>
            <w:hideMark/>
          </w:tcPr>
          <w:p w14:paraId="118C16B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72</w:t>
            </w:r>
          </w:p>
        </w:tc>
        <w:tc>
          <w:tcPr>
            <w:tcW w:w="905" w:type="dxa"/>
            <w:tcBorders>
              <w:top w:val="nil"/>
              <w:left w:val="nil"/>
              <w:bottom w:val="nil"/>
              <w:right w:val="nil"/>
            </w:tcBorders>
            <w:shd w:val="clear" w:color="auto" w:fill="auto"/>
            <w:noWrap/>
            <w:vAlign w:val="bottom"/>
            <w:hideMark/>
          </w:tcPr>
          <w:p w14:paraId="4651161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2FCA655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r>
      <w:tr w:rsidR="00E4485A" w:rsidRPr="00E4485A" w14:paraId="7B42842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561D8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35CCACD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080F4DF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42</w:t>
            </w:r>
          </w:p>
        </w:tc>
        <w:tc>
          <w:tcPr>
            <w:tcW w:w="905" w:type="dxa"/>
            <w:tcBorders>
              <w:top w:val="nil"/>
              <w:left w:val="nil"/>
              <w:bottom w:val="nil"/>
              <w:right w:val="nil"/>
            </w:tcBorders>
            <w:shd w:val="clear" w:color="auto" w:fill="auto"/>
            <w:noWrap/>
            <w:vAlign w:val="bottom"/>
            <w:hideMark/>
          </w:tcPr>
          <w:p w14:paraId="4E2E7D0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687F6B4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32490D3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D51A2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2758E40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183060D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13000DD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041EF27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746216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8C90C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269A288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0311E33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6047825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325FFBA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6B73FAE5"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87CC0F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5048FC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4B0DF9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905" w:type="dxa"/>
            <w:tcBorders>
              <w:top w:val="nil"/>
              <w:left w:val="nil"/>
              <w:bottom w:val="nil"/>
              <w:right w:val="nil"/>
            </w:tcBorders>
            <w:shd w:val="clear" w:color="auto" w:fill="auto"/>
            <w:noWrap/>
            <w:vAlign w:val="bottom"/>
            <w:hideMark/>
          </w:tcPr>
          <w:p w14:paraId="722D571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50731ED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5121BB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B6D11A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024A6A2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7BD79FD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60</w:t>
            </w:r>
          </w:p>
        </w:tc>
        <w:tc>
          <w:tcPr>
            <w:tcW w:w="905" w:type="dxa"/>
            <w:tcBorders>
              <w:top w:val="nil"/>
              <w:left w:val="nil"/>
              <w:bottom w:val="nil"/>
              <w:right w:val="nil"/>
            </w:tcBorders>
            <w:shd w:val="clear" w:color="auto" w:fill="auto"/>
            <w:noWrap/>
            <w:vAlign w:val="bottom"/>
            <w:hideMark/>
          </w:tcPr>
          <w:p w14:paraId="1A1B684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87D2C1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6F69A59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2BE2AC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547AD77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3201" w:type="dxa"/>
            <w:tcBorders>
              <w:top w:val="nil"/>
              <w:left w:val="nil"/>
              <w:bottom w:val="nil"/>
              <w:right w:val="nil"/>
            </w:tcBorders>
            <w:shd w:val="clear" w:color="auto" w:fill="auto"/>
            <w:noWrap/>
            <w:vAlign w:val="bottom"/>
            <w:hideMark/>
          </w:tcPr>
          <w:p w14:paraId="07A920F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7E63673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467AC87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r>
      <w:tr w:rsidR="00E4485A" w:rsidRPr="00E4485A" w14:paraId="226C597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30297A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5581B19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6B86133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119B20E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07494F1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0D5E0E4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1B1B70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09C6436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1613CBE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20</w:t>
            </w:r>
          </w:p>
        </w:tc>
        <w:tc>
          <w:tcPr>
            <w:tcW w:w="905" w:type="dxa"/>
            <w:tcBorders>
              <w:top w:val="nil"/>
              <w:left w:val="nil"/>
              <w:bottom w:val="nil"/>
              <w:right w:val="nil"/>
            </w:tcBorders>
            <w:shd w:val="clear" w:color="auto" w:fill="auto"/>
            <w:noWrap/>
            <w:vAlign w:val="bottom"/>
            <w:hideMark/>
          </w:tcPr>
          <w:p w14:paraId="1082842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7A14DC8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1BD54FCF"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C557EF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26F5DCF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412BECE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54</w:t>
            </w:r>
          </w:p>
        </w:tc>
        <w:tc>
          <w:tcPr>
            <w:tcW w:w="905" w:type="dxa"/>
            <w:tcBorders>
              <w:top w:val="nil"/>
              <w:left w:val="nil"/>
              <w:bottom w:val="nil"/>
              <w:right w:val="nil"/>
            </w:tcBorders>
            <w:shd w:val="clear" w:color="auto" w:fill="auto"/>
            <w:noWrap/>
            <w:vAlign w:val="bottom"/>
            <w:hideMark/>
          </w:tcPr>
          <w:p w14:paraId="4D2BC0E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2293D16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5AA8E95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163878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4253ED6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8C7B00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0FB9096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48AAC73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7B5D946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D0D55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2399ACF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598E610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21</w:t>
            </w:r>
          </w:p>
        </w:tc>
        <w:tc>
          <w:tcPr>
            <w:tcW w:w="905" w:type="dxa"/>
            <w:tcBorders>
              <w:top w:val="nil"/>
              <w:left w:val="nil"/>
              <w:bottom w:val="nil"/>
              <w:right w:val="nil"/>
            </w:tcBorders>
            <w:shd w:val="clear" w:color="auto" w:fill="auto"/>
            <w:noWrap/>
            <w:vAlign w:val="bottom"/>
            <w:hideMark/>
          </w:tcPr>
          <w:p w14:paraId="462CC1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3DF5021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6384EFE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012224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62BA044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543667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905" w:type="dxa"/>
            <w:tcBorders>
              <w:top w:val="nil"/>
              <w:left w:val="nil"/>
              <w:bottom w:val="nil"/>
              <w:right w:val="nil"/>
            </w:tcBorders>
            <w:shd w:val="clear" w:color="auto" w:fill="auto"/>
            <w:noWrap/>
            <w:vAlign w:val="bottom"/>
            <w:hideMark/>
          </w:tcPr>
          <w:p w14:paraId="55BDFBE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7475BA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98C072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DF3524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7AA8F2F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3E7EDBE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905" w:type="dxa"/>
            <w:tcBorders>
              <w:top w:val="nil"/>
              <w:left w:val="nil"/>
              <w:bottom w:val="nil"/>
              <w:right w:val="nil"/>
            </w:tcBorders>
            <w:shd w:val="clear" w:color="auto" w:fill="auto"/>
            <w:noWrap/>
            <w:vAlign w:val="bottom"/>
            <w:hideMark/>
          </w:tcPr>
          <w:p w14:paraId="23C720D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2943652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51A4161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BFAF3F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56DA57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6A72A20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905" w:type="dxa"/>
            <w:tcBorders>
              <w:top w:val="nil"/>
              <w:left w:val="nil"/>
              <w:bottom w:val="nil"/>
              <w:right w:val="nil"/>
            </w:tcBorders>
            <w:shd w:val="clear" w:color="auto" w:fill="auto"/>
            <w:noWrap/>
            <w:vAlign w:val="bottom"/>
            <w:hideMark/>
          </w:tcPr>
          <w:p w14:paraId="4ABF86F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30A8AA9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5409364D"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EFC6D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6FAC348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3201" w:type="dxa"/>
            <w:tcBorders>
              <w:top w:val="nil"/>
              <w:left w:val="nil"/>
              <w:bottom w:val="nil"/>
              <w:right w:val="nil"/>
            </w:tcBorders>
            <w:shd w:val="clear" w:color="auto" w:fill="auto"/>
            <w:noWrap/>
            <w:vAlign w:val="bottom"/>
            <w:hideMark/>
          </w:tcPr>
          <w:p w14:paraId="3C689DC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56</w:t>
            </w:r>
          </w:p>
        </w:tc>
        <w:tc>
          <w:tcPr>
            <w:tcW w:w="905" w:type="dxa"/>
            <w:tcBorders>
              <w:top w:val="nil"/>
              <w:left w:val="nil"/>
              <w:bottom w:val="nil"/>
              <w:right w:val="nil"/>
            </w:tcBorders>
            <w:shd w:val="clear" w:color="auto" w:fill="auto"/>
            <w:noWrap/>
            <w:vAlign w:val="bottom"/>
            <w:hideMark/>
          </w:tcPr>
          <w:p w14:paraId="147A8B2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3C3839A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r>
      <w:tr w:rsidR="00E4485A" w:rsidRPr="00E4485A" w14:paraId="01D88B9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07518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2734934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7040A4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610B1D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026BEFB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2DDD06CA"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B6FCB3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3AD4DA8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2CFD9C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4AE2DA1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7BD4CD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1D022CD5"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35A31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063B047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126B36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50</w:t>
            </w:r>
          </w:p>
        </w:tc>
        <w:tc>
          <w:tcPr>
            <w:tcW w:w="905" w:type="dxa"/>
            <w:tcBorders>
              <w:top w:val="nil"/>
              <w:left w:val="nil"/>
              <w:bottom w:val="nil"/>
              <w:right w:val="nil"/>
            </w:tcBorders>
            <w:shd w:val="clear" w:color="auto" w:fill="auto"/>
            <w:noWrap/>
            <w:vAlign w:val="bottom"/>
            <w:hideMark/>
          </w:tcPr>
          <w:p w14:paraId="64BE3BE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710D0EE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4E6C2E52"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77EAAB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168F9D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434482C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365A849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499E068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4C58201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739E71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73642FE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658DBD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09AFA85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32D9106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37C98DB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BD484F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lastRenderedPageBreak/>
              <w:t>7</w:t>
            </w:r>
          </w:p>
        </w:tc>
        <w:tc>
          <w:tcPr>
            <w:tcW w:w="2954" w:type="dxa"/>
            <w:tcBorders>
              <w:top w:val="nil"/>
              <w:left w:val="nil"/>
              <w:bottom w:val="single" w:sz="4" w:space="0" w:color="auto"/>
              <w:right w:val="single" w:sz="4" w:space="0" w:color="auto"/>
            </w:tcBorders>
            <w:shd w:val="clear" w:color="auto" w:fill="auto"/>
            <w:noWrap/>
            <w:vAlign w:val="bottom"/>
            <w:hideMark/>
          </w:tcPr>
          <w:p w14:paraId="52FE242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7ABD514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905" w:type="dxa"/>
            <w:tcBorders>
              <w:top w:val="nil"/>
              <w:left w:val="nil"/>
              <w:bottom w:val="nil"/>
              <w:right w:val="nil"/>
            </w:tcBorders>
            <w:shd w:val="clear" w:color="auto" w:fill="auto"/>
            <w:noWrap/>
            <w:vAlign w:val="bottom"/>
            <w:hideMark/>
          </w:tcPr>
          <w:p w14:paraId="4BE395E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74FA0CC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50D4CC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A4F0B9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557C4C5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C8A61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905" w:type="dxa"/>
            <w:tcBorders>
              <w:top w:val="nil"/>
              <w:left w:val="nil"/>
              <w:bottom w:val="nil"/>
              <w:right w:val="nil"/>
            </w:tcBorders>
            <w:shd w:val="clear" w:color="auto" w:fill="auto"/>
            <w:noWrap/>
            <w:vAlign w:val="bottom"/>
            <w:hideMark/>
          </w:tcPr>
          <w:p w14:paraId="03CE43C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1B0B216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F8BD22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A47386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94B6D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3DA86C8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905" w:type="dxa"/>
            <w:tcBorders>
              <w:top w:val="nil"/>
              <w:left w:val="nil"/>
              <w:bottom w:val="nil"/>
              <w:right w:val="nil"/>
            </w:tcBorders>
            <w:shd w:val="clear" w:color="auto" w:fill="auto"/>
            <w:noWrap/>
            <w:vAlign w:val="bottom"/>
            <w:hideMark/>
          </w:tcPr>
          <w:p w14:paraId="015869B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37DB34F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0CA16E5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2091E9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12E7888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576E998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14</w:t>
            </w:r>
          </w:p>
        </w:tc>
        <w:tc>
          <w:tcPr>
            <w:tcW w:w="905" w:type="dxa"/>
            <w:tcBorders>
              <w:top w:val="nil"/>
              <w:left w:val="nil"/>
              <w:bottom w:val="nil"/>
              <w:right w:val="nil"/>
            </w:tcBorders>
            <w:shd w:val="clear" w:color="auto" w:fill="auto"/>
            <w:noWrap/>
            <w:vAlign w:val="bottom"/>
            <w:hideMark/>
          </w:tcPr>
          <w:p w14:paraId="4904F07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5D89DAF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5CB7E11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8123C0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5E956BC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2555651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581450D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1E6D28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799DD73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543DFD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67F0025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7D95BFE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74EF0E8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120C36C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3DD678A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55526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5F47574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4EECA73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67D7FA6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63AEA4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0F6188A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7DE902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604D15F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084F760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32</w:t>
            </w:r>
          </w:p>
        </w:tc>
        <w:tc>
          <w:tcPr>
            <w:tcW w:w="905" w:type="dxa"/>
            <w:tcBorders>
              <w:top w:val="nil"/>
              <w:left w:val="nil"/>
              <w:bottom w:val="nil"/>
              <w:right w:val="nil"/>
            </w:tcBorders>
            <w:shd w:val="clear" w:color="auto" w:fill="auto"/>
            <w:noWrap/>
            <w:vAlign w:val="bottom"/>
            <w:hideMark/>
          </w:tcPr>
          <w:p w14:paraId="6B6EA15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0E312B9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45D4FF9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BC38DB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0820575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5BC2438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45</w:t>
            </w:r>
          </w:p>
        </w:tc>
        <w:tc>
          <w:tcPr>
            <w:tcW w:w="905" w:type="dxa"/>
            <w:tcBorders>
              <w:top w:val="nil"/>
              <w:left w:val="nil"/>
              <w:bottom w:val="nil"/>
              <w:right w:val="nil"/>
            </w:tcBorders>
            <w:shd w:val="clear" w:color="auto" w:fill="auto"/>
            <w:noWrap/>
            <w:vAlign w:val="bottom"/>
            <w:hideMark/>
          </w:tcPr>
          <w:p w14:paraId="46A52CA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49AE7BE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7C66B03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75E7BE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1EC344C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4432383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55A2AEF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5D1EA9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15626AA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A8210C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3ACA9F8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0A55B8F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20</w:t>
            </w:r>
          </w:p>
        </w:tc>
        <w:tc>
          <w:tcPr>
            <w:tcW w:w="905" w:type="dxa"/>
            <w:tcBorders>
              <w:top w:val="nil"/>
              <w:left w:val="nil"/>
              <w:bottom w:val="nil"/>
              <w:right w:val="nil"/>
            </w:tcBorders>
            <w:shd w:val="clear" w:color="auto" w:fill="auto"/>
            <w:noWrap/>
            <w:vAlign w:val="bottom"/>
            <w:hideMark/>
          </w:tcPr>
          <w:p w14:paraId="15A659F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9D617F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67F34FC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BA1345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7261107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0C1ADF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905" w:type="dxa"/>
            <w:tcBorders>
              <w:top w:val="nil"/>
              <w:left w:val="nil"/>
              <w:bottom w:val="nil"/>
              <w:right w:val="nil"/>
            </w:tcBorders>
            <w:shd w:val="clear" w:color="auto" w:fill="auto"/>
            <w:noWrap/>
            <w:vAlign w:val="bottom"/>
            <w:hideMark/>
          </w:tcPr>
          <w:p w14:paraId="713C165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29316B6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3EBBB1F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C483F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ABC437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237534A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60</w:t>
            </w:r>
          </w:p>
        </w:tc>
        <w:tc>
          <w:tcPr>
            <w:tcW w:w="905" w:type="dxa"/>
            <w:tcBorders>
              <w:top w:val="nil"/>
              <w:left w:val="nil"/>
              <w:bottom w:val="nil"/>
              <w:right w:val="nil"/>
            </w:tcBorders>
            <w:shd w:val="clear" w:color="auto" w:fill="auto"/>
            <w:noWrap/>
            <w:vAlign w:val="bottom"/>
            <w:hideMark/>
          </w:tcPr>
          <w:p w14:paraId="6272A1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62B7C2D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048AB0F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A7191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427B32D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0B5A62F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30</w:t>
            </w:r>
          </w:p>
        </w:tc>
        <w:tc>
          <w:tcPr>
            <w:tcW w:w="905" w:type="dxa"/>
            <w:tcBorders>
              <w:top w:val="nil"/>
              <w:left w:val="nil"/>
              <w:bottom w:val="nil"/>
              <w:right w:val="nil"/>
            </w:tcBorders>
            <w:shd w:val="clear" w:color="auto" w:fill="auto"/>
            <w:noWrap/>
            <w:vAlign w:val="bottom"/>
            <w:hideMark/>
          </w:tcPr>
          <w:p w14:paraId="2594213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3ECAC8E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31FE6D88"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7B3EC8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2C85564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24C935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1EBDB3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6E90544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7D3DF26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8BCBB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4B6CF17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D7961A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32</w:t>
            </w:r>
          </w:p>
        </w:tc>
        <w:tc>
          <w:tcPr>
            <w:tcW w:w="905" w:type="dxa"/>
            <w:tcBorders>
              <w:top w:val="nil"/>
              <w:left w:val="nil"/>
              <w:bottom w:val="nil"/>
              <w:right w:val="nil"/>
            </w:tcBorders>
            <w:shd w:val="clear" w:color="auto" w:fill="auto"/>
            <w:noWrap/>
            <w:vAlign w:val="bottom"/>
            <w:hideMark/>
          </w:tcPr>
          <w:p w14:paraId="24A3958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32ABA0A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3E589F7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C88BF1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3518C5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1251430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52859B7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6AAB07D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7C7D60FF" w14:textId="77777777" w:rsidTr="00E4485A">
        <w:trPr>
          <w:trHeight w:val="44"/>
        </w:trPr>
        <w:tc>
          <w:tcPr>
            <w:tcW w:w="236" w:type="dxa"/>
            <w:tcBorders>
              <w:top w:val="nil"/>
              <w:left w:val="nil"/>
              <w:bottom w:val="nil"/>
              <w:right w:val="nil"/>
            </w:tcBorders>
            <w:shd w:val="clear" w:color="auto" w:fill="auto"/>
            <w:noWrap/>
            <w:vAlign w:val="bottom"/>
            <w:hideMark/>
          </w:tcPr>
          <w:p w14:paraId="68EB7D3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347</w:t>
            </w:r>
          </w:p>
        </w:tc>
        <w:tc>
          <w:tcPr>
            <w:tcW w:w="2954" w:type="dxa"/>
            <w:tcBorders>
              <w:top w:val="nil"/>
              <w:left w:val="nil"/>
              <w:bottom w:val="nil"/>
              <w:right w:val="nil"/>
            </w:tcBorders>
            <w:shd w:val="clear" w:color="auto" w:fill="auto"/>
            <w:noWrap/>
            <w:vAlign w:val="bottom"/>
            <w:hideMark/>
          </w:tcPr>
          <w:p w14:paraId="2D2E812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186</w:t>
            </w:r>
          </w:p>
        </w:tc>
        <w:tc>
          <w:tcPr>
            <w:tcW w:w="3201" w:type="dxa"/>
            <w:tcBorders>
              <w:top w:val="nil"/>
              <w:left w:val="nil"/>
              <w:bottom w:val="nil"/>
              <w:right w:val="nil"/>
            </w:tcBorders>
            <w:shd w:val="clear" w:color="auto" w:fill="auto"/>
            <w:noWrap/>
            <w:vAlign w:val="bottom"/>
            <w:hideMark/>
          </w:tcPr>
          <w:p w14:paraId="6C1E033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1268</w:t>
            </w:r>
          </w:p>
        </w:tc>
        <w:tc>
          <w:tcPr>
            <w:tcW w:w="905" w:type="dxa"/>
            <w:tcBorders>
              <w:top w:val="nil"/>
              <w:left w:val="nil"/>
              <w:bottom w:val="nil"/>
              <w:right w:val="nil"/>
            </w:tcBorders>
            <w:shd w:val="clear" w:color="auto" w:fill="auto"/>
            <w:noWrap/>
            <w:vAlign w:val="bottom"/>
            <w:hideMark/>
          </w:tcPr>
          <w:p w14:paraId="566E68D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2645</w:t>
            </w:r>
          </w:p>
        </w:tc>
        <w:tc>
          <w:tcPr>
            <w:tcW w:w="766" w:type="dxa"/>
            <w:tcBorders>
              <w:top w:val="nil"/>
              <w:left w:val="nil"/>
              <w:bottom w:val="nil"/>
              <w:right w:val="nil"/>
            </w:tcBorders>
            <w:shd w:val="clear" w:color="auto" w:fill="auto"/>
            <w:noWrap/>
            <w:vAlign w:val="bottom"/>
            <w:hideMark/>
          </w:tcPr>
          <w:p w14:paraId="64B7DBF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894</w:t>
            </w:r>
          </w:p>
        </w:tc>
      </w:tr>
    </w:tbl>
    <w:p w14:paraId="6126425A" w14:textId="34FDFDED" w:rsidR="008574C6" w:rsidRPr="00E4485A" w:rsidRDefault="008574C6">
      <w:pPr>
        <w:rPr>
          <w:sz w:val="20"/>
          <w:szCs w:val="20"/>
        </w:rPr>
      </w:pPr>
    </w:p>
    <w:tbl>
      <w:tblPr>
        <w:tblW w:w="7480" w:type="dxa"/>
        <w:tblLook w:val="04A0" w:firstRow="1" w:lastRow="0" w:firstColumn="1" w:lastColumn="0" w:noHBand="0" w:noVBand="1"/>
      </w:tblPr>
      <w:tblGrid>
        <w:gridCol w:w="2520"/>
        <w:gridCol w:w="4000"/>
        <w:gridCol w:w="960"/>
      </w:tblGrid>
      <w:tr w:rsidR="001352EF" w:rsidRPr="001352EF" w14:paraId="5F7A10A0" w14:textId="77777777" w:rsidTr="001352EF">
        <w:trPr>
          <w:trHeight w:val="300"/>
        </w:trPr>
        <w:tc>
          <w:tcPr>
            <w:tcW w:w="2520" w:type="dxa"/>
            <w:tcBorders>
              <w:top w:val="single" w:sz="8" w:space="0" w:color="auto"/>
              <w:left w:val="nil"/>
              <w:bottom w:val="single" w:sz="4" w:space="0" w:color="auto"/>
              <w:right w:val="nil"/>
            </w:tcBorders>
            <w:shd w:val="clear" w:color="auto" w:fill="auto"/>
            <w:noWrap/>
            <w:vAlign w:val="bottom"/>
            <w:hideMark/>
          </w:tcPr>
          <w:p w14:paraId="7D612638"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 </w:t>
            </w:r>
          </w:p>
        </w:tc>
        <w:tc>
          <w:tcPr>
            <w:tcW w:w="4000" w:type="dxa"/>
            <w:tcBorders>
              <w:top w:val="single" w:sz="8" w:space="0" w:color="auto"/>
              <w:left w:val="nil"/>
              <w:bottom w:val="single" w:sz="4" w:space="0" w:color="auto"/>
              <w:right w:val="nil"/>
            </w:tcBorders>
            <w:shd w:val="clear" w:color="auto" w:fill="auto"/>
            <w:noWrap/>
            <w:vAlign w:val="bottom"/>
            <w:hideMark/>
          </w:tcPr>
          <w:p w14:paraId="13043984"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10</w:t>
            </w:r>
          </w:p>
        </w:tc>
        <w:tc>
          <w:tcPr>
            <w:tcW w:w="960" w:type="dxa"/>
            <w:tcBorders>
              <w:top w:val="single" w:sz="8" w:space="0" w:color="auto"/>
              <w:left w:val="nil"/>
              <w:bottom w:val="single" w:sz="4" w:space="0" w:color="auto"/>
              <w:right w:val="nil"/>
            </w:tcBorders>
            <w:shd w:val="clear" w:color="auto" w:fill="auto"/>
            <w:noWrap/>
            <w:vAlign w:val="bottom"/>
            <w:hideMark/>
          </w:tcPr>
          <w:p w14:paraId="241F4A82"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4</w:t>
            </w:r>
          </w:p>
        </w:tc>
      </w:tr>
      <w:tr w:rsidR="001352EF" w:rsidRPr="001352EF" w14:paraId="7993865B" w14:textId="77777777" w:rsidTr="001352EF">
        <w:trPr>
          <w:trHeight w:val="300"/>
        </w:trPr>
        <w:tc>
          <w:tcPr>
            <w:tcW w:w="2520" w:type="dxa"/>
            <w:tcBorders>
              <w:top w:val="nil"/>
              <w:left w:val="nil"/>
              <w:bottom w:val="nil"/>
              <w:right w:val="nil"/>
            </w:tcBorders>
            <w:shd w:val="clear" w:color="auto" w:fill="auto"/>
            <w:noWrap/>
            <w:vAlign w:val="bottom"/>
            <w:hideMark/>
          </w:tcPr>
          <w:p w14:paraId="68DCBB31"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10</w:t>
            </w:r>
          </w:p>
        </w:tc>
        <w:tc>
          <w:tcPr>
            <w:tcW w:w="4000" w:type="dxa"/>
            <w:tcBorders>
              <w:top w:val="nil"/>
              <w:left w:val="nil"/>
              <w:bottom w:val="nil"/>
              <w:right w:val="nil"/>
            </w:tcBorders>
            <w:shd w:val="clear" w:color="auto" w:fill="auto"/>
            <w:noWrap/>
            <w:vAlign w:val="bottom"/>
            <w:hideMark/>
          </w:tcPr>
          <w:p w14:paraId="7706244F"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w:t>
            </w:r>
          </w:p>
        </w:tc>
        <w:tc>
          <w:tcPr>
            <w:tcW w:w="960" w:type="dxa"/>
            <w:tcBorders>
              <w:top w:val="nil"/>
              <w:left w:val="nil"/>
              <w:bottom w:val="nil"/>
              <w:right w:val="nil"/>
            </w:tcBorders>
            <w:shd w:val="clear" w:color="auto" w:fill="auto"/>
            <w:noWrap/>
            <w:vAlign w:val="bottom"/>
            <w:hideMark/>
          </w:tcPr>
          <w:p w14:paraId="41ABDEEA" w14:textId="77777777" w:rsidR="001352EF" w:rsidRPr="001352EF" w:rsidRDefault="001352EF" w:rsidP="001352EF">
            <w:pPr>
              <w:spacing w:after="0" w:line="240" w:lineRule="auto"/>
              <w:jc w:val="right"/>
              <w:rPr>
                <w:rFonts w:ascii="Calibri" w:eastAsia="Times New Roman" w:hAnsi="Calibri" w:cs="Times New Roman"/>
                <w:color w:val="000000"/>
                <w:lang w:val="en-US"/>
              </w:rPr>
            </w:pPr>
          </w:p>
        </w:tc>
      </w:tr>
      <w:tr w:rsidR="001352EF" w:rsidRPr="001352EF" w14:paraId="5D4BEAFA" w14:textId="77777777" w:rsidTr="001352EF">
        <w:trPr>
          <w:trHeight w:val="315"/>
        </w:trPr>
        <w:tc>
          <w:tcPr>
            <w:tcW w:w="2520" w:type="dxa"/>
            <w:tcBorders>
              <w:top w:val="nil"/>
              <w:left w:val="nil"/>
              <w:bottom w:val="single" w:sz="8" w:space="0" w:color="auto"/>
              <w:right w:val="nil"/>
            </w:tcBorders>
            <w:shd w:val="clear" w:color="auto" w:fill="auto"/>
            <w:noWrap/>
            <w:vAlign w:val="bottom"/>
            <w:hideMark/>
          </w:tcPr>
          <w:p w14:paraId="2B96389C"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4</w:t>
            </w:r>
          </w:p>
        </w:tc>
        <w:tc>
          <w:tcPr>
            <w:tcW w:w="4000" w:type="dxa"/>
            <w:tcBorders>
              <w:top w:val="nil"/>
              <w:left w:val="nil"/>
              <w:bottom w:val="single" w:sz="8" w:space="0" w:color="auto"/>
              <w:right w:val="nil"/>
            </w:tcBorders>
            <w:shd w:val="clear" w:color="auto" w:fill="auto"/>
            <w:noWrap/>
            <w:vAlign w:val="bottom"/>
            <w:hideMark/>
          </w:tcPr>
          <w:p w14:paraId="3D0693B6"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-0.110679654</w:t>
            </w:r>
          </w:p>
        </w:tc>
        <w:tc>
          <w:tcPr>
            <w:tcW w:w="960" w:type="dxa"/>
            <w:tcBorders>
              <w:top w:val="nil"/>
              <w:left w:val="nil"/>
              <w:bottom w:val="single" w:sz="8" w:space="0" w:color="auto"/>
              <w:right w:val="nil"/>
            </w:tcBorders>
            <w:shd w:val="clear" w:color="auto" w:fill="auto"/>
            <w:noWrap/>
            <w:vAlign w:val="bottom"/>
            <w:hideMark/>
          </w:tcPr>
          <w:p w14:paraId="405D7B31"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w:t>
            </w:r>
          </w:p>
        </w:tc>
      </w:tr>
    </w:tbl>
    <w:p w14:paraId="0F032D9D" w14:textId="77777777" w:rsidR="008574C6" w:rsidRDefault="008574C6">
      <w:pPr>
        <w:spacing w:line="259" w:lineRule="auto"/>
      </w:pPr>
      <w:r>
        <w:br w:type="page"/>
      </w:r>
    </w:p>
    <w:p w14:paraId="0EDEA045" w14:textId="54DF43F5" w:rsidR="008574C6" w:rsidRPr="00ED7B16" w:rsidRDefault="00ED7B16">
      <w:pPr>
        <w:rPr>
          <w:b/>
          <w:bCs/>
          <w:sz w:val="40"/>
          <w:szCs w:val="40"/>
        </w:rPr>
      </w:pPr>
      <w:r>
        <w:rPr>
          <w:rFonts w:ascii="Noto Sans" w:hAnsi="Noto Sans" w:cs="Noto Sans"/>
          <w:b/>
          <w:bCs/>
          <w:sz w:val="40"/>
          <w:szCs w:val="40"/>
        </w:rPr>
        <w:lastRenderedPageBreak/>
        <w:t xml:space="preserve">  </w:t>
      </w:r>
      <w:r w:rsidR="00BE3DB5" w:rsidRPr="00ED7B16">
        <w:rPr>
          <w:rFonts w:ascii="Noto Sans" w:hAnsi="Noto Sans" w:cs="Noto Sans"/>
          <w:b/>
          <w:bCs/>
          <w:sz w:val="40"/>
          <w:szCs w:val="40"/>
        </w:rPr>
        <w:t>PHOTOS OF US DOING OUR FINAL OUTPUTS</w:t>
      </w:r>
    </w:p>
    <w:p w14:paraId="31BD79B2" w14:textId="77777777" w:rsidR="008574C6" w:rsidRDefault="008574C6">
      <w:pPr>
        <w:spacing w:line="259" w:lineRule="auto"/>
      </w:pPr>
      <w:r>
        <w:br w:type="page"/>
      </w:r>
    </w:p>
    <w:p w14:paraId="66124179" w14:textId="77777777" w:rsidR="00E35063" w:rsidRDefault="00E35063"/>
    <w:sectPr w:rsidR="00E35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3DA1" w14:textId="77777777" w:rsidR="0016709F" w:rsidRDefault="0016709F" w:rsidP="00CC5C05">
      <w:pPr>
        <w:spacing w:after="0" w:line="240" w:lineRule="auto"/>
      </w:pPr>
      <w:r>
        <w:separator/>
      </w:r>
    </w:p>
  </w:endnote>
  <w:endnote w:type="continuationSeparator" w:id="0">
    <w:p w14:paraId="6273269E" w14:textId="77777777" w:rsidR="0016709F" w:rsidRDefault="0016709F" w:rsidP="00CC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77EC" w14:textId="77777777" w:rsidR="0016709F" w:rsidRDefault="0016709F" w:rsidP="00CC5C05">
      <w:pPr>
        <w:spacing w:after="0" w:line="240" w:lineRule="auto"/>
      </w:pPr>
      <w:r>
        <w:separator/>
      </w:r>
    </w:p>
  </w:footnote>
  <w:footnote w:type="continuationSeparator" w:id="0">
    <w:p w14:paraId="2288261B" w14:textId="77777777" w:rsidR="0016709F" w:rsidRDefault="0016709F" w:rsidP="00CC5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418"/>
    <w:multiLevelType w:val="hybridMultilevel"/>
    <w:tmpl w:val="ED0A5C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D466D"/>
    <w:multiLevelType w:val="hybridMultilevel"/>
    <w:tmpl w:val="46A6D6D0"/>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4F6C9C"/>
    <w:multiLevelType w:val="hybridMultilevel"/>
    <w:tmpl w:val="C51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6"/>
    <w:rsid w:val="001352EF"/>
    <w:rsid w:val="0016709F"/>
    <w:rsid w:val="002D7B7D"/>
    <w:rsid w:val="003B2DDE"/>
    <w:rsid w:val="003E764C"/>
    <w:rsid w:val="008574C6"/>
    <w:rsid w:val="00BA1BB3"/>
    <w:rsid w:val="00BE3DB5"/>
    <w:rsid w:val="00CC5C05"/>
    <w:rsid w:val="00E35063"/>
    <w:rsid w:val="00E4485A"/>
    <w:rsid w:val="00ED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AC70"/>
  <w15:chartTrackingRefBased/>
  <w15:docId w15:val="{9724991D-BB08-47E4-9305-D2A5A2E1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C6"/>
    <w:pPr>
      <w:spacing w:line="256" w:lineRule="auto"/>
    </w:pPr>
    <w:rPr>
      <w:rFonts w:ascii="Century Gothic" w:hAnsi="Century Gothic"/>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C6"/>
    <w:pPr>
      <w:ind w:left="720"/>
      <w:contextualSpacing/>
    </w:pPr>
  </w:style>
  <w:style w:type="paragraph" w:styleId="Header">
    <w:name w:val="header"/>
    <w:basedOn w:val="Normal"/>
    <w:link w:val="HeaderChar"/>
    <w:uiPriority w:val="99"/>
    <w:unhideWhenUsed/>
    <w:rsid w:val="00CC5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05"/>
    <w:rPr>
      <w:rFonts w:ascii="Century Gothic" w:hAnsi="Century Gothic"/>
      <w:lang w:val="en-PH"/>
    </w:rPr>
  </w:style>
  <w:style w:type="paragraph" w:styleId="Footer">
    <w:name w:val="footer"/>
    <w:basedOn w:val="Normal"/>
    <w:link w:val="FooterChar"/>
    <w:uiPriority w:val="99"/>
    <w:unhideWhenUsed/>
    <w:rsid w:val="00CC5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05"/>
    <w:rPr>
      <w:rFonts w:ascii="Century Gothic" w:hAnsi="Century Gothic"/>
      <w:lang w:val="en-PH"/>
    </w:rPr>
  </w:style>
  <w:style w:type="paragraph" w:styleId="NormalWeb">
    <w:name w:val="Normal (Web)"/>
    <w:basedOn w:val="Normal"/>
    <w:uiPriority w:val="99"/>
    <w:semiHidden/>
    <w:unhideWhenUsed/>
    <w:rsid w:val="003B2D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6191">
      <w:bodyDiv w:val="1"/>
      <w:marLeft w:val="0"/>
      <w:marRight w:val="0"/>
      <w:marTop w:val="0"/>
      <w:marBottom w:val="0"/>
      <w:divBdr>
        <w:top w:val="none" w:sz="0" w:space="0" w:color="auto"/>
        <w:left w:val="none" w:sz="0" w:space="0" w:color="auto"/>
        <w:bottom w:val="none" w:sz="0" w:space="0" w:color="auto"/>
        <w:right w:val="none" w:sz="0" w:space="0" w:color="auto"/>
      </w:divBdr>
    </w:div>
    <w:div w:id="348486304">
      <w:bodyDiv w:val="1"/>
      <w:marLeft w:val="0"/>
      <w:marRight w:val="0"/>
      <w:marTop w:val="0"/>
      <w:marBottom w:val="0"/>
      <w:divBdr>
        <w:top w:val="none" w:sz="0" w:space="0" w:color="auto"/>
        <w:left w:val="none" w:sz="0" w:space="0" w:color="auto"/>
        <w:bottom w:val="none" w:sz="0" w:space="0" w:color="auto"/>
        <w:right w:val="none" w:sz="0" w:space="0" w:color="auto"/>
      </w:divBdr>
    </w:div>
    <w:div w:id="719548879">
      <w:bodyDiv w:val="1"/>
      <w:marLeft w:val="0"/>
      <w:marRight w:val="0"/>
      <w:marTop w:val="0"/>
      <w:marBottom w:val="0"/>
      <w:divBdr>
        <w:top w:val="none" w:sz="0" w:space="0" w:color="auto"/>
        <w:left w:val="none" w:sz="0" w:space="0" w:color="auto"/>
        <w:bottom w:val="none" w:sz="0" w:space="0" w:color="auto"/>
        <w:right w:val="none" w:sz="0" w:space="0" w:color="auto"/>
      </w:divBdr>
    </w:div>
    <w:div w:id="735476031">
      <w:bodyDiv w:val="1"/>
      <w:marLeft w:val="0"/>
      <w:marRight w:val="0"/>
      <w:marTop w:val="0"/>
      <w:marBottom w:val="0"/>
      <w:divBdr>
        <w:top w:val="none" w:sz="0" w:space="0" w:color="auto"/>
        <w:left w:val="none" w:sz="0" w:space="0" w:color="auto"/>
        <w:bottom w:val="none" w:sz="0" w:space="0" w:color="auto"/>
        <w:right w:val="none" w:sz="0" w:space="0" w:color="auto"/>
      </w:divBdr>
    </w:div>
    <w:div w:id="1037656279">
      <w:bodyDiv w:val="1"/>
      <w:marLeft w:val="0"/>
      <w:marRight w:val="0"/>
      <w:marTop w:val="0"/>
      <w:marBottom w:val="0"/>
      <w:divBdr>
        <w:top w:val="none" w:sz="0" w:space="0" w:color="auto"/>
        <w:left w:val="none" w:sz="0" w:space="0" w:color="auto"/>
        <w:bottom w:val="none" w:sz="0" w:space="0" w:color="auto"/>
        <w:right w:val="none" w:sz="0" w:space="0" w:color="auto"/>
      </w:divBdr>
    </w:div>
    <w:div w:id="1312632316">
      <w:bodyDiv w:val="1"/>
      <w:marLeft w:val="0"/>
      <w:marRight w:val="0"/>
      <w:marTop w:val="0"/>
      <w:marBottom w:val="0"/>
      <w:divBdr>
        <w:top w:val="none" w:sz="0" w:space="0" w:color="auto"/>
        <w:left w:val="none" w:sz="0" w:space="0" w:color="auto"/>
        <w:bottom w:val="none" w:sz="0" w:space="0" w:color="auto"/>
        <w:right w:val="none" w:sz="0" w:space="0" w:color="auto"/>
      </w:divBdr>
    </w:div>
    <w:div w:id="1403715770">
      <w:bodyDiv w:val="1"/>
      <w:marLeft w:val="0"/>
      <w:marRight w:val="0"/>
      <w:marTop w:val="0"/>
      <w:marBottom w:val="0"/>
      <w:divBdr>
        <w:top w:val="none" w:sz="0" w:space="0" w:color="auto"/>
        <w:left w:val="none" w:sz="0" w:space="0" w:color="auto"/>
        <w:bottom w:val="none" w:sz="0" w:space="0" w:color="auto"/>
        <w:right w:val="none" w:sz="0" w:space="0" w:color="auto"/>
      </w:divBdr>
    </w:div>
    <w:div w:id="1461148458">
      <w:bodyDiv w:val="1"/>
      <w:marLeft w:val="0"/>
      <w:marRight w:val="0"/>
      <w:marTop w:val="0"/>
      <w:marBottom w:val="0"/>
      <w:divBdr>
        <w:top w:val="none" w:sz="0" w:space="0" w:color="auto"/>
        <w:left w:val="none" w:sz="0" w:space="0" w:color="auto"/>
        <w:bottom w:val="none" w:sz="0" w:space="0" w:color="auto"/>
        <w:right w:val="none" w:sz="0" w:space="0" w:color="auto"/>
      </w:divBdr>
    </w:div>
    <w:div w:id="1513034797">
      <w:bodyDiv w:val="1"/>
      <w:marLeft w:val="0"/>
      <w:marRight w:val="0"/>
      <w:marTop w:val="0"/>
      <w:marBottom w:val="0"/>
      <w:divBdr>
        <w:top w:val="none" w:sz="0" w:space="0" w:color="auto"/>
        <w:left w:val="none" w:sz="0" w:space="0" w:color="auto"/>
        <w:bottom w:val="none" w:sz="0" w:space="0" w:color="auto"/>
        <w:right w:val="none" w:sz="0" w:space="0" w:color="auto"/>
      </w:divBdr>
    </w:div>
    <w:div w:id="1560941669">
      <w:bodyDiv w:val="1"/>
      <w:marLeft w:val="0"/>
      <w:marRight w:val="0"/>
      <w:marTop w:val="0"/>
      <w:marBottom w:val="0"/>
      <w:divBdr>
        <w:top w:val="none" w:sz="0" w:space="0" w:color="auto"/>
        <w:left w:val="none" w:sz="0" w:space="0" w:color="auto"/>
        <w:bottom w:val="none" w:sz="0" w:space="0" w:color="auto"/>
        <w:right w:val="none" w:sz="0" w:space="0" w:color="auto"/>
      </w:divBdr>
    </w:div>
    <w:div w:id="1561207637">
      <w:bodyDiv w:val="1"/>
      <w:marLeft w:val="0"/>
      <w:marRight w:val="0"/>
      <w:marTop w:val="0"/>
      <w:marBottom w:val="0"/>
      <w:divBdr>
        <w:top w:val="none" w:sz="0" w:space="0" w:color="auto"/>
        <w:left w:val="none" w:sz="0" w:space="0" w:color="auto"/>
        <w:bottom w:val="none" w:sz="0" w:space="0" w:color="auto"/>
        <w:right w:val="none" w:sz="0" w:space="0" w:color="auto"/>
      </w:divBdr>
    </w:div>
    <w:div w:id="1588533651">
      <w:bodyDiv w:val="1"/>
      <w:marLeft w:val="0"/>
      <w:marRight w:val="0"/>
      <w:marTop w:val="0"/>
      <w:marBottom w:val="0"/>
      <w:divBdr>
        <w:top w:val="none" w:sz="0" w:space="0" w:color="auto"/>
        <w:left w:val="none" w:sz="0" w:space="0" w:color="auto"/>
        <w:bottom w:val="none" w:sz="0" w:space="0" w:color="auto"/>
        <w:right w:val="none" w:sz="0" w:space="0" w:color="auto"/>
      </w:divBdr>
    </w:div>
    <w:div w:id="1889024534">
      <w:bodyDiv w:val="1"/>
      <w:marLeft w:val="0"/>
      <w:marRight w:val="0"/>
      <w:marTop w:val="0"/>
      <w:marBottom w:val="0"/>
      <w:divBdr>
        <w:top w:val="none" w:sz="0" w:space="0" w:color="auto"/>
        <w:left w:val="none" w:sz="0" w:space="0" w:color="auto"/>
        <w:bottom w:val="none" w:sz="0" w:space="0" w:color="auto"/>
        <w:right w:val="none" w:sz="0" w:space="0" w:color="auto"/>
      </w:divBdr>
    </w:div>
    <w:div w:id="1921524608">
      <w:bodyDiv w:val="1"/>
      <w:marLeft w:val="0"/>
      <w:marRight w:val="0"/>
      <w:marTop w:val="0"/>
      <w:marBottom w:val="0"/>
      <w:divBdr>
        <w:top w:val="none" w:sz="0" w:space="0" w:color="auto"/>
        <w:left w:val="none" w:sz="0" w:space="0" w:color="auto"/>
        <w:bottom w:val="none" w:sz="0" w:space="0" w:color="auto"/>
        <w:right w:val="none" w:sz="0" w:space="0" w:color="auto"/>
      </w:divBdr>
    </w:div>
    <w:div w:id="1992784399">
      <w:bodyDiv w:val="1"/>
      <w:marLeft w:val="0"/>
      <w:marRight w:val="0"/>
      <w:marTop w:val="0"/>
      <w:marBottom w:val="0"/>
      <w:divBdr>
        <w:top w:val="none" w:sz="0" w:space="0" w:color="auto"/>
        <w:left w:val="none" w:sz="0" w:space="0" w:color="auto"/>
        <w:bottom w:val="none" w:sz="0" w:space="0" w:color="auto"/>
        <w:right w:val="none" w:sz="0" w:space="0" w:color="auto"/>
      </w:divBdr>
    </w:div>
    <w:div w:id="20566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1050</Words>
  <Characters>5838</Characters>
  <Application>Microsoft Office Word</Application>
  <DocSecurity>0</DocSecurity>
  <Lines>583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jaybie sosmeña</dc:creator>
  <cp:keywords/>
  <dc:description/>
  <cp:lastModifiedBy>jaybie sosmeña</cp:lastModifiedBy>
  <cp:revision>5</cp:revision>
  <dcterms:created xsi:type="dcterms:W3CDTF">2023-05-14T23:58:00Z</dcterms:created>
  <dcterms:modified xsi:type="dcterms:W3CDTF">2023-05-15T01:01:00Z</dcterms:modified>
</cp:coreProperties>
</file>