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 name="image1.png"/>
            <a:graphic>
              <a:graphicData uri="http://schemas.openxmlformats.org/drawingml/2006/picture">
                <pic:pic>
                  <pic:nvPicPr>
                    <pic:cNvPr descr="Green Pace logo" id="0" name="image1.png"/>
                    <pic:cNvPicPr preferRelativeResize="0"/>
                  </pic:nvPicPr>
                  <pic:blipFill>
                    <a:blip r:embed="rId6"/>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7">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2et92p0"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342" w:hanging="360"/>
              <w:rPr>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is very important because malicious users could potentially pass data through an input or even a user could accidentally include certain characters in their input that could inject SQL into our database that could get sensitive user data.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There are a lot of great compiler warnings that have been put together over the years. We should pay close attention to them and work to reduce them as much as possible to keep our application as secure as possible.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Thinking about security should start as early as possible, even more than any coding begins. We should build our application architecture with the security policies and design in mind.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Simple design and architecture is much easier to maintain and build upon. Adding additional complexities into a piece of software where it is not needed can also introduce unforeseen bugs and potential vulnerabilities that the programmers might not see.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This means to by default deny access to all sensitive portions of a system and only allow explicit access to certain users rather than the other way around. This means there’s no chance of accidentally forgetting to lockdown a certain area of the application.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Users should only have access to the absolute least amount of privileges they need to do the actions they need within the system. Providing users with more access than what they need can lead to security holes in the application.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We should not only be responsible for the security of our system but also other third party systems as well. We should not allow users to send data to external systems without first checking and validating that input.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We should have multiple separate layers of security within our application. If a user somehow gets past one layer they should be greeted with another layer that they need to get through. This helps keep the application as secure as possible and deters possible hackers from getting through. </w:t>
            </w:r>
          </w:p>
        </w:tc>
      </w:tr>
      <w:tr>
        <w:trPr>
          <w:cantSplit w:val="0"/>
          <w:trHeight w:val="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QA is a crucial role in building an application. Having QA Engineers thoroughly test the application. This means manual user testing and automated regression testing to ensure new changes made to the system are secure and correct.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There are a lot of great existing secure coding standards that have been compiled over decades and trial and error. Adopting one of these security policies rather than creating your own can avoid potential errors and speed up the time to production. </w:t>
            </w:r>
          </w:p>
        </w:tc>
      </w:tr>
    </w:tbl>
    <w:p w:rsidR="00000000" w:rsidDel="00000000" w:rsidP="00000000" w:rsidRDefault="00000000" w:rsidRPr="00000000" w14:paraId="0000004A">
      <w:pPr>
        <w:rPr/>
      </w:pPr>
      <w:bookmarkStart w:colFirst="0" w:colLast="0" w:name="_tyjcwt"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3dy6vk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1t3h5sf"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DCL40-C</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Do not create incompatible declarations of the same function or object</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Here we are assigning the extern i to an int data type, and then initialize a new i var with the short data type. </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058">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In a.c */</w:t>
            </w:r>
          </w:p>
          <w:p w:rsidR="00000000" w:rsidDel="00000000" w:rsidP="00000000" w:rsidRDefault="00000000" w:rsidRPr="00000000" w14:paraId="00000059">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color w:val="008200"/>
                <w:sz w:val="24"/>
                <w:szCs w:val="24"/>
                <w:rtl w:val="0"/>
              </w:rPr>
              <w:t xml:space="preserve">/* UB 15 */</w:t>
            </w:r>
          </w:p>
          <w:p w:rsidR="00000000" w:rsidDel="00000000" w:rsidP="00000000" w:rsidRDefault="00000000" w:rsidRPr="00000000" w14:paraId="0000005A">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B">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color w:val="008200"/>
                <w:sz w:val="24"/>
                <w:szCs w:val="24"/>
                <w:rtl w:val="0"/>
              </w:rPr>
              <w:t xml:space="preserve">/* UB 37 */</w:t>
            </w:r>
          </w:p>
          <w:p w:rsidR="00000000" w:rsidDel="00000000" w:rsidP="00000000" w:rsidRDefault="00000000" w:rsidRPr="00000000" w14:paraId="0000005D">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E">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5F">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In b.c */</w:t>
            </w:r>
          </w:p>
          <w:p w:rsidR="00000000" w:rsidDel="00000000" w:rsidP="00000000" w:rsidRDefault="00000000" w:rsidRPr="00000000" w14:paraId="00000060">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b w:val="1"/>
                <w:color w:val="808080"/>
                <w:sz w:val="24"/>
                <w:szCs w:val="24"/>
                <w:rtl w:val="0"/>
              </w:rPr>
              <w:t xml:space="preserve">short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   </w:t>
            </w:r>
            <w:r w:rsidDel="00000000" w:rsidR="00000000" w:rsidRPr="00000000">
              <w:rPr>
                <w:rFonts w:ascii="Courier New" w:cs="Courier New" w:eastAsia="Courier New" w:hAnsi="Courier New"/>
                <w:color w:val="008200"/>
                <w:sz w:val="24"/>
                <w:szCs w:val="24"/>
                <w:rtl w:val="0"/>
              </w:rPr>
              <w:t xml:space="preserve">/* UB 15 */</w:t>
            </w:r>
          </w:p>
        </w:tc>
      </w:tr>
    </w:tbl>
    <w:p w:rsidR="00000000" w:rsidDel="00000000" w:rsidP="00000000" w:rsidRDefault="00000000" w:rsidRPr="00000000" w14:paraId="00000061">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3">
            <w:pPr>
              <w:rPr/>
            </w:pPr>
            <w:r w:rsidDel="00000000" w:rsidR="00000000" w:rsidRPr="00000000">
              <w:rPr>
                <w:rtl w:val="0"/>
              </w:rPr>
              <w:t xml:space="preserve">Here both i variables are the int type.</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064">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In a.c */</w:t>
            </w:r>
          </w:p>
          <w:p w:rsidR="00000000" w:rsidDel="00000000" w:rsidP="00000000" w:rsidRDefault="00000000" w:rsidRPr="00000000" w14:paraId="00000065">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  </w:t>
            </w:r>
          </w:p>
          <w:p w:rsidR="00000000" w:rsidDel="00000000" w:rsidP="00000000" w:rsidRDefault="00000000" w:rsidRPr="00000000" w14:paraId="00000066">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7">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8">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  </w:t>
            </w:r>
          </w:p>
          <w:p w:rsidR="00000000" w:rsidDel="00000000" w:rsidP="00000000" w:rsidRDefault="00000000" w:rsidRPr="00000000" w14:paraId="00000069">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A">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6B">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008200"/>
                <w:sz w:val="24"/>
                <w:szCs w:val="24"/>
                <w:rtl w:val="0"/>
              </w:rPr>
              <w:t xml:space="preserve">/* In b.c */</w:t>
            </w:r>
          </w:p>
          <w:p w:rsidR="00000000" w:rsidDel="00000000" w:rsidP="00000000" w:rsidRDefault="00000000" w:rsidRPr="00000000" w14:paraId="0000006C">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falls in the Adopt a secure coding standard principle. This also fallins into the heed compiler warnings since it is fully checked in our automation tools. </w:t>
            </w:r>
          </w:p>
        </w:tc>
      </w:tr>
    </w:tbl>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78">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P2</w:t>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L3</w:t>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2">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23.04</w:t>
            </w:r>
          </w:p>
          <w:p w:rsidR="00000000" w:rsidDel="00000000" w:rsidP="00000000" w:rsidRDefault="00000000" w:rsidRPr="00000000" w14:paraId="00000084">
            <w:pPr>
              <w:jc w:val="center"/>
              <w:rPr/>
            </w:pPr>
            <w:r w:rsidDel="00000000" w:rsidR="00000000" w:rsidRPr="00000000">
              <w:rPr>
                <w:rtl w:val="0"/>
              </w:rPr>
            </w:r>
          </w:p>
        </w:tc>
        <w:tc>
          <w:tcPr>
            <w:shd w:fill="auto" w:val="clear"/>
          </w:tcPr>
          <w:p w:rsidR="00000000" w:rsidDel="00000000" w:rsidP="00000000" w:rsidRDefault="00000000" w:rsidRPr="00000000" w14:paraId="00000085">
            <w:pPr>
              <w:jc w:val="left"/>
              <w:rPr/>
            </w:pPr>
            <w:r w:rsidDel="00000000" w:rsidR="00000000" w:rsidRPr="00000000">
              <w:rPr>
                <w:rtl w:val="0"/>
              </w:rPr>
              <w:t xml:space="preserve">type-compatibility</w:t>
            </w:r>
          </w:p>
          <w:p w:rsidR="00000000" w:rsidDel="00000000" w:rsidP="00000000" w:rsidRDefault="00000000" w:rsidRPr="00000000" w14:paraId="00000086">
            <w:pPr>
              <w:jc w:val="center"/>
              <w:rPr/>
            </w:pPr>
            <w:r w:rsidDel="00000000" w:rsidR="00000000" w:rsidRPr="00000000">
              <w:rPr>
                <w:rtl w:val="0"/>
              </w:rPr>
              <w:t xml:space="preserve">type-compatibility-link</w:t>
            </w:r>
          </w:p>
          <w:p w:rsidR="00000000" w:rsidDel="00000000" w:rsidP="00000000" w:rsidRDefault="00000000" w:rsidRPr="00000000" w14:paraId="00000087">
            <w:pPr>
              <w:jc w:val="left"/>
              <w:rPr/>
            </w:pPr>
            <w:r w:rsidDel="00000000" w:rsidR="00000000" w:rsidRPr="00000000">
              <w:rPr>
                <w:rtl w:val="0"/>
              </w:rPr>
              <w:t xml:space="preserve">distinct-extern</w:t>
            </w:r>
          </w:p>
        </w:tc>
        <w:tc>
          <w:tcPr>
            <w:shd w:fill="auto" w:val="clear"/>
          </w:tcPr>
          <w:p w:rsidR="00000000" w:rsidDel="00000000" w:rsidP="00000000" w:rsidRDefault="00000000" w:rsidRPr="00000000" w14:paraId="00000088">
            <w:pPr>
              <w:jc w:val="center"/>
              <w:rPr/>
            </w:pPr>
            <w:r w:rsidDel="00000000" w:rsidR="00000000" w:rsidRPr="00000000">
              <w:rPr>
                <w:rtl w:val="0"/>
              </w:rPr>
              <w:t xml:space="preserve">Fully checked</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8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CertC-DCL40</w:t>
              <w:tab/>
            </w:r>
          </w:p>
        </w:tc>
        <w:tc>
          <w:tcPr>
            <w:shd w:fill="auto" w:val="clear"/>
          </w:tcPr>
          <w:p w:rsidR="00000000" w:rsidDel="00000000" w:rsidP="00000000" w:rsidRDefault="00000000" w:rsidRPr="00000000" w14:paraId="0000008E">
            <w:pPr>
              <w:jc w:val="center"/>
              <w:rPr/>
            </w:pPr>
            <w:r w:rsidDel="00000000" w:rsidR="00000000" w:rsidRPr="00000000">
              <w:rPr>
                <w:rtl w:val="0"/>
              </w:rPr>
              <w:t xml:space="preserve">Fully implemented</w:t>
            </w:r>
          </w:p>
          <w:p w:rsidR="00000000" w:rsidDel="00000000" w:rsidP="00000000" w:rsidRDefault="00000000" w:rsidRPr="00000000" w14:paraId="0000008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90">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2">
            <w:pPr>
              <w:jc w:val="center"/>
              <w:rPr/>
            </w:pPr>
            <w:r w:rsidDel="00000000" w:rsidR="00000000" w:rsidRPr="00000000">
              <w:rPr>
                <w:rtl w:val="0"/>
              </w:rPr>
              <w:t xml:space="preserve">LANG.STRUCT.DECL.IF</w:t>
            </w:r>
          </w:p>
          <w:p w:rsidR="00000000" w:rsidDel="00000000" w:rsidP="00000000" w:rsidRDefault="00000000" w:rsidRPr="00000000" w14:paraId="00000093">
            <w:pPr>
              <w:jc w:val="center"/>
              <w:rPr/>
            </w:pPr>
            <w:r w:rsidDel="00000000" w:rsidR="00000000" w:rsidRPr="00000000">
              <w:rPr>
                <w:rtl w:val="0"/>
              </w:rPr>
              <w:t xml:space="preserve">LANG.STRUCT.DECL.IO</w:t>
            </w:r>
          </w:p>
        </w:tc>
        <w:tc>
          <w:tcPr>
            <w:shd w:fill="auto" w:val="clear"/>
          </w:tcPr>
          <w:p w:rsidR="00000000" w:rsidDel="00000000" w:rsidP="00000000" w:rsidRDefault="00000000" w:rsidRPr="00000000" w14:paraId="00000094">
            <w:pPr>
              <w:jc w:val="center"/>
              <w:rPr/>
            </w:pPr>
            <w:r w:rsidDel="00000000" w:rsidR="00000000" w:rsidRPr="00000000">
              <w:rPr>
                <w:rtl w:val="0"/>
              </w:rPr>
              <w:t xml:space="preserve">Inconsistent function declarations</w:t>
            </w:r>
          </w:p>
          <w:p w:rsidR="00000000" w:rsidDel="00000000" w:rsidP="00000000" w:rsidRDefault="00000000" w:rsidRPr="00000000" w14:paraId="00000095">
            <w:pPr>
              <w:jc w:val="center"/>
              <w:rPr/>
            </w:pPr>
            <w:r w:rsidDel="00000000" w:rsidR="00000000" w:rsidRPr="00000000">
              <w:rPr>
                <w:rtl w:val="0"/>
              </w:rPr>
              <w:t xml:space="preserve">Inconsistent object declarations</w:t>
            </w:r>
          </w:p>
        </w:tc>
      </w:tr>
      <w:tr>
        <w:trPr>
          <w:cantSplit w:val="0"/>
          <w:trHeight w:val="460" w:hRule="atLeast"/>
          <w:tblHeader w:val="0"/>
        </w:trPr>
        <w:tc>
          <w:tcPr>
            <w:shd w:fill="auto" w:val="clear"/>
          </w:tcPr>
          <w:p w:rsidR="00000000" w:rsidDel="00000000" w:rsidP="00000000" w:rsidRDefault="00000000" w:rsidRPr="00000000" w14:paraId="00000096">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8">
            <w:pPr>
              <w:jc w:val="center"/>
              <w:rPr/>
            </w:pPr>
            <w:r w:rsidDel="00000000" w:rsidR="00000000" w:rsidRPr="00000000">
              <w:rPr>
                <w:rtl w:val="0"/>
              </w:rPr>
              <w:t xml:space="preserve">MISRA C 2012 Rule 8.4</w:t>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Implemented</w:t>
            </w:r>
          </w:p>
        </w:tc>
      </w:tr>
    </w:tbl>
    <w:p w:rsidR="00000000" w:rsidDel="00000000" w:rsidP="00000000" w:rsidRDefault="00000000" w:rsidRPr="00000000" w14:paraId="0000009A">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4"/>
        <w:rPr/>
      </w:pPr>
      <w:bookmarkStart w:colFirst="0" w:colLast="0" w:name="_4d34og8" w:id="8"/>
      <w:bookmarkEnd w:id="8"/>
      <w:r w:rsidDel="00000000" w:rsidR="00000000" w:rsidRPr="00000000">
        <w:rPr>
          <w:rtl w:val="0"/>
        </w:rPr>
        <w:t xml:space="preserve">Coding Standard 2</w:t>
      </w:r>
    </w:p>
    <w:p w:rsidR="00000000" w:rsidDel="00000000" w:rsidP="00000000" w:rsidRDefault="00000000" w:rsidRPr="00000000" w14:paraId="0000009C">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0">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1">
            <w:pPr>
              <w:jc w:val="center"/>
              <w:rPr/>
            </w:pPr>
            <w:r w:rsidDel="00000000" w:rsidR="00000000" w:rsidRPr="00000000">
              <w:rPr>
                <w:rtl w:val="0"/>
              </w:rPr>
              <w:t xml:space="preserve">EXP33-C</w:t>
            </w:r>
          </w:p>
        </w:tc>
        <w:tc>
          <w:tcP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rtl w:val="0"/>
              </w:rPr>
              <w:t xml:space="preserve">Do not read uninitialized memory</w:t>
            </w:r>
          </w:p>
        </w:tc>
      </w:tr>
    </w:tbl>
    <w:p w:rsidR="00000000" w:rsidDel="00000000" w:rsidP="00000000" w:rsidRDefault="00000000" w:rsidRPr="00000000" w14:paraId="000000A3">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5">
            <w:pPr>
              <w:rPr/>
            </w:pPr>
            <w:r w:rsidDel="00000000" w:rsidR="00000000" w:rsidRPr="00000000">
              <w:rPr>
                <w:rtl w:val="0"/>
              </w:rPr>
              <w:t xml:space="preserve">Here there is no control flow for if the user sets the sign to 0.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set_flag(</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*sign_flag) {</w:t>
            </w:r>
          </w:p>
          <w:p w:rsidR="00000000" w:rsidDel="00000000" w:rsidP="00000000" w:rsidRDefault="00000000" w:rsidRPr="00000000" w14:paraId="000000A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(NULL == sign_flag) {</w:t>
            </w:r>
          </w:p>
          <w:p w:rsidR="00000000" w:rsidDel="00000000" w:rsidP="00000000" w:rsidRDefault="00000000" w:rsidRPr="00000000" w14:paraId="000000A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A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&gt; 0) {</w:t>
            </w:r>
          </w:p>
          <w:p w:rsidR="00000000" w:rsidDel="00000000" w:rsidP="00000000" w:rsidRDefault="00000000" w:rsidRPr="00000000" w14:paraId="000000A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*sign_flag = 1;</w:t>
            </w:r>
          </w:p>
          <w:p w:rsidR="00000000" w:rsidDel="00000000" w:rsidP="00000000" w:rsidRDefault="00000000" w:rsidRPr="00000000" w14:paraId="000000A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&lt; 0) {</w:t>
            </w:r>
          </w:p>
          <w:p w:rsidR="00000000" w:rsidDel="00000000" w:rsidP="00000000" w:rsidRDefault="00000000" w:rsidRPr="00000000" w14:paraId="000000A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*sign_flag = -1;</w:t>
            </w:r>
          </w:p>
          <w:p w:rsidR="00000000" w:rsidDel="00000000" w:rsidP="00000000" w:rsidRDefault="00000000" w:rsidRPr="00000000" w14:paraId="000000A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B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is_negative(</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w:t>
            </w:r>
          </w:p>
          <w:p w:rsidR="00000000" w:rsidDel="00000000" w:rsidP="00000000" w:rsidRDefault="00000000" w:rsidRPr="00000000" w14:paraId="000000B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w:t>
            </w:r>
          </w:p>
          <w:p w:rsidR="00000000" w:rsidDel="00000000" w:rsidP="00000000" w:rsidRDefault="00000000" w:rsidRPr="00000000" w14:paraId="000000B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set_flag(number, &amp;sign);</w:t>
            </w:r>
          </w:p>
          <w:p w:rsidR="00000000" w:rsidDel="00000000" w:rsidP="00000000" w:rsidRDefault="00000000" w:rsidRPr="00000000" w14:paraId="000000B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 &lt; 0;</w:t>
            </w:r>
          </w:p>
          <w:p w:rsidR="00000000" w:rsidDel="00000000" w:rsidP="00000000" w:rsidRDefault="00000000" w:rsidRPr="00000000" w14:paraId="000000B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7">
            <w:pPr>
              <w:rPr/>
            </w:pPr>
            <w:r w:rsidDel="00000000" w:rsidR="00000000" w:rsidRPr="00000000">
              <w:rPr>
                <w:rtl w:val="0"/>
              </w:rPr>
            </w:r>
          </w:p>
        </w:tc>
      </w:tr>
    </w:tbl>
    <w:p w:rsidR="00000000" w:rsidDel="00000000" w:rsidP="00000000" w:rsidRDefault="00000000" w:rsidRPr="00000000" w14:paraId="000000B8">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9">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A">
            <w:pPr>
              <w:rPr/>
            </w:pPr>
            <w:r w:rsidDel="00000000" w:rsidR="00000000" w:rsidRPr="00000000">
              <w:rPr>
                <w:rtl w:val="0"/>
              </w:rPr>
              <w:t xml:space="preserve">Here we are accounting for all numbers, including 0.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set_flag(</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*sign_flag) {</w:t>
            </w:r>
          </w:p>
          <w:p w:rsidR="00000000" w:rsidDel="00000000" w:rsidP="00000000" w:rsidRDefault="00000000" w:rsidRPr="00000000" w14:paraId="000000B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(NULL == sign_flag) {</w:t>
            </w:r>
          </w:p>
          <w:p w:rsidR="00000000" w:rsidDel="00000000" w:rsidP="00000000" w:rsidRDefault="00000000" w:rsidRPr="00000000" w14:paraId="000000B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C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Account for number being 0 */</w:t>
            </w:r>
          </w:p>
          <w:p w:rsidR="00000000" w:rsidDel="00000000" w:rsidP="00000000" w:rsidRDefault="00000000" w:rsidRPr="00000000" w14:paraId="000000C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&gt;= 0) {</w:t>
            </w:r>
          </w:p>
          <w:p w:rsidR="00000000" w:rsidDel="00000000" w:rsidP="00000000" w:rsidRDefault="00000000" w:rsidRPr="00000000" w14:paraId="000000C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*sign_flag = 1;</w:t>
            </w:r>
          </w:p>
          <w:p w:rsidR="00000000" w:rsidDel="00000000" w:rsidP="00000000" w:rsidRDefault="00000000" w:rsidRPr="00000000" w14:paraId="000000C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*sign_flag = -1;</w:t>
            </w:r>
          </w:p>
          <w:p w:rsidR="00000000" w:rsidDel="00000000" w:rsidP="00000000" w:rsidRDefault="00000000" w:rsidRPr="00000000" w14:paraId="000000C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C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is_negative(</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number) {</w:t>
            </w:r>
          </w:p>
          <w:p w:rsidR="00000000" w:rsidDel="00000000" w:rsidP="00000000" w:rsidRDefault="00000000" w:rsidRPr="00000000" w14:paraId="000000C9">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 = 0; </w:t>
            </w:r>
            <w:r w:rsidDel="00000000" w:rsidR="00000000" w:rsidRPr="00000000">
              <w:rPr>
                <w:rFonts w:ascii="Courier New" w:cs="Courier New" w:eastAsia="Courier New" w:hAnsi="Courier New"/>
                <w:color w:val="008200"/>
                <w:sz w:val="24"/>
                <w:szCs w:val="24"/>
                <w:rtl w:val="0"/>
              </w:rPr>
              <w:t xml:space="preserve">/* Initialize for defense-in-depth */</w:t>
            </w:r>
          </w:p>
          <w:p w:rsidR="00000000" w:rsidDel="00000000" w:rsidP="00000000" w:rsidRDefault="00000000" w:rsidRPr="00000000" w14:paraId="000000C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set_flag(number, &amp;sign);</w:t>
            </w:r>
          </w:p>
          <w:p w:rsidR="00000000" w:rsidDel="00000000" w:rsidP="00000000" w:rsidRDefault="00000000" w:rsidRPr="00000000" w14:paraId="000000C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return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sign &lt; 0;</w:t>
            </w:r>
          </w:p>
          <w:p w:rsidR="00000000" w:rsidDel="00000000" w:rsidP="00000000" w:rsidRDefault="00000000" w:rsidRPr="00000000" w14:paraId="000000C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D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This falls in the adopt a secure coding policy principle. Also in heed compiler warnings. </w:t>
            </w:r>
          </w:p>
        </w:tc>
      </w:tr>
    </w:tbl>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D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L1</w:t>
            </w:r>
          </w:p>
        </w:tc>
      </w:tr>
    </w:tbl>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E3">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0E4">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0E5">
            <w:pPr>
              <w:jc w:val="left"/>
              <w:rPr/>
            </w:pPr>
            <w:r w:rsidDel="00000000" w:rsidR="00000000" w:rsidRPr="00000000">
              <w:rPr>
                <w:rtl w:val="0"/>
              </w:rPr>
              <w:t xml:space="preserve">uninitialized-local-read</w:t>
            </w:r>
          </w:p>
          <w:p w:rsidR="00000000" w:rsidDel="00000000" w:rsidP="00000000" w:rsidRDefault="00000000" w:rsidRPr="00000000" w14:paraId="000000E6">
            <w:pPr>
              <w:jc w:val="center"/>
              <w:rPr/>
            </w:pPr>
            <w:r w:rsidDel="00000000" w:rsidR="00000000" w:rsidRPr="00000000">
              <w:rPr>
                <w:rtl w:val="0"/>
              </w:rPr>
              <w:t xml:space="preserve">uninitialized-variable-use</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Fully checked</w:t>
            </w:r>
          </w:p>
          <w:p w:rsidR="00000000" w:rsidDel="00000000" w:rsidP="00000000" w:rsidRDefault="00000000" w:rsidRPr="00000000" w14:paraId="000000E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E9">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0EA">
            <w:pPr>
              <w:jc w:val="center"/>
              <w:rPr/>
            </w:pPr>
            <w:r w:rsidDel="00000000" w:rsidR="00000000" w:rsidRPr="00000000">
              <w:rPr>
                <w:rtl w:val="0"/>
              </w:rPr>
              <w:t xml:space="preserve">7.2.0</w:t>
            </w:r>
          </w:p>
          <w:p w:rsidR="00000000" w:rsidDel="00000000" w:rsidP="00000000" w:rsidRDefault="00000000" w:rsidRPr="00000000" w14:paraId="000000EB">
            <w:pPr>
              <w:jc w:val="center"/>
              <w:rPr/>
            </w:pPr>
            <w:r w:rsidDel="00000000" w:rsidR="00000000" w:rsidRPr="00000000">
              <w:rPr>
                <w:rtl w:val="0"/>
              </w:rPr>
            </w:r>
          </w:p>
        </w:tc>
        <w:tc>
          <w:tcPr>
            <w:shd w:fill="auto" w:val="clear"/>
          </w:tcPr>
          <w:p w:rsidR="00000000" w:rsidDel="00000000" w:rsidP="00000000" w:rsidRDefault="00000000" w:rsidRPr="00000000" w14:paraId="000000EC">
            <w:pPr>
              <w:jc w:val="center"/>
              <w:rPr/>
            </w:pPr>
            <w:r w:rsidDel="00000000" w:rsidR="00000000" w:rsidRPr="00000000">
              <w:rPr>
                <w:rtl w:val="0"/>
              </w:rPr>
              <w:t xml:space="preserve">CertC-EXP33</w:t>
              <w:tab/>
            </w:r>
          </w:p>
        </w:tc>
        <w:tc>
          <w:tcPr>
            <w:shd w:fill="auto" w:val="clear"/>
          </w:tcPr>
          <w:p w:rsidR="00000000" w:rsidDel="00000000" w:rsidP="00000000" w:rsidRDefault="00000000" w:rsidRPr="00000000" w14:paraId="000000E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E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EF">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0F0">
            <w:pPr>
              <w:jc w:val="center"/>
              <w:rPr/>
            </w:pPr>
            <w:r w:rsidDel="00000000" w:rsidR="00000000" w:rsidRPr="00000000">
              <w:rPr>
                <w:rtl w:val="0"/>
              </w:rPr>
              <w:t xml:space="preserve">LANG.MEM.UVAR</w:t>
              <w:tab/>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Uninitialized variable</w:t>
            </w:r>
          </w:p>
          <w:p w:rsidR="00000000" w:rsidDel="00000000" w:rsidP="00000000" w:rsidRDefault="00000000" w:rsidRPr="00000000" w14:paraId="000000F2">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0F3">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0F4">
            <w:pPr>
              <w:jc w:val="center"/>
              <w:rPr/>
            </w:pPr>
            <w:r w:rsidDel="00000000" w:rsidR="00000000" w:rsidRPr="00000000">
              <w:rPr>
                <w:rtl w:val="0"/>
              </w:rPr>
            </w:r>
          </w:p>
        </w:tc>
        <w:tc>
          <w:tcPr>
            <w:shd w:fill="auto" w:val="clear"/>
          </w:tcPr>
          <w:p w:rsidR="00000000" w:rsidDel="00000000" w:rsidP="00000000" w:rsidRDefault="00000000" w:rsidRPr="00000000" w14:paraId="000000F5">
            <w:pPr>
              <w:jc w:val="center"/>
              <w:rPr>
                <w:u w:val="single"/>
              </w:rPr>
            </w:pPr>
            <w:r w:rsidDel="00000000" w:rsidR="00000000" w:rsidRPr="00000000">
              <w:rPr>
                <w:rtl w:val="0"/>
              </w:rPr>
            </w:r>
          </w:p>
        </w:tc>
        <w:tc>
          <w:tcPr>
            <w:shd w:fill="auto" w:val="clear"/>
          </w:tcPr>
          <w:p w:rsidR="00000000" w:rsidDel="00000000" w:rsidP="00000000" w:rsidRDefault="00000000" w:rsidRPr="00000000" w14:paraId="000000F6">
            <w:pPr>
              <w:jc w:val="center"/>
              <w:rPr/>
            </w:pPr>
            <w:r w:rsidDel="00000000" w:rsidR="00000000" w:rsidRPr="00000000">
              <w:rPr>
                <w:rtl w:val="0"/>
              </w:rPr>
              <w:t xml:space="preserve">Automatically detects simple violations of this rule, although it may return some false positives. It may not catch more complex violations, such as initialization within functions taking uninitialized variables as arguments. It does catch the second noncompliant code example, and can be extended to catch the first as well</w:t>
            </w:r>
          </w:p>
          <w:p w:rsidR="00000000" w:rsidDel="00000000" w:rsidP="00000000" w:rsidRDefault="00000000" w:rsidRPr="00000000" w14:paraId="000000F7">
            <w:pPr>
              <w:jc w:val="center"/>
              <w:rPr/>
            </w:pPr>
            <w:r w:rsidDel="00000000" w:rsidR="00000000" w:rsidRPr="00000000">
              <w:rPr>
                <w:rtl w:val="0"/>
              </w:rPr>
            </w:r>
          </w:p>
        </w:tc>
      </w:tr>
    </w:tbl>
    <w:p w:rsidR="00000000" w:rsidDel="00000000" w:rsidP="00000000" w:rsidRDefault="00000000" w:rsidRPr="00000000" w14:paraId="000000F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4"/>
        <w:rPr/>
      </w:pPr>
      <w:bookmarkStart w:colFirst="0" w:colLast="0" w:name="_2s8eyo1" w:id="9"/>
      <w:bookmarkEnd w:id="9"/>
      <w:r w:rsidDel="00000000" w:rsidR="00000000" w:rsidRPr="00000000">
        <w:rPr>
          <w:rtl w:val="0"/>
        </w:rPr>
        <w:t xml:space="preserve">Coding Standard 3</w:t>
      </w:r>
    </w:p>
    <w:p w:rsidR="00000000" w:rsidDel="00000000" w:rsidP="00000000" w:rsidRDefault="00000000" w:rsidRPr="00000000" w14:paraId="000000FA">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E">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F">
            <w:pPr>
              <w:jc w:val="center"/>
              <w:rPr/>
            </w:pPr>
            <w:r w:rsidDel="00000000" w:rsidR="00000000" w:rsidRPr="00000000">
              <w:rPr>
                <w:rtl w:val="0"/>
              </w:rPr>
              <w:t xml:space="preserve">STR51-CPP</w:t>
            </w:r>
          </w:p>
        </w:tc>
        <w:tc>
          <w:tcPr>
            <w:tcMar>
              <w:top w:w="100.0" w:type="dxa"/>
              <w:left w:w="100.0" w:type="dxa"/>
              <w:bottom w:w="100.0" w:type="dxa"/>
              <w:right w:w="100.0" w:type="dxa"/>
            </w:tcMar>
          </w:tcPr>
          <w:p w:rsidR="00000000" w:rsidDel="00000000" w:rsidP="00000000" w:rsidRDefault="00000000" w:rsidRPr="00000000" w14:paraId="00000100">
            <w:pPr>
              <w:rPr/>
            </w:pPr>
            <w:r w:rsidDel="00000000" w:rsidR="00000000" w:rsidRPr="00000000">
              <w:rPr>
                <w:rtl w:val="0"/>
              </w:rPr>
              <w:t xml:space="preserve">Do not attempt to create a std::string from a null pointer. </w:t>
            </w:r>
          </w:p>
        </w:tc>
      </w:tr>
    </w:tbl>
    <w:p w:rsidR="00000000" w:rsidDel="00000000" w:rsidP="00000000" w:rsidRDefault="00000000" w:rsidRPr="00000000" w14:paraId="00000101">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3">
            <w:pPr>
              <w:rPr/>
            </w:pPr>
            <w:r w:rsidDel="00000000" w:rsidR="00000000" w:rsidRPr="00000000">
              <w:rPr>
                <w:rtl w:val="0"/>
              </w:rPr>
              <w:t xml:space="preserve">Here we are not checking if the std::getenv value is valid, so we’re setting the string directly.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4">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&lt;cstdlib&gt;</w:t>
            </w:r>
          </w:p>
          <w:p w:rsidR="00000000" w:rsidDel="00000000" w:rsidP="00000000" w:rsidRDefault="00000000" w:rsidRPr="00000000" w14:paraId="00000105">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&lt;string&gt;</w:t>
            </w:r>
          </w:p>
          <w:p w:rsidR="00000000" w:rsidDel="00000000" w:rsidP="00000000" w:rsidRDefault="00000000" w:rsidRPr="00000000" w14:paraId="0000010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0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10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std::string tmp(std::</w:t>
            </w:r>
            <w:r w:rsidDel="00000000" w:rsidR="00000000" w:rsidRPr="00000000">
              <w:rPr>
                <w:rFonts w:ascii="Courier New" w:cs="Courier New" w:eastAsia="Courier New" w:hAnsi="Courier New"/>
                <w:b w:val="1"/>
                <w:color w:val="ff1493"/>
                <w:sz w:val="24"/>
                <w:szCs w:val="24"/>
                <w:rtl w:val="0"/>
              </w:rPr>
              <w:t xml:space="preserve">getenv</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3366"/>
                <w:sz w:val="24"/>
                <w:szCs w:val="24"/>
                <w:rtl w:val="0"/>
              </w:rPr>
              <w:t xml:space="preserve">"TMP"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(!tmp.empty()) {</w:t>
            </w:r>
          </w:p>
          <w:p w:rsidR="00000000" w:rsidDel="00000000" w:rsidP="00000000" w:rsidRDefault="00000000" w:rsidRPr="00000000" w14:paraId="0000010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t>
            </w:r>
          </w:p>
          <w:p w:rsidR="00000000" w:rsidDel="00000000" w:rsidP="00000000" w:rsidRDefault="00000000" w:rsidRPr="00000000" w14:paraId="0000010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0">
            <w:pPr>
              <w:rPr/>
            </w:pPr>
            <w:r w:rsidDel="00000000" w:rsidR="00000000" w:rsidRPr="00000000">
              <w:rPr>
                <w:rtl w:val="0"/>
              </w:rPr>
              <w:t xml:space="preserve">Here we’re checking if the value is valid. If it is not valid for any reason we’re setting the string value to an empty string.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1">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&lt;cstdlib&gt;</w:t>
            </w:r>
          </w:p>
          <w:p w:rsidR="00000000" w:rsidDel="00000000" w:rsidP="00000000" w:rsidRDefault="00000000" w:rsidRPr="00000000" w14:paraId="00000112">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&lt;string&gt;</w:t>
            </w:r>
          </w:p>
          <w:p w:rsidR="00000000" w:rsidDel="00000000" w:rsidP="00000000" w:rsidRDefault="00000000" w:rsidRPr="00000000" w14:paraId="0000011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1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11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*tmpPtrVal = std::</w:t>
            </w:r>
            <w:r w:rsidDel="00000000" w:rsidR="00000000" w:rsidRPr="00000000">
              <w:rPr>
                <w:rFonts w:ascii="Courier New" w:cs="Courier New" w:eastAsia="Courier New" w:hAnsi="Courier New"/>
                <w:b w:val="1"/>
                <w:color w:val="ff1493"/>
                <w:sz w:val="24"/>
                <w:szCs w:val="24"/>
                <w:rtl w:val="0"/>
              </w:rPr>
              <w:t xml:space="preserve">getenv</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color w:val="003366"/>
                <w:sz w:val="24"/>
                <w:szCs w:val="24"/>
                <w:rtl w:val="0"/>
              </w:rPr>
              <w:t xml:space="preserve">"TMP"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std::string tmp(tmpPtrVal ? tmpPtrVal : </w:t>
            </w:r>
            <w:r w:rsidDel="00000000" w:rsidR="00000000" w:rsidRPr="00000000">
              <w:rPr>
                <w:rFonts w:ascii="Courier New" w:cs="Courier New" w:eastAsia="Courier New" w:hAnsi="Courier New"/>
                <w:color w:val="003366"/>
                <w:sz w:val="24"/>
                <w:szCs w:val="24"/>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(!tmp.empty()) {</w:t>
            </w:r>
          </w:p>
          <w:p w:rsidR="00000000" w:rsidDel="00000000" w:rsidP="00000000" w:rsidRDefault="00000000" w:rsidRPr="00000000" w14:paraId="00000118">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t>
            </w:r>
          </w:p>
          <w:p w:rsidR="00000000" w:rsidDel="00000000" w:rsidP="00000000" w:rsidRDefault="00000000" w:rsidRPr="00000000" w14:paraId="0000011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would fall into the adopt a secure coding policy standard. We should not allow any code to enter our production env without having a standard for checking null strings. </w:t>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9">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L1</w:t>
            </w:r>
          </w:p>
        </w:tc>
      </w:tr>
    </w:tbl>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1">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33">
            <w:pPr>
              <w:jc w:val="center"/>
              <w:rPr/>
            </w:pPr>
            <w:r w:rsidDel="00000000" w:rsidR="00000000" w:rsidRPr="00000000">
              <w:rPr>
                <w:rtl w:val="0"/>
              </w:rPr>
              <w:t xml:space="preserve">assert_failure</w:t>
            </w:r>
          </w:p>
        </w:tc>
        <w:tc>
          <w:tcPr>
            <w:shd w:fill="auto" w:val="clear"/>
          </w:tcPr>
          <w:p w:rsidR="00000000" w:rsidDel="00000000" w:rsidP="00000000" w:rsidRDefault="00000000" w:rsidRPr="00000000" w14:paraId="0000013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5">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36">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LANG.MEM.NPD</w:t>
            </w:r>
          </w:p>
          <w:p w:rsidR="00000000" w:rsidDel="00000000" w:rsidP="00000000" w:rsidRDefault="00000000" w:rsidRPr="00000000" w14:paraId="00000138">
            <w:pPr>
              <w:jc w:val="center"/>
              <w:rPr/>
            </w:pPr>
            <w:r w:rsidDel="00000000" w:rsidR="00000000" w:rsidRPr="00000000">
              <w:rPr>
                <w:rtl w:val="0"/>
              </w:rPr>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Null Pointer Dereference</w:t>
            </w:r>
          </w:p>
          <w:p w:rsidR="00000000" w:rsidDel="00000000" w:rsidP="00000000" w:rsidRDefault="00000000" w:rsidRPr="00000000" w14:paraId="0000013A">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B">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13C">
            <w:pPr>
              <w:jc w:val="center"/>
              <w:rPr/>
            </w:pPr>
            <w:r w:rsidDel="00000000" w:rsidR="00000000" w:rsidRPr="00000000">
              <w:rPr>
                <w:rtl w:val="0"/>
              </w:rPr>
              <w:t xml:space="preserve">2023.3</w:t>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DF4770, DF4771, DF4772, DF4773, DF4774</w:t>
            </w:r>
          </w:p>
        </w:tc>
        <w:tc>
          <w:tcPr>
            <w:shd w:fill="auto" w:val="clear"/>
          </w:tcPr>
          <w:p w:rsidR="00000000" w:rsidDel="00000000" w:rsidP="00000000" w:rsidRDefault="00000000" w:rsidRPr="00000000" w14:paraId="0000013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3F">
            <w:pPr>
              <w:jc w:val="center"/>
              <w:rPr/>
            </w:pPr>
            <w:r w:rsidDel="00000000" w:rsidR="00000000" w:rsidRPr="00000000">
              <w:rPr>
                <w:rtl w:val="0"/>
              </w:rPr>
              <w:t xml:space="preserve">Klocwork</w:t>
            </w:r>
          </w:p>
        </w:tc>
        <w:tc>
          <w:tcPr>
            <w:shd w:fill="auto" w:val="clear"/>
          </w:tcPr>
          <w:p w:rsidR="00000000" w:rsidDel="00000000" w:rsidP="00000000" w:rsidRDefault="00000000" w:rsidRPr="00000000" w14:paraId="00000140">
            <w:pPr>
              <w:jc w:val="center"/>
              <w:rPr/>
            </w:pPr>
            <w:r w:rsidDel="00000000" w:rsidR="00000000" w:rsidRPr="00000000">
              <w:rPr>
                <w:rtl w:val="0"/>
              </w:rPr>
              <w:t xml:space="preserve">2023.3</w:t>
            </w:r>
          </w:p>
          <w:p w:rsidR="00000000" w:rsidDel="00000000" w:rsidP="00000000" w:rsidRDefault="00000000" w:rsidRPr="00000000" w14:paraId="00000141">
            <w:pPr>
              <w:jc w:val="center"/>
              <w:rPr/>
            </w:pPr>
            <w:r w:rsidDel="00000000" w:rsidR="00000000" w:rsidRPr="00000000">
              <w:rPr>
                <w:rtl w:val="0"/>
              </w:rPr>
            </w:r>
          </w:p>
        </w:tc>
        <w:tc>
          <w:tcPr>
            <w:shd w:fill="auto" w:val="clear"/>
          </w:tcPr>
          <w:p w:rsidR="00000000" w:rsidDel="00000000" w:rsidP="00000000" w:rsidRDefault="00000000" w:rsidRPr="00000000" w14:paraId="00000142">
            <w:pPr>
              <w:jc w:val="left"/>
              <w:rPr/>
            </w:pPr>
            <w:r w:rsidDel="00000000" w:rsidR="00000000" w:rsidRPr="00000000">
              <w:rPr>
                <w:rtl w:val="0"/>
              </w:rPr>
              <w:tab/>
              <w:t xml:space="preserve">NPD.CHECK.CALL.MIGHT</w:t>
            </w:r>
          </w:p>
          <w:p w:rsidR="00000000" w:rsidDel="00000000" w:rsidP="00000000" w:rsidRDefault="00000000" w:rsidRPr="00000000" w14:paraId="00000143">
            <w:pPr>
              <w:jc w:val="center"/>
              <w:rPr/>
            </w:pPr>
            <w:r w:rsidDel="00000000" w:rsidR="00000000" w:rsidRPr="00000000">
              <w:rPr>
                <w:rtl w:val="0"/>
              </w:rPr>
              <w:t xml:space="preserve">NPD.CHECK.CALL.MUST</w:t>
            </w:r>
          </w:p>
          <w:p w:rsidR="00000000" w:rsidDel="00000000" w:rsidP="00000000" w:rsidRDefault="00000000" w:rsidRPr="00000000" w14:paraId="00000144">
            <w:pPr>
              <w:jc w:val="center"/>
              <w:rPr/>
            </w:pPr>
            <w:r w:rsidDel="00000000" w:rsidR="00000000" w:rsidRPr="00000000">
              <w:rPr>
                <w:rtl w:val="0"/>
              </w:rPr>
              <w:t xml:space="preserve">NPD.CHECK.MIGHT</w:t>
            </w:r>
          </w:p>
          <w:p w:rsidR="00000000" w:rsidDel="00000000" w:rsidP="00000000" w:rsidRDefault="00000000" w:rsidRPr="00000000" w14:paraId="00000145">
            <w:pPr>
              <w:jc w:val="center"/>
              <w:rPr/>
            </w:pPr>
            <w:r w:rsidDel="00000000" w:rsidR="00000000" w:rsidRPr="00000000">
              <w:rPr>
                <w:rtl w:val="0"/>
              </w:rPr>
              <w:t xml:space="preserve">NPD.CHECK.MUST</w:t>
            </w:r>
          </w:p>
          <w:p w:rsidR="00000000" w:rsidDel="00000000" w:rsidP="00000000" w:rsidRDefault="00000000" w:rsidRPr="00000000" w14:paraId="00000146">
            <w:pPr>
              <w:jc w:val="center"/>
              <w:rPr/>
            </w:pPr>
            <w:r w:rsidDel="00000000" w:rsidR="00000000" w:rsidRPr="00000000">
              <w:rPr>
                <w:rtl w:val="0"/>
              </w:rPr>
              <w:t xml:space="preserve">NPD.CONST.CALL</w:t>
            </w:r>
          </w:p>
          <w:p w:rsidR="00000000" w:rsidDel="00000000" w:rsidP="00000000" w:rsidRDefault="00000000" w:rsidRPr="00000000" w14:paraId="00000147">
            <w:pPr>
              <w:jc w:val="center"/>
              <w:rPr/>
            </w:pPr>
            <w:r w:rsidDel="00000000" w:rsidR="00000000" w:rsidRPr="00000000">
              <w:rPr>
                <w:rtl w:val="0"/>
              </w:rPr>
              <w:t xml:space="preserve">NPD.CONST.DEREF</w:t>
            </w:r>
          </w:p>
          <w:p w:rsidR="00000000" w:rsidDel="00000000" w:rsidP="00000000" w:rsidRDefault="00000000" w:rsidRPr="00000000" w14:paraId="00000148">
            <w:pPr>
              <w:jc w:val="center"/>
              <w:rPr/>
            </w:pPr>
            <w:r w:rsidDel="00000000" w:rsidR="00000000" w:rsidRPr="00000000">
              <w:rPr>
                <w:rtl w:val="0"/>
              </w:rPr>
              <w:t xml:space="preserve">NPD.FUNC.CALL.MIGHT</w:t>
            </w:r>
          </w:p>
          <w:p w:rsidR="00000000" w:rsidDel="00000000" w:rsidP="00000000" w:rsidRDefault="00000000" w:rsidRPr="00000000" w14:paraId="00000149">
            <w:pPr>
              <w:jc w:val="center"/>
              <w:rPr/>
            </w:pPr>
            <w:r w:rsidDel="00000000" w:rsidR="00000000" w:rsidRPr="00000000">
              <w:rPr>
                <w:rtl w:val="0"/>
              </w:rPr>
              <w:t xml:space="preserve">NPD.FUNC.CALL.MUST</w:t>
            </w:r>
          </w:p>
          <w:p w:rsidR="00000000" w:rsidDel="00000000" w:rsidP="00000000" w:rsidRDefault="00000000" w:rsidRPr="00000000" w14:paraId="0000014A">
            <w:pPr>
              <w:jc w:val="center"/>
              <w:rPr/>
            </w:pPr>
            <w:r w:rsidDel="00000000" w:rsidR="00000000" w:rsidRPr="00000000">
              <w:rPr>
                <w:rtl w:val="0"/>
              </w:rPr>
              <w:t xml:space="preserve">NPD.FUNC.MIGHT</w:t>
            </w:r>
          </w:p>
          <w:p w:rsidR="00000000" w:rsidDel="00000000" w:rsidP="00000000" w:rsidRDefault="00000000" w:rsidRPr="00000000" w14:paraId="0000014B">
            <w:pPr>
              <w:jc w:val="center"/>
              <w:rPr/>
            </w:pPr>
            <w:r w:rsidDel="00000000" w:rsidR="00000000" w:rsidRPr="00000000">
              <w:rPr>
                <w:rtl w:val="0"/>
              </w:rPr>
              <w:t xml:space="preserve">NPD.FUNC.MUST</w:t>
            </w:r>
          </w:p>
          <w:p w:rsidR="00000000" w:rsidDel="00000000" w:rsidP="00000000" w:rsidRDefault="00000000" w:rsidRPr="00000000" w14:paraId="0000014C">
            <w:pPr>
              <w:jc w:val="center"/>
              <w:rPr/>
            </w:pPr>
            <w:r w:rsidDel="00000000" w:rsidR="00000000" w:rsidRPr="00000000">
              <w:rPr>
                <w:rtl w:val="0"/>
              </w:rPr>
              <w:t xml:space="preserve">NPD.GEN.CALL.MIGHT</w:t>
            </w:r>
          </w:p>
          <w:p w:rsidR="00000000" w:rsidDel="00000000" w:rsidP="00000000" w:rsidRDefault="00000000" w:rsidRPr="00000000" w14:paraId="0000014D">
            <w:pPr>
              <w:jc w:val="center"/>
              <w:rPr/>
            </w:pPr>
            <w:r w:rsidDel="00000000" w:rsidR="00000000" w:rsidRPr="00000000">
              <w:rPr>
                <w:rtl w:val="0"/>
              </w:rPr>
              <w:t xml:space="preserve">NPD.GEN.CALL.MUST</w:t>
            </w:r>
          </w:p>
          <w:p w:rsidR="00000000" w:rsidDel="00000000" w:rsidP="00000000" w:rsidRDefault="00000000" w:rsidRPr="00000000" w14:paraId="0000014E">
            <w:pPr>
              <w:jc w:val="center"/>
              <w:rPr/>
            </w:pPr>
            <w:r w:rsidDel="00000000" w:rsidR="00000000" w:rsidRPr="00000000">
              <w:rPr>
                <w:rtl w:val="0"/>
              </w:rPr>
              <w:t xml:space="preserve">NPD.GEN.MIGHT</w:t>
            </w:r>
          </w:p>
          <w:p w:rsidR="00000000" w:rsidDel="00000000" w:rsidP="00000000" w:rsidRDefault="00000000" w:rsidRPr="00000000" w14:paraId="0000014F">
            <w:pPr>
              <w:jc w:val="center"/>
              <w:rPr/>
            </w:pPr>
            <w:r w:rsidDel="00000000" w:rsidR="00000000" w:rsidRPr="00000000">
              <w:rPr>
                <w:rtl w:val="0"/>
              </w:rPr>
              <w:t xml:space="preserve">NPD.GEN.MUST</w:t>
            </w:r>
          </w:p>
          <w:p w:rsidR="00000000" w:rsidDel="00000000" w:rsidP="00000000" w:rsidRDefault="00000000" w:rsidRPr="00000000" w14:paraId="00000150">
            <w:pPr>
              <w:jc w:val="center"/>
              <w:rPr/>
            </w:pPr>
            <w:r w:rsidDel="00000000" w:rsidR="00000000" w:rsidRPr="00000000">
              <w:rPr>
                <w:rtl w:val="0"/>
              </w:rPr>
              <w:t xml:space="preserve">RNPD.CALL</w:t>
            </w:r>
          </w:p>
          <w:p w:rsidR="00000000" w:rsidDel="00000000" w:rsidP="00000000" w:rsidRDefault="00000000" w:rsidRPr="00000000" w14:paraId="00000151">
            <w:pPr>
              <w:jc w:val="center"/>
              <w:rPr/>
            </w:pPr>
            <w:r w:rsidDel="00000000" w:rsidR="00000000" w:rsidRPr="00000000">
              <w:rPr>
                <w:rtl w:val="0"/>
              </w:rPr>
              <w:t xml:space="preserve">RNPD.DEREF</w:t>
            </w:r>
          </w:p>
        </w:tc>
        <w:tc>
          <w:tcPr>
            <w:shd w:fill="auto" w:val="clear"/>
          </w:tcPr>
          <w:p w:rsidR="00000000" w:rsidDel="00000000" w:rsidP="00000000" w:rsidRDefault="00000000" w:rsidRPr="00000000" w14:paraId="00000152">
            <w:pPr>
              <w:jc w:val="center"/>
              <w:rPr/>
            </w:pPr>
            <w:r w:rsidDel="00000000" w:rsidR="00000000" w:rsidRPr="00000000">
              <w:rPr>
                <w:rtl w:val="0"/>
              </w:rPr>
            </w:r>
          </w:p>
        </w:tc>
      </w:tr>
    </w:tbl>
    <w:p w:rsidR="00000000" w:rsidDel="00000000" w:rsidP="00000000" w:rsidRDefault="00000000" w:rsidRPr="00000000" w14:paraId="0000015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4"/>
        <w:rPr/>
      </w:pPr>
      <w:bookmarkStart w:colFirst="0" w:colLast="0" w:name="_17dp8vu" w:id="10"/>
      <w:bookmarkEnd w:id="10"/>
      <w:r w:rsidDel="00000000" w:rsidR="00000000" w:rsidRPr="00000000">
        <w:rPr>
          <w:rtl w:val="0"/>
        </w:rPr>
        <w:t xml:space="preserve">Coding Standard 4</w:t>
      </w:r>
    </w:p>
    <w:p w:rsidR="00000000" w:rsidDel="00000000" w:rsidP="00000000" w:rsidRDefault="00000000" w:rsidRPr="00000000" w14:paraId="00000155">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5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59">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5A">
            <w:pPr>
              <w:jc w:val="center"/>
              <w:rPr/>
            </w:pPr>
            <w:r w:rsidDel="00000000" w:rsidR="00000000" w:rsidRPr="00000000">
              <w:rPr>
                <w:rtl w:val="0"/>
              </w:rPr>
              <w:t xml:space="preserve">FIO30-C</w:t>
            </w:r>
          </w:p>
        </w:tc>
        <w:tc>
          <w:tcPr>
            <w:tcMar>
              <w:top w:w="100.0" w:type="dxa"/>
              <w:left w:w="100.0" w:type="dxa"/>
              <w:bottom w:w="100.0" w:type="dxa"/>
              <w:right w:w="100.0" w:type="dxa"/>
            </w:tcMar>
          </w:tcPr>
          <w:p w:rsidR="00000000" w:rsidDel="00000000" w:rsidP="00000000" w:rsidRDefault="00000000" w:rsidRPr="00000000" w14:paraId="0000015B">
            <w:pPr>
              <w:rPr/>
            </w:pPr>
            <w:r w:rsidDel="00000000" w:rsidR="00000000" w:rsidRPr="00000000">
              <w:rPr>
                <w:rtl w:val="0"/>
              </w:rPr>
              <w:t xml:space="preserve">Exclude user input from format strings</w:t>
            </w:r>
          </w:p>
        </w:tc>
      </w:tr>
    </w:tbl>
    <w:p w:rsidR="00000000" w:rsidDel="00000000" w:rsidP="00000000" w:rsidRDefault="00000000" w:rsidRPr="00000000" w14:paraId="0000015C">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E">
            <w:pPr>
              <w:rPr/>
            </w:pPr>
            <w:r w:rsidDel="00000000" w:rsidR="00000000" w:rsidRPr="00000000">
              <w:rPr>
                <w:rtl w:val="0"/>
              </w:rPr>
              <w:t xml:space="preserve">Here we’re just printing a message directly from the user input. This can expand to not ever insert a SQL statement directly from user input either.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F">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&lt;stdio.h&gt;</w:t>
            </w:r>
          </w:p>
          <w:p w:rsidR="00000000" w:rsidDel="00000000" w:rsidP="00000000" w:rsidRDefault="00000000" w:rsidRPr="00000000" w14:paraId="00000160">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&lt;stdlib.h&gt;</w:t>
            </w:r>
          </w:p>
          <w:p w:rsidR="00000000" w:rsidDel="00000000" w:rsidP="00000000" w:rsidRDefault="00000000" w:rsidRPr="00000000" w14:paraId="00000161">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&lt;string.h&gt;</w:t>
            </w:r>
          </w:p>
          <w:p w:rsidR="00000000" w:rsidDel="00000000" w:rsidP="00000000" w:rsidRDefault="00000000" w:rsidRPr="00000000" w14:paraId="0000016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6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incorrect_password(</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*user) {</w:t>
            </w:r>
          </w:p>
          <w:p w:rsidR="00000000" w:rsidDel="00000000" w:rsidP="00000000" w:rsidRDefault="00000000" w:rsidRPr="00000000" w14:paraId="0000016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w:t>
            </w:r>
          </w:p>
          <w:p w:rsidR="00000000" w:rsidDel="00000000" w:rsidP="00000000" w:rsidRDefault="00000000" w:rsidRPr="00000000" w14:paraId="00000165">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User names are restricted to 256 or fewer characters */</w:t>
            </w:r>
          </w:p>
          <w:p w:rsidR="00000000" w:rsidDel="00000000" w:rsidP="00000000" w:rsidRDefault="00000000" w:rsidRPr="00000000" w14:paraId="0000016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static</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msg_format[] = </w:t>
            </w:r>
            <w:r w:rsidDel="00000000" w:rsidR="00000000" w:rsidRPr="00000000">
              <w:rPr>
                <w:rFonts w:ascii="Courier New" w:cs="Courier New" w:eastAsia="Courier New" w:hAnsi="Courier New"/>
                <w:color w:val="003366"/>
                <w:sz w:val="24"/>
                <w:szCs w:val="24"/>
                <w:rtl w:val="0"/>
              </w:rPr>
              <w:t xml:space="preserve">"%s cannot be authenticated.\n"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len = </w:t>
            </w:r>
            <w:r w:rsidDel="00000000" w:rsidR="00000000" w:rsidRPr="00000000">
              <w:rPr>
                <w:rFonts w:ascii="Courier New" w:cs="Courier New" w:eastAsia="Courier New" w:hAnsi="Courier New"/>
                <w:b w:val="1"/>
                <w:color w:val="ff1493"/>
                <w:sz w:val="24"/>
                <w:szCs w:val="24"/>
                <w:rtl w:val="0"/>
              </w:rPr>
              <w:t xml:space="preserve">strlen</w:t>
            </w:r>
            <w:r w:rsidDel="00000000" w:rsidR="00000000" w:rsidRPr="00000000">
              <w:rPr>
                <w:rFonts w:ascii="Courier New" w:cs="Courier New" w:eastAsia="Courier New" w:hAnsi="Courier New"/>
                <w:sz w:val="24"/>
                <w:szCs w:val="24"/>
                <w:rtl w:val="0"/>
              </w:rPr>
              <w:t xml:space="preserve">(user)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(msg_format);</w:t>
            </w:r>
          </w:p>
          <w:p w:rsidR="00000000" w:rsidDel="00000000" w:rsidP="00000000" w:rsidRDefault="00000000" w:rsidRPr="00000000" w14:paraId="0000016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ff1493"/>
                <w:sz w:val="24"/>
                <w:szCs w:val="24"/>
                <w:rtl w:val="0"/>
              </w:rPr>
              <w:t xml:space="preserve">malloc</w:t>
            </w:r>
            <w:r w:rsidDel="00000000" w:rsidR="00000000" w:rsidRPr="00000000">
              <w:rPr>
                <w:rFonts w:ascii="Courier New" w:cs="Courier New" w:eastAsia="Courier New" w:hAnsi="Courier New"/>
                <w:sz w:val="24"/>
                <w:szCs w:val="24"/>
                <w:rtl w:val="0"/>
              </w:rPr>
              <w:t xml:space="preserve">(len);</w:t>
            </w:r>
          </w:p>
          <w:p w:rsidR="00000000" w:rsidDel="00000000" w:rsidP="00000000" w:rsidRDefault="00000000" w:rsidRPr="00000000" w14:paraId="0000016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 NULL) {</w:t>
            </w:r>
          </w:p>
          <w:p w:rsidR="00000000" w:rsidDel="00000000" w:rsidP="00000000" w:rsidRDefault="00000000" w:rsidRPr="00000000" w14:paraId="0000016A">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16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 snprintf(msg, len, msg_format, user);</w:t>
            </w:r>
          </w:p>
          <w:p w:rsidR="00000000" w:rsidDel="00000000" w:rsidP="00000000" w:rsidRDefault="00000000" w:rsidRPr="00000000" w14:paraId="0000016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&lt; 0) { </w:t>
            </w:r>
          </w:p>
          <w:p w:rsidR="00000000" w:rsidDel="00000000" w:rsidP="00000000" w:rsidRDefault="00000000" w:rsidRPr="00000000" w14:paraId="0000016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&gt;= len) { </w:t>
            </w:r>
          </w:p>
          <w:p w:rsidR="00000000" w:rsidDel="00000000" w:rsidP="00000000" w:rsidRDefault="00000000" w:rsidRPr="00000000" w14:paraId="0000017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truncated output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7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fprintf</w:t>
            </w:r>
            <w:r w:rsidDel="00000000" w:rsidR="00000000" w:rsidRPr="00000000">
              <w:rPr>
                <w:rFonts w:ascii="Courier New" w:cs="Courier New" w:eastAsia="Courier New" w:hAnsi="Courier New"/>
                <w:sz w:val="24"/>
                <w:szCs w:val="24"/>
                <w:rtl w:val="0"/>
              </w:rPr>
              <w:t xml:space="preserve">(stderr, msg);</w:t>
            </w:r>
          </w:p>
          <w:p w:rsidR="00000000" w:rsidDel="00000000" w:rsidP="00000000" w:rsidRDefault="00000000" w:rsidRPr="00000000" w14:paraId="0000017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free</w:t>
            </w:r>
            <w:r w:rsidDel="00000000" w:rsidR="00000000" w:rsidRPr="00000000">
              <w:rPr>
                <w:rFonts w:ascii="Courier New" w:cs="Courier New" w:eastAsia="Courier New" w:hAnsi="Courier New"/>
                <w:sz w:val="24"/>
                <w:szCs w:val="24"/>
                <w:rtl w:val="0"/>
              </w:rPr>
              <w:t xml:space="preserve">(msg);</w:t>
            </w:r>
          </w:p>
          <w:p w:rsidR="00000000" w:rsidDel="00000000" w:rsidP="00000000" w:rsidRDefault="00000000" w:rsidRPr="00000000" w14:paraId="0000017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5">
            <w:pPr>
              <w:rPr/>
            </w:pPr>
            <w:r w:rsidDel="00000000" w:rsidR="00000000" w:rsidRPr="00000000">
              <w:rPr>
                <w:rtl w:val="0"/>
              </w:rPr>
            </w:r>
          </w:p>
        </w:tc>
      </w:tr>
    </w:tbl>
    <w:p w:rsidR="00000000" w:rsidDel="00000000" w:rsidP="00000000" w:rsidRDefault="00000000" w:rsidRPr="00000000" w14:paraId="00000176">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7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78">
            <w:pPr>
              <w:rPr/>
            </w:pPr>
            <w:r w:rsidDel="00000000" w:rsidR="00000000" w:rsidRPr="00000000">
              <w:rPr>
                <w:rtl w:val="0"/>
              </w:rPr>
              <w:t xml:space="preserve">Here we’re just checking if the user input is valid and a valid length, this can expand to SQL by sanitizing and removing any illegal chars before running the SQL statement. </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179">
            <w:pPr>
              <w:spacing w:before="220" w:line="342.85714285714283"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&lt;stdio.h&gt;</w:t>
            </w:r>
          </w:p>
          <w:p w:rsidR="00000000" w:rsidDel="00000000" w:rsidP="00000000" w:rsidRDefault="00000000" w:rsidRPr="00000000" w14:paraId="0000017A">
            <w:pPr>
              <w:spacing w:before="220" w:line="342.85714285714283"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&lt;stdlib.h&gt;</w:t>
            </w:r>
          </w:p>
          <w:p w:rsidR="00000000" w:rsidDel="00000000" w:rsidP="00000000" w:rsidRDefault="00000000" w:rsidRPr="00000000" w14:paraId="0000017B">
            <w:pPr>
              <w:spacing w:before="220" w:line="342.85714285714283"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&lt;string.h&gt;</w:t>
            </w:r>
          </w:p>
          <w:p w:rsidR="00000000" w:rsidDel="00000000" w:rsidP="00000000" w:rsidRDefault="00000000" w:rsidRPr="00000000" w14:paraId="0000017C">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7D">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incorrect_password(</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*user) {</w:t>
            </w:r>
          </w:p>
          <w:p w:rsidR="00000000" w:rsidDel="00000000" w:rsidP="00000000" w:rsidRDefault="00000000" w:rsidRPr="00000000" w14:paraId="0000017E">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w:t>
            </w:r>
          </w:p>
          <w:p w:rsidR="00000000" w:rsidDel="00000000" w:rsidP="00000000" w:rsidRDefault="00000000" w:rsidRPr="00000000" w14:paraId="0000017F">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User names are restricted to 256 or fewer characters */</w:t>
            </w:r>
          </w:p>
          <w:p w:rsidR="00000000" w:rsidDel="00000000" w:rsidP="00000000" w:rsidRDefault="00000000" w:rsidRPr="00000000" w14:paraId="00000180">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static</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msg_format[] = </w:t>
            </w:r>
            <w:r w:rsidDel="00000000" w:rsidR="00000000" w:rsidRPr="00000000">
              <w:rPr>
                <w:rFonts w:ascii="Courier New" w:cs="Courier New" w:eastAsia="Courier New" w:hAnsi="Courier New"/>
                <w:color w:val="003366"/>
                <w:sz w:val="24"/>
                <w:szCs w:val="24"/>
                <w:rtl w:val="0"/>
              </w:rPr>
              <w:t xml:space="preserve">"%s cannot be authenticated.\n"</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1">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len = </w:t>
            </w:r>
            <w:r w:rsidDel="00000000" w:rsidR="00000000" w:rsidRPr="00000000">
              <w:rPr>
                <w:rFonts w:ascii="Courier New" w:cs="Courier New" w:eastAsia="Courier New" w:hAnsi="Courier New"/>
                <w:b w:val="1"/>
                <w:color w:val="ff1493"/>
                <w:sz w:val="24"/>
                <w:szCs w:val="24"/>
                <w:rtl w:val="0"/>
              </w:rPr>
              <w:t xml:space="preserve">strlen</w:t>
            </w:r>
            <w:r w:rsidDel="00000000" w:rsidR="00000000" w:rsidRPr="00000000">
              <w:rPr>
                <w:rFonts w:ascii="Courier New" w:cs="Courier New" w:eastAsia="Courier New" w:hAnsi="Courier New"/>
                <w:sz w:val="24"/>
                <w:szCs w:val="24"/>
                <w:rtl w:val="0"/>
              </w:rPr>
              <w:t xml:space="preserve">(user) + </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(msg_format);</w:t>
            </w:r>
          </w:p>
          <w:p w:rsidR="00000000" w:rsidDel="00000000" w:rsidP="00000000" w:rsidRDefault="00000000" w:rsidRPr="00000000" w14:paraId="00000182">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ff1493"/>
                <w:sz w:val="24"/>
                <w:szCs w:val="24"/>
                <w:rtl w:val="0"/>
              </w:rPr>
              <w:t xml:space="preserve">malloc</w:t>
            </w:r>
            <w:r w:rsidDel="00000000" w:rsidR="00000000" w:rsidRPr="00000000">
              <w:rPr>
                <w:rFonts w:ascii="Courier New" w:cs="Courier New" w:eastAsia="Courier New" w:hAnsi="Courier New"/>
                <w:sz w:val="24"/>
                <w:szCs w:val="24"/>
                <w:rtl w:val="0"/>
              </w:rPr>
              <w:t xml:space="preserve">(len);</w:t>
            </w:r>
          </w:p>
          <w:p w:rsidR="00000000" w:rsidDel="00000000" w:rsidP="00000000" w:rsidRDefault="00000000" w:rsidRPr="00000000" w14:paraId="00000183">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(msg == NULL) {</w:t>
            </w:r>
          </w:p>
          <w:p w:rsidR="00000000" w:rsidDel="00000000" w:rsidP="00000000" w:rsidRDefault="00000000" w:rsidRPr="00000000" w14:paraId="00000184">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185">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6">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 snprintf(msg, len, msg_format, user);</w:t>
            </w:r>
          </w:p>
          <w:p w:rsidR="00000000" w:rsidDel="00000000" w:rsidP="00000000" w:rsidRDefault="00000000" w:rsidRPr="00000000" w14:paraId="00000187">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&lt; 0) { </w:t>
            </w:r>
          </w:p>
          <w:p w:rsidR="00000000" w:rsidDel="00000000" w:rsidP="00000000" w:rsidRDefault="00000000" w:rsidRPr="00000000" w14:paraId="00000188">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89">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&gt;= len) { </w:t>
            </w:r>
          </w:p>
          <w:p w:rsidR="00000000" w:rsidDel="00000000" w:rsidP="00000000" w:rsidRDefault="00000000" w:rsidRPr="00000000" w14:paraId="0000018A">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truncated output */</w:t>
            </w: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8B">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C">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fputs</w:t>
            </w:r>
            <w:r w:rsidDel="00000000" w:rsidR="00000000" w:rsidRPr="00000000">
              <w:rPr>
                <w:rFonts w:ascii="Courier New" w:cs="Courier New" w:eastAsia="Courier New" w:hAnsi="Courier New"/>
                <w:sz w:val="24"/>
                <w:szCs w:val="24"/>
                <w:rtl w:val="0"/>
              </w:rPr>
              <w:t xml:space="preserve">(msg, stderr);</w:t>
            </w:r>
          </w:p>
          <w:p w:rsidR="00000000" w:rsidDel="00000000" w:rsidP="00000000" w:rsidRDefault="00000000" w:rsidRPr="00000000" w14:paraId="0000018D">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ff1493"/>
                <w:sz w:val="24"/>
                <w:szCs w:val="24"/>
                <w:rtl w:val="0"/>
              </w:rPr>
              <w:t xml:space="preserve">free</w:t>
            </w:r>
            <w:r w:rsidDel="00000000" w:rsidR="00000000" w:rsidRPr="00000000">
              <w:rPr>
                <w:rFonts w:ascii="Courier New" w:cs="Courier New" w:eastAsia="Courier New" w:hAnsi="Courier New"/>
                <w:sz w:val="24"/>
                <w:szCs w:val="24"/>
                <w:rtl w:val="0"/>
              </w:rPr>
              <w:t xml:space="preserve">(msg);</w:t>
            </w:r>
          </w:p>
          <w:p w:rsidR="00000000" w:rsidDel="00000000" w:rsidP="00000000" w:rsidRDefault="00000000" w:rsidRPr="00000000" w14:paraId="0000018E">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falls in the validate user input principle, because we should always sanitize and validate user input before using them in the system to prevent any malicious code injection. Also heed compiler warnings. </w:t>
            </w:r>
          </w:p>
        </w:tc>
      </w:tr>
    </w:tbl>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9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9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9A">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9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9C">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9D">
            <w:pPr>
              <w:jc w:val="center"/>
              <w:rPr/>
            </w:pPr>
            <w:r w:rsidDel="00000000" w:rsidR="00000000" w:rsidRPr="00000000">
              <w:rPr>
                <w:rtl w:val="0"/>
              </w:rPr>
              <w:t xml:space="preserve">L1</w:t>
            </w:r>
          </w:p>
        </w:tc>
      </w:tr>
    </w:tbl>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A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A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A4">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A5">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1A6">
            <w:pPr>
              <w:jc w:val="center"/>
              <w:rPr/>
            </w:pPr>
            <w:r w:rsidDel="00000000" w:rsidR="00000000" w:rsidRPr="00000000">
              <w:rPr>
                <w:rtl w:val="0"/>
              </w:rPr>
            </w:r>
          </w:p>
        </w:tc>
        <w:tc>
          <w:tcPr>
            <w:shd w:fill="auto" w:val="clear"/>
          </w:tcPr>
          <w:p w:rsidR="00000000" w:rsidDel="00000000" w:rsidP="00000000" w:rsidRDefault="00000000" w:rsidRPr="00000000" w14:paraId="000001A7">
            <w:pPr>
              <w:jc w:val="center"/>
              <w:rPr/>
            </w:pPr>
            <w:r w:rsidDel="00000000" w:rsidR="00000000" w:rsidRPr="00000000">
              <w:rPr>
                <w:rtl w:val="0"/>
              </w:rPr>
              <w:t xml:space="preserve">Supported via stubbing/taint analysis</w:t>
            </w:r>
          </w:p>
          <w:p w:rsidR="00000000" w:rsidDel="00000000" w:rsidP="00000000" w:rsidRDefault="00000000" w:rsidRPr="00000000" w14:paraId="000001A8">
            <w:pPr>
              <w:jc w:val="center"/>
              <w:rPr/>
            </w:pPr>
            <w:r w:rsidDel="00000000" w:rsidR="00000000" w:rsidRPr="00000000">
              <w:rPr>
                <w:rtl w:val="0"/>
              </w:rPr>
            </w:r>
          </w:p>
        </w:tc>
      </w:tr>
      <w:tr>
        <w:trPr>
          <w:cantSplit w:val="0"/>
          <w:trHeight w:val="552.109375" w:hRule="atLeast"/>
          <w:tblHeader w:val="0"/>
        </w:trPr>
        <w:tc>
          <w:tcPr>
            <w:shd w:fill="auto" w:val="clear"/>
          </w:tcPr>
          <w:p w:rsidR="00000000" w:rsidDel="00000000" w:rsidP="00000000" w:rsidRDefault="00000000" w:rsidRPr="00000000" w14:paraId="000001A9">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1AA">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AB">
            <w:pPr>
              <w:jc w:val="center"/>
              <w:rPr/>
            </w:pPr>
            <w:r w:rsidDel="00000000" w:rsidR="00000000" w:rsidRPr="00000000">
              <w:rPr>
                <w:rtl w:val="0"/>
              </w:rPr>
              <w:t xml:space="preserve">CertC-FIO30</w:t>
              <w:tab/>
            </w:r>
          </w:p>
        </w:tc>
        <w:tc>
          <w:tcPr>
            <w:shd w:fill="auto" w:val="clear"/>
          </w:tcPr>
          <w:p w:rsidR="00000000" w:rsidDel="00000000" w:rsidP="00000000" w:rsidRDefault="00000000" w:rsidRPr="00000000" w14:paraId="000001AC">
            <w:pPr>
              <w:jc w:val="center"/>
              <w:rPr/>
            </w:pPr>
            <w:r w:rsidDel="00000000" w:rsidR="00000000" w:rsidRPr="00000000">
              <w:rPr>
                <w:rtl w:val="0"/>
              </w:rPr>
              <w:t xml:space="preserve">Partially implemented</w:t>
            </w:r>
          </w:p>
          <w:p w:rsidR="00000000" w:rsidDel="00000000" w:rsidP="00000000" w:rsidRDefault="00000000" w:rsidRPr="00000000" w14:paraId="000001A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1AE">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1AF">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IO.INJ.FMT</w:t>
            </w:r>
          </w:p>
          <w:p w:rsidR="00000000" w:rsidDel="00000000" w:rsidP="00000000" w:rsidRDefault="00000000" w:rsidRPr="00000000" w14:paraId="000001B1">
            <w:pPr>
              <w:jc w:val="center"/>
              <w:rPr/>
            </w:pPr>
            <w:r w:rsidDel="00000000" w:rsidR="00000000" w:rsidRPr="00000000">
              <w:rPr>
                <w:rtl w:val="0"/>
              </w:rPr>
              <w:t xml:space="preserve">MISC.FMT</w:t>
            </w:r>
          </w:p>
        </w:tc>
        <w:tc>
          <w:tcPr>
            <w:shd w:fill="auto" w:val="clear"/>
          </w:tcPr>
          <w:p w:rsidR="00000000" w:rsidDel="00000000" w:rsidP="00000000" w:rsidRDefault="00000000" w:rsidRPr="00000000" w14:paraId="000001B2">
            <w:pPr>
              <w:jc w:val="center"/>
              <w:rPr/>
            </w:pPr>
            <w:r w:rsidDel="00000000" w:rsidR="00000000" w:rsidRPr="00000000">
              <w:rPr>
                <w:rtl w:val="0"/>
              </w:rPr>
              <w:t xml:space="preserve">Format string injection</w:t>
            </w:r>
          </w:p>
          <w:p w:rsidR="00000000" w:rsidDel="00000000" w:rsidP="00000000" w:rsidRDefault="00000000" w:rsidRPr="00000000" w14:paraId="000001B3">
            <w:pPr>
              <w:jc w:val="center"/>
              <w:rPr/>
            </w:pPr>
            <w:r w:rsidDel="00000000" w:rsidR="00000000" w:rsidRPr="00000000">
              <w:rPr>
                <w:rtl w:val="0"/>
              </w:rPr>
              <w:t xml:space="preserve">Format string</w:t>
            </w:r>
          </w:p>
        </w:tc>
      </w:tr>
      <w:tr>
        <w:trPr>
          <w:cantSplit w:val="0"/>
          <w:trHeight w:val="460" w:hRule="atLeast"/>
          <w:tblHeader w:val="0"/>
        </w:trPr>
        <w:tc>
          <w:tcPr>
            <w:shd w:fill="auto" w:val="clear"/>
          </w:tcPr>
          <w:p w:rsidR="00000000" w:rsidDel="00000000" w:rsidP="00000000" w:rsidRDefault="00000000" w:rsidRPr="00000000" w14:paraId="000001B4">
            <w:pPr>
              <w:jc w:val="center"/>
              <w:rPr/>
            </w:pPr>
            <w:r w:rsidDel="00000000" w:rsidR="00000000" w:rsidRPr="00000000">
              <w:rPr>
                <w:rtl w:val="0"/>
              </w:rPr>
              <w:t xml:space="preserve">Compass/ROSE</w:t>
            </w:r>
          </w:p>
        </w:tc>
        <w:tc>
          <w:tcPr>
            <w:shd w:fill="auto" w:val="clear"/>
          </w:tcPr>
          <w:p w:rsidR="00000000" w:rsidDel="00000000" w:rsidP="00000000" w:rsidRDefault="00000000" w:rsidRPr="00000000" w14:paraId="000001B5">
            <w:pPr>
              <w:jc w:val="center"/>
              <w:rPr/>
            </w:pPr>
            <w:r w:rsidDel="00000000" w:rsidR="00000000" w:rsidRPr="00000000">
              <w:rPr>
                <w:rtl w:val="0"/>
              </w:rPr>
            </w:r>
          </w:p>
        </w:tc>
        <w:tc>
          <w:tcPr>
            <w:shd w:fill="auto" w:val="clear"/>
          </w:tcPr>
          <w:p w:rsidR="00000000" w:rsidDel="00000000" w:rsidP="00000000" w:rsidRDefault="00000000" w:rsidRPr="00000000" w14:paraId="000001B6">
            <w:pPr>
              <w:jc w:val="center"/>
              <w:rPr>
                <w:u w:val="single"/>
              </w:rPr>
            </w:pPr>
            <w:r w:rsidDel="00000000" w:rsidR="00000000" w:rsidRPr="00000000">
              <w:rPr>
                <w:rtl w:val="0"/>
              </w:rPr>
            </w:r>
          </w:p>
        </w:tc>
        <w:tc>
          <w:tcPr>
            <w:shd w:fill="auto" w:val="clear"/>
          </w:tcPr>
          <w:p w:rsidR="00000000" w:rsidDel="00000000" w:rsidP="00000000" w:rsidRDefault="00000000" w:rsidRPr="00000000" w14:paraId="000001B7">
            <w:pPr>
              <w:jc w:val="center"/>
              <w:rPr/>
            </w:pPr>
            <w:r w:rsidDel="00000000" w:rsidR="00000000" w:rsidRPr="00000000">
              <w:rPr>
                <w:rtl w:val="0"/>
              </w:rPr>
            </w:r>
          </w:p>
        </w:tc>
      </w:tr>
    </w:tbl>
    <w:p w:rsidR="00000000" w:rsidDel="00000000" w:rsidP="00000000" w:rsidRDefault="00000000" w:rsidRPr="00000000" w14:paraId="000001B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4"/>
        <w:rPr/>
      </w:pPr>
      <w:bookmarkStart w:colFirst="0" w:colLast="0" w:name="_3rdcrjn" w:id="11"/>
      <w:bookmarkEnd w:id="11"/>
      <w:r w:rsidDel="00000000" w:rsidR="00000000" w:rsidRPr="00000000">
        <w:rPr>
          <w:rtl w:val="0"/>
        </w:rPr>
        <w:t xml:space="preserve">Coding Standard 5</w:t>
      </w:r>
    </w:p>
    <w:p w:rsidR="00000000" w:rsidDel="00000000" w:rsidP="00000000" w:rsidRDefault="00000000" w:rsidRPr="00000000" w14:paraId="000001BA">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BE">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BF">
            <w:pPr>
              <w:jc w:val="center"/>
              <w:rPr/>
            </w:pPr>
            <w:r w:rsidDel="00000000" w:rsidR="00000000" w:rsidRPr="00000000">
              <w:rPr>
                <w:rtl w:val="0"/>
              </w:rPr>
              <w:t xml:space="preserve">MEM51-CPP</w:t>
            </w:r>
          </w:p>
        </w:tc>
        <w:tc>
          <w:tcPr>
            <w:tcMar>
              <w:top w:w="100.0" w:type="dxa"/>
              <w:left w:w="100.0" w:type="dxa"/>
              <w:bottom w:w="100.0" w:type="dxa"/>
              <w:right w:w="100.0" w:type="dxa"/>
            </w:tcMar>
          </w:tcPr>
          <w:p w:rsidR="00000000" w:rsidDel="00000000" w:rsidP="00000000" w:rsidRDefault="00000000" w:rsidRPr="00000000" w14:paraId="000001C0">
            <w:pPr>
              <w:rPr/>
            </w:pPr>
            <w:r w:rsidDel="00000000" w:rsidR="00000000" w:rsidRPr="00000000">
              <w:rPr>
                <w:rtl w:val="0"/>
              </w:rPr>
              <w:t xml:space="preserve">Properly deallocate dynamically allocated resources</w:t>
            </w:r>
          </w:p>
        </w:tc>
      </w:tr>
    </w:tbl>
    <w:p w:rsidR="00000000" w:rsidDel="00000000" w:rsidP="00000000" w:rsidRDefault="00000000" w:rsidRPr="00000000" w14:paraId="000001C1">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C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C3">
            <w:pPr>
              <w:rPr/>
            </w:pPr>
            <w:r w:rsidDel="00000000" w:rsidR="00000000" w:rsidRPr="00000000">
              <w:rPr>
                <w:rtl w:val="0"/>
              </w:rPr>
              <w:t xml:space="preserve">Here we’re calling the delete method. We are attempting to free memory from an undefined value.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C4">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C5">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C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w:t>
            </w:r>
          </w:p>
          <w:p w:rsidR="00000000" w:rsidDel="00000000" w:rsidP="00000000" w:rsidRDefault="00000000" w:rsidRPr="00000000" w14:paraId="000001C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 std::cout &lt;&lt; </w:t>
            </w:r>
            <w:r w:rsidDel="00000000" w:rsidR="00000000" w:rsidRPr="00000000">
              <w:rPr>
                <w:rFonts w:ascii="Courier New" w:cs="Courier New" w:eastAsia="Courier New" w:hAnsi="Courier New"/>
                <w:color w:val="003366"/>
                <w:sz w:val="24"/>
                <w:szCs w:val="24"/>
                <w:rtl w:val="0"/>
              </w:rPr>
              <w:t xml:space="preserve">"S::S()"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&lt;&lt; std::endl; }</w:t>
            </w:r>
          </w:p>
          <w:p w:rsidR="00000000" w:rsidDel="00000000" w:rsidP="00000000" w:rsidRDefault="00000000" w:rsidRPr="00000000" w14:paraId="000001C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 std::cout &lt;&lt; </w:t>
            </w:r>
            <w:r w:rsidDel="00000000" w:rsidR="00000000" w:rsidRPr="00000000">
              <w:rPr>
                <w:rFonts w:ascii="Courier New" w:cs="Courier New" w:eastAsia="Courier New" w:hAnsi="Courier New"/>
                <w:color w:val="003366"/>
                <w:sz w:val="24"/>
                <w:szCs w:val="24"/>
                <w:rtl w:val="0"/>
              </w:rPr>
              <w:t xml:space="preserve">"S::~S()"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&lt;&lt; std::endl; }</w:t>
            </w:r>
          </w:p>
          <w:p w:rsidR="00000000" w:rsidDel="00000000" w:rsidP="00000000" w:rsidRDefault="00000000" w:rsidRPr="00000000" w14:paraId="000001C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C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1C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alignas(</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space[</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w:t>
            </w:r>
          </w:p>
          <w:p w:rsidR="00000000" w:rsidDel="00000000" w:rsidP="00000000" w:rsidRDefault="00000000" w:rsidRPr="00000000" w14:paraId="000001C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*s1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(&amp;space) S;</w:t>
            </w:r>
          </w:p>
          <w:p w:rsidR="00000000" w:rsidDel="00000000" w:rsidP="00000000" w:rsidRDefault="00000000" w:rsidRPr="00000000" w14:paraId="000001C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CF">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t>
            </w:r>
          </w:p>
          <w:p w:rsidR="00000000" w:rsidDel="00000000" w:rsidP="00000000" w:rsidRDefault="00000000" w:rsidRPr="00000000" w14:paraId="000001D0">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delete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s1;</w:t>
            </w:r>
          </w:p>
          <w:p w:rsidR="00000000" w:rsidDel="00000000" w:rsidP="00000000" w:rsidRDefault="00000000" w:rsidRPr="00000000" w14:paraId="000001D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3">
            <w:pPr>
              <w:rPr/>
            </w:pPr>
            <w:r w:rsidDel="00000000" w:rsidR="00000000" w:rsidRPr="00000000">
              <w:rPr>
                <w:rtl w:val="0"/>
              </w:rPr>
            </w:r>
          </w:p>
        </w:tc>
      </w:tr>
    </w:tbl>
    <w:p w:rsidR="00000000" w:rsidDel="00000000" w:rsidP="00000000" w:rsidRDefault="00000000" w:rsidRPr="00000000" w14:paraId="000001D4">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Here we are calling S’s destructor which will properly deallocate the memory.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7">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&lt;iostream&gt;</w:t>
            </w:r>
          </w:p>
          <w:p w:rsidR="00000000" w:rsidDel="00000000" w:rsidP="00000000" w:rsidRDefault="00000000" w:rsidRPr="00000000" w14:paraId="000001D8">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w:t>
            </w:r>
          </w:p>
          <w:p w:rsidR="00000000" w:rsidDel="00000000" w:rsidP="00000000" w:rsidRDefault="00000000" w:rsidRPr="00000000" w14:paraId="000001D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 std::cout &lt;&lt; </w:t>
            </w:r>
            <w:r w:rsidDel="00000000" w:rsidR="00000000" w:rsidRPr="00000000">
              <w:rPr>
                <w:rFonts w:ascii="Courier New" w:cs="Courier New" w:eastAsia="Courier New" w:hAnsi="Courier New"/>
                <w:color w:val="003366"/>
                <w:sz w:val="24"/>
                <w:szCs w:val="24"/>
                <w:rtl w:val="0"/>
              </w:rPr>
              <w:t xml:space="preserve">"S::S()"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&lt;&lt; std::endl; }</w:t>
            </w:r>
          </w:p>
          <w:p w:rsidR="00000000" w:rsidDel="00000000" w:rsidP="00000000" w:rsidRDefault="00000000" w:rsidRPr="00000000" w14:paraId="000001D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 std::cout &lt;&lt; </w:t>
            </w:r>
            <w:r w:rsidDel="00000000" w:rsidR="00000000" w:rsidRPr="00000000">
              <w:rPr>
                <w:rFonts w:ascii="Courier New" w:cs="Courier New" w:eastAsia="Courier New" w:hAnsi="Courier New"/>
                <w:color w:val="003366"/>
                <w:sz w:val="24"/>
                <w:szCs w:val="24"/>
                <w:rtl w:val="0"/>
              </w:rPr>
              <w:t xml:space="preserve">"S::~S()"</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&lt;&lt; std::endl; }</w:t>
            </w:r>
          </w:p>
          <w:p w:rsidR="00000000" w:rsidDel="00000000" w:rsidP="00000000" w:rsidRDefault="00000000" w:rsidRPr="00000000" w14:paraId="000001D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D">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1D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alignas(</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space[</w:t>
            </w:r>
            <w:r w:rsidDel="00000000" w:rsidR="00000000" w:rsidRPr="00000000">
              <w:rPr>
                <w:rFonts w:ascii="Courier New" w:cs="Courier New" w:eastAsia="Courier New" w:hAnsi="Courier New"/>
                <w:b w:val="1"/>
                <w:color w:val="336699"/>
                <w:sz w:val="24"/>
                <w:szCs w:val="24"/>
                <w:rtl w:val="0"/>
              </w:rPr>
              <w:t xml:space="preserve">sizeof</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struct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w:t>
            </w:r>
          </w:p>
          <w:p w:rsidR="00000000" w:rsidDel="00000000" w:rsidP="00000000" w:rsidRDefault="00000000" w:rsidRPr="00000000" w14:paraId="000001E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 *s1 = </w:t>
            </w:r>
            <w:r w:rsidDel="00000000" w:rsidR="00000000" w:rsidRPr="00000000">
              <w:rPr>
                <w:rFonts w:ascii="Courier New" w:cs="Courier New" w:eastAsia="Courier New" w:hAnsi="Courier New"/>
                <w:b w:val="1"/>
                <w:color w:val="336699"/>
                <w:sz w:val="24"/>
                <w:szCs w:val="24"/>
                <w:rtl w:val="0"/>
              </w:rPr>
              <w:t xml:space="preserve">new</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(&amp;space) S;</w:t>
            </w:r>
          </w:p>
          <w:p w:rsidR="00000000" w:rsidDel="00000000" w:rsidP="00000000" w:rsidRDefault="00000000" w:rsidRPr="00000000" w14:paraId="000001E1">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E2">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w:t>
            </w:r>
          </w:p>
          <w:p w:rsidR="00000000" w:rsidDel="00000000" w:rsidP="00000000" w:rsidRDefault="00000000" w:rsidRPr="00000000" w14:paraId="000001E3">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E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s1-&gt;~S();</w:t>
            </w:r>
          </w:p>
          <w:p w:rsidR="00000000" w:rsidDel="00000000" w:rsidP="00000000" w:rsidRDefault="00000000" w:rsidRPr="00000000" w14:paraId="000001E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6">
            <w:pPr>
              <w:rPr/>
            </w:pPr>
            <w:r w:rsidDel="00000000" w:rsidR="00000000" w:rsidRPr="00000000">
              <w:rPr>
                <w:rtl w:val="0"/>
              </w:rPr>
            </w:r>
          </w:p>
        </w:tc>
      </w:tr>
    </w:tbl>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E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would probably fall into the Ensure Effective QA standard. We should have proper automated testing that tests for these kinds of errors. </w:t>
            </w:r>
          </w:p>
        </w:tc>
      </w:tr>
    </w:tbl>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E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E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F2">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F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4">
            <w:pPr>
              <w:jc w:val="center"/>
              <w:rPr/>
            </w:pPr>
            <w:r w:rsidDel="00000000" w:rsidR="00000000" w:rsidRPr="00000000">
              <w:rPr>
                <w:rtl w:val="0"/>
              </w:rPr>
              <w:t xml:space="preserve">P18</w:t>
            </w:r>
          </w:p>
        </w:tc>
        <w:tc>
          <w:tcPr>
            <w:shd w:fill="auto" w:val="clear"/>
          </w:tcPr>
          <w:p w:rsidR="00000000" w:rsidDel="00000000" w:rsidP="00000000" w:rsidRDefault="00000000" w:rsidRPr="00000000" w14:paraId="000001F5">
            <w:pPr>
              <w:jc w:val="center"/>
              <w:rPr/>
            </w:pPr>
            <w:r w:rsidDel="00000000" w:rsidR="00000000" w:rsidRPr="00000000">
              <w:rPr>
                <w:rtl w:val="0"/>
              </w:rPr>
              <w:t xml:space="preserve">L1</w:t>
            </w:r>
          </w:p>
        </w:tc>
      </w:tr>
    </w:tbl>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FC">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1FE">
            <w:pPr>
              <w:jc w:val="left"/>
              <w:rPr/>
            </w:pPr>
            <w:r w:rsidDel="00000000" w:rsidR="00000000" w:rsidRPr="00000000">
              <w:rPr>
                <w:rtl w:val="0"/>
              </w:rPr>
              <w:t xml:space="preserve">invalid_dynamic_memory_allocation</w:t>
            </w:r>
          </w:p>
          <w:p w:rsidR="00000000" w:rsidDel="00000000" w:rsidP="00000000" w:rsidRDefault="00000000" w:rsidRPr="00000000" w14:paraId="000001FF">
            <w:pPr>
              <w:jc w:val="center"/>
              <w:rPr/>
            </w:pPr>
            <w:r w:rsidDel="00000000" w:rsidR="00000000" w:rsidRPr="00000000">
              <w:rPr>
                <w:rtl w:val="0"/>
              </w:rPr>
              <w:t xml:space="preserve">dangling_pointer_use</w:t>
            </w:r>
          </w:p>
        </w:tc>
        <w:tc>
          <w:tcPr>
            <w:shd w:fill="auto" w:val="clear"/>
          </w:tcPr>
          <w:p w:rsidR="00000000" w:rsidDel="00000000" w:rsidP="00000000" w:rsidRDefault="00000000" w:rsidRPr="00000000" w14:paraId="00000200">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01">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02">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03">
            <w:pPr>
              <w:jc w:val="center"/>
              <w:rPr/>
            </w:pPr>
            <w:r w:rsidDel="00000000" w:rsidR="00000000" w:rsidRPr="00000000">
              <w:rPr>
                <w:rtl w:val="0"/>
              </w:rPr>
              <w:t xml:space="preserve">CertC++-MEM51</w:t>
              <w:tab/>
            </w:r>
          </w:p>
        </w:tc>
        <w:tc>
          <w:tcPr>
            <w:shd w:fill="auto" w:val="clear"/>
          </w:tcPr>
          <w:p w:rsidR="00000000" w:rsidDel="00000000" w:rsidP="00000000" w:rsidRDefault="00000000" w:rsidRPr="00000000" w14:paraId="00000204">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05">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07">
            <w:pPr>
              <w:jc w:val="left"/>
              <w:rPr/>
            </w:pPr>
            <w:r w:rsidDel="00000000" w:rsidR="00000000" w:rsidRPr="00000000">
              <w:rPr>
                <w:rtl w:val="0"/>
              </w:rPr>
              <w:t xml:space="preserve">clang-analyzer-cplusplus.NewDeleteLeaks</w:t>
            </w:r>
          </w:p>
          <w:p w:rsidR="00000000" w:rsidDel="00000000" w:rsidP="00000000" w:rsidRDefault="00000000" w:rsidRPr="00000000" w14:paraId="00000208">
            <w:pPr>
              <w:jc w:val="center"/>
              <w:rPr/>
            </w:pPr>
            <w:r w:rsidDel="00000000" w:rsidR="00000000" w:rsidRPr="00000000">
              <w:rPr>
                <w:rtl w:val="0"/>
              </w:rPr>
              <w:t xml:space="preserve">-Wmismatched-new-delete</w:t>
            </w:r>
          </w:p>
          <w:p w:rsidR="00000000" w:rsidDel="00000000" w:rsidP="00000000" w:rsidRDefault="00000000" w:rsidRPr="00000000" w14:paraId="00000209">
            <w:pPr>
              <w:jc w:val="center"/>
              <w:rPr/>
            </w:pPr>
            <w:r w:rsidDel="00000000" w:rsidR="00000000" w:rsidRPr="00000000">
              <w:rPr>
                <w:rtl w:val="0"/>
              </w:rPr>
              <w:t xml:space="preserve">clang-analyzer-unix.MismatchedDeallocator</w:t>
            </w:r>
          </w:p>
        </w:tc>
        <w:tc>
          <w:tcPr>
            <w:shd w:fill="auto" w:val="clear"/>
          </w:tcPr>
          <w:p w:rsidR="00000000" w:rsidDel="00000000" w:rsidP="00000000" w:rsidRDefault="00000000" w:rsidRPr="00000000" w14:paraId="0000020A">
            <w:pPr>
              <w:jc w:val="center"/>
              <w:rPr/>
            </w:pPr>
            <w:r w:rsidDel="00000000" w:rsidR="00000000" w:rsidRPr="00000000">
              <w:rPr>
                <w:rtl w:val="0"/>
              </w:rPr>
              <w:t xml:space="preserve">Checked by clang-tidy, but does not catch all violations of this rule</w:t>
            </w:r>
          </w:p>
        </w:tc>
      </w:tr>
      <w:tr>
        <w:trPr>
          <w:cantSplit w:val="0"/>
          <w:trHeight w:val="460" w:hRule="atLeast"/>
          <w:tblHeader w:val="0"/>
        </w:trPr>
        <w:tc>
          <w:tcPr>
            <w:shd w:fill="auto" w:val="clear"/>
          </w:tcPr>
          <w:p w:rsidR="00000000" w:rsidDel="00000000" w:rsidP="00000000" w:rsidRDefault="00000000" w:rsidRPr="00000000" w14:paraId="0000020B">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20D">
            <w:pPr>
              <w:jc w:val="center"/>
              <w:rPr/>
            </w:pPr>
            <w:r w:rsidDel="00000000" w:rsidR="00000000" w:rsidRPr="00000000">
              <w:rPr>
                <w:rtl w:val="0"/>
              </w:rPr>
              <w:t xml:space="preserve">ALLOC.FNH</w:t>
            </w:r>
          </w:p>
          <w:p w:rsidR="00000000" w:rsidDel="00000000" w:rsidP="00000000" w:rsidRDefault="00000000" w:rsidRPr="00000000" w14:paraId="0000020E">
            <w:pPr>
              <w:jc w:val="center"/>
              <w:rPr/>
            </w:pPr>
            <w:r w:rsidDel="00000000" w:rsidR="00000000" w:rsidRPr="00000000">
              <w:rPr>
                <w:rtl w:val="0"/>
              </w:rPr>
              <w:t xml:space="preserve">ALLOC.DF</w:t>
            </w:r>
          </w:p>
          <w:p w:rsidR="00000000" w:rsidDel="00000000" w:rsidP="00000000" w:rsidRDefault="00000000" w:rsidRPr="00000000" w14:paraId="0000020F">
            <w:pPr>
              <w:jc w:val="center"/>
              <w:rPr/>
            </w:pPr>
            <w:r w:rsidDel="00000000" w:rsidR="00000000" w:rsidRPr="00000000">
              <w:rPr>
                <w:rtl w:val="0"/>
              </w:rPr>
              <w:t xml:space="preserve">ALLOC.TM</w:t>
            </w:r>
          </w:p>
          <w:p w:rsidR="00000000" w:rsidDel="00000000" w:rsidP="00000000" w:rsidRDefault="00000000" w:rsidRPr="00000000" w14:paraId="00000210">
            <w:pPr>
              <w:jc w:val="center"/>
              <w:rPr/>
            </w:pPr>
            <w:r w:rsidDel="00000000" w:rsidR="00000000" w:rsidRPr="00000000">
              <w:rPr>
                <w:rtl w:val="0"/>
              </w:rPr>
              <w:t xml:space="preserve">ALLOC.LEAK</w:t>
            </w:r>
          </w:p>
        </w:tc>
        <w:tc>
          <w:tcPr>
            <w:shd w:fill="auto" w:val="clear"/>
          </w:tcPr>
          <w:p w:rsidR="00000000" w:rsidDel="00000000" w:rsidP="00000000" w:rsidRDefault="00000000" w:rsidRPr="00000000" w14:paraId="00000211">
            <w:pPr>
              <w:jc w:val="center"/>
              <w:rPr/>
            </w:pPr>
            <w:r w:rsidDel="00000000" w:rsidR="00000000" w:rsidRPr="00000000">
              <w:rPr>
                <w:rtl w:val="0"/>
              </w:rPr>
              <w:t xml:space="preserve">Free non-heap variable</w:t>
            </w:r>
          </w:p>
          <w:p w:rsidR="00000000" w:rsidDel="00000000" w:rsidP="00000000" w:rsidRDefault="00000000" w:rsidRPr="00000000" w14:paraId="00000212">
            <w:pPr>
              <w:jc w:val="center"/>
              <w:rPr/>
            </w:pPr>
            <w:r w:rsidDel="00000000" w:rsidR="00000000" w:rsidRPr="00000000">
              <w:rPr>
                <w:rtl w:val="0"/>
              </w:rPr>
              <w:t xml:space="preserve">Double free</w:t>
            </w:r>
          </w:p>
          <w:p w:rsidR="00000000" w:rsidDel="00000000" w:rsidP="00000000" w:rsidRDefault="00000000" w:rsidRPr="00000000" w14:paraId="00000213">
            <w:pPr>
              <w:jc w:val="center"/>
              <w:rPr/>
            </w:pPr>
            <w:r w:rsidDel="00000000" w:rsidR="00000000" w:rsidRPr="00000000">
              <w:rPr>
                <w:rtl w:val="0"/>
              </w:rPr>
              <w:t xml:space="preserve">Type mismatch</w:t>
            </w:r>
          </w:p>
          <w:p w:rsidR="00000000" w:rsidDel="00000000" w:rsidP="00000000" w:rsidRDefault="00000000" w:rsidRPr="00000000" w14:paraId="00000214">
            <w:pPr>
              <w:jc w:val="center"/>
              <w:rPr/>
            </w:pPr>
            <w:r w:rsidDel="00000000" w:rsidR="00000000" w:rsidRPr="00000000">
              <w:rPr>
                <w:rtl w:val="0"/>
              </w:rPr>
              <w:t xml:space="preserve">Leak</w:t>
            </w:r>
          </w:p>
        </w:tc>
      </w:tr>
    </w:tbl>
    <w:p w:rsidR="00000000" w:rsidDel="00000000" w:rsidP="00000000" w:rsidRDefault="00000000" w:rsidRPr="00000000" w14:paraId="0000021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4"/>
        <w:rPr/>
      </w:pPr>
      <w:bookmarkStart w:colFirst="0" w:colLast="0" w:name="_26in1rg" w:id="12"/>
      <w:bookmarkEnd w:id="12"/>
      <w:r w:rsidDel="00000000" w:rsidR="00000000" w:rsidRPr="00000000">
        <w:rPr>
          <w:rtl w:val="0"/>
        </w:rPr>
        <w:t xml:space="preserve">Coding Standard 6</w:t>
      </w:r>
    </w:p>
    <w:p w:rsidR="00000000" w:rsidDel="00000000" w:rsidP="00000000" w:rsidRDefault="00000000" w:rsidRPr="00000000" w14:paraId="00000217">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B">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21C">
            <w:pPr>
              <w:jc w:val="center"/>
              <w:rPr/>
            </w:pPr>
            <w:r w:rsidDel="00000000" w:rsidR="00000000" w:rsidRPr="00000000">
              <w:rPr>
                <w:rtl w:val="0"/>
              </w:rPr>
              <w:t xml:space="preserve">EXP45-C</w:t>
            </w:r>
          </w:p>
        </w:tc>
        <w:tc>
          <w:tcPr>
            <w:tcMar>
              <w:top w:w="100.0" w:type="dxa"/>
              <w:left w:w="100.0" w:type="dxa"/>
              <w:bottom w:w="100.0" w:type="dxa"/>
              <w:right w:w="100.0" w:type="dxa"/>
            </w:tcMar>
          </w:tcPr>
          <w:p w:rsidR="00000000" w:rsidDel="00000000" w:rsidP="00000000" w:rsidRDefault="00000000" w:rsidRPr="00000000" w14:paraId="0000021D">
            <w:pPr>
              <w:rPr/>
            </w:pPr>
            <w:r w:rsidDel="00000000" w:rsidR="00000000" w:rsidRPr="00000000">
              <w:rPr>
                <w:rtl w:val="0"/>
              </w:rPr>
              <w:t xml:space="preserve">Do not perform assignments in selection statements</w:t>
            </w:r>
          </w:p>
        </w:tc>
      </w:tr>
    </w:tbl>
    <w:p w:rsidR="00000000" w:rsidDel="00000000" w:rsidP="00000000" w:rsidRDefault="00000000" w:rsidRPr="00000000" w14:paraId="0000021E">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Here we are accidentally assigning a to the value of b in an if block</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 b) {</w:t>
            </w:r>
          </w:p>
          <w:p w:rsidR="00000000" w:rsidDel="00000000" w:rsidP="00000000" w:rsidRDefault="00000000" w:rsidRPr="00000000" w14:paraId="00000222">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22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4">
            <w:pPr>
              <w:rPr/>
            </w:pPr>
            <w:r w:rsidDel="00000000" w:rsidR="00000000" w:rsidRPr="00000000">
              <w:rPr>
                <w:rtl w:val="0"/>
              </w:rPr>
            </w:r>
          </w:p>
        </w:tc>
      </w:tr>
    </w:tbl>
    <w:p w:rsidR="00000000" w:rsidDel="00000000" w:rsidP="00000000" w:rsidRDefault="00000000" w:rsidRPr="00000000" w14:paraId="00000225">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7">
            <w:pPr>
              <w:rPr/>
            </w:pPr>
            <w:r w:rsidDel="00000000" w:rsidR="00000000" w:rsidRPr="00000000">
              <w:rPr>
                <w:rtl w:val="0"/>
              </w:rPr>
              <w:t xml:space="preserve">Here we are doing a comparison correctly.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 == b) {</w:t>
            </w:r>
          </w:p>
          <w:p w:rsidR="00000000" w:rsidDel="00000000" w:rsidP="00000000" w:rsidRDefault="00000000" w:rsidRPr="00000000" w14:paraId="00000229">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w:t>
            </w:r>
          </w:p>
          <w:p w:rsidR="00000000" w:rsidDel="00000000" w:rsidP="00000000" w:rsidRDefault="00000000" w:rsidRPr="00000000" w14:paraId="0000022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B">
            <w:pPr>
              <w:rPr/>
            </w:pPr>
            <w:r w:rsidDel="00000000" w:rsidR="00000000" w:rsidRPr="00000000">
              <w:rPr>
                <w:rtl w:val="0"/>
              </w:rPr>
            </w:r>
          </w:p>
        </w:tc>
      </w:tr>
    </w:tbl>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falls in heed compiler warnings principle. This should never get past an initial error and should never make it into a production environment. </w:t>
            </w:r>
          </w:p>
        </w:tc>
      </w:tr>
    </w:tbl>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3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39">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3A">
            <w:pPr>
              <w:jc w:val="center"/>
              <w:rPr/>
            </w:pPr>
            <w:r w:rsidDel="00000000" w:rsidR="00000000" w:rsidRPr="00000000">
              <w:rPr>
                <w:rtl w:val="0"/>
              </w:rPr>
              <w:t xml:space="preserve">L2</w:t>
            </w:r>
          </w:p>
        </w:tc>
      </w:tr>
    </w:tbl>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41">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42">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assignment-conditional</w:t>
              <w:tab/>
            </w:r>
          </w:p>
        </w:tc>
        <w:tc>
          <w:tcPr>
            <w:shd w:fill="auto" w:val="clear"/>
          </w:tcPr>
          <w:p w:rsidR="00000000" w:rsidDel="00000000" w:rsidP="00000000" w:rsidRDefault="00000000" w:rsidRPr="00000000" w14:paraId="00000244">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245">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46">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CertC-EXP45</w:t>
              <w:tab/>
            </w:r>
          </w:p>
        </w:tc>
        <w:tc>
          <w:tcPr>
            <w:shd w:fill="auto" w:val="clear"/>
          </w:tcPr>
          <w:p w:rsidR="00000000" w:rsidDel="00000000" w:rsidP="00000000" w:rsidRDefault="00000000" w:rsidRPr="00000000" w14:paraId="0000024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49">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4A">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-Wparentheses</w:t>
              <w:tab/>
            </w:r>
          </w:p>
        </w:tc>
        <w:tc>
          <w:tcPr>
            <w:shd w:fill="auto" w:val="clear"/>
          </w:tcPr>
          <w:p w:rsidR="00000000" w:rsidDel="00000000" w:rsidP="00000000" w:rsidRDefault="00000000" w:rsidRPr="00000000" w14:paraId="0000024C">
            <w:pPr>
              <w:jc w:val="center"/>
              <w:rPr/>
            </w:pPr>
            <w:r w:rsidDel="00000000" w:rsidR="00000000" w:rsidRPr="00000000">
              <w:rPr>
                <w:rtl w:val="0"/>
              </w:rPr>
              <w:t xml:space="preserve">Can detect some instances of this rule, but does not detect all</w:t>
            </w:r>
          </w:p>
        </w:tc>
      </w:tr>
      <w:tr>
        <w:trPr>
          <w:cantSplit w:val="0"/>
          <w:trHeight w:val="460" w:hRule="atLeast"/>
          <w:tblHeader w:val="0"/>
        </w:trPr>
        <w:tc>
          <w:tcPr>
            <w:shd w:fill="auto" w:val="clear"/>
          </w:tcPr>
          <w:p w:rsidR="00000000" w:rsidDel="00000000" w:rsidP="00000000" w:rsidRDefault="00000000" w:rsidRPr="00000000" w14:paraId="0000024D">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4E">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24F">
            <w:pPr>
              <w:jc w:val="center"/>
              <w:rPr/>
            </w:pPr>
            <w:r w:rsidDel="00000000" w:rsidR="00000000" w:rsidRPr="00000000">
              <w:rPr>
                <w:rtl w:val="0"/>
              </w:rPr>
              <w:t xml:space="preserve">LANG.STRUCT.CONDASSIG</w:t>
            </w:r>
          </w:p>
          <w:p w:rsidR="00000000" w:rsidDel="00000000" w:rsidP="00000000" w:rsidRDefault="00000000" w:rsidRPr="00000000" w14:paraId="00000250">
            <w:pPr>
              <w:jc w:val="center"/>
              <w:rPr/>
            </w:pPr>
            <w:r w:rsidDel="00000000" w:rsidR="00000000" w:rsidRPr="00000000">
              <w:rPr>
                <w:rtl w:val="0"/>
              </w:rPr>
              <w:t xml:space="preserve">LANG.STRUCT.SE.COND</w:t>
            </w:r>
          </w:p>
          <w:p w:rsidR="00000000" w:rsidDel="00000000" w:rsidP="00000000" w:rsidRDefault="00000000" w:rsidRPr="00000000" w14:paraId="00000251">
            <w:pPr>
              <w:jc w:val="center"/>
              <w:rPr/>
            </w:pPr>
            <w:r w:rsidDel="00000000" w:rsidR="00000000" w:rsidRPr="00000000">
              <w:rPr>
                <w:rtl w:val="0"/>
              </w:rPr>
              <w:t xml:space="preserve">LANG.STRUCT.USEASSIGN</w:t>
            </w:r>
          </w:p>
        </w:tc>
        <w:tc>
          <w:tcPr>
            <w:shd w:fill="auto" w:val="clear"/>
          </w:tcPr>
          <w:p w:rsidR="00000000" w:rsidDel="00000000" w:rsidP="00000000" w:rsidRDefault="00000000" w:rsidRPr="00000000" w14:paraId="00000252">
            <w:pPr>
              <w:jc w:val="center"/>
              <w:rPr/>
            </w:pPr>
            <w:r w:rsidDel="00000000" w:rsidR="00000000" w:rsidRPr="00000000">
              <w:rPr>
                <w:rtl w:val="0"/>
              </w:rPr>
              <w:t xml:space="preserve">Assignment in conditional</w:t>
            </w:r>
          </w:p>
          <w:p w:rsidR="00000000" w:rsidDel="00000000" w:rsidP="00000000" w:rsidRDefault="00000000" w:rsidRPr="00000000" w14:paraId="00000253">
            <w:pPr>
              <w:jc w:val="center"/>
              <w:rPr/>
            </w:pPr>
            <w:r w:rsidDel="00000000" w:rsidR="00000000" w:rsidRPr="00000000">
              <w:rPr>
                <w:rtl w:val="0"/>
              </w:rPr>
              <w:t xml:space="preserve">Condition contains side effects</w:t>
            </w:r>
          </w:p>
          <w:p w:rsidR="00000000" w:rsidDel="00000000" w:rsidP="00000000" w:rsidRDefault="00000000" w:rsidRPr="00000000" w14:paraId="00000254">
            <w:pPr>
              <w:jc w:val="center"/>
              <w:rPr/>
            </w:pPr>
            <w:r w:rsidDel="00000000" w:rsidR="00000000" w:rsidRPr="00000000">
              <w:rPr>
                <w:rtl w:val="0"/>
              </w:rPr>
              <w:t xml:space="preserve">Assignment result in expression</w:t>
            </w:r>
          </w:p>
        </w:tc>
      </w:tr>
    </w:tbl>
    <w:p w:rsidR="00000000" w:rsidDel="00000000" w:rsidP="00000000" w:rsidRDefault="00000000" w:rsidRPr="00000000" w14:paraId="0000025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4"/>
        <w:rPr/>
      </w:pPr>
      <w:bookmarkStart w:colFirst="0" w:colLast="0" w:name="_lnxbz9" w:id="13"/>
      <w:bookmarkEnd w:id="13"/>
      <w:r w:rsidDel="00000000" w:rsidR="00000000" w:rsidRPr="00000000">
        <w:rPr>
          <w:rtl w:val="0"/>
        </w:rPr>
        <w:t xml:space="preserve">Coding Standard 7</w:t>
      </w:r>
    </w:p>
    <w:p w:rsidR="00000000" w:rsidDel="00000000" w:rsidP="00000000" w:rsidRDefault="00000000" w:rsidRPr="00000000" w14:paraId="00000257">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B">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C">
            <w:pPr>
              <w:jc w:val="center"/>
              <w:rPr/>
            </w:pPr>
            <w:r w:rsidDel="00000000" w:rsidR="00000000" w:rsidRPr="00000000">
              <w:rPr>
                <w:rtl w:val="0"/>
              </w:rPr>
              <w:t xml:space="preserve">ERR51-CPP</w:t>
            </w:r>
          </w:p>
        </w:tc>
        <w:tc>
          <w:tcPr>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rtl w:val="0"/>
              </w:rPr>
              <w:t xml:space="preserve">Handle all exceptions.</w:t>
            </w:r>
          </w:p>
        </w:tc>
      </w:tr>
    </w:tbl>
    <w:p w:rsidR="00000000" w:rsidDel="00000000" w:rsidP="00000000" w:rsidRDefault="00000000" w:rsidRPr="00000000" w14:paraId="0000025E">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0">
            <w:pPr>
              <w:rPr/>
            </w:pPr>
            <w:r w:rsidDel="00000000" w:rsidR="00000000" w:rsidRPr="00000000">
              <w:rPr>
                <w:rtl w:val="0"/>
              </w:rPr>
              <w:t xml:space="preserve">We are not handling any exceptions.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throwing_func() noexcept(</w:t>
            </w:r>
            <w:r w:rsidDel="00000000" w:rsidR="00000000" w:rsidRPr="00000000">
              <w:rPr>
                <w:rFonts w:ascii="Courier New" w:cs="Courier New" w:eastAsia="Courier New" w:hAnsi="Courier New"/>
                <w:b w:val="1"/>
                <w:color w:val="336699"/>
                <w:sz w:val="24"/>
                <w:szCs w:val="24"/>
                <w:rtl w:val="0"/>
              </w:rPr>
              <w:t xml:space="preserve">false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6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26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throwing_func();</w:t>
            </w:r>
          </w:p>
          <w:p w:rsidR="00000000" w:rsidDel="00000000" w:rsidP="00000000" w:rsidRDefault="00000000" w:rsidRPr="00000000" w14:paraId="0000026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6">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6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26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w:t>
            </w:r>
          </w:p>
          <w:p w:rsidR="00000000" w:rsidDel="00000000" w:rsidP="00000000" w:rsidRDefault="00000000" w:rsidRPr="00000000" w14:paraId="00000269">
            <w:pPr>
              <w:shd w:fill="ffffff" w:val="clear"/>
              <w:spacing w:line="327.27272727272725" w:lineRule="auto"/>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6A">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C">
            <w:pPr>
              <w:rPr/>
            </w:pPr>
            <w:r w:rsidDel="00000000" w:rsidR="00000000" w:rsidRPr="00000000">
              <w:rPr>
                <w:rtl w:val="0"/>
              </w:rPr>
              <w:t xml:space="preserve">We are properly specifying a try catch to handle any exceptions.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throwing_func() noexcept(</w:t>
            </w:r>
            <w:r w:rsidDel="00000000" w:rsidR="00000000" w:rsidRPr="00000000">
              <w:rPr>
                <w:rFonts w:ascii="Courier New" w:cs="Courier New" w:eastAsia="Courier New" w:hAnsi="Courier New"/>
                <w:b w:val="1"/>
                <w:color w:val="336699"/>
                <w:sz w:val="24"/>
                <w:szCs w:val="24"/>
                <w:rtl w:val="0"/>
              </w:rPr>
              <w:t xml:space="preserve">false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6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 {</w:t>
            </w:r>
          </w:p>
          <w:p w:rsidR="00000000" w:rsidDel="00000000" w:rsidP="00000000" w:rsidRDefault="00000000" w:rsidRPr="00000000" w14:paraId="0000027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throwing_func();</w:t>
            </w:r>
          </w:p>
          <w:p w:rsidR="00000000" w:rsidDel="00000000" w:rsidP="00000000" w:rsidRDefault="00000000" w:rsidRPr="00000000" w14:paraId="0000027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2">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7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main() {</w:t>
            </w:r>
          </w:p>
          <w:p w:rsidR="00000000" w:rsidDel="00000000" w:rsidP="00000000" w:rsidRDefault="00000000" w:rsidRPr="00000000" w14:paraId="0000027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try</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w:t>
            </w:r>
          </w:p>
          <w:p w:rsidR="00000000" w:rsidDel="00000000" w:rsidP="00000000" w:rsidRDefault="00000000" w:rsidRPr="00000000" w14:paraId="0000027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catch</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7">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w:t>
            </w:r>
          </w:p>
          <w:p w:rsidR="00000000" w:rsidDel="00000000" w:rsidP="00000000" w:rsidRDefault="00000000" w:rsidRPr="00000000" w14:paraId="0000027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A">
            <w:pPr>
              <w:rPr/>
            </w:pPr>
            <w:r w:rsidDel="00000000" w:rsidR="00000000" w:rsidRPr="00000000">
              <w:rPr>
                <w:rtl w:val="0"/>
              </w:rPr>
            </w:r>
          </w:p>
        </w:tc>
      </w:tr>
    </w:tbl>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falls in the adopt a secure coding policy standard. We should have a standard in our PR review that we should not allow code to enter our production env without making sure all exceptions are caught. </w:t>
            </w:r>
          </w:p>
        </w:tc>
      </w:tr>
    </w:tbl>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8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86">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88">
            <w:pPr>
              <w:jc w:val="center"/>
              <w:rPr/>
            </w:pPr>
            <w:r w:rsidDel="00000000" w:rsidR="00000000" w:rsidRPr="00000000">
              <w:rPr>
                <w:rtl w:val="0"/>
              </w:rPr>
              <w:t xml:space="preserve">P4</w:t>
            </w:r>
          </w:p>
        </w:tc>
        <w:tc>
          <w:tcPr>
            <w:shd w:fill="auto" w:val="clear"/>
          </w:tcPr>
          <w:p w:rsidR="00000000" w:rsidDel="00000000" w:rsidP="00000000" w:rsidRDefault="00000000" w:rsidRPr="00000000" w14:paraId="00000289">
            <w:pPr>
              <w:jc w:val="center"/>
              <w:rPr/>
            </w:pPr>
            <w:r w:rsidDel="00000000" w:rsidR="00000000" w:rsidRPr="00000000">
              <w:rPr>
                <w:rtl w:val="0"/>
              </w:rPr>
              <w:t xml:space="preserve">L3</w:t>
            </w:r>
          </w:p>
        </w:tc>
      </w:tr>
    </w:tbl>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90">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91">
            <w:pPr>
              <w:jc w:val="center"/>
              <w:rPr/>
            </w:pPr>
            <w:r w:rsidDel="00000000" w:rsidR="00000000" w:rsidRPr="00000000">
              <w:rPr>
                <w:rtl w:val="0"/>
              </w:rPr>
              <w:t xml:space="preserve">22.10</w:t>
            </w:r>
          </w:p>
        </w:tc>
        <w:tc>
          <w:tcPr>
            <w:shd w:fill="auto" w:val="clear"/>
          </w:tcPr>
          <w:p w:rsidR="00000000" w:rsidDel="00000000" w:rsidP="00000000" w:rsidRDefault="00000000" w:rsidRPr="00000000" w14:paraId="00000292">
            <w:pPr>
              <w:jc w:val="center"/>
              <w:rPr/>
            </w:pPr>
            <w:r w:rsidDel="00000000" w:rsidR="00000000" w:rsidRPr="00000000">
              <w:rPr>
                <w:rtl w:val="0"/>
              </w:rPr>
              <w:t xml:space="preserve">main-function-catch-all</w:t>
            </w:r>
          </w:p>
          <w:p w:rsidR="00000000" w:rsidDel="00000000" w:rsidP="00000000" w:rsidRDefault="00000000" w:rsidRPr="00000000" w14:paraId="00000293">
            <w:pPr>
              <w:jc w:val="center"/>
              <w:rPr/>
            </w:pPr>
            <w:r w:rsidDel="00000000" w:rsidR="00000000" w:rsidRPr="00000000">
              <w:rPr>
                <w:rtl w:val="0"/>
              </w:rPr>
              <w:t xml:space="preserve">early-catch-all</w:t>
            </w:r>
          </w:p>
        </w:tc>
        <w:tc>
          <w:tcPr>
            <w:shd w:fill="auto" w:val="clear"/>
          </w:tcPr>
          <w:p w:rsidR="00000000" w:rsidDel="00000000" w:rsidP="00000000" w:rsidRDefault="00000000" w:rsidRPr="00000000" w14:paraId="00000294">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95">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96">
            <w:pPr>
              <w:jc w:val="center"/>
              <w:rPr/>
            </w:pPr>
            <w:r w:rsidDel="00000000" w:rsidR="00000000" w:rsidRPr="00000000">
              <w:rPr>
                <w:rtl w:val="0"/>
              </w:rPr>
              <w:t xml:space="preserve">7.2.0</w:t>
            </w:r>
          </w:p>
          <w:p w:rsidR="00000000" w:rsidDel="00000000" w:rsidP="00000000" w:rsidRDefault="00000000" w:rsidRPr="00000000" w14:paraId="00000297">
            <w:pPr>
              <w:jc w:val="center"/>
              <w:rPr/>
            </w:pPr>
            <w:r w:rsidDel="00000000" w:rsidR="00000000" w:rsidRPr="00000000">
              <w:rPr>
                <w:rtl w:val="0"/>
              </w:rPr>
            </w:r>
          </w:p>
        </w:tc>
        <w:tc>
          <w:tcPr>
            <w:shd w:fill="auto" w:val="clear"/>
          </w:tcPr>
          <w:p w:rsidR="00000000" w:rsidDel="00000000" w:rsidP="00000000" w:rsidRDefault="00000000" w:rsidRPr="00000000" w14:paraId="00000298">
            <w:pPr>
              <w:jc w:val="center"/>
              <w:rPr/>
            </w:pPr>
            <w:r w:rsidDel="00000000" w:rsidR="00000000" w:rsidRPr="00000000">
              <w:rPr>
                <w:rtl w:val="0"/>
              </w:rPr>
              <w:t xml:space="preserve">CertC++-ERR51</w:t>
            </w:r>
          </w:p>
        </w:tc>
        <w:tc>
          <w:tcPr>
            <w:shd w:fill="auto" w:val="clear"/>
          </w:tcPr>
          <w:p w:rsidR="00000000" w:rsidDel="00000000" w:rsidP="00000000" w:rsidRDefault="00000000" w:rsidRPr="00000000" w14:paraId="00000299">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9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9B">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29C">
            <w:pPr>
              <w:jc w:val="cente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LANG.STRUCT.UCTCH</w:t>
            </w:r>
          </w:p>
          <w:p w:rsidR="00000000" w:rsidDel="00000000" w:rsidP="00000000" w:rsidRDefault="00000000" w:rsidRPr="00000000" w14:paraId="0000029D">
            <w:pPr>
              <w:jc w:val="center"/>
              <w:rPr>
                <w:rFonts w:ascii="Roboto" w:cs="Roboto" w:eastAsia="Roboto" w:hAnsi="Roboto"/>
                <w:b w:val="1"/>
                <w:color w:val="172b4d"/>
                <w:sz w:val="21"/>
                <w:szCs w:val="21"/>
                <w:highlight w:val="white"/>
              </w:rPr>
            </w:pPr>
            <w:r w:rsidDel="00000000" w:rsidR="00000000" w:rsidRPr="00000000">
              <w:rPr>
                <w:rtl w:val="0"/>
              </w:rPr>
            </w:r>
          </w:p>
        </w:tc>
        <w:tc>
          <w:tcPr>
            <w:shd w:fill="auto" w:val="clear"/>
          </w:tcPr>
          <w:p w:rsidR="00000000" w:rsidDel="00000000" w:rsidP="00000000" w:rsidRDefault="00000000" w:rsidRPr="00000000" w14:paraId="0000029E">
            <w:pPr>
              <w:jc w:val="center"/>
              <w:rPr/>
            </w:pPr>
            <w:r w:rsidDel="00000000" w:rsidR="00000000" w:rsidRPr="00000000">
              <w:rPr>
                <w:rtl w:val="0"/>
              </w:rPr>
              <w:t xml:space="preserve">Unreachable Catch</w:t>
            </w:r>
          </w:p>
          <w:p w:rsidR="00000000" w:rsidDel="00000000" w:rsidP="00000000" w:rsidRDefault="00000000" w:rsidRPr="00000000" w14:paraId="0000029F">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A0">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2A1">
            <w:pPr>
              <w:jc w:val="center"/>
              <w:rPr/>
            </w:pPr>
            <w:r w:rsidDel="00000000" w:rsidR="00000000" w:rsidRPr="00000000">
              <w:rPr>
                <w:rtl w:val="0"/>
              </w:rPr>
              <w:t xml:space="preserve">2023.3</w:t>
            </w:r>
          </w:p>
          <w:p w:rsidR="00000000" w:rsidDel="00000000" w:rsidP="00000000" w:rsidRDefault="00000000" w:rsidRPr="00000000" w14:paraId="000002A2">
            <w:pPr>
              <w:jc w:val="left"/>
              <w:rPr/>
            </w:pPr>
            <w:r w:rsidDel="00000000" w:rsidR="00000000" w:rsidRPr="00000000">
              <w:rPr>
                <w:rtl w:val="0"/>
              </w:rPr>
            </w:r>
          </w:p>
        </w:tc>
        <w:tc>
          <w:tcPr>
            <w:shd w:fill="auto" w:val="clear"/>
          </w:tcPr>
          <w:p w:rsidR="00000000" w:rsidDel="00000000" w:rsidP="00000000" w:rsidRDefault="00000000" w:rsidRPr="00000000" w14:paraId="000002A3">
            <w:pPr>
              <w:jc w:val="center"/>
              <w:rPr/>
            </w:pPr>
            <w:r w:rsidDel="00000000" w:rsidR="00000000" w:rsidRPr="00000000">
              <w:rPr>
                <w:rtl w:val="0"/>
              </w:rPr>
              <w:t xml:space="preserve">C++4035, C++4036, C++4037</w:t>
            </w:r>
          </w:p>
        </w:tc>
        <w:tc>
          <w:tcPr>
            <w:shd w:fill="auto" w:val="clear"/>
          </w:tcPr>
          <w:p w:rsidR="00000000" w:rsidDel="00000000" w:rsidP="00000000" w:rsidRDefault="00000000" w:rsidRPr="00000000" w14:paraId="000002A4">
            <w:pPr>
              <w:jc w:val="center"/>
              <w:rPr/>
            </w:pPr>
            <w:r w:rsidDel="00000000" w:rsidR="00000000" w:rsidRPr="00000000">
              <w:rPr>
                <w:rtl w:val="0"/>
              </w:rPr>
            </w:r>
          </w:p>
        </w:tc>
      </w:tr>
    </w:tbl>
    <w:p w:rsidR="00000000" w:rsidDel="00000000" w:rsidP="00000000" w:rsidRDefault="00000000" w:rsidRPr="00000000" w14:paraId="000002A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A6">
      <w:pPr>
        <w:pStyle w:val="Heading4"/>
        <w:rPr/>
      </w:pPr>
      <w:bookmarkStart w:colFirst="0" w:colLast="0" w:name="_35nkun2" w:id="14"/>
      <w:bookmarkEnd w:id="14"/>
      <w:r w:rsidDel="00000000" w:rsidR="00000000" w:rsidRPr="00000000">
        <w:rPr>
          <w:rtl w:val="0"/>
        </w:rPr>
        <w:t xml:space="preserve">Coding Standard 8</w:t>
      </w:r>
    </w:p>
    <w:p w:rsidR="00000000" w:rsidDel="00000000" w:rsidP="00000000" w:rsidRDefault="00000000" w:rsidRPr="00000000" w14:paraId="000002A7">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A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A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B">
            <w:pPr>
              <w:jc w:val="center"/>
              <w:rPr/>
            </w:pPr>
            <w:r w:rsidDel="00000000" w:rsidR="00000000" w:rsidRPr="00000000">
              <w:rPr>
                <w:rtl w:val="0"/>
              </w:rPr>
              <w:t xml:space="preserve">Floating Point</w:t>
            </w:r>
          </w:p>
        </w:tc>
        <w:tc>
          <w:tcPr>
            <w:tcMar>
              <w:top w:w="100.0" w:type="dxa"/>
              <w:left w:w="100.0" w:type="dxa"/>
              <w:bottom w:w="100.0" w:type="dxa"/>
              <w:right w:w="100.0" w:type="dxa"/>
            </w:tcMar>
          </w:tcPr>
          <w:p w:rsidR="00000000" w:rsidDel="00000000" w:rsidP="00000000" w:rsidRDefault="00000000" w:rsidRPr="00000000" w14:paraId="000002AC">
            <w:pPr>
              <w:jc w:val="center"/>
              <w:rPr/>
            </w:pPr>
            <w:r w:rsidDel="00000000" w:rsidR="00000000" w:rsidRPr="00000000">
              <w:rPr>
                <w:rtl w:val="0"/>
              </w:rPr>
              <w:t xml:space="preserve">FLP30-C</w:t>
            </w:r>
          </w:p>
        </w:tc>
        <w:tc>
          <w:tcPr>
            <w:tcMar>
              <w:top w:w="100.0" w:type="dxa"/>
              <w:left w:w="100.0" w:type="dxa"/>
              <w:bottom w:w="100.0" w:type="dxa"/>
              <w:right w:w="100.0" w:type="dxa"/>
            </w:tcMar>
          </w:tcPr>
          <w:p w:rsidR="00000000" w:rsidDel="00000000" w:rsidP="00000000" w:rsidRDefault="00000000" w:rsidRPr="00000000" w14:paraId="000002AD">
            <w:pPr>
              <w:rPr/>
            </w:pPr>
            <w:r w:rsidDel="00000000" w:rsidR="00000000" w:rsidRPr="00000000">
              <w:rPr>
                <w:rtl w:val="0"/>
              </w:rPr>
              <w:t xml:space="preserve">Do not use floating-point variables as loop counters</w:t>
            </w:r>
          </w:p>
        </w:tc>
      </w:tr>
    </w:tbl>
    <w:p w:rsidR="00000000" w:rsidDel="00000000" w:rsidP="00000000" w:rsidRDefault="00000000" w:rsidRPr="00000000" w14:paraId="000002A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0">
            <w:pPr>
              <w:rPr/>
            </w:pPr>
            <w:r w:rsidDel="00000000" w:rsidR="00000000" w:rsidRPr="00000000">
              <w:rPr>
                <w:rtl w:val="0"/>
              </w:rPr>
              <w:t xml:space="preserve">This gives us an inconsistent output because it could iterate either 9 or 10 times.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for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float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x = 0.1f; x &lt;= 1.0f; x += 0.1f) {</w:t>
            </w:r>
          </w:p>
          <w:p w:rsidR="00000000" w:rsidDel="00000000" w:rsidP="00000000" w:rsidRDefault="00000000" w:rsidRPr="00000000" w14:paraId="000002B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Loop may iterate 9 or 10 times */</w:t>
            </w:r>
          </w:p>
          <w:p w:rsidR="00000000" w:rsidDel="00000000" w:rsidP="00000000" w:rsidRDefault="00000000" w:rsidRPr="00000000" w14:paraId="000002B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B6">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tl w:val="0"/>
              </w:rPr>
              <w:t xml:space="preserve">This will always output the same exact value.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9">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&lt;stddef.h&gt;</w:t>
            </w:r>
          </w:p>
          <w:p w:rsidR="00000000" w:rsidDel="00000000" w:rsidP="00000000" w:rsidRDefault="00000000" w:rsidRPr="00000000" w14:paraId="000002BA">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B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for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count = 1; count &lt;= 10; ++count) {</w:t>
            </w:r>
          </w:p>
          <w:p w:rsidR="00000000" w:rsidDel="00000000" w:rsidP="00000000" w:rsidRDefault="00000000" w:rsidRPr="00000000" w14:paraId="000002B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float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x = count / 10.0f;</w:t>
            </w:r>
          </w:p>
          <w:p w:rsidR="00000000" w:rsidDel="00000000" w:rsidP="00000000" w:rsidRDefault="00000000" w:rsidRPr="00000000" w14:paraId="000002BE">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Loop iterates exactly 10 times */</w:t>
            </w:r>
          </w:p>
          <w:p w:rsidR="00000000" w:rsidDel="00000000" w:rsidP="00000000" w:rsidRDefault="00000000" w:rsidRPr="00000000" w14:paraId="000002B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1">
            <w:pPr>
              <w:rPr/>
            </w:pPr>
            <w:r w:rsidDel="00000000" w:rsidR="00000000" w:rsidRPr="00000000">
              <w:rPr>
                <w:rtl w:val="0"/>
              </w:rPr>
            </w:r>
          </w:p>
        </w:tc>
      </w:tr>
    </w:tbl>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C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would fall into the heed compiler warnings principle. As we can see below it is fully checked by all of our automation tools. </w:t>
            </w:r>
          </w:p>
        </w:tc>
      </w:tr>
    </w:tbl>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C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D">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F">
            <w:pPr>
              <w:jc w:val="center"/>
              <w:rPr/>
            </w:pPr>
            <w:r w:rsidDel="00000000" w:rsidR="00000000" w:rsidRPr="00000000">
              <w:rPr>
                <w:rtl w:val="0"/>
              </w:rPr>
              <w:t xml:space="preserve">P6</w:t>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L2</w:t>
            </w:r>
          </w:p>
        </w:tc>
      </w:tr>
    </w:tbl>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D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D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D7">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2D8">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2D9">
            <w:pPr>
              <w:jc w:val="center"/>
              <w:rPr/>
            </w:pPr>
            <w:r w:rsidDel="00000000" w:rsidR="00000000" w:rsidRPr="00000000">
              <w:rPr>
                <w:rtl w:val="0"/>
              </w:rPr>
              <w:tab/>
              <w:t xml:space="preserve">for-loop-float</w:t>
            </w:r>
          </w:p>
        </w:tc>
        <w:tc>
          <w:tcPr>
            <w:shd w:fill="auto" w:val="clear"/>
          </w:tcPr>
          <w:p w:rsidR="00000000" w:rsidDel="00000000" w:rsidP="00000000" w:rsidRDefault="00000000" w:rsidRPr="00000000" w14:paraId="000002DA">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2DB">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2DC">
            <w:pPr>
              <w:jc w:val="center"/>
              <w:rPr/>
            </w:pPr>
            <w:r w:rsidDel="00000000" w:rsidR="00000000" w:rsidRPr="00000000">
              <w:rPr>
                <w:rtl w:val="0"/>
              </w:rPr>
              <w:t xml:space="preserve">7.2.0</w:t>
            </w:r>
          </w:p>
          <w:p w:rsidR="00000000" w:rsidDel="00000000" w:rsidP="00000000" w:rsidRDefault="00000000" w:rsidRPr="00000000" w14:paraId="000002DD">
            <w:pPr>
              <w:jc w:val="center"/>
              <w:rPr/>
            </w:pPr>
            <w:r w:rsidDel="00000000" w:rsidR="00000000" w:rsidRPr="00000000">
              <w:rPr>
                <w:rtl w:val="0"/>
              </w:rPr>
            </w:r>
          </w:p>
        </w:tc>
        <w:tc>
          <w:tcPr>
            <w:shd w:fill="auto" w:val="clear"/>
          </w:tcPr>
          <w:p w:rsidR="00000000" w:rsidDel="00000000" w:rsidP="00000000" w:rsidRDefault="00000000" w:rsidRPr="00000000" w14:paraId="000002DE">
            <w:pPr>
              <w:jc w:val="center"/>
              <w:rPr/>
            </w:pPr>
            <w:r w:rsidDel="00000000" w:rsidR="00000000" w:rsidRPr="00000000">
              <w:rPr>
                <w:rtl w:val="0"/>
              </w:rPr>
              <w:t xml:space="preserve">CertC-FLP30</w:t>
              <w:tab/>
            </w:r>
          </w:p>
        </w:tc>
        <w:tc>
          <w:tcPr>
            <w:shd w:fill="auto" w:val="clear"/>
          </w:tcPr>
          <w:p w:rsidR="00000000" w:rsidDel="00000000" w:rsidP="00000000" w:rsidRDefault="00000000" w:rsidRPr="00000000" w14:paraId="000002DF">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2E0">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2E1">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cert-flp30-c</w:t>
              <w:tab/>
            </w:r>
          </w:p>
        </w:tc>
        <w:tc>
          <w:tcPr>
            <w:shd w:fill="auto" w:val="clear"/>
          </w:tcPr>
          <w:p w:rsidR="00000000" w:rsidDel="00000000" w:rsidP="00000000" w:rsidRDefault="00000000" w:rsidRPr="00000000" w14:paraId="000002E3">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2E4">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2E5">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2E6">
            <w:pPr>
              <w:jc w:val="center"/>
              <w:rPr/>
            </w:pPr>
            <w:r w:rsidDel="00000000" w:rsidR="00000000" w:rsidRPr="00000000">
              <w:rPr>
                <w:rtl w:val="0"/>
              </w:rPr>
              <w:t xml:space="preserve">LANG.STRUCT.LOOP.FPC</w:t>
              <w:tab/>
            </w:r>
          </w:p>
        </w:tc>
        <w:tc>
          <w:tcPr>
            <w:shd w:fill="auto" w:val="clear"/>
          </w:tcPr>
          <w:p w:rsidR="00000000" w:rsidDel="00000000" w:rsidP="00000000" w:rsidRDefault="00000000" w:rsidRPr="00000000" w14:paraId="000002E7">
            <w:pPr>
              <w:jc w:val="center"/>
              <w:rPr/>
            </w:pPr>
            <w:r w:rsidDel="00000000" w:rsidR="00000000" w:rsidRPr="00000000">
              <w:rPr>
                <w:rtl w:val="0"/>
              </w:rPr>
              <w:t xml:space="preserve">Float-typed loop counter</w:t>
            </w:r>
          </w:p>
        </w:tc>
      </w:tr>
    </w:tbl>
    <w:p w:rsidR="00000000" w:rsidDel="00000000" w:rsidP="00000000" w:rsidRDefault="00000000" w:rsidRPr="00000000" w14:paraId="000002E8">
      <w:pPr>
        <w:rPr/>
      </w:pPr>
      <w:r w:rsidDel="00000000" w:rsidR="00000000" w:rsidRPr="00000000">
        <w:br w:type="page"/>
      </w:r>
      <w:r w:rsidDel="00000000" w:rsidR="00000000" w:rsidRPr="00000000">
        <w:rPr>
          <w:rtl w:val="0"/>
        </w:rPr>
      </w:r>
    </w:p>
    <w:p w:rsidR="00000000" w:rsidDel="00000000" w:rsidP="00000000" w:rsidRDefault="00000000" w:rsidRPr="00000000" w14:paraId="000002E9">
      <w:pPr>
        <w:pStyle w:val="Heading4"/>
        <w:rPr/>
      </w:pPr>
      <w:bookmarkStart w:colFirst="0" w:colLast="0" w:name="_1ksv4uv" w:id="15"/>
      <w:bookmarkEnd w:id="15"/>
      <w:r w:rsidDel="00000000" w:rsidR="00000000" w:rsidRPr="00000000">
        <w:rPr>
          <w:rtl w:val="0"/>
        </w:rPr>
        <w:t xml:space="preserve">Coding Standard 9 </w:t>
      </w:r>
    </w:p>
    <w:p w:rsidR="00000000" w:rsidDel="00000000" w:rsidP="00000000" w:rsidRDefault="00000000" w:rsidRPr="00000000" w14:paraId="000002EA">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E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E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EE">
            <w:pPr>
              <w:jc w:val="center"/>
              <w:rPr/>
            </w:pPr>
            <w:r w:rsidDel="00000000" w:rsidR="00000000" w:rsidRPr="00000000">
              <w:rPr>
                <w:rtl w:val="0"/>
              </w:rPr>
              <w:t xml:space="preserve">Environment</w:t>
            </w:r>
          </w:p>
        </w:tc>
        <w:tc>
          <w:tcPr>
            <w:tcMar>
              <w:top w:w="100.0" w:type="dxa"/>
              <w:left w:w="100.0" w:type="dxa"/>
              <w:bottom w:w="100.0" w:type="dxa"/>
              <w:right w:w="100.0" w:type="dxa"/>
            </w:tcMar>
          </w:tcPr>
          <w:p w:rsidR="00000000" w:rsidDel="00000000" w:rsidP="00000000" w:rsidRDefault="00000000" w:rsidRPr="00000000" w14:paraId="000002EF">
            <w:pPr>
              <w:jc w:val="center"/>
              <w:rPr/>
            </w:pPr>
            <w:r w:rsidDel="00000000" w:rsidR="00000000" w:rsidRPr="00000000">
              <w:rPr>
                <w:rtl w:val="0"/>
              </w:rPr>
              <w:t xml:space="preserve">ENV33-C</w:t>
            </w:r>
          </w:p>
        </w:tc>
        <w:tc>
          <w:tcP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rtl w:val="0"/>
              </w:rPr>
              <w:t xml:space="preserve">Do not call system()</w:t>
            </w:r>
          </w:p>
        </w:tc>
      </w:tr>
    </w:tbl>
    <w:p w:rsidR="00000000" w:rsidDel="00000000" w:rsidP="00000000" w:rsidRDefault="00000000" w:rsidRPr="00000000" w14:paraId="000002F1">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3">
            <w:pPr>
              <w:rPr/>
            </w:pPr>
            <w:r w:rsidDel="00000000" w:rsidR="00000000" w:rsidRPr="00000000">
              <w:rPr>
                <w:rtl w:val="0"/>
              </w:rPr>
              <w:t xml:space="preserve">This example uses the system() method. </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4">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&lt;string.h&gt;</w:t>
            </w:r>
          </w:p>
          <w:p w:rsidR="00000000" w:rsidDel="00000000" w:rsidP="00000000" w:rsidRDefault="00000000" w:rsidRPr="00000000" w14:paraId="000002F5">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&lt;stdlib.h&gt;</w:t>
            </w:r>
          </w:p>
          <w:p w:rsidR="00000000" w:rsidDel="00000000" w:rsidP="00000000" w:rsidRDefault="00000000" w:rsidRPr="00000000" w14:paraId="000002F6">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&lt;stdio.h&gt;</w:t>
            </w:r>
          </w:p>
          <w:p w:rsidR="00000000" w:rsidDel="00000000" w:rsidP="00000000" w:rsidRDefault="00000000" w:rsidRPr="00000000" w14:paraId="000002F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F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enum</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BUFFERSIZE = 512 };</w:t>
            </w:r>
          </w:p>
          <w:p w:rsidR="00000000" w:rsidDel="00000000" w:rsidP="00000000" w:rsidRDefault="00000000" w:rsidRPr="00000000" w14:paraId="000002F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F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*input) {</w:t>
            </w:r>
          </w:p>
          <w:p w:rsidR="00000000" w:rsidDel="00000000" w:rsidP="00000000" w:rsidRDefault="00000000" w:rsidRPr="00000000" w14:paraId="000002F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cmdbuf[BUFFERSIZE];</w:t>
            </w:r>
          </w:p>
          <w:p w:rsidR="00000000" w:rsidDel="00000000" w:rsidP="00000000" w:rsidRDefault="00000000" w:rsidRPr="00000000" w14:paraId="000002F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len_wanted = snprintf(cmdbuf, BUFFERSIZE,</w:t>
            </w:r>
          </w:p>
          <w:p w:rsidR="00000000" w:rsidDel="00000000" w:rsidP="00000000" w:rsidRDefault="00000000" w:rsidRPr="00000000" w14:paraId="000002F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3366"/>
                <w:sz w:val="24"/>
                <w:szCs w:val="24"/>
                <w:rtl w:val="0"/>
              </w:rPr>
              <w:t xml:space="preserve">"any_cmd '%s'"</w:t>
            </w:r>
            <w:r w:rsidDel="00000000" w:rsidR="00000000" w:rsidRPr="00000000">
              <w:rPr>
                <w:rFonts w:ascii="Courier New" w:cs="Courier New" w:eastAsia="Courier New" w:hAnsi="Courier New"/>
                <w:sz w:val="24"/>
                <w:szCs w:val="24"/>
                <w:rtl w:val="0"/>
              </w:rPr>
              <w:t xml:space="preserve">, input);</w:t>
            </w:r>
          </w:p>
          <w:p w:rsidR="00000000" w:rsidDel="00000000" w:rsidP="00000000" w:rsidRDefault="00000000" w:rsidRPr="00000000" w14:paraId="000002F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(len_wanted &gt;= BUFFERSIZE) {</w:t>
            </w:r>
          </w:p>
          <w:p w:rsidR="00000000" w:rsidDel="00000000" w:rsidP="00000000" w:rsidRDefault="00000000" w:rsidRPr="00000000" w14:paraId="000002FF">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30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(len_wanted &lt; 0) {</w:t>
            </w:r>
          </w:p>
          <w:p w:rsidR="00000000" w:rsidDel="00000000" w:rsidP="00000000" w:rsidRDefault="00000000" w:rsidRPr="00000000" w14:paraId="00000301">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30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ff1493"/>
                <w:sz w:val="24"/>
                <w:szCs w:val="24"/>
                <w:rtl w:val="0"/>
              </w:rPr>
              <w:t xml:space="preserve">system</w:t>
            </w:r>
            <w:r w:rsidDel="00000000" w:rsidR="00000000" w:rsidRPr="00000000">
              <w:rPr>
                <w:rFonts w:ascii="Courier New" w:cs="Courier New" w:eastAsia="Courier New" w:hAnsi="Courier New"/>
                <w:sz w:val="24"/>
                <w:szCs w:val="24"/>
                <w:rtl w:val="0"/>
              </w:rPr>
              <w:t xml:space="preserve">(cmdbuf) == -1) {</w:t>
            </w:r>
          </w:p>
          <w:p w:rsidR="00000000" w:rsidDel="00000000" w:rsidP="00000000" w:rsidRDefault="00000000" w:rsidRPr="00000000" w14:paraId="00000303">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30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6">
            <w:pPr>
              <w:rPr/>
            </w:pPr>
            <w:r w:rsidDel="00000000" w:rsidR="00000000" w:rsidRPr="00000000">
              <w:rPr>
                <w:rtl w:val="0"/>
              </w:rPr>
            </w:r>
          </w:p>
        </w:tc>
      </w:tr>
    </w:tbl>
    <w:p w:rsidR="00000000" w:rsidDel="00000000" w:rsidP="00000000" w:rsidRDefault="00000000" w:rsidRPr="00000000" w14:paraId="00000307">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t xml:space="preserve">Replacing the system() call with execve()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A">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&lt;sys/types.h&gt;</w:t>
            </w:r>
          </w:p>
          <w:p w:rsidR="00000000" w:rsidDel="00000000" w:rsidP="00000000" w:rsidRDefault="00000000" w:rsidRPr="00000000" w14:paraId="0000030B">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&lt;sys/wait.h&gt;</w:t>
            </w:r>
          </w:p>
          <w:p w:rsidR="00000000" w:rsidDel="00000000" w:rsidP="00000000" w:rsidRDefault="00000000" w:rsidRPr="00000000" w14:paraId="0000030C">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&lt;unistd.h&gt;</w:t>
            </w:r>
          </w:p>
          <w:p w:rsidR="00000000" w:rsidDel="00000000" w:rsidP="00000000" w:rsidRDefault="00000000" w:rsidRPr="00000000" w14:paraId="0000030D">
            <w:pPr>
              <w:shd w:fill="ffffff" w:val="clear"/>
              <w:spacing w:line="327.27272727272725"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#include &lt;errno.h&gt;</w:t>
            </w:r>
          </w:p>
          <w:p w:rsidR="00000000" w:rsidDel="00000000" w:rsidP="00000000" w:rsidRDefault="00000000" w:rsidRPr="00000000" w14:paraId="0000030E">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&lt;stdlib.h&gt;</w:t>
            </w:r>
          </w:p>
          <w:p w:rsidR="00000000" w:rsidDel="00000000" w:rsidP="00000000" w:rsidRDefault="00000000" w:rsidRPr="00000000" w14:paraId="0000030F">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1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*input) {</w:t>
            </w:r>
          </w:p>
          <w:p w:rsidR="00000000" w:rsidDel="00000000" w:rsidP="00000000" w:rsidRDefault="00000000" w:rsidRPr="00000000" w14:paraId="0000031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pid_t pid;</w:t>
            </w:r>
          </w:p>
          <w:p w:rsidR="00000000" w:rsidDel="00000000" w:rsidP="00000000" w:rsidRDefault="00000000" w:rsidRPr="00000000" w14:paraId="0000031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status;</w:t>
            </w:r>
          </w:p>
          <w:p w:rsidR="00000000" w:rsidDel="00000000" w:rsidP="00000000" w:rsidRDefault="00000000" w:rsidRPr="00000000" w14:paraId="0000031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pid_t ret;</w:t>
            </w:r>
          </w:p>
          <w:p w:rsidR="00000000" w:rsidDel="00000000" w:rsidP="00000000" w:rsidRDefault="00000000" w:rsidRPr="00000000" w14:paraId="0000031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336699"/>
                <w:sz w:val="24"/>
                <w:szCs w:val="24"/>
                <w:rtl w:val="0"/>
              </w:rPr>
              <w:t xml:space="preserve">const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args[3] = {</w:t>
            </w:r>
            <w:r w:rsidDel="00000000" w:rsidR="00000000" w:rsidRPr="00000000">
              <w:rPr>
                <w:rFonts w:ascii="Courier New" w:cs="Courier New" w:eastAsia="Courier New" w:hAnsi="Courier New"/>
                <w:color w:val="003366"/>
                <w:sz w:val="24"/>
                <w:szCs w:val="24"/>
                <w:rtl w:val="0"/>
              </w:rPr>
              <w:t xml:space="preserve">"any_exe"</w:t>
            </w:r>
            <w:r w:rsidDel="00000000" w:rsidR="00000000" w:rsidRPr="00000000">
              <w:rPr>
                <w:rFonts w:ascii="Courier New" w:cs="Courier New" w:eastAsia="Courier New" w:hAnsi="Courier New"/>
                <w:sz w:val="24"/>
                <w:szCs w:val="24"/>
                <w:rtl w:val="0"/>
              </w:rPr>
              <w:t xml:space="preserve">, input, NULL};</w:t>
            </w:r>
          </w:p>
          <w:p w:rsidR="00000000" w:rsidDel="00000000" w:rsidP="00000000" w:rsidRDefault="00000000" w:rsidRPr="00000000" w14:paraId="0000031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**env;</w:t>
            </w:r>
          </w:p>
          <w:p w:rsidR="00000000" w:rsidDel="00000000" w:rsidP="00000000" w:rsidRDefault="00000000" w:rsidRPr="00000000" w14:paraId="0000031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extern</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char</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**environ;</w:t>
            </w:r>
          </w:p>
          <w:p w:rsidR="00000000" w:rsidDel="00000000" w:rsidP="00000000" w:rsidRDefault="00000000" w:rsidRPr="00000000" w14:paraId="0000031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18">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Sanitize arguments ... */</w:t>
            </w:r>
          </w:p>
          <w:p w:rsidR="00000000" w:rsidDel="00000000" w:rsidP="00000000" w:rsidRDefault="00000000" w:rsidRPr="00000000" w14:paraId="00000319">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1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pid = fork();</w:t>
            </w:r>
          </w:p>
          <w:p w:rsidR="00000000" w:rsidDel="00000000" w:rsidP="00000000" w:rsidRDefault="00000000" w:rsidRPr="00000000" w14:paraId="0000031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(pid == -1) {</w:t>
            </w:r>
          </w:p>
          <w:p w:rsidR="00000000" w:rsidDel="00000000" w:rsidP="00000000" w:rsidRDefault="00000000" w:rsidRPr="00000000" w14:paraId="0000031C">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31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(pid != 0) {</w:t>
            </w:r>
          </w:p>
          <w:p w:rsidR="00000000" w:rsidDel="00000000" w:rsidP="00000000" w:rsidRDefault="00000000" w:rsidRPr="00000000" w14:paraId="0000031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while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 waitpid(pid, &amp;status, 0)) == -1) {</w:t>
            </w:r>
          </w:p>
          <w:p w:rsidR="00000000" w:rsidDel="00000000" w:rsidP="00000000" w:rsidRDefault="00000000" w:rsidRPr="00000000" w14:paraId="0000031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b w:val="1"/>
                <w:color w:val="ff1493"/>
                <w:sz w:val="24"/>
                <w:szCs w:val="24"/>
                <w:rtl w:val="0"/>
              </w:rPr>
              <w:t xml:space="preserve">errno</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EINTR) {</w:t>
            </w:r>
          </w:p>
          <w:p w:rsidR="00000000" w:rsidDel="00000000" w:rsidP="00000000" w:rsidRDefault="00000000" w:rsidRPr="00000000" w14:paraId="00000320">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321">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break</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2">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3">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4">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((ret == 0) ||</w:t>
            </w:r>
          </w:p>
          <w:p w:rsidR="00000000" w:rsidDel="00000000" w:rsidP="00000000" w:rsidRDefault="00000000" w:rsidRPr="00000000" w14:paraId="00000325">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!(WIFEXITED(status) &amp;&amp; !WEXITSTATUS(status))) {</w:t>
            </w:r>
          </w:p>
          <w:p w:rsidR="00000000" w:rsidDel="00000000" w:rsidP="00000000" w:rsidRDefault="00000000" w:rsidRPr="00000000" w14:paraId="00000326">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Report unexpected child status */</w:t>
            </w:r>
          </w:p>
          <w:p w:rsidR="00000000" w:rsidDel="00000000" w:rsidP="00000000" w:rsidRDefault="00000000" w:rsidRPr="00000000" w14:paraId="00000327">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else</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9">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 Initialize env as a sanitized copy of environ ... */</w:t>
            </w:r>
          </w:p>
          <w:p w:rsidR="00000000" w:rsidDel="00000000" w:rsidP="00000000" w:rsidRDefault="00000000" w:rsidRPr="00000000" w14:paraId="0000032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336699"/>
                <w:sz w:val="24"/>
                <w:szCs w:val="24"/>
                <w:rtl w:val="0"/>
              </w:rPr>
              <w:t xml:space="preserve">if</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(execve(</w:t>
            </w:r>
            <w:r w:rsidDel="00000000" w:rsidR="00000000" w:rsidRPr="00000000">
              <w:rPr>
                <w:rFonts w:ascii="Courier New" w:cs="Courier New" w:eastAsia="Courier New" w:hAnsi="Courier New"/>
                <w:color w:val="003366"/>
                <w:sz w:val="24"/>
                <w:szCs w:val="24"/>
                <w:rtl w:val="0"/>
              </w:rPr>
              <w:t xml:space="preserve">"/usr/bin/any_cmd"</w:t>
            </w:r>
            <w:r w:rsidDel="00000000" w:rsidR="00000000" w:rsidRPr="00000000">
              <w:rPr>
                <w:rFonts w:ascii="Courier New" w:cs="Courier New" w:eastAsia="Courier New" w:hAnsi="Courier New"/>
                <w:sz w:val="24"/>
                <w:szCs w:val="24"/>
                <w:rtl w:val="0"/>
              </w:rPr>
              <w:t xml:space="preserve">, args, env) == -1) {</w:t>
            </w:r>
          </w:p>
          <w:p w:rsidR="00000000" w:rsidDel="00000000" w:rsidP="00000000" w:rsidRDefault="00000000" w:rsidRPr="00000000" w14:paraId="0000032B">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Handle error */</w:t>
            </w:r>
          </w:p>
          <w:p w:rsidR="00000000" w:rsidDel="00000000" w:rsidP="00000000" w:rsidRDefault="00000000" w:rsidRPr="00000000" w14:paraId="0000032C">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_Exit(127);</w:t>
            </w:r>
          </w:p>
          <w:p w:rsidR="00000000" w:rsidDel="00000000" w:rsidP="00000000" w:rsidRDefault="00000000" w:rsidRPr="00000000" w14:paraId="0000032D">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E">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2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30">
            <w:pPr>
              <w:rPr/>
            </w:pPr>
            <w:r w:rsidDel="00000000" w:rsidR="00000000" w:rsidRPr="00000000">
              <w:rPr>
                <w:rtl w:val="0"/>
              </w:rPr>
            </w:r>
          </w:p>
        </w:tc>
      </w:tr>
    </w:tbl>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3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would fall into the default deny principle. We should by default never allow code to call any system functions. </w:t>
            </w:r>
          </w:p>
        </w:tc>
      </w:tr>
    </w:tbl>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3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3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3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3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3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3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3C">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3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3E">
            <w:pPr>
              <w:jc w:val="center"/>
              <w:rPr/>
            </w:pPr>
            <w:r w:rsidDel="00000000" w:rsidR="00000000" w:rsidRPr="00000000">
              <w:rPr>
                <w:rtl w:val="0"/>
              </w:rPr>
              <w:t xml:space="preserve">P12</w:t>
            </w:r>
          </w:p>
        </w:tc>
        <w:tc>
          <w:tcPr>
            <w:shd w:fill="auto" w:val="clear"/>
          </w:tcPr>
          <w:p w:rsidR="00000000" w:rsidDel="00000000" w:rsidP="00000000" w:rsidRDefault="00000000" w:rsidRPr="00000000" w14:paraId="0000033F">
            <w:pPr>
              <w:jc w:val="center"/>
              <w:rPr/>
            </w:pPr>
            <w:r w:rsidDel="00000000" w:rsidR="00000000" w:rsidRPr="00000000">
              <w:rPr>
                <w:rtl w:val="0"/>
              </w:rPr>
              <w:t xml:space="preserve">L1</w:t>
            </w:r>
          </w:p>
        </w:tc>
      </w:tr>
    </w:tbl>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4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4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4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4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46">
            <w:pPr>
              <w:jc w:val="center"/>
              <w:rPr/>
            </w:pPr>
            <w:r w:rsidDel="00000000" w:rsidR="00000000" w:rsidRPr="00000000">
              <w:rPr>
                <w:rtl w:val="0"/>
              </w:rPr>
              <w:t xml:space="preserve">Astrée</w:t>
            </w:r>
          </w:p>
        </w:tc>
        <w:tc>
          <w:tcPr>
            <w:shd w:fill="auto" w:val="clear"/>
          </w:tcPr>
          <w:p w:rsidR="00000000" w:rsidDel="00000000" w:rsidP="00000000" w:rsidRDefault="00000000" w:rsidRPr="00000000" w14:paraId="00000347">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348">
            <w:pPr>
              <w:jc w:val="center"/>
              <w:rPr/>
            </w:pPr>
            <w:r w:rsidDel="00000000" w:rsidR="00000000" w:rsidRPr="00000000">
              <w:rPr>
                <w:rtl w:val="0"/>
              </w:rPr>
              <w:t xml:space="preserve">stdlib-use-system</w:t>
            </w:r>
          </w:p>
        </w:tc>
        <w:tc>
          <w:tcPr>
            <w:shd w:fill="auto" w:val="clear"/>
          </w:tcPr>
          <w:p w:rsidR="00000000" w:rsidDel="00000000" w:rsidP="00000000" w:rsidRDefault="00000000" w:rsidRPr="00000000" w14:paraId="00000349">
            <w:pPr>
              <w:jc w:val="center"/>
              <w:rPr/>
            </w:pPr>
            <w:r w:rsidDel="00000000" w:rsidR="00000000" w:rsidRPr="00000000">
              <w:rPr>
                <w:rtl w:val="0"/>
              </w:rPr>
              <w:t xml:space="preserve">Fully checked</w:t>
            </w:r>
          </w:p>
        </w:tc>
      </w:tr>
      <w:tr>
        <w:trPr>
          <w:cantSplit w:val="0"/>
          <w:trHeight w:val="460" w:hRule="atLeast"/>
          <w:tblHeader w:val="0"/>
        </w:trPr>
        <w:tc>
          <w:tcPr>
            <w:shd w:fill="auto" w:val="clear"/>
          </w:tcPr>
          <w:p w:rsidR="00000000" w:rsidDel="00000000" w:rsidP="00000000" w:rsidRDefault="00000000" w:rsidRPr="00000000" w14:paraId="0000034A">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4B">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4C">
            <w:pPr>
              <w:jc w:val="center"/>
              <w:rPr>
                <w:u w:val="single"/>
              </w:rPr>
            </w:pPr>
            <w:r w:rsidDel="00000000" w:rsidR="00000000" w:rsidRPr="00000000">
              <w:rPr>
                <w:rtl w:val="0"/>
              </w:rPr>
              <w:t xml:space="preserve">CertC-ENV33</w:t>
            </w:r>
            <w:r w:rsidDel="00000000" w:rsidR="00000000" w:rsidRPr="00000000">
              <w:rPr>
                <w:rtl w:val="0"/>
              </w:rPr>
            </w:r>
          </w:p>
        </w:tc>
        <w:tc>
          <w:tcPr>
            <w:shd w:fill="auto" w:val="clear"/>
          </w:tcPr>
          <w:p w:rsidR="00000000" w:rsidDel="00000000" w:rsidP="00000000" w:rsidRDefault="00000000" w:rsidRPr="00000000" w14:paraId="0000034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4E">
            <w:pPr>
              <w:jc w:val="center"/>
              <w:rPr/>
            </w:pPr>
            <w:r w:rsidDel="00000000" w:rsidR="00000000" w:rsidRPr="00000000">
              <w:rPr>
                <w:rtl w:val="0"/>
              </w:rPr>
              <w:t xml:space="preserve">Clang</w:t>
            </w:r>
          </w:p>
        </w:tc>
        <w:tc>
          <w:tcPr>
            <w:shd w:fill="auto" w:val="clear"/>
          </w:tcPr>
          <w:p w:rsidR="00000000" w:rsidDel="00000000" w:rsidP="00000000" w:rsidRDefault="00000000" w:rsidRPr="00000000" w14:paraId="0000034F">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350">
            <w:pPr>
              <w:jc w:val="center"/>
              <w:rPr/>
            </w:pPr>
            <w:r w:rsidDel="00000000" w:rsidR="00000000" w:rsidRPr="00000000">
              <w:rPr>
                <w:rtl w:val="0"/>
              </w:rPr>
              <w:t xml:space="preserve">cert-env33-c</w:t>
              <w:tab/>
            </w:r>
          </w:p>
        </w:tc>
        <w:tc>
          <w:tcPr>
            <w:shd w:fill="auto" w:val="clear"/>
          </w:tcPr>
          <w:p w:rsidR="00000000" w:rsidDel="00000000" w:rsidP="00000000" w:rsidRDefault="00000000" w:rsidRPr="00000000" w14:paraId="00000351">
            <w:pPr>
              <w:jc w:val="center"/>
              <w:rPr/>
            </w:pPr>
            <w:r w:rsidDel="00000000" w:rsidR="00000000" w:rsidRPr="00000000">
              <w:rPr>
                <w:rtl w:val="0"/>
              </w:rPr>
              <w:t xml:space="preserve">Checked by clang-tidy</w:t>
            </w:r>
          </w:p>
        </w:tc>
      </w:tr>
      <w:tr>
        <w:trPr>
          <w:cantSplit w:val="0"/>
          <w:trHeight w:val="460" w:hRule="atLeast"/>
          <w:tblHeader w:val="0"/>
        </w:trPr>
        <w:tc>
          <w:tcPr>
            <w:shd w:fill="auto" w:val="clear"/>
          </w:tcPr>
          <w:p w:rsidR="00000000" w:rsidDel="00000000" w:rsidP="00000000" w:rsidRDefault="00000000" w:rsidRPr="00000000" w14:paraId="00000352">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53">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354">
            <w:pPr>
              <w:jc w:val="center"/>
              <w:rPr/>
            </w:pPr>
            <w:r w:rsidDel="00000000" w:rsidR="00000000" w:rsidRPr="00000000">
              <w:rPr>
                <w:rtl w:val="0"/>
              </w:rPr>
              <w:t xml:space="preserve">BADFUNC.PATH.SYSTEM</w:t>
            </w:r>
          </w:p>
          <w:p w:rsidR="00000000" w:rsidDel="00000000" w:rsidP="00000000" w:rsidRDefault="00000000" w:rsidRPr="00000000" w14:paraId="00000355">
            <w:pPr>
              <w:jc w:val="center"/>
              <w:rPr/>
            </w:pPr>
            <w:r w:rsidDel="00000000" w:rsidR="00000000" w:rsidRPr="00000000">
              <w:rPr>
                <w:rtl w:val="0"/>
              </w:rPr>
              <w:t xml:space="preserve">IO.INJ.COMMAND</w:t>
            </w:r>
          </w:p>
        </w:tc>
        <w:tc>
          <w:tcPr>
            <w:shd w:fill="auto" w:val="clear"/>
          </w:tcPr>
          <w:p w:rsidR="00000000" w:rsidDel="00000000" w:rsidP="00000000" w:rsidRDefault="00000000" w:rsidRPr="00000000" w14:paraId="00000356">
            <w:pPr>
              <w:jc w:val="center"/>
              <w:rPr/>
            </w:pPr>
            <w:r w:rsidDel="00000000" w:rsidR="00000000" w:rsidRPr="00000000">
              <w:rPr>
                <w:rtl w:val="0"/>
              </w:rPr>
              <w:t xml:space="preserve">Use of system</w:t>
            </w:r>
          </w:p>
          <w:p w:rsidR="00000000" w:rsidDel="00000000" w:rsidP="00000000" w:rsidRDefault="00000000" w:rsidRPr="00000000" w14:paraId="00000357">
            <w:pPr>
              <w:jc w:val="center"/>
              <w:rPr/>
            </w:pPr>
            <w:r w:rsidDel="00000000" w:rsidR="00000000" w:rsidRPr="00000000">
              <w:rPr>
                <w:rtl w:val="0"/>
              </w:rPr>
              <w:t xml:space="preserve">Command injection</w:t>
            </w:r>
          </w:p>
        </w:tc>
      </w:tr>
    </w:tbl>
    <w:p w:rsidR="00000000" w:rsidDel="00000000" w:rsidP="00000000" w:rsidRDefault="00000000" w:rsidRPr="00000000" w14:paraId="00000358">
      <w:pPr>
        <w:rPr/>
      </w:pPr>
      <w:r w:rsidDel="00000000" w:rsidR="00000000" w:rsidRPr="00000000">
        <w:br w:type="page"/>
      </w:r>
      <w:r w:rsidDel="00000000" w:rsidR="00000000" w:rsidRPr="00000000">
        <w:rPr>
          <w:rtl w:val="0"/>
        </w:rPr>
      </w:r>
    </w:p>
    <w:p w:rsidR="00000000" w:rsidDel="00000000" w:rsidP="00000000" w:rsidRDefault="00000000" w:rsidRPr="00000000" w14:paraId="00000359">
      <w:pPr>
        <w:pStyle w:val="Heading4"/>
        <w:rPr/>
      </w:pPr>
      <w:bookmarkStart w:colFirst="0" w:colLast="0" w:name="_44sinio" w:id="16"/>
      <w:bookmarkEnd w:id="16"/>
      <w:r w:rsidDel="00000000" w:rsidR="00000000" w:rsidRPr="00000000">
        <w:rPr>
          <w:rtl w:val="0"/>
        </w:rPr>
        <w:t xml:space="preserve">Coding Standard 10</w:t>
      </w:r>
    </w:p>
    <w:p w:rsidR="00000000" w:rsidDel="00000000" w:rsidP="00000000" w:rsidRDefault="00000000" w:rsidRPr="00000000" w14:paraId="0000035A">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5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5E">
            <w:pPr>
              <w:jc w:val="center"/>
              <w:rPr/>
            </w:pPr>
            <w:r w:rsidDel="00000000" w:rsidR="00000000" w:rsidRPr="00000000">
              <w:rPr>
                <w:rtl w:val="0"/>
              </w:rPr>
              <w:t xml:space="preserve">Arrays</w:t>
            </w:r>
          </w:p>
        </w:tc>
        <w:tc>
          <w:tcPr>
            <w:tcMar>
              <w:top w:w="100.0" w:type="dxa"/>
              <w:left w:w="100.0" w:type="dxa"/>
              <w:bottom w:w="100.0" w:type="dxa"/>
              <w:right w:w="100.0" w:type="dxa"/>
            </w:tcMar>
          </w:tcPr>
          <w:p w:rsidR="00000000" w:rsidDel="00000000" w:rsidP="00000000" w:rsidRDefault="00000000" w:rsidRPr="00000000" w14:paraId="0000035F">
            <w:pPr>
              <w:jc w:val="center"/>
              <w:rPr/>
            </w:pPr>
            <w:r w:rsidDel="00000000" w:rsidR="00000000" w:rsidRPr="00000000">
              <w:rPr>
                <w:rtl w:val="0"/>
              </w:rPr>
              <w:t xml:space="preserve">ARR36-C</w:t>
            </w:r>
          </w:p>
        </w:tc>
        <w:tc>
          <w:tcPr>
            <w:tcMar>
              <w:top w:w="100.0" w:type="dxa"/>
              <w:left w:w="100.0" w:type="dxa"/>
              <w:bottom w:w="100.0" w:type="dxa"/>
              <w:right w:w="100.0" w:type="dxa"/>
            </w:tcMar>
          </w:tcPr>
          <w:p w:rsidR="00000000" w:rsidDel="00000000" w:rsidP="00000000" w:rsidRDefault="00000000" w:rsidRPr="00000000" w14:paraId="00000360">
            <w:pPr>
              <w:rPr/>
            </w:pPr>
            <w:r w:rsidDel="00000000" w:rsidR="00000000" w:rsidRPr="00000000">
              <w:rPr>
                <w:rtl w:val="0"/>
              </w:rPr>
              <w:t xml:space="preserve">Do not subtract or compare two pointers that do not refer to the same array</w:t>
            </w:r>
          </w:p>
        </w:tc>
      </w:tr>
    </w:tbl>
    <w:p w:rsidR="00000000" w:rsidDel="00000000" w:rsidP="00000000" w:rsidRDefault="00000000" w:rsidRPr="00000000" w14:paraId="00000361">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6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63">
            <w:pPr>
              <w:rPr/>
            </w:pPr>
            <w:r w:rsidDel="00000000" w:rsidR="00000000" w:rsidRPr="00000000">
              <w:rPr>
                <w:rtl w:val="0"/>
              </w:rPr>
              <w:t xml:space="preserve">We are subtracting the free elements in the num array from a pointer. </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0.0" w:type="dxa"/>
            </w:tcMar>
            <w:vAlign w:val="center"/>
          </w:tcPr>
          <w:p w:rsidR="00000000" w:rsidDel="00000000" w:rsidP="00000000" w:rsidRDefault="00000000" w:rsidRPr="00000000" w14:paraId="00000364">
            <w:pPr>
              <w:spacing w:before="220" w:line="342.85714285714283"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&lt;stddef.h&gt;</w:t>
            </w:r>
          </w:p>
          <w:p w:rsidR="00000000" w:rsidDel="00000000" w:rsidP="00000000" w:rsidRDefault="00000000" w:rsidRPr="00000000" w14:paraId="00000365">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6">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enum</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SIZE = 32 };</w:t>
            </w:r>
          </w:p>
          <w:p w:rsidR="00000000" w:rsidDel="00000000" w:rsidP="00000000" w:rsidRDefault="00000000" w:rsidRPr="00000000" w14:paraId="00000367">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8">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9">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nums[SIZE];</w:t>
            </w:r>
          </w:p>
          <w:p w:rsidR="00000000" w:rsidDel="00000000" w:rsidP="00000000" w:rsidRDefault="00000000" w:rsidRPr="00000000" w14:paraId="0000036A">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36B">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*next_num_ptr = nums;</w:t>
            </w:r>
          </w:p>
          <w:p w:rsidR="00000000" w:rsidDel="00000000" w:rsidP="00000000" w:rsidRDefault="00000000" w:rsidRPr="00000000" w14:paraId="0000036C">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free_elements;</w:t>
            </w:r>
          </w:p>
          <w:p w:rsidR="00000000" w:rsidDel="00000000" w:rsidP="00000000" w:rsidRDefault="00000000" w:rsidRPr="00000000" w14:paraId="0000036D">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E">
            <w:pPr>
              <w:spacing w:before="220" w:line="342.85714285714283"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Increment next_num_ptr as array fills */</w:t>
            </w:r>
          </w:p>
          <w:p w:rsidR="00000000" w:rsidDel="00000000" w:rsidP="00000000" w:rsidRDefault="00000000" w:rsidRPr="00000000" w14:paraId="0000036F">
            <w:pPr>
              <w:spacing w:before="220" w:line="342.85714285714283"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70">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free_elements = &amp;end - next_num_ptr;</w:t>
            </w:r>
          </w:p>
          <w:p w:rsidR="00000000" w:rsidDel="00000000" w:rsidP="00000000" w:rsidRDefault="00000000" w:rsidRPr="00000000" w14:paraId="00000371">
            <w:pPr>
              <w:spacing w:before="220" w:line="342.85714285714283"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72">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7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74">
            <w:pPr>
              <w:rPr/>
            </w:pPr>
            <w:r w:rsidDel="00000000" w:rsidR="00000000" w:rsidRPr="00000000">
              <w:rPr>
                <w:rtl w:val="0"/>
              </w:rPr>
              <w:t xml:space="preserve">Here we use the same array to determine how many free elements are left. </w:t>
            </w:r>
          </w:p>
        </w:tc>
      </w:tr>
      <w:tr>
        <w:trPr>
          <w:cantSplit w:val="0"/>
          <w:trHeight w:val="4341.310369318181" w:hRule="atLeast"/>
          <w:tblHeader w:val="0"/>
        </w:trPr>
        <w:tc>
          <w:tcPr>
            <w:tcMar>
              <w:top w:w="100.0" w:type="dxa"/>
              <w:left w:w="100.0" w:type="dxa"/>
              <w:bottom w:w="100.0" w:type="dxa"/>
              <w:right w:w="100.0" w:type="dxa"/>
            </w:tcMar>
          </w:tcPr>
          <w:p w:rsidR="00000000" w:rsidDel="00000000" w:rsidP="00000000" w:rsidRDefault="00000000" w:rsidRPr="00000000" w14:paraId="00000375">
            <w:pPr>
              <w:shd w:fill="ffffff" w:val="clear"/>
              <w:spacing w:line="327.27272727272725"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#include &lt;stddef.h&gt;</w:t>
            </w:r>
          </w:p>
          <w:p w:rsidR="00000000" w:rsidDel="00000000" w:rsidP="00000000" w:rsidRDefault="00000000" w:rsidRPr="00000000" w14:paraId="00000376">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enum</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 SIZE = 32 };</w:t>
            </w:r>
          </w:p>
          <w:p w:rsidR="00000000" w:rsidDel="00000000" w:rsidP="00000000" w:rsidRDefault="00000000" w:rsidRPr="00000000" w14:paraId="00000377">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78">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b w:val="1"/>
                <w:color w:val="336699"/>
                <w:sz w:val="24"/>
                <w:szCs w:val="24"/>
                <w:rtl w:val="0"/>
              </w:rPr>
              <w:t xml:space="preserve">void</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79">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nums[SIZE];</w:t>
            </w:r>
          </w:p>
          <w:p w:rsidR="00000000" w:rsidDel="00000000" w:rsidP="00000000" w:rsidRDefault="00000000" w:rsidRPr="00000000" w14:paraId="0000037A">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int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*next_num_ptr = nums;</w:t>
            </w:r>
          </w:p>
          <w:p w:rsidR="00000000" w:rsidDel="00000000" w:rsidP="00000000" w:rsidRDefault="00000000" w:rsidRPr="00000000" w14:paraId="0000037B">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b w:val="1"/>
                <w:color w:val="808080"/>
                <w:sz w:val="24"/>
                <w:szCs w:val="24"/>
                <w:rtl w:val="0"/>
              </w:rPr>
              <w:t xml:space="preserve">size_t</w:t>
            </w: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free_elements;</w:t>
            </w:r>
          </w:p>
          <w:p w:rsidR="00000000" w:rsidDel="00000000" w:rsidP="00000000" w:rsidRDefault="00000000" w:rsidRPr="00000000" w14:paraId="0000037C">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7D">
            <w:pPr>
              <w:shd w:fill="ffffff" w:val="clear"/>
              <w:spacing w:line="327.27272727272725" w:lineRule="auto"/>
              <w:rPr>
                <w:rFonts w:ascii="Courier New" w:cs="Courier New" w:eastAsia="Courier New" w:hAnsi="Courier New"/>
                <w:color w:val="008200"/>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color w:val="008200"/>
                <w:sz w:val="24"/>
                <w:szCs w:val="24"/>
                <w:rtl w:val="0"/>
              </w:rPr>
              <w:t xml:space="preserve">/* Increment next_num_ptr as array fills */</w:t>
            </w:r>
          </w:p>
          <w:p w:rsidR="00000000" w:rsidDel="00000000" w:rsidP="00000000" w:rsidRDefault="00000000" w:rsidRPr="00000000" w14:paraId="0000037E">
            <w:pPr>
              <w:shd w:fill="ffffff" w:val="clea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7F">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333333"/>
                <w:sz w:val="24"/>
                <w:szCs w:val="24"/>
                <w:rtl w:val="0"/>
              </w:rPr>
              <w:t xml:space="preserve">  </w:t>
            </w:r>
            <w:r w:rsidDel="00000000" w:rsidR="00000000" w:rsidRPr="00000000">
              <w:rPr>
                <w:rFonts w:ascii="Courier New" w:cs="Courier New" w:eastAsia="Courier New" w:hAnsi="Courier New"/>
                <w:sz w:val="24"/>
                <w:szCs w:val="24"/>
                <w:rtl w:val="0"/>
              </w:rPr>
              <w:t xml:space="preserve">free_elements = &amp;(nums[SIZE]) - next_num_ptr;</w:t>
            </w:r>
          </w:p>
          <w:p w:rsidR="00000000" w:rsidDel="00000000" w:rsidP="00000000" w:rsidRDefault="00000000" w:rsidRPr="00000000" w14:paraId="00000380">
            <w:pPr>
              <w:shd w:fill="ffffff" w:val="clear"/>
              <w:spacing w:line="327.27272727272725"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1">
            <w:pPr>
              <w:rPr/>
            </w:pPr>
            <w:r w:rsidDel="00000000" w:rsidR="00000000" w:rsidRPr="00000000">
              <w:rPr>
                <w:rtl w:val="0"/>
              </w:rPr>
            </w:r>
          </w:p>
        </w:tc>
      </w:tr>
    </w:tbl>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84">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would fall into the heed compiler warnings principle. It should be automatically checked and throw a warning in our automation tools. </w:t>
            </w:r>
          </w:p>
        </w:tc>
      </w:tr>
    </w:tbl>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8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8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8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8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8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8D">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8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8F">
            <w:pPr>
              <w:jc w:val="center"/>
              <w:rPr/>
            </w:pPr>
            <w:r w:rsidDel="00000000" w:rsidR="00000000" w:rsidRPr="00000000">
              <w:rPr>
                <w:rtl w:val="0"/>
              </w:rPr>
              <w:t xml:space="preserve">P8</w:t>
            </w:r>
          </w:p>
        </w:tc>
        <w:tc>
          <w:tcPr>
            <w:shd w:fill="auto" w:val="clear"/>
          </w:tcPr>
          <w:p w:rsidR="00000000" w:rsidDel="00000000" w:rsidP="00000000" w:rsidRDefault="00000000" w:rsidRPr="00000000" w14:paraId="00000390">
            <w:pPr>
              <w:jc w:val="center"/>
              <w:rPr/>
            </w:pPr>
            <w:r w:rsidDel="00000000" w:rsidR="00000000" w:rsidRPr="00000000">
              <w:rPr>
                <w:rtl w:val="0"/>
              </w:rPr>
              <w:t xml:space="preserve">L2</w:t>
            </w:r>
          </w:p>
        </w:tc>
      </w:tr>
    </w:tbl>
    <w:p w:rsidR="00000000" w:rsidDel="00000000" w:rsidP="00000000" w:rsidRDefault="00000000" w:rsidRPr="00000000" w14:paraId="00000391">
      <w:pPr>
        <w:rPr>
          <w:b w:val="1"/>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9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9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9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9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97">
            <w:pPr>
              <w:jc w:val="center"/>
              <w:rPr/>
            </w:pPr>
            <w:r w:rsidDel="00000000" w:rsidR="00000000" w:rsidRPr="00000000">
              <w:rPr>
                <w:rtl w:val="0"/>
              </w:rPr>
              <w:t xml:space="preserve">Astree</w:t>
            </w:r>
          </w:p>
        </w:tc>
        <w:tc>
          <w:tcPr>
            <w:shd w:fill="auto" w:val="clear"/>
          </w:tcPr>
          <w:p w:rsidR="00000000" w:rsidDel="00000000" w:rsidP="00000000" w:rsidRDefault="00000000" w:rsidRPr="00000000" w14:paraId="00000398">
            <w:pPr>
              <w:jc w:val="center"/>
              <w:rPr/>
            </w:pPr>
            <w:r w:rsidDel="00000000" w:rsidR="00000000" w:rsidRPr="00000000">
              <w:rPr>
                <w:rtl w:val="0"/>
              </w:rPr>
              <w:t xml:space="preserve">23.04</w:t>
            </w:r>
          </w:p>
        </w:tc>
        <w:tc>
          <w:tcPr>
            <w:shd w:fill="auto" w:val="clear"/>
          </w:tcPr>
          <w:p w:rsidR="00000000" w:rsidDel="00000000" w:rsidP="00000000" w:rsidRDefault="00000000" w:rsidRPr="00000000" w14:paraId="00000399">
            <w:pPr>
              <w:jc w:val="center"/>
              <w:rPr/>
            </w:pPr>
            <w:r w:rsidDel="00000000" w:rsidR="00000000" w:rsidRPr="00000000">
              <w:rPr>
                <w:rtl w:val="0"/>
              </w:rPr>
              <w:t xml:space="preserve">pointer-subtraction</w:t>
            </w:r>
          </w:p>
        </w:tc>
        <w:tc>
          <w:tcPr>
            <w:shd w:fill="auto" w:val="clear"/>
          </w:tcPr>
          <w:p w:rsidR="00000000" w:rsidDel="00000000" w:rsidP="00000000" w:rsidRDefault="00000000" w:rsidRPr="00000000" w14:paraId="0000039A">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39B">
            <w:pPr>
              <w:jc w:val="center"/>
              <w:rPr/>
            </w:pPr>
            <w:r w:rsidDel="00000000" w:rsidR="00000000" w:rsidRPr="00000000">
              <w:rPr>
                <w:rtl w:val="0"/>
              </w:rPr>
              <w:t xml:space="preserve">Axivion Bauhaus Suite</w:t>
            </w:r>
          </w:p>
        </w:tc>
        <w:tc>
          <w:tcPr>
            <w:shd w:fill="auto" w:val="clear"/>
          </w:tcPr>
          <w:p w:rsidR="00000000" w:rsidDel="00000000" w:rsidP="00000000" w:rsidRDefault="00000000" w:rsidRPr="00000000" w14:paraId="0000039C">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39D">
            <w:pPr>
              <w:jc w:val="center"/>
              <w:rPr>
                <w:u w:val="single"/>
              </w:rPr>
            </w:pPr>
            <w:r w:rsidDel="00000000" w:rsidR="00000000" w:rsidRPr="00000000">
              <w:rPr>
                <w:rtl w:val="0"/>
              </w:rPr>
              <w:t xml:space="preserve">CertC-ARR36</w:t>
            </w:r>
            <w:r w:rsidDel="00000000" w:rsidR="00000000" w:rsidRPr="00000000">
              <w:rPr>
                <w:rtl w:val="0"/>
              </w:rPr>
            </w:r>
          </w:p>
        </w:tc>
        <w:tc>
          <w:tcPr>
            <w:shd w:fill="auto" w:val="clear"/>
          </w:tcPr>
          <w:p w:rsidR="00000000" w:rsidDel="00000000" w:rsidP="00000000" w:rsidRDefault="00000000" w:rsidRPr="00000000" w14:paraId="0000039E">
            <w:pPr>
              <w:jc w:val="center"/>
              <w:rPr/>
            </w:pPr>
            <w:r w:rsidDel="00000000" w:rsidR="00000000" w:rsidRPr="00000000">
              <w:rPr>
                <w:rtl w:val="0"/>
              </w:rPr>
              <w:t xml:space="preserve">Can detect operations on pointers that are unrelated</w:t>
            </w:r>
          </w:p>
        </w:tc>
      </w:tr>
      <w:tr>
        <w:trPr>
          <w:cantSplit w:val="0"/>
          <w:trHeight w:val="460" w:hRule="atLeast"/>
          <w:tblHeader w:val="0"/>
        </w:trPr>
        <w:tc>
          <w:tcPr>
            <w:shd w:fill="auto" w:val="clear"/>
          </w:tcPr>
          <w:p w:rsidR="00000000" w:rsidDel="00000000" w:rsidP="00000000" w:rsidRDefault="00000000" w:rsidRPr="00000000" w14:paraId="0000039F">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3A0">
            <w:pPr>
              <w:jc w:val="center"/>
              <w:rPr/>
            </w:pPr>
            <w:r w:rsidDel="00000000" w:rsidR="00000000" w:rsidRPr="00000000">
              <w:rPr>
                <w:rtl w:val="0"/>
              </w:rPr>
              <w:t xml:space="preserve">7.4p0</w:t>
            </w:r>
          </w:p>
        </w:tc>
        <w:tc>
          <w:tcPr>
            <w:shd w:fill="auto" w:val="clear"/>
          </w:tcPr>
          <w:p w:rsidR="00000000" w:rsidDel="00000000" w:rsidP="00000000" w:rsidRDefault="00000000" w:rsidRPr="00000000" w14:paraId="000003A1">
            <w:pPr>
              <w:jc w:val="center"/>
              <w:rPr/>
            </w:pPr>
            <w:r w:rsidDel="00000000" w:rsidR="00000000" w:rsidRPr="00000000">
              <w:rPr>
                <w:rtl w:val="0"/>
              </w:rPr>
              <w:t xml:space="preserve">LANG.STRUCT.CUP</w:t>
            </w:r>
          </w:p>
          <w:p w:rsidR="00000000" w:rsidDel="00000000" w:rsidP="00000000" w:rsidRDefault="00000000" w:rsidRPr="00000000" w14:paraId="000003A2">
            <w:pPr>
              <w:jc w:val="center"/>
              <w:rPr/>
            </w:pPr>
            <w:r w:rsidDel="00000000" w:rsidR="00000000" w:rsidRPr="00000000">
              <w:rPr>
                <w:rtl w:val="0"/>
              </w:rPr>
              <w:t xml:space="preserve">LANG.STRUCT.SUP</w:t>
            </w:r>
          </w:p>
        </w:tc>
        <w:tc>
          <w:tcPr>
            <w:shd w:fill="auto" w:val="clear"/>
          </w:tcPr>
          <w:p w:rsidR="00000000" w:rsidDel="00000000" w:rsidP="00000000" w:rsidRDefault="00000000" w:rsidRPr="00000000" w14:paraId="000003A3">
            <w:pPr>
              <w:jc w:val="center"/>
              <w:rPr/>
            </w:pPr>
            <w:r w:rsidDel="00000000" w:rsidR="00000000" w:rsidRPr="00000000">
              <w:rPr>
                <w:rtl w:val="0"/>
              </w:rPr>
              <w:t xml:space="preserve">Comparison of unrelated pointers</w:t>
            </w:r>
          </w:p>
          <w:p w:rsidR="00000000" w:rsidDel="00000000" w:rsidP="00000000" w:rsidRDefault="00000000" w:rsidRPr="00000000" w14:paraId="000003A4">
            <w:pPr>
              <w:jc w:val="center"/>
              <w:rPr/>
            </w:pPr>
            <w:r w:rsidDel="00000000" w:rsidR="00000000" w:rsidRPr="00000000">
              <w:rPr>
                <w:rtl w:val="0"/>
              </w:rPr>
              <w:t xml:space="preserve">Subtraction of unrelated pointers</w:t>
            </w:r>
          </w:p>
        </w:tc>
      </w:tr>
      <w:tr>
        <w:trPr>
          <w:cantSplit w:val="0"/>
          <w:trHeight w:val="460" w:hRule="atLeast"/>
          <w:tblHeader w:val="0"/>
        </w:trPr>
        <w:tc>
          <w:tcPr>
            <w:shd w:fill="auto" w:val="clear"/>
          </w:tcPr>
          <w:p w:rsidR="00000000" w:rsidDel="00000000" w:rsidP="00000000" w:rsidRDefault="00000000" w:rsidRPr="00000000" w14:paraId="000003A5">
            <w:pPr>
              <w:jc w:val="center"/>
              <w:rPr/>
            </w:pPr>
            <w:r w:rsidDel="00000000" w:rsidR="00000000" w:rsidRPr="00000000">
              <w:rPr>
                <w:rtl w:val="0"/>
              </w:rPr>
              <w:t xml:space="preserve">Helix QAC</w:t>
            </w:r>
          </w:p>
        </w:tc>
        <w:tc>
          <w:tcPr>
            <w:shd w:fill="auto" w:val="clear"/>
          </w:tcPr>
          <w:p w:rsidR="00000000" w:rsidDel="00000000" w:rsidP="00000000" w:rsidRDefault="00000000" w:rsidRPr="00000000" w14:paraId="000003A6">
            <w:pPr>
              <w:jc w:val="center"/>
              <w:rPr/>
            </w:pPr>
            <w:r w:rsidDel="00000000" w:rsidR="00000000" w:rsidRPr="00000000">
              <w:rPr>
                <w:rtl w:val="0"/>
              </w:rPr>
              <w:t xml:space="preserve">2023.3</w:t>
            </w:r>
          </w:p>
        </w:tc>
        <w:tc>
          <w:tcPr>
            <w:shd w:fill="auto" w:val="clear"/>
          </w:tcPr>
          <w:p w:rsidR="00000000" w:rsidDel="00000000" w:rsidP="00000000" w:rsidRDefault="00000000" w:rsidRPr="00000000" w14:paraId="000003A7">
            <w:pPr>
              <w:jc w:val="center"/>
              <w:rPr/>
            </w:pPr>
            <w:r w:rsidDel="00000000" w:rsidR="00000000" w:rsidRPr="00000000">
              <w:rPr>
                <w:rtl w:val="0"/>
              </w:rPr>
              <w:t xml:space="preserve">C0487, C0513</w:t>
            </w:r>
          </w:p>
          <w:p w:rsidR="00000000" w:rsidDel="00000000" w:rsidP="00000000" w:rsidRDefault="00000000" w:rsidRPr="00000000" w14:paraId="000003A8">
            <w:pPr>
              <w:jc w:val="center"/>
              <w:rPr/>
            </w:pPr>
            <w:r w:rsidDel="00000000" w:rsidR="00000000" w:rsidRPr="00000000">
              <w:rPr>
                <w:rtl w:val="0"/>
              </w:rPr>
            </w:r>
          </w:p>
          <w:p w:rsidR="00000000" w:rsidDel="00000000" w:rsidP="00000000" w:rsidRDefault="00000000" w:rsidRPr="00000000" w14:paraId="000003A9">
            <w:pPr>
              <w:jc w:val="center"/>
              <w:rPr/>
            </w:pPr>
            <w:r w:rsidDel="00000000" w:rsidR="00000000" w:rsidRPr="00000000">
              <w:rPr>
                <w:rtl w:val="0"/>
              </w:rPr>
              <w:t xml:space="preserve">DF2668, DF2669, DF2761, DF2762, DF2763, DF2766, DF2767, DF2768, DF2771, DF2772, DF2773</w:t>
            </w:r>
          </w:p>
        </w:tc>
        <w:tc>
          <w:tcPr>
            <w:shd w:fill="auto" w:val="clear"/>
          </w:tcPr>
          <w:p w:rsidR="00000000" w:rsidDel="00000000" w:rsidP="00000000" w:rsidRDefault="00000000" w:rsidRPr="00000000" w14:paraId="000003AA">
            <w:pPr>
              <w:jc w:val="center"/>
              <w:rPr/>
            </w:pPr>
            <w:r w:rsidDel="00000000" w:rsidR="00000000" w:rsidRPr="00000000">
              <w:rPr>
                <w:rtl w:val="0"/>
              </w:rPr>
            </w:r>
          </w:p>
        </w:tc>
      </w:tr>
    </w:tbl>
    <w:p w:rsidR="00000000" w:rsidDel="00000000" w:rsidP="00000000" w:rsidRDefault="00000000" w:rsidRPr="00000000" w14:paraId="000003AB">
      <w:pPr>
        <w:rPr/>
      </w:pPr>
      <w:r w:rsidDel="00000000" w:rsidR="00000000" w:rsidRPr="00000000">
        <w:br w:type="page"/>
      </w:r>
      <w:r w:rsidDel="00000000" w:rsidR="00000000" w:rsidRPr="00000000">
        <w:rPr>
          <w:rtl w:val="0"/>
        </w:rPr>
      </w:r>
    </w:p>
    <w:p w:rsidR="00000000" w:rsidDel="00000000" w:rsidP="00000000" w:rsidRDefault="00000000" w:rsidRPr="00000000" w14:paraId="000003AC">
      <w:pPr>
        <w:pStyle w:val="Heading3"/>
        <w:rPr/>
      </w:pPr>
      <w:bookmarkStart w:colFirst="0" w:colLast="0" w:name="_2jxsxqh" w:id="17"/>
      <w:bookmarkEnd w:id="17"/>
      <w:r w:rsidDel="00000000" w:rsidR="00000000" w:rsidRPr="00000000">
        <w:rPr>
          <w:rtl w:val="0"/>
        </w:rPr>
        <w:t xml:space="preserve">Defense-in-Depth Illustration</w:t>
      </w:r>
    </w:p>
    <w:p w:rsidR="00000000" w:rsidDel="00000000" w:rsidP="00000000" w:rsidRDefault="00000000" w:rsidRPr="00000000" w14:paraId="000003AD">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3" name="image2.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2.png"/>
                    <pic:cNvPicPr preferRelativeResize="0"/>
                  </pic:nvPicPr>
                  <pic:blipFill>
                    <a:blip r:embed="rId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pStyle w:val="Heading2"/>
        <w:rPr/>
      </w:pPr>
      <w:bookmarkStart w:colFirst="0" w:colLast="0" w:name="_z337ya" w:id="18"/>
      <w:bookmarkEnd w:id="18"/>
      <w:r w:rsidDel="00000000" w:rsidR="00000000" w:rsidRPr="00000000">
        <w:rPr>
          <w:rtl w:val="0"/>
        </w:rPr>
        <w:t xml:space="preserve">Project One</w:t>
      </w:r>
    </w:p>
    <w:p w:rsidR="00000000" w:rsidDel="00000000" w:rsidP="00000000" w:rsidRDefault="00000000" w:rsidRPr="00000000" w14:paraId="000003B2">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B3">
      <w:pPr>
        <w:rPr>
          <w:sz w:val="22"/>
          <w:szCs w:val="22"/>
        </w:rPr>
      </w:pPr>
      <w:r w:rsidDel="00000000" w:rsidR="00000000" w:rsidRPr="00000000">
        <w:rPr>
          <w:rtl w:val="0"/>
        </w:rPr>
      </w:r>
    </w:p>
    <w:p w:rsidR="00000000" w:rsidDel="00000000" w:rsidP="00000000" w:rsidRDefault="00000000" w:rsidRPr="00000000" w14:paraId="000003B4">
      <w:pPr>
        <w:pStyle w:val="Heading3"/>
        <w:rPr/>
      </w:pPr>
      <w:bookmarkStart w:colFirst="0" w:colLast="0" w:name="_3j2qqm3" w:id="19"/>
      <w:bookmarkEnd w:id="19"/>
      <w:r w:rsidDel="00000000" w:rsidR="00000000" w:rsidRPr="00000000">
        <w:rPr>
          <w:rtl w:val="0"/>
        </w:rPr>
        <w:t xml:space="preserve">Revise the C/C++ Standards</w:t>
      </w:r>
    </w:p>
    <w:p w:rsidR="00000000" w:rsidDel="00000000" w:rsidP="00000000" w:rsidRDefault="00000000" w:rsidRPr="00000000" w14:paraId="000003B5">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B6">
      <w:pPr>
        <w:ind w:left="720" w:firstLine="0"/>
        <w:rPr>
          <w:sz w:val="22"/>
          <w:szCs w:val="22"/>
        </w:rPr>
      </w:pPr>
      <w:r w:rsidDel="00000000" w:rsidR="00000000" w:rsidRPr="00000000">
        <w:rPr>
          <w:rtl w:val="0"/>
        </w:rPr>
      </w:r>
    </w:p>
    <w:p w:rsidR="00000000" w:rsidDel="00000000" w:rsidP="00000000" w:rsidRDefault="00000000" w:rsidRPr="00000000" w14:paraId="000003B7">
      <w:pPr>
        <w:pStyle w:val="Heading3"/>
        <w:rPr/>
      </w:pPr>
      <w:bookmarkStart w:colFirst="0" w:colLast="0" w:name="_1y810tw" w:id="20"/>
      <w:bookmarkEnd w:id="20"/>
      <w:r w:rsidDel="00000000" w:rsidR="00000000" w:rsidRPr="00000000">
        <w:rPr>
          <w:rtl w:val="0"/>
        </w:rPr>
        <w:t xml:space="preserve">Risk Assessment </w:t>
      </w:r>
    </w:p>
    <w:p w:rsidR="00000000" w:rsidDel="00000000" w:rsidP="00000000" w:rsidRDefault="00000000" w:rsidRPr="00000000" w14:paraId="000003B8">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B9">
      <w:pPr>
        <w:ind w:left="720" w:firstLine="0"/>
        <w:rPr>
          <w:sz w:val="22"/>
          <w:szCs w:val="22"/>
        </w:rPr>
      </w:pPr>
      <w:r w:rsidDel="00000000" w:rsidR="00000000" w:rsidRPr="00000000">
        <w:rPr>
          <w:rtl w:val="0"/>
        </w:rPr>
      </w:r>
    </w:p>
    <w:p w:rsidR="00000000" w:rsidDel="00000000" w:rsidP="00000000" w:rsidRDefault="00000000" w:rsidRPr="00000000" w14:paraId="000003BA">
      <w:pPr>
        <w:pStyle w:val="Heading3"/>
        <w:rPr/>
      </w:pPr>
      <w:bookmarkStart w:colFirst="0" w:colLast="0" w:name="_4i7ojhp" w:id="21"/>
      <w:bookmarkEnd w:id="21"/>
      <w:r w:rsidDel="00000000" w:rsidR="00000000" w:rsidRPr="00000000">
        <w:rPr>
          <w:rtl w:val="0"/>
        </w:rPr>
        <w:t xml:space="preserve">Automated Detection</w:t>
      </w:r>
    </w:p>
    <w:p w:rsidR="00000000" w:rsidDel="00000000" w:rsidP="00000000" w:rsidRDefault="00000000" w:rsidRPr="00000000" w14:paraId="000003BB">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BC">
      <w:pPr>
        <w:ind w:left="720" w:firstLine="0"/>
        <w:rPr/>
      </w:pPr>
      <w:r w:rsidDel="00000000" w:rsidR="00000000" w:rsidRPr="00000000">
        <w:rPr>
          <w:rtl w:val="0"/>
        </w:rPr>
      </w:r>
    </w:p>
    <w:p w:rsidR="00000000" w:rsidDel="00000000" w:rsidP="00000000" w:rsidRDefault="00000000" w:rsidRPr="00000000" w14:paraId="000003BD">
      <w:pPr>
        <w:pStyle w:val="Heading3"/>
        <w:rPr/>
      </w:pPr>
      <w:bookmarkStart w:colFirst="0" w:colLast="0" w:name="_2xcytpi" w:id="22"/>
      <w:bookmarkEnd w:id="22"/>
      <w:r w:rsidDel="00000000" w:rsidR="00000000" w:rsidRPr="00000000">
        <w:rPr>
          <w:rtl w:val="0"/>
        </w:rPr>
        <w:t xml:space="preserve">Automation</w:t>
      </w:r>
    </w:p>
    <w:p w:rsidR="00000000" w:rsidDel="00000000" w:rsidP="00000000" w:rsidRDefault="00000000" w:rsidRPr="00000000" w14:paraId="000003BE">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BF">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ind w:left="720" w:firstLine="0"/>
        <w:rPr/>
      </w:pPr>
      <w:r w:rsidDel="00000000" w:rsidR="00000000" w:rsidRPr="00000000">
        <w:rPr>
          <w:rtl w:val="0"/>
        </w:rPr>
      </w:r>
    </w:p>
    <w:p w:rsidR="00000000" w:rsidDel="00000000" w:rsidP="00000000" w:rsidRDefault="00000000" w:rsidRPr="00000000" w14:paraId="000003C1">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C2">
      <w:pPr>
        <w:ind w:left="720" w:firstLine="0"/>
        <w:rPr/>
      </w:pPr>
      <w:r w:rsidDel="00000000" w:rsidR="00000000" w:rsidRPr="00000000">
        <w:rPr>
          <w:rtl w:val="0"/>
        </w:rPr>
      </w:r>
    </w:p>
    <w:p w:rsidR="00000000" w:rsidDel="00000000" w:rsidP="00000000" w:rsidRDefault="00000000" w:rsidRPr="00000000" w14:paraId="000003C3">
      <w:pPr>
        <w:ind w:left="720" w:firstLine="0"/>
        <w:rPr/>
      </w:pPr>
      <w:r w:rsidDel="00000000" w:rsidR="00000000" w:rsidRPr="00000000">
        <w:rPr>
          <w:rtl w:val="0"/>
        </w:rPr>
        <w:t xml:space="preserve">There are certain standards that should never make it past the local dev build of the developer working on a new feature. For example, if the standard is caught by a compiler warning, it should be fixed immediately before entering a deployed environment. This could also be checked at the “Verify and Test” phase before pre-production enters into production, but in reality should be caught in the “Build” phase of pre-production. Other standards like “Ensure Effective QA” should be caught in the “verify and test” phase in pre-production. Everything that enters into production should be thoroughly tested. In an ideal world all standards should be caught somewhere in the pre-production phase. We should do our best to never allow anything in production that could cause harm or not be secure. If something were to make it through it should be caught in the “transition and health check” phase, as a last resort we have a monitor and detect phase if something were to make it all the way into a production environment. </w:t>
      </w:r>
    </w:p>
    <w:p w:rsidR="00000000" w:rsidDel="00000000" w:rsidP="00000000" w:rsidRDefault="00000000" w:rsidRPr="00000000" w14:paraId="000003C4">
      <w:pPr>
        <w:ind w:left="720" w:firstLine="0"/>
        <w:rPr/>
      </w:pPr>
      <w:r w:rsidDel="00000000" w:rsidR="00000000" w:rsidRPr="00000000">
        <w:rPr>
          <w:rtl w:val="0"/>
        </w:rPr>
      </w:r>
    </w:p>
    <w:p w:rsidR="00000000" w:rsidDel="00000000" w:rsidP="00000000" w:rsidRDefault="00000000" w:rsidRPr="00000000" w14:paraId="000003C5">
      <w:pPr>
        <w:pStyle w:val="Heading3"/>
        <w:rPr/>
      </w:pPr>
      <w:bookmarkStart w:colFirst="0" w:colLast="0" w:name="_1ci93xb" w:id="23"/>
      <w:bookmarkEnd w:id="23"/>
      <w:r w:rsidDel="00000000" w:rsidR="00000000" w:rsidRPr="00000000">
        <w:rPr>
          <w:rtl w:val="0"/>
        </w:rPr>
        <w:t xml:space="preserve">Summary of Risk Assessments </w:t>
      </w:r>
    </w:p>
    <w:p w:rsidR="00000000" w:rsidDel="00000000" w:rsidP="00000000" w:rsidRDefault="00000000" w:rsidRPr="00000000" w14:paraId="000003C6">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C7">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C8">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C9">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CA">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CB">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CC">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CD">
            <w:pPr>
              <w:jc w:val="center"/>
              <w:rPr>
                <w:color w:val="000000"/>
              </w:rPr>
            </w:pPr>
            <w:r w:rsidDel="00000000" w:rsidR="00000000" w:rsidRPr="00000000">
              <w:rPr>
                <w:color w:val="000000"/>
                <w:rtl w:val="0"/>
              </w:rPr>
              <w:t xml:space="preserve">Level</w:t>
            </w:r>
          </w:p>
        </w:tc>
      </w:tr>
      <w:tr>
        <w:trPr>
          <w:cantSplit w:val="0"/>
          <w:tblHeader w:val="0"/>
        </w:trPr>
        <w:tc>
          <w:tcPr>
            <w:tcBorders>
              <w:bottom w:color="c9c9c9" w:space="0" w:sz="4" w:val="single"/>
            </w:tcBorders>
            <w:shd w:fill="ededed" w:val="clear"/>
          </w:tcPr>
          <w:p w:rsidR="00000000" w:rsidDel="00000000" w:rsidP="00000000" w:rsidRDefault="00000000" w:rsidRPr="00000000" w14:paraId="000003CE">
            <w:pPr>
              <w:rPr/>
            </w:pPr>
            <w:r w:rsidDel="00000000" w:rsidR="00000000" w:rsidRPr="00000000">
              <w:rPr>
                <w:rtl w:val="0"/>
              </w:rPr>
              <w:t xml:space="preserve">ARR36-C</w:t>
            </w:r>
          </w:p>
        </w:tc>
        <w:tc>
          <w:tcPr>
            <w:tcBorders>
              <w:bottom w:color="c9c9c9" w:space="0" w:sz="4" w:val="single"/>
            </w:tcBorders>
          </w:tcPr>
          <w:p w:rsidR="00000000" w:rsidDel="00000000" w:rsidP="00000000" w:rsidRDefault="00000000" w:rsidRPr="00000000" w14:paraId="000003CF">
            <w:pPr>
              <w:rPr/>
            </w:pPr>
            <w:r w:rsidDel="00000000" w:rsidR="00000000" w:rsidRPr="00000000">
              <w:rPr>
                <w:rtl w:val="0"/>
              </w:rPr>
              <w:t xml:space="preserve">Medium</w:t>
            </w:r>
          </w:p>
        </w:tc>
        <w:tc>
          <w:tcPr>
            <w:tcBorders>
              <w:bottom w:color="c9c9c9" w:space="0" w:sz="4" w:val="single"/>
            </w:tcBorders>
          </w:tcPr>
          <w:p w:rsidR="00000000" w:rsidDel="00000000" w:rsidP="00000000" w:rsidRDefault="00000000" w:rsidRPr="00000000" w14:paraId="000003D0">
            <w:pPr>
              <w:rPr/>
            </w:pPr>
            <w:r w:rsidDel="00000000" w:rsidR="00000000" w:rsidRPr="00000000">
              <w:rPr>
                <w:rtl w:val="0"/>
              </w:rPr>
              <w:t xml:space="preserve">Probable</w:t>
            </w:r>
          </w:p>
        </w:tc>
        <w:tc>
          <w:tcPr>
            <w:tcBorders>
              <w:bottom w:color="c9c9c9" w:space="0" w:sz="4" w:val="single"/>
            </w:tcBorders>
          </w:tcPr>
          <w:p w:rsidR="00000000" w:rsidDel="00000000" w:rsidP="00000000" w:rsidRDefault="00000000" w:rsidRPr="00000000" w14:paraId="000003D1">
            <w:pPr>
              <w:rPr/>
            </w:pPr>
            <w:r w:rsidDel="00000000" w:rsidR="00000000" w:rsidRPr="00000000">
              <w:rPr>
                <w:rtl w:val="0"/>
              </w:rPr>
              <w:t xml:space="preserve">Medium</w:t>
            </w:r>
          </w:p>
        </w:tc>
        <w:tc>
          <w:tcPr>
            <w:tcBorders>
              <w:bottom w:color="c9c9c9" w:space="0" w:sz="4" w:val="single"/>
            </w:tcBorders>
          </w:tcPr>
          <w:p w:rsidR="00000000" w:rsidDel="00000000" w:rsidP="00000000" w:rsidRDefault="00000000" w:rsidRPr="00000000" w14:paraId="000003D2">
            <w:pPr>
              <w:rPr/>
            </w:pPr>
            <w:r w:rsidDel="00000000" w:rsidR="00000000" w:rsidRPr="00000000">
              <w:rPr>
                <w:rtl w:val="0"/>
              </w:rPr>
              <w:t xml:space="preserve">P8</w:t>
            </w:r>
          </w:p>
        </w:tc>
        <w:tc>
          <w:tcPr>
            <w:tcBorders>
              <w:bottom w:color="c9c9c9" w:space="0" w:sz="4" w:val="single"/>
            </w:tcBorders>
          </w:tcPr>
          <w:p w:rsidR="00000000" w:rsidDel="00000000" w:rsidP="00000000" w:rsidRDefault="00000000" w:rsidRPr="00000000" w14:paraId="000003D3">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D4">
            <w:pPr>
              <w:rPr/>
            </w:pPr>
            <w:r w:rsidDel="00000000" w:rsidR="00000000" w:rsidRPr="00000000">
              <w:rPr>
                <w:rtl w:val="0"/>
              </w:rPr>
              <w:t xml:space="preserve">DCL40-C</w:t>
            </w:r>
          </w:p>
        </w:tc>
        <w:tc>
          <w:tcPr/>
          <w:p w:rsidR="00000000" w:rsidDel="00000000" w:rsidP="00000000" w:rsidRDefault="00000000" w:rsidRPr="00000000" w14:paraId="000003D5">
            <w:pPr>
              <w:rPr/>
            </w:pPr>
            <w:r w:rsidDel="00000000" w:rsidR="00000000" w:rsidRPr="00000000">
              <w:rPr>
                <w:rtl w:val="0"/>
              </w:rPr>
              <w:t xml:space="preserve">Low</w:t>
            </w:r>
          </w:p>
        </w:tc>
        <w:tc>
          <w:tcPr/>
          <w:p w:rsidR="00000000" w:rsidDel="00000000" w:rsidP="00000000" w:rsidRDefault="00000000" w:rsidRPr="00000000" w14:paraId="000003D6">
            <w:pPr>
              <w:rPr/>
            </w:pPr>
            <w:r w:rsidDel="00000000" w:rsidR="00000000" w:rsidRPr="00000000">
              <w:rPr>
                <w:rtl w:val="0"/>
              </w:rPr>
              <w:t xml:space="preserve">Unlikely</w:t>
            </w:r>
          </w:p>
        </w:tc>
        <w:tc>
          <w:tcPr/>
          <w:p w:rsidR="00000000" w:rsidDel="00000000" w:rsidP="00000000" w:rsidRDefault="00000000" w:rsidRPr="00000000" w14:paraId="000003D7">
            <w:pPr>
              <w:rPr/>
            </w:pPr>
            <w:r w:rsidDel="00000000" w:rsidR="00000000" w:rsidRPr="00000000">
              <w:rPr>
                <w:rtl w:val="0"/>
              </w:rPr>
              <w:t xml:space="preserve">Medium</w:t>
            </w:r>
          </w:p>
        </w:tc>
        <w:tc>
          <w:tcPr/>
          <w:p w:rsidR="00000000" w:rsidDel="00000000" w:rsidP="00000000" w:rsidRDefault="00000000" w:rsidRPr="00000000" w14:paraId="000003D8">
            <w:pPr>
              <w:rPr/>
            </w:pPr>
            <w:r w:rsidDel="00000000" w:rsidR="00000000" w:rsidRPr="00000000">
              <w:rPr>
                <w:rtl w:val="0"/>
              </w:rPr>
              <w:t xml:space="preserve">P2</w:t>
            </w:r>
          </w:p>
        </w:tc>
        <w:tc>
          <w:tcPr/>
          <w:p w:rsidR="00000000" w:rsidDel="00000000" w:rsidP="00000000" w:rsidRDefault="00000000" w:rsidRPr="00000000" w14:paraId="000003D9">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DA">
            <w:pPr>
              <w:rPr/>
            </w:pPr>
            <w:r w:rsidDel="00000000" w:rsidR="00000000" w:rsidRPr="00000000">
              <w:rPr>
                <w:rtl w:val="0"/>
              </w:rPr>
              <w:t xml:space="preserve">ENV33-C</w:t>
            </w:r>
          </w:p>
        </w:tc>
        <w:tc>
          <w:tcPr/>
          <w:p w:rsidR="00000000" w:rsidDel="00000000" w:rsidP="00000000" w:rsidRDefault="00000000" w:rsidRPr="00000000" w14:paraId="000003DB">
            <w:pPr>
              <w:rPr/>
            </w:pPr>
            <w:r w:rsidDel="00000000" w:rsidR="00000000" w:rsidRPr="00000000">
              <w:rPr>
                <w:rtl w:val="0"/>
              </w:rPr>
              <w:t xml:space="preserve">High</w:t>
            </w:r>
          </w:p>
        </w:tc>
        <w:tc>
          <w:tcPr/>
          <w:p w:rsidR="00000000" w:rsidDel="00000000" w:rsidP="00000000" w:rsidRDefault="00000000" w:rsidRPr="00000000" w14:paraId="000003DC">
            <w:pPr>
              <w:rPr/>
            </w:pPr>
            <w:r w:rsidDel="00000000" w:rsidR="00000000" w:rsidRPr="00000000">
              <w:rPr>
                <w:rtl w:val="0"/>
              </w:rPr>
              <w:t xml:space="preserve">Probable</w:t>
            </w:r>
          </w:p>
        </w:tc>
        <w:tc>
          <w:tcPr/>
          <w:p w:rsidR="00000000" w:rsidDel="00000000" w:rsidP="00000000" w:rsidRDefault="00000000" w:rsidRPr="00000000" w14:paraId="000003DD">
            <w:pPr>
              <w:rPr/>
            </w:pPr>
            <w:r w:rsidDel="00000000" w:rsidR="00000000" w:rsidRPr="00000000">
              <w:rPr>
                <w:rtl w:val="0"/>
              </w:rPr>
              <w:t xml:space="preserve">Medium</w:t>
            </w:r>
          </w:p>
        </w:tc>
        <w:tc>
          <w:tcPr/>
          <w:p w:rsidR="00000000" w:rsidDel="00000000" w:rsidP="00000000" w:rsidRDefault="00000000" w:rsidRPr="00000000" w14:paraId="000003DE">
            <w:pPr>
              <w:rPr/>
            </w:pPr>
            <w:r w:rsidDel="00000000" w:rsidR="00000000" w:rsidRPr="00000000">
              <w:rPr>
                <w:rtl w:val="0"/>
              </w:rPr>
              <w:t xml:space="preserve">P12</w:t>
            </w:r>
          </w:p>
        </w:tc>
        <w:tc>
          <w:tcPr/>
          <w:p w:rsidR="00000000" w:rsidDel="00000000" w:rsidP="00000000" w:rsidRDefault="00000000" w:rsidRPr="00000000" w14:paraId="000003DF">
            <w:pPr>
              <w:rPr/>
            </w:pPr>
            <w:r w:rsidDel="00000000" w:rsidR="00000000" w:rsidRPr="00000000">
              <w:rPr>
                <w:rtl w:val="0"/>
              </w:rPr>
              <w:t xml:space="preserve">L1</w:t>
            </w:r>
          </w:p>
        </w:tc>
      </w:tr>
      <w:tr>
        <w:trPr>
          <w:cantSplit w:val="0"/>
          <w:tblHeader w:val="0"/>
        </w:trPr>
        <w:tc>
          <w:tcPr>
            <w:shd w:fill="d9d9d9" w:val="clear"/>
          </w:tcPr>
          <w:p w:rsidR="00000000" w:rsidDel="00000000" w:rsidP="00000000" w:rsidRDefault="00000000" w:rsidRPr="00000000" w14:paraId="000003E0">
            <w:pPr>
              <w:rPr/>
            </w:pPr>
            <w:r w:rsidDel="00000000" w:rsidR="00000000" w:rsidRPr="00000000">
              <w:rPr>
                <w:rtl w:val="0"/>
              </w:rPr>
              <w:t xml:space="preserve">ERR51-CPP</w:t>
            </w:r>
          </w:p>
        </w:tc>
        <w:tc>
          <w:tcPr>
            <w:shd w:fill="d9d9d9" w:val="clear"/>
          </w:tcPr>
          <w:p w:rsidR="00000000" w:rsidDel="00000000" w:rsidP="00000000" w:rsidRDefault="00000000" w:rsidRPr="00000000" w14:paraId="000003E1">
            <w:pPr>
              <w:rPr/>
            </w:pPr>
            <w:r w:rsidDel="00000000" w:rsidR="00000000" w:rsidRPr="00000000">
              <w:rPr>
                <w:rtl w:val="0"/>
              </w:rPr>
              <w:t xml:space="preserve">Low</w:t>
            </w:r>
          </w:p>
        </w:tc>
        <w:tc>
          <w:tcPr>
            <w:shd w:fill="d9d9d9" w:val="clear"/>
          </w:tcPr>
          <w:p w:rsidR="00000000" w:rsidDel="00000000" w:rsidP="00000000" w:rsidRDefault="00000000" w:rsidRPr="00000000" w14:paraId="000003E2">
            <w:pPr>
              <w:rPr/>
            </w:pPr>
            <w:r w:rsidDel="00000000" w:rsidR="00000000" w:rsidRPr="00000000">
              <w:rPr>
                <w:rtl w:val="0"/>
              </w:rPr>
              <w:t xml:space="preserve">Probable</w:t>
            </w:r>
          </w:p>
        </w:tc>
        <w:tc>
          <w:tcPr>
            <w:shd w:fill="d9d9d9" w:val="clear"/>
          </w:tcPr>
          <w:p w:rsidR="00000000" w:rsidDel="00000000" w:rsidP="00000000" w:rsidRDefault="00000000" w:rsidRPr="00000000" w14:paraId="000003E3">
            <w:pPr>
              <w:rPr/>
            </w:pPr>
            <w:r w:rsidDel="00000000" w:rsidR="00000000" w:rsidRPr="00000000">
              <w:rPr>
                <w:rtl w:val="0"/>
              </w:rPr>
              <w:t xml:space="preserve">Medium</w:t>
            </w:r>
          </w:p>
        </w:tc>
        <w:tc>
          <w:tcPr>
            <w:shd w:fill="d9d9d9" w:val="clear"/>
          </w:tcPr>
          <w:p w:rsidR="00000000" w:rsidDel="00000000" w:rsidP="00000000" w:rsidRDefault="00000000" w:rsidRPr="00000000" w14:paraId="000003E4">
            <w:pPr>
              <w:rPr/>
            </w:pPr>
            <w:r w:rsidDel="00000000" w:rsidR="00000000" w:rsidRPr="00000000">
              <w:rPr>
                <w:rtl w:val="0"/>
              </w:rPr>
              <w:t xml:space="preserve">P4</w:t>
            </w:r>
          </w:p>
        </w:tc>
        <w:tc>
          <w:tcPr>
            <w:shd w:fill="d9d9d9" w:val="clear"/>
          </w:tcPr>
          <w:p w:rsidR="00000000" w:rsidDel="00000000" w:rsidP="00000000" w:rsidRDefault="00000000" w:rsidRPr="00000000" w14:paraId="000003E5">
            <w:pP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E6">
            <w:pPr>
              <w:rPr/>
            </w:pPr>
            <w:r w:rsidDel="00000000" w:rsidR="00000000" w:rsidRPr="00000000">
              <w:rPr>
                <w:rtl w:val="0"/>
              </w:rPr>
              <w:t xml:space="preserve">EXP33-C</w:t>
            </w:r>
          </w:p>
        </w:tc>
        <w:tc>
          <w:tcPr/>
          <w:p w:rsidR="00000000" w:rsidDel="00000000" w:rsidP="00000000" w:rsidRDefault="00000000" w:rsidRPr="00000000" w14:paraId="000003E7">
            <w:pPr>
              <w:rPr/>
            </w:pPr>
            <w:r w:rsidDel="00000000" w:rsidR="00000000" w:rsidRPr="00000000">
              <w:rPr>
                <w:rtl w:val="0"/>
              </w:rPr>
              <w:t xml:space="preserve">High</w:t>
            </w:r>
          </w:p>
        </w:tc>
        <w:tc>
          <w:tcPr/>
          <w:p w:rsidR="00000000" w:rsidDel="00000000" w:rsidP="00000000" w:rsidRDefault="00000000" w:rsidRPr="00000000" w14:paraId="000003E8">
            <w:pPr>
              <w:rPr/>
            </w:pPr>
            <w:r w:rsidDel="00000000" w:rsidR="00000000" w:rsidRPr="00000000">
              <w:rPr>
                <w:rtl w:val="0"/>
              </w:rPr>
              <w:t xml:space="preserve">Probable</w:t>
            </w:r>
          </w:p>
        </w:tc>
        <w:tc>
          <w:tcPr/>
          <w:p w:rsidR="00000000" w:rsidDel="00000000" w:rsidP="00000000" w:rsidRDefault="00000000" w:rsidRPr="00000000" w14:paraId="000003E9">
            <w:pPr>
              <w:rPr/>
            </w:pPr>
            <w:r w:rsidDel="00000000" w:rsidR="00000000" w:rsidRPr="00000000">
              <w:rPr>
                <w:rtl w:val="0"/>
              </w:rPr>
              <w:t xml:space="preserve">Medium</w:t>
            </w:r>
          </w:p>
        </w:tc>
        <w:tc>
          <w:tcPr/>
          <w:p w:rsidR="00000000" w:rsidDel="00000000" w:rsidP="00000000" w:rsidRDefault="00000000" w:rsidRPr="00000000" w14:paraId="000003EA">
            <w:pPr>
              <w:rPr/>
            </w:pPr>
            <w:r w:rsidDel="00000000" w:rsidR="00000000" w:rsidRPr="00000000">
              <w:rPr>
                <w:rtl w:val="0"/>
              </w:rPr>
              <w:t xml:space="preserve">P12</w:t>
            </w:r>
          </w:p>
        </w:tc>
        <w:tc>
          <w:tcPr/>
          <w:p w:rsidR="00000000" w:rsidDel="00000000" w:rsidP="00000000" w:rsidRDefault="00000000" w:rsidRPr="00000000" w14:paraId="000003EB">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EC">
            <w:pPr>
              <w:rPr/>
            </w:pPr>
            <w:r w:rsidDel="00000000" w:rsidR="00000000" w:rsidRPr="00000000">
              <w:rPr>
                <w:rtl w:val="0"/>
              </w:rPr>
              <w:t xml:space="preserve">EXP45-C</w:t>
            </w:r>
          </w:p>
        </w:tc>
        <w:tc>
          <w:tcPr/>
          <w:p w:rsidR="00000000" w:rsidDel="00000000" w:rsidP="00000000" w:rsidRDefault="00000000" w:rsidRPr="00000000" w14:paraId="000003ED">
            <w:pPr>
              <w:rPr/>
            </w:pPr>
            <w:r w:rsidDel="00000000" w:rsidR="00000000" w:rsidRPr="00000000">
              <w:rPr>
                <w:rtl w:val="0"/>
              </w:rPr>
              <w:t xml:space="preserve">Low</w:t>
            </w:r>
          </w:p>
        </w:tc>
        <w:tc>
          <w:tcPr/>
          <w:p w:rsidR="00000000" w:rsidDel="00000000" w:rsidP="00000000" w:rsidRDefault="00000000" w:rsidRPr="00000000" w14:paraId="000003EE">
            <w:pPr>
              <w:rPr/>
            </w:pPr>
            <w:r w:rsidDel="00000000" w:rsidR="00000000" w:rsidRPr="00000000">
              <w:rPr>
                <w:rtl w:val="0"/>
              </w:rPr>
              <w:t xml:space="preserve">Likely</w:t>
            </w:r>
          </w:p>
        </w:tc>
        <w:tc>
          <w:tcPr/>
          <w:p w:rsidR="00000000" w:rsidDel="00000000" w:rsidP="00000000" w:rsidRDefault="00000000" w:rsidRPr="00000000" w14:paraId="000003EF">
            <w:pPr>
              <w:rPr/>
            </w:pPr>
            <w:r w:rsidDel="00000000" w:rsidR="00000000" w:rsidRPr="00000000">
              <w:rPr>
                <w:rtl w:val="0"/>
              </w:rPr>
              <w:t xml:space="preserve">Medium</w:t>
            </w:r>
          </w:p>
        </w:tc>
        <w:tc>
          <w:tcPr/>
          <w:p w:rsidR="00000000" w:rsidDel="00000000" w:rsidP="00000000" w:rsidRDefault="00000000" w:rsidRPr="00000000" w14:paraId="000003F0">
            <w:pPr>
              <w:rPr/>
            </w:pPr>
            <w:r w:rsidDel="00000000" w:rsidR="00000000" w:rsidRPr="00000000">
              <w:rPr>
                <w:rtl w:val="0"/>
              </w:rPr>
              <w:t xml:space="preserve">P6</w:t>
            </w:r>
          </w:p>
        </w:tc>
        <w:tc>
          <w:tcPr/>
          <w:p w:rsidR="00000000" w:rsidDel="00000000" w:rsidP="00000000" w:rsidRDefault="00000000" w:rsidRPr="00000000" w14:paraId="000003F1">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F2">
            <w:pPr>
              <w:rPr/>
            </w:pPr>
            <w:r w:rsidDel="00000000" w:rsidR="00000000" w:rsidRPr="00000000">
              <w:rPr>
                <w:rtl w:val="0"/>
              </w:rPr>
              <w:t xml:space="preserve">FIO30-C</w:t>
            </w:r>
          </w:p>
        </w:tc>
        <w:tc>
          <w:tcPr/>
          <w:p w:rsidR="00000000" w:rsidDel="00000000" w:rsidP="00000000" w:rsidRDefault="00000000" w:rsidRPr="00000000" w14:paraId="000003F3">
            <w:pPr>
              <w:rPr/>
            </w:pPr>
            <w:r w:rsidDel="00000000" w:rsidR="00000000" w:rsidRPr="00000000">
              <w:rPr>
                <w:rtl w:val="0"/>
              </w:rPr>
              <w:t xml:space="preserve">High</w:t>
            </w:r>
          </w:p>
        </w:tc>
        <w:tc>
          <w:tcPr/>
          <w:p w:rsidR="00000000" w:rsidDel="00000000" w:rsidP="00000000" w:rsidRDefault="00000000" w:rsidRPr="00000000" w14:paraId="000003F4">
            <w:pPr>
              <w:rPr/>
            </w:pPr>
            <w:r w:rsidDel="00000000" w:rsidR="00000000" w:rsidRPr="00000000">
              <w:rPr>
                <w:rtl w:val="0"/>
              </w:rPr>
              <w:t xml:space="preserve">Likely</w:t>
            </w:r>
          </w:p>
        </w:tc>
        <w:tc>
          <w:tcPr/>
          <w:p w:rsidR="00000000" w:rsidDel="00000000" w:rsidP="00000000" w:rsidRDefault="00000000" w:rsidRPr="00000000" w14:paraId="000003F5">
            <w:pPr>
              <w:rPr/>
            </w:pPr>
            <w:r w:rsidDel="00000000" w:rsidR="00000000" w:rsidRPr="00000000">
              <w:rPr>
                <w:rtl w:val="0"/>
              </w:rPr>
              <w:t xml:space="preserve">Medium</w:t>
            </w:r>
          </w:p>
        </w:tc>
        <w:tc>
          <w:tcPr/>
          <w:p w:rsidR="00000000" w:rsidDel="00000000" w:rsidP="00000000" w:rsidRDefault="00000000" w:rsidRPr="00000000" w14:paraId="000003F6">
            <w:pPr>
              <w:rPr/>
            </w:pPr>
            <w:r w:rsidDel="00000000" w:rsidR="00000000" w:rsidRPr="00000000">
              <w:rPr>
                <w:rtl w:val="0"/>
              </w:rPr>
              <w:t xml:space="preserve">P18</w:t>
            </w:r>
          </w:p>
        </w:tc>
        <w:tc>
          <w:tcPr/>
          <w:p w:rsidR="00000000" w:rsidDel="00000000" w:rsidP="00000000" w:rsidRDefault="00000000" w:rsidRPr="00000000" w14:paraId="000003F7">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F8">
            <w:pPr>
              <w:rPr/>
            </w:pPr>
            <w:r w:rsidDel="00000000" w:rsidR="00000000" w:rsidRPr="00000000">
              <w:rPr>
                <w:rtl w:val="0"/>
              </w:rPr>
              <w:t xml:space="preserve">FLP30-C</w:t>
            </w:r>
          </w:p>
        </w:tc>
        <w:tc>
          <w:tcPr/>
          <w:p w:rsidR="00000000" w:rsidDel="00000000" w:rsidP="00000000" w:rsidRDefault="00000000" w:rsidRPr="00000000" w14:paraId="000003F9">
            <w:pPr>
              <w:rPr/>
            </w:pPr>
            <w:r w:rsidDel="00000000" w:rsidR="00000000" w:rsidRPr="00000000">
              <w:rPr>
                <w:rtl w:val="0"/>
              </w:rPr>
              <w:t xml:space="preserve">Low</w:t>
            </w:r>
          </w:p>
        </w:tc>
        <w:tc>
          <w:tcPr/>
          <w:p w:rsidR="00000000" w:rsidDel="00000000" w:rsidP="00000000" w:rsidRDefault="00000000" w:rsidRPr="00000000" w14:paraId="000003FA">
            <w:pPr>
              <w:rPr/>
            </w:pPr>
            <w:r w:rsidDel="00000000" w:rsidR="00000000" w:rsidRPr="00000000">
              <w:rPr>
                <w:rtl w:val="0"/>
              </w:rPr>
              <w:t xml:space="preserve">Probable</w:t>
            </w:r>
          </w:p>
        </w:tc>
        <w:tc>
          <w:tcPr/>
          <w:p w:rsidR="00000000" w:rsidDel="00000000" w:rsidP="00000000" w:rsidRDefault="00000000" w:rsidRPr="00000000" w14:paraId="000003FB">
            <w:pPr>
              <w:rPr/>
            </w:pPr>
            <w:r w:rsidDel="00000000" w:rsidR="00000000" w:rsidRPr="00000000">
              <w:rPr>
                <w:rtl w:val="0"/>
              </w:rPr>
              <w:t xml:space="preserve">Low</w:t>
            </w:r>
          </w:p>
        </w:tc>
        <w:tc>
          <w:tcPr/>
          <w:p w:rsidR="00000000" w:rsidDel="00000000" w:rsidP="00000000" w:rsidRDefault="00000000" w:rsidRPr="00000000" w14:paraId="000003FC">
            <w:pPr>
              <w:rPr/>
            </w:pPr>
            <w:r w:rsidDel="00000000" w:rsidR="00000000" w:rsidRPr="00000000">
              <w:rPr>
                <w:rtl w:val="0"/>
              </w:rPr>
              <w:t xml:space="preserve">P6</w:t>
            </w:r>
          </w:p>
        </w:tc>
        <w:tc>
          <w:tcPr/>
          <w:p w:rsidR="00000000" w:rsidDel="00000000" w:rsidP="00000000" w:rsidRDefault="00000000" w:rsidRPr="00000000" w14:paraId="000003FD">
            <w:pP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FE">
            <w:pPr>
              <w:rPr/>
            </w:pPr>
            <w:r w:rsidDel="00000000" w:rsidR="00000000" w:rsidRPr="00000000">
              <w:rPr>
                <w:rtl w:val="0"/>
              </w:rPr>
              <w:t xml:space="preserve">MEM51-CPP</w:t>
            </w:r>
          </w:p>
        </w:tc>
        <w:tc>
          <w:tcPr/>
          <w:p w:rsidR="00000000" w:rsidDel="00000000" w:rsidP="00000000" w:rsidRDefault="00000000" w:rsidRPr="00000000" w14:paraId="000003FF">
            <w:pPr>
              <w:rPr/>
            </w:pPr>
            <w:r w:rsidDel="00000000" w:rsidR="00000000" w:rsidRPr="00000000">
              <w:rPr>
                <w:rtl w:val="0"/>
              </w:rPr>
              <w:t xml:space="preserve">High</w:t>
            </w:r>
          </w:p>
        </w:tc>
        <w:tc>
          <w:tcPr/>
          <w:p w:rsidR="00000000" w:rsidDel="00000000" w:rsidP="00000000" w:rsidRDefault="00000000" w:rsidRPr="00000000" w14:paraId="00000400">
            <w:pPr>
              <w:rPr/>
            </w:pPr>
            <w:r w:rsidDel="00000000" w:rsidR="00000000" w:rsidRPr="00000000">
              <w:rPr>
                <w:rtl w:val="0"/>
              </w:rPr>
              <w:t xml:space="preserve">Likely</w:t>
            </w:r>
          </w:p>
        </w:tc>
        <w:tc>
          <w:tcPr/>
          <w:p w:rsidR="00000000" w:rsidDel="00000000" w:rsidP="00000000" w:rsidRDefault="00000000" w:rsidRPr="00000000" w14:paraId="00000401">
            <w:pPr>
              <w:rPr/>
            </w:pPr>
            <w:r w:rsidDel="00000000" w:rsidR="00000000" w:rsidRPr="00000000">
              <w:rPr>
                <w:rtl w:val="0"/>
              </w:rPr>
              <w:t xml:space="preserve">Medium</w:t>
            </w:r>
          </w:p>
        </w:tc>
        <w:tc>
          <w:tcPr/>
          <w:p w:rsidR="00000000" w:rsidDel="00000000" w:rsidP="00000000" w:rsidRDefault="00000000" w:rsidRPr="00000000" w14:paraId="00000402">
            <w:pPr>
              <w:rPr/>
            </w:pPr>
            <w:r w:rsidDel="00000000" w:rsidR="00000000" w:rsidRPr="00000000">
              <w:rPr>
                <w:rtl w:val="0"/>
              </w:rPr>
              <w:t xml:space="preserve">P18</w:t>
            </w:r>
          </w:p>
        </w:tc>
        <w:tc>
          <w:tcPr/>
          <w:p w:rsidR="00000000" w:rsidDel="00000000" w:rsidP="00000000" w:rsidRDefault="00000000" w:rsidRPr="00000000" w14:paraId="00000403">
            <w:pP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404">
            <w:pPr>
              <w:rPr/>
            </w:pPr>
            <w:r w:rsidDel="00000000" w:rsidR="00000000" w:rsidRPr="00000000">
              <w:rPr>
                <w:rtl w:val="0"/>
              </w:rPr>
              <w:t xml:space="preserve">STD-001-CPP</w:t>
            </w:r>
          </w:p>
        </w:tc>
        <w:tc>
          <w:tcPr/>
          <w:p w:rsidR="00000000" w:rsidDel="00000000" w:rsidP="00000000" w:rsidRDefault="00000000" w:rsidRPr="00000000" w14:paraId="00000405">
            <w:pPr>
              <w:rPr/>
            </w:pPr>
            <w:r w:rsidDel="00000000" w:rsidR="00000000" w:rsidRPr="00000000">
              <w:rPr>
                <w:rtl w:val="0"/>
              </w:rPr>
              <w:t xml:space="preserve">High</w:t>
            </w:r>
          </w:p>
        </w:tc>
        <w:tc>
          <w:tcPr/>
          <w:p w:rsidR="00000000" w:rsidDel="00000000" w:rsidP="00000000" w:rsidRDefault="00000000" w:rsidRPr="00000000" w14:paraId="00000406">
            <w:pPr>
              <w:rPr/>
            </w:pPr>
            <w:r w:rsidDel="00000000" w:rsidR="00000000" w:rsidRPr="00000000">
              <w:rPr>
                <w:rtl w:val="0"/>
              </w:rPr>
              <w:t xml:space="preserve">Unlikely</w:t>
            </w:r>
          </w:p>
        </w:tc>
        <w:tc>
          <w:tcPr/>
          <w:p w:rsidR="00000000" w:rsidDel="00000000" w:rsidP="00000000" w:rsidRDefault="00000000" w:rsidRPr="00000000" w14:paraId="00000407">
            <w:pPr>
              <w:rPr/>
            </w:pPr>
            <w:r w:rsidDel="00000000" w:rsidR="00000000" w:rsidRPr="00000000">
              <w:rPr>
                <w:rtl w:val="0"/>
              </w:rPr>
              <w:t xml:space="preserve">Medium</w:t>
            </w:r>
          </w:p>
        </w:tc>
        <w:tc>
          <w:tcPr/>
          <w:p w:rsidR="00000000" w:rsidDel="00000000" w:rsidP="00000000" w:rsidRDefault="00000000" w:rsidRPr="00000000" w14:paraId="00000408">
            <w:pPr>
              <w:rPr/>
            </w:pPr>
            <w:r w:rsidDel="00000000" w:rsidR="00000000" w:rsidRPr="00000000">
              <w:rPr>
                <w:rtl w:val="0"/>
              </w:rPr>
              <w:t xml:space="preserve">High</w:t>
            </w:r>
          </w:p>
        </w:tc>
        <w:tc>
          <w:tcPr/>
          <w:p w:rsidR="00000000" w:rsidDel="00000000" w:rsidP="00000000" w:rsidRDefault="00000000" w:rsidRPr="00000000" w14:paraId="00000409">
            <w:pPr>
              <w:rPr/>
            </w:pPr>
            <w:r w:rsidDel="00000000" w:rsidR="00000000" w:rsidRPr="00000000">
              <w:rPr>
                <w:rtl w:val="0"/>
              </w:rPr>
              <w:t xml:space="preserve">2</w:t>
            </w:r>
          </w:p>
        </w:tc>
      </w:tr>
      <w:tr>
        <w:trPr>
          <w:cantSplit w:val="0"/>
          <w:tblHeader w:val="0"/>
        </w:trPr>
        <w:tc>
          <w:tcPr>
            <w:tcBorders>
              <w:bottom w:color="a5a5a5" w:space="0" w:sz="4" w:val="single"/>
            </w:tcBorders>
            <w:shd w:fill="ededed" w:val="clear"/>
          </w:tcPr>
          <w:p w:rsidR="00000000" w:rsidDel="00000000" w:rsidP="00000000" w:rsidRDefault="00000000" w:rsidRPr="00000000" w14:paraId="0000040A">
            <w:pPr>
              <w:rPr/>
            </w:pPr>
            <w:r w:rsidDel="00000000" w:rsidR="00000000" w:rsidRPr="00000000">
              <w:rPr>
                <w:rtl w:val="0"/>
              </w:rPr>
              <w:t xml:space="preserve">STR51-CPP</w:t>
            </w:r>
          </w:p>
        </w:tc>
        <w:tc>
          <w:tcPr>
            <w:tcBorders>
              <w:bottom w:color="a5a5a5" w:space="0" w:sz="4" w:val="single"/>
            </w:tcBorders>
          </w:tcPr>
          <w:p w:rsidR="00000000" w:rsidDel="00000000" w:rsidP="00000000" w:rsidRDefault="00000000" w:rsidRPr="00000000" w14:paraId="0000040B">
            <w:pPr>
              <w:rPr/>
            </w:pPr>
            <w:r w:rsidDel="00000000" w:rsidR="00000000" w:rsidRPr="00000000">
              <w:rPr>
                <w:rtl w:val="0"/>
              </w:rPr>
              <w:t xml:space="preserve">High</w:t>
            </w:r>
          </w:p>
        </w:tc>
        <w:tc>
          <w:tcPr>
            <w:tcBorders>
              <w:bottom w:color="a5a5a5" w:space="0" w:sz="4" w:val="single"/>
            </w:tcBorders>
          </w:tcPr>
          <w:p w:rsidR="00000000" w:rsidDel="00000000" w:rsidP="00000000" w:rsidRDefault="00000000" w:rsidRPr="00000000" w14:paraId="0000040C">
            <w:pPr>
              <w:rPr/>
            </w:pPr>
            <w:r w:rsidDel="00000000" w:rsidR="00000000" w:rsidRPr="00000000">
              <w:rPr>
                <w:rtl w:val="0"/>
              </w:rPr>
              <w:t xml:space="preserve">Likely</w:t>
            </w:r>
          </w:p>
        </w:tc>
        <w:tc>
          <w:tcPr>
            <w:tcBorders>
              <w:bottom w:color="a5a5a5" w:space="0" w:sz="4" w:val="single"/>
            </w:tcBorders>
          </w:tcPr>
          <w:p w:rsidR="00000000" w:rsidDel="00000000" w:rsidP="00000000" w:rsidRDefault="00000000" w:rsidRPr="00000000" w14:paraId="0000040D">
            <w:pPr>
              <w:rPr/>
            </w:pPr>
            <w:r w:rsidDel="00000000" w:rsidR="00000000" w:rsidRPr="00000000">
              <w:rPr>
                <w:rtl w:val="0"/>
              </w:rPr>
              <w:t xml:space="preserve">Medium</w:t>
            </w:r>
          </w:p>
        </w:tc>
        <w:tc>
          <w:tcPr>
            <w:tcBorders>
              <w:bottom w:color="a5a5a5" w:space="0" w:sz="4" w:val="single"/>
            </w:tcBorders>
          </w:tcPr>
          <w:p w:rsidR="00000000" w:rsidDel="00000000" w:rsidP="00000000" w:rsidRDefault="00000000" w:rsidRPr="00000000" w14:paraId="0000040E">
            <w:pPr>
              <w:rPr/>
            </w:pPr>
            <w:r w:rsidDel="00000000" w:rsidR="00000000" w:rsidRPr="00000000">
              <w:rPr>
                <w:rtl w:val="0"/>
              </w:rPr>
              <w:t xml:space="preserve">P18</w:t>
            </w:r>
          </w:p>
        </w:tc>
        <w:tc>
          <w:tcPr>
            <w:tcBorders>
              <w:bottom w:color="a5a5a5" w:space="0" w:sz="4" w:val="single"/>
            </w:tcBorders>
          </w:tcPr>
          <w:p w:rsidR="00000000" w:rsidDel="00000000" w:rsidP="00000000" w:rsidRDefault="00000000" w:rsidRPr="00000000" w14:paraId="0000040F">
            <w:pPr>
              <w:rPr/>
            </w:pPr>
            <w:r w:rsidDel="00000000" w:rsidR="00000000" w:rsidRPr="00000000">
              <w:rPr>
                <w:rtl w:val="0"/>
              </w:rPr>
              <w:t xml:space="preserve">L1</w:t>
            </w:r>
          </w:p>
        </w:tc>
      </w:tr>
    </w:tbl>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pStyle w:val="Heading3"/>
        <w:rPr/>
      </w:pPr>
      <w:bookmarkStart w:colFirst="0" w:colLast="0" w:name="_3whwml4" w:id="24"/>
      <w:bookmarkEnd w:id="24"/>
      <w:r w:rsidDel="00000000" w:rsidR="00000000" w:rsidRPr="00000000">
        <w:rPr>
          <w:rtl w:val="0"/>
        </w:rPr>
        <w:t xml:space="preserve">Create Policies for Encryption and Triple A </w:t>
      </w:r>
    </w:p>
    <w:p w:rsidR="00000000" w:rsidDel="00000000" w:rsidP="00000000" w:rsidRDefault="00000000" w:rsidRPr="00000000" w14:paraId="00000412">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15">
      <w:pPr>
        <w:ind w:left="1440" w:firstLine="0"/>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17">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18">
            <w:pPr>
              <w:numPr>
                <w:ilvl w:val="0"/>
                <w:numId w:val="2"/>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19">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A">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41B">
            <w:pPr>
              <w:rPr/>
            </w:pPr>
            <w:r w:rsidDel="00000000" w:rsidR="00000000" w:rsidRPr="00000000">
              <w:rPr>
                <w:rtl w:val="0"/>
              </w:rPr>
              <w:t xml:space="preserve">This policy states that any data that is stored at rest on a physical media device should be encrypted.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C">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41D">
            <w:pPr>
              <w:rPr/>
            </w:pPr>
            <w:r w:rsidDel="00000000" w:rsidR="00000000" w:rsidRPr="00000000">
              <w:rPr>
                <w:rtl w:val="0"/>
              </w:rPr>
              <w:t xml:space="preserve">This policy states that data that is being transmitted over a network should always be encrypted.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E">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1F">
            <w:pPr>
              <w:rPr/>
            </w:pPr>
            <w:r w:rsidDel="00000000" w:rsidR="00000000" w:rsidRPr="00000000">
              <w:rPr>
                <w:rtl w:val="0"/>
              </w:rPr>
              <w:t xml:space="preserve">This policy states that we should protect any data that is currently in use. This means things like files that are open, database connections or anything a user could be using. </w:t>
            </w:r>
          </w:p>
        </w:tc>
      </w:tr>
    </w:tbl>
    <w:p w:rsidR="00000000" w:rsidDel="00000000" w:rsidP="00000000" w:rsidRDefault="00000000" w:rsidRPr="00000000" w14:paraId="00000420">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21">
            <w:pPr>
              <w:numPr>
                <w:ilvl w:val="0"/>
                <w:numId w:val="2"/>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22">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23">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24">
            <w:pPr>
              <w:rPr/>
            </w:pPr>
            <w:r w:rsidDel="00000000" w:rsidR="00000000" w:rsidRPr="00000000">
              <w:rPr>
                <w:rtl w:val="0"/>
              </w:rPr>
              <w:t xml:space="preserve">This states that we should consider extra security layers like MFA, and also ensure things like user passwords and login information are properly encrypted.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25">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26">
            <w:pPr>
              <w:rPr/>
            </w:pPr>
            <w:r w:rsidDel="00000000" w:rsidR="00000000" w:rsidRPr="00000000">
              <w:rPr>
                <w:rtl w:val="0"/>
              </w:rPr>
              <w:t xml:space="preserve">This states that we should have appropriate roles and responsibilities for multiple user types, and only provide the least amount of access possible for the user to interact with the program in the ways they need.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27">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28">
            <w:pPr>
              <w:rPr/>
            </w:pPr>
            <w:r w:rsidDel="00000000" w:rsidR="00000000" w:rsidRPr="00000000">
              <w:rPr>
                <w:rtl w:val="0"/>
              </w:rPr>
              <w:t xml:space="preserve">This states that we should keep appropriate records of access in the system for auditing purposes. Keeping track of access in the system can protect us if a breach were to occur, we could more easily track it down and stop it. </w:t>
            </w:r>
          </w:p>
        </w:tc>
      </w:tr>
    </w:tbl>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31">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32">
      <w:pPr>
        <w:pStyle w:val="Heading3"/>
        <w:rPr/>
      </w:pPr>
      <w:bookmarkStart w:colFirst="0" w:colLast="0" w:name="_2bn6wsx"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33">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34">
      <w:pPr>
        <w:rPr>
          <w:b w:val="1"/>
        </w:rPr>
      </w:pPr>
      <w:r w:rsidDel="00000000" w:rsidR="00000000" w:rsidRPr="00000000">
        <w:rPr>
          <w:rtl w:val="0"/>
        </w:rPr>
      </w:r>
    </w:p>
    <w:p w:rsidR="00000000" w:rsidDel="00000000" w:rsidP="00000000" w:rsidRDefault="00000000" w:rsidRPr="00000000" w14:paraId="00000435">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p>
    <w:p w:rsidR="00000000" w:rsidDel="00000000" w:rsidP="00000000" w:rsidRDefault="00000000" w:rsidRPr="00000000" w14:paraId="000004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Standard #’s: 4</w:t>
      </w:r>
    </w:p>
    <w:p w:rsidR="00000000" w:rsidDel="00000000" w:rsidP="00000000" w:rsidRDefault="00000000" w:rsidRPr="00000000" w14:paraId="000004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Standard #’s: 1, 2, 4, 6, 8, 10</w:t>
      </w:r>
    </w:p>
    <w:p w:rsidR="00000000" w:rsidDel="00000000" w:rsidP="00000000" w:rsidRDefault="00000000" w:rsidRPr="00000000" w14:paraId="0000043E">
      <w:pPr>
        <w:numPr>
          <w:ilvl w:val="0"/>
          <w:numId w:val="4"/>
        </w:numPr>
        <w:ind w:left="720" w:hanging="360"/>
      </w:pPr>
      <w:r w:rsidDel="00000000" w:rsidR="00000000" w:rsidRPr="00000000">
        <w:rPr>
          <w:rtl w:val="0"/>
        </w:rPr>
        <w:t xml:space="preserve">Standard #’s: </w:t>
      </w:r>
    </w:p>
    <w:p w:rsidR="00000000" w:rsidDel="00000000" w:rsidP="00000000" w:rsidRDefault="00000000" w:rsidRPr="00000000" w14:paraId="0000043F">
      <w:pPr>
        <w:numPr>
          <w:ilvl w:val="0"/>
          <w:numId w:val="4"/>
        </w:numPr>
        <w:ind w:left="720" w:hanging="360"/>
      </w:pPr>
      <w:r w:rsidDel="00000000" w:rsidR="00000000" w:rsidRPr="00000000">
        <w:rPr>
          <w:rtl w:val="0"/>
        </w:rPr>
        <w:t xml:space="preserve">Standard #’s: </w:t>
      </w:r>
    </w:p>
    <w:p w:rsidR="00000000" w:rsidDel="00000000" w:rsidP="00000000" w:rsidRDefault="00000000" w:rsidRPr="00000000" w14:paraId="00000440">
      <w:pPr>
        <w:numPr>
          <w:ilvl w:val="0"/>
          <w:numId w:val="4"/>
        </w:numPr>
        <w:ind w:left="720" w:hanging="360"/>
      </w:pPr>
      <w:r w:rsidDel="00000000" w:rsidR="00000000" w:rsidRPr="00000000">
        <w:rPr>
          <w:rtl w:val="0"/>
        </w:rPr>
        <w:t xml:space="preserve">Standard #’s: 9</w:t>
      </w:r>
    </w:p>
    <w:p w:rsidR="00000000" w:rsidDel="00000000" w:rsidP="00000000" w:rsidRDefault="00000000" w:rsidRPr="00000000" w14:paraId="00000441">
      <w:pPr>
        <w:numPr>
          <w:ilvl w:val="0"/>
          <w:numId w:val="4"/>
        </w:numPr>
        <w:ind w:left="720" w:hanging="360"/>
      </w:pPr>
      <w:r w:rsidDel="00000000" w:rsidR="00000000" w:rsidRPr="00000000">
        <w:rPr>
          <w:rtl w:val="0"/>
        </w:rPr>
        <w:t xml:space="preserve">Standard #’s: </w:t>
      </w:r>
    </w:p>
    <w:p w:rsidR="00000000" w:rsidDel="00000000" w:rsidP="00000000" w:rsidRDefault="00000000" w:rsidRPr="00000000" w14:paraId="00000442">
      <w:pPr>
        <w:numPr>
          <w:ilvl w:val="0"/>
          <w:numId w:val="4"/>
        </w:numPr>
        <w:ind w:left="720" w:hanging="360"/>
      </w:pPr>
      <w:r w:rsidDel="00000000" w:rsidR="00000000" w:rsidRPr="00000000">
        <w:rPr>
          <w:rtl w:val="0"/>
        </w:rPr>
        <w:t xml:space="preserve">Standard #’s: </w:t>
      </w:r>
    </w:p>
    <w:p w:rsidR="00000000" w:rsidDel="00000000" w:rsidP="00000000" w:rsidRDefault="00000000" w:rsidRPr="00000000" w14:paraId="00000443">
      <w:pPr>
        <w:numPr>
          <w:ilvl w:val="0"/>
          <w:numId w:val="4"/>
        </w:numPr>
        <w:ind w:left="720" w:hanging="360"/>
      </w:pPr>
      <w:r w:rsidDel="00000000" w:rsidR="00000000" w:rsidRPr="00000000">
        <w:rPr>
          <w:rtl w:val="0"/>
        </w:rPr>
        <w:t xml:space="preserve">Standard #’s: </w:t>
      </w:r>
    </w:p>
    <w:p w:rsidR="00000000" w:rsidDel="00000000" w:rsidP="00000000" w:rsidRDefault="00000000" w:rsidRPr="00000000" w14:paraId="00000444">
      <w:pPr>
        <w:numPr>
          <w:ilvl w:val="0"/>
          <w:numId w:val="4"/>
        </w:numPr>
        <w:ind w:left="720" w:hanging="360"/>
      </w:pPr>
      <w:r w:rsidDel="00000000" w:rsidR="00000000" w:rsidRPr="00000000">
        <w:rPr>
          <w:rtl w:val="0"/>
        </w:rPr>
        <w:t xml:space="preserve">Standard #’s: 5</w:t>
      </w:r>
    </w:p>
    <w:p w:rsidR="00000000" w:rsidDel="00000000" w:rsidP="00000000" w:rsidRDefault="00000000" w:rsidRPr="00000000" w14:paraId="000004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Standard #’s: 2, 3, 7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Each standard above is mapped to the corresponding principle. I have filled out the principle the standard belongs to and why in the principle section of each standard. Please refer to that section for more information on the mappings. </w:t>
      </w:r>
      <w:r w:rsidDel="00000000" w:rsidR="00000000" w:rsidRPr="00000000">
        <w:br w:type="page"/>
      </w:r>
      <w:r w:rsidDel="00000000" w:rsidR="00000000" w:rsidRPr="00000000">
        <w:rPr>
          <w:rtl w:val="0"/>
        </w:rPr>
      </w:r>
    </w:p>
    <w:p w:rsidR="00000000" w:rsidDel="00000000" w:rsidP="00000000" w:rsidRDefault="00000000" w:rsidRPr="00000000" w14:paraId="00000448">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2"/>
        <w:rPr/>
      </w:pPr>
      <w:bookmarkStart w:colFirst="0" w:colLast="0" w:name="_qsh70q" w:id="26"/>
      <w:bookmarkEnd w:id="26"/>
      <w:r w:rsidDel="00000000" w:rsidR="00000000" w:rsidRPr="00000000">
        <w:rPr>
          <w:rtl w:val="0"/>
        </w:rPr>
        <w:t xml:space="preserve">Audit Controls and Management</w:t>
      </w:r>
    </w:p>
    <w:p w:rsidR="00000000" w:rsidDel="00000000" w:rsidP="00000000" w:rsidRDefault="00000000" w:rsidRPr="00000000" w14:paraId="0000044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Evidence will include the following:</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5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54">
      <w:pPr>
        <w:pStyle w:val="Heading2"/>
        <w:rPr/>
      </w:pPr>
      <w:bookmarkStart w:colFirst="0" w:colLast="0" w:name="_3as4poj" w:id="27"/>
      <w:bookmarkEnd w:id="27"/>
      <w:r w:rsidDel="00000000" w:rsidR="00000000" w:rsidRPr="00000000">
        <w:rPr>
          <w:rtl w:val="0"/>
        </w:rPr>
        <w:t xml:space="preserve">Enforcement</w:t>
      </w:r>
    </w:p>
    <w:p w:rsidR="00000000" w:rsidDel="00000000" w:rsidP="00000000" w:rsidRDefault="00000000" w:rsidRPr="00000000" w14:paraId="0000045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2"/>
        <w:rPr/>
      </w:pPr>
      <w:bookmarkStart w:colFirst="0" w:colLast="0" w:name="_1pxezwc" w:id="28"/>
      <w:bookmarkEnd w:id="28"/>
      <w:r w:rsidDel="00000000" w:rsidR="00000000" w:rsidRPr="00000000">
        <w:rPr>
          <w:rtl w:val="0"/>
        </w:rPr>
        <w:t xml:space="preserve">Exceptions Process</w:t>
      </w:r>
    </w:p>
    <w:p w:rsidR="00000000" w:rsidDel="00000000" w:rsidP="00000000" w:rsidRDefault="00000000" w:rsidRPr="00000000" w14:paraId="0000045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65">
      <w:pPr>
        <w:pStyle w:val="Heading2"/>
        <w:rPr/>
      </w:pPr>
      <w:bookmarkStart w:colFirst="0" w:colLast="0" w:name="_49x2ik5" w:id="29"/>
      <w:bookmarkEnd w:id="29"/>
      <w:r w:rsidDel="00000000" w:rsidR="00000000" w:rsidRPr="00000000">
        <w:rPr>
          <w:rtl w:val="0"/>
        </w:rPr>
        <w:t xml:space="preserve">Distribution</w:t>
      </w:r>
    </w:p>
    <w:p w:rsidR="00000000" w:rsidDel="00000000" w:rsidP="00000000" w:rsidRDefault="00000000" w:rsidRPr="00000000" w14:paraId="0000046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pStyle w:val="Heading2"/>
        <w:rPr/>
      </w:pPr>
      <w:bookmarkStart w:colFirst="0" w:colLast="0" w:name="_2p2csry" w:id="30"/>
      <w:bookmarkEnd w:id="30"/>
      <w:r w:rsidDel="00000000" w:rsidR="00000000" w:rsidRPr="00000000">
        <w:rPr>
          <w:rtl w:val="0"/>
        </w:rPr>
        <w:t xml:space="preserve">Policy Change Control</w:t>
      </w:r>
    </w:p>
    <w:p w:rsidR="00000000" w:rsidDel="00000000" w:rsidP="00000000" w:rsidRDefault="00000000" w:rsidRPr="00000000" w14:paraId="0000046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pStyle w:val="Heading2"/>
        <w:rPr/>
      </w:pPr>
      <w:bookmarkStart w:colFirst="0" w:colLast="0" w:name="_147n2zr" w:id="31"/>
      <w:bookmarkEnd w:id="31"/>
      <w:r w:rsidDel="00000000" w:rsidR="00000000" w:rsidRPr="00000000">
        <w:rPr>
          <w:rtl w:val="0"/>
        </w:rPr>
        <w:t xml:space="preserve">Policy Version History</w:t>
      </w:r>
    </w:p>
    <w:p w:rsidR="00000000" w:rsidDel="00000000" w:rsidP="00000000" w:rsidRDefault="00000000" w:rsidRPr="00000000" w14:paraId="0000046C">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6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6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6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7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7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72">
            <w:pPr>
              <w:rPr/>
            </w:pPr>
            <w:r w:rsidDel="00000000" w:rsidR="00000000" w:rsidRPr="00000000">
              <w:rPr>
                <w:rtl w:val="0"/>
              </w:rPr>
              <w:t xml:space="preserve">1.0</w:t>
            </w:r>
          </w:p>
        </w:tc>
        <w:tc>
          <w:tcPr/>
          <w:p w:rsidR="00000000" w:rsidDel="00000000" w:rsidP="00000000" w:rsidRDefault="00000000" w:rsidRPr="00000000" w14:paraId="00000473">
            <w:pPr>
              <w:rPr/>
            </w:pPr>
            <w:r w:rsidDel="00000000" w:rsidR="00000000" w:rsidRPr="00000000">
              <w:rPr>
                <w:rtl w:val="0"/>
              </w:rPr>
              <w:t xml:space="preserve">08/05/2020</w:t>
            </w:r>
          </w:p>
        </w:tc>
        <w:tc>
          <w:tcPr/>
          <w:p w:rsidR="00000000" w:rsidDel="00000000" w:rsidP="00000000" w:rsidRDefault="00000000" w:rsidRPr="00000000" w14:paraId="00000474">
            <w:pPr>
              <w:rPr/>
            </w:pPr>
            <w:r w:rsidDel="00000000" w:rsidR="00000000" w:rsidRPr="00000000">
              <w:rPr>
                <w:rtl w:val="0"/>
              </w:rPr>
              <w:t xml:space="preserve">Initial Template</w:t>
            </w:r>
          </w:p>
        </w:tc>
        <w:tc>
          <w:tcPr/>
          <w:p w:rsidR="00000000" w:rsidDel="00000000" w:rsidP="00000000" w:rsidRDefault="00000000" w:rsidRPr="00000000" w14:paraId="00000475">
            <w:pPr>
              <w:rPr/>
            </w:pPr>
            <w:r w:rsidDel="00000000" w:rsidR="00000000" w:rsidRPr="00000000">
              <w:rPr>
                <w:rtl w:val="0"/>
              </w:rPr>
              <w:t xml:space="preserve">David Buksbaum</w:t>
            </w:r>
          </w:p>
        </w:tc>
        <w:tc>
          <w:tcPr/>
          <w:p w:rsidR="00000000" w:rsidDel="00000000" w:rsidP="00000000" w:rsidRDefault="00000000" w:rsidRPr="00000000" w14:paraId="0000047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77">
            <w:pPr>
              <w:rPr/>
            </w:pPr>
            <w:r w:rsidDel="00000000" w:rsidR="00000000" w:rsidRPr="00000000">
              <w:rPr>
                <w:rtl w:val="0"/>
              </w:rPr>
              <w:t xml:space="preserve">1.1</w:t>
            </w:r>
          </w:p>
        </w:tc>
        <w:tc>
          <w:tcPr/>
          <w:p w:rsidR="00000000" w:rsidDel="00000000" w:rsidP="00000000" w:rsidRDefault="00000000" w:rsidRPr="00000000" w14:paraId="00000478">
            <w:pPr>
              <w:rPr/>
            </w:pPr>
            <w:r w:rsidDel="00000000" w:rsidR="00000000" w:rsidRPr="00000000">
              <w:rPr>
                <w:rtl w:val="0"/>
              </w:rPr>
              <w:t xml:space="preserve">12/02/2023</w:t>
            </w:r>
          </w:p>
        </w:tc>
        <w:tc>
          <w:tcPr/>
          <w:p w:rsidR="00000000" w:rsidDel="00000000" w:rsidP="00000000" w:rsidRDefault="00000000" w:rsidRPr="00000000" w14:paraId="00000479">
            <w:pPr>
              <w:rPr/>
            </w:pPr>
            <w:r w:rsidDel="00000000" w:rsidR="00000000" w:rsidRPr="00000000">
              <w:rPr>
                <w:rtl w:val="0"/>
              </w:rPr>
              <w:t xml:space="preserve">Initial Security Policy Completion</w:t>
            </w:r>
          </w:p>
        </w:tc>
        <w:tc>
          <w:tcPr/>
          <w:p w:rsidR="00000000" w:rsidDel="00000000" w:rsidP="00000000" w:rsidRDefault="00000000" w:rsidRPr="00000000" w14:paraId="0000047A">
            <w:pPr>
              <w:rPr/>
            </w:pPr>
            <w:r w:rsidDel="00000000" w:rsidR="00000000" w:rsidRPr="00000000">
              <w:rPr>
                <w:rtl w:val="0"/>
              </w:rPr>
              <w:t xml:space="preserve">Chris Blair</w:t>
            </w:r>
          </w:p>
        </w:tc>
        <w:tc>
          <w:tcPr/>
          <w:p w:rsidR="00000000" w:rsidDel="00000000" w:rsidP="00000000" w:rsidRDefault="00000000" w:rsidRPr="00000000" w14:paraId="0000047B">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47C">
            <w:pPr>
              <w:rPr/>
            </w:pPr>
            <w:r w:rsidDel="00000000" w:rsidR="00000000" w:rsidRPr="00000000">
              <w:rPr>
                <w:rtl w:val="0"/>
              </w:rPr>
              <w:t xml:space="preserve">[Insert text.]</w:t>
            </w:r>
          </w:p>
        </w:tc>
        <w:tc>
          <w:tcPr/>
          <w:p w:rsidR="00000000" w:rsidDel="00000000" w:rsidP="00000000" w:rsidRDefault="00000000" w:rsidRPr="00000000" w14:paraId="0000047D">
            <w:pPr>
              <w:rPr/>
            </w:pPr>
            <w:r w:rsidDel="00000000" w:rsidR="00000000" w:rsidRPr="00000000">
              <w:rPr>
                <w:rtl w:val="0"/>
              </w:rPr>
              <w:t xml:space="preserve">[Insert text.]</w:t>
            </w:r>
          </w:p>
        </w:tc>
        <w:tc>
          <w:tcPr/>
          <w:p w:rsidR="00000000" w:rsidDel="00000000" w:rsidP="00000000" w:rsidRDefault="00000000" w:rsidRPr="00000000" w14:paraId="0000047E">
            <w:pPr>
              <w:rPr/>
            </w:pPr>
            <w:r w:rsidDel="00000000" w:rsidR="00000000" w:rsidRPr="00000000">
              <w:rPr>
                <w:rtl w:val="0"/>
              </w:rPr>
              <w:t xml:space="preserve">[Insert text.]</w:t>
            </w:r>
          </w:p>
        </w:tc>
        <w:tc>
          <w:tcPr/>
          <w:p w:rsidR="00000000" w:rsidDel="00000000" w:rsidP="00000000" w:rsidRDefault="00000000" w:rsidRPr="00000000" w14:paraId="0000047F">
            <w:pPr>
              <w:rPr/>
            </w:pPr>
            <w:r w:rsidDel="00000000" w:rsidR="00000000" w:rsidRPr="00000000">
              <w:rPr>
                <w:rtl w:val="0"/>
              </w:rPr>
              <w:t xml:space="preserve">[Insert text.]</w:t>
            </w:r>
          </w:p>
        </w:tc>
        <w:tc>
          <w:tcPr/>
          <w:p w:rsidR="00000000" w:rsidDel="00000000" w:rsidP="00000000" w:rsidRDefault="00000000" w:rsidRPr="00000000" w14:paraId="00000480">
            <w:pPr>
              <w:rPr/>
            </w:pPr>
            <w:r w:rsidDel="00000000" w:rsidR="00000000" w:rsidRPr="00000000">
              <w:rPr>
                <w:rtl w:val="0"/>
              </w:rPr>
              <w:t xml:space="preserve">[Insert text.]</w:t>
            </w:r>
          </w:p>
        </w:tc>
      </w:tr>
    </w:tbl>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2"/>
        <w:rPr/>
      </w:pPr>
      <w:bookmarkStart w:colFirst="0" w:colLast="0" w:name="_3o7alnk" w:id="32"/>
      <w:bookmarkEnd w:id="32"/>
      <w:r w:rsidDel="00000000" w:rsidR="00000000" w:rsidRPr="00000000">
        <w:rPr>
          <w:rtl w:val="0"/>
        </w:rPr>
        <w:t xml:space="preserve">Appendix A Lookups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pStyle w:val="Heading3"/>
        <w:rPr/>
      </w:pPr>
      <w:bookmarkStart w:colFirst="0" w:colLast="0" w:name="_23ckvvd" w:id="33"/>
      <w:bookmarkEnd w:id="33"/>
      <w:r w:rsidDel="00000000" w:rsidR="00000000" w:rsidRPr="00000000">
        <w:rPr>
          <w:rtl w:val="0"/>
        </w:rPr>
        <w:t xml:space="preserve">Approved C/C++ Language Acronyms</w:t>
      </w:r>
    </w:p>
    <w:p w:rsidR="00000000" w:rsidDel="00000000" w:rsidP="00000000" w:rsidRDefault="00000000" w:rsidRPr="00000000" w14:paraId="00000485">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8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8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88">
            <w:pPr>
              <w:rPr/>
            </w:pPr>
            <w:r w:rsidDel="00000000" w:rsidR="00000000" w:rsidRPr="00000000">
              <w:rPr>
                <w:rtl w:val="0"/>
              </w:rPr>
              <w:t xml:space="preserve">C++</w:t>
            </w:r>
          </w:p>
        </w:tc>
        <w:tc>
          <w:tcPr/>
          <w:p w:rsidR="00000000" w:rsidDel="00000000" w:rsidP="00000000" w:rsidRDefault="00000000" w:rsidRPr="00000000" w14:paraId="0000048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8A">
            <w:pPr>
              <w:rPr/>
            </w:pPr>
            <w:r w:rsidDel="00000000" w:rsidR="00000000" w:rsidRPr="00000000">
              <w:rPr>
                <w:rtl w:val="0"/>
              </w:rPr>
              <w:t xml:space="preserve">C</w:t>
            </w:r>
          </w:p>
        </w:tc>
        <w:tc>
          <w:tcPr/>
          <w:p w:rsidR="00000000" w:rsidDel="00000000" w:rsidP="00000000" w:rsidRDefault="00000000" w:rsidRPr="00000000" w14:paraId="0000048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8C">
            <w:pPr>
              <w:rPr/>
            </w:pPr>
            <w:r w:rsidDel="00000000" w:rsidR="00000000" w:rsidRPr="00000000">
              <w:rPr>
                <w:rtl w:val="0"/>
              </w:rPr>
              <w:t xml:space="preserve">Java</w:t>
            </w:r>
          </w:p>
        </w:tc>
        <w:tc>
          <w:tcPr/>
          <w:p w:rsidR="00000000" w:rsidDel="00000000" w:rsidP="00000000" w:rsidRDefault="00000000" w:rsidRPr="00000000" w14:paraId="0000048D">
            <w:pPr>
              <w:rPr/>
            </w:pPr>
            <w:r w:rsidDel="00000000" w:rsidR="00000000" w:rsidRPr="00000000">
              <w:rPr>
                <w:rtl w:val="0"/>
              </w:rPr>
              <w:t xml:space="preserve">JAV</w:t>
            </w:r>
          </w:p>
        </w:tc>
      </w:tr>
    </w:tbl>
    <w:p w:rsidR="00000000" w:rsidDel="00000000" w:rsidP="00000000" w:rsidRDefault="00000000" w:rsidRPr="00000000" w14:paraId="0000048E">
      <w:pPr>
        <w:rPr/>
      </w:pPr>
      <w:r w:rsidDel="00000000" w:rsidR="00000000" w:rsidRPr="00000000">
        <w:rPr>
          <w:rtl w:val="0"/>
        </w:rPr>
      </w:r>
    </w:p>
    <w:sectPr>
      <w:headerReference r:id="rId10" w:type="default"/>
      <w:footerReference r:id="rId1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0">
    <w:pPr>
      <w:jc w:val="center"/>
      <w:rPr/>
    </w:pPr>
    <w:r w:rsidDel="00000000" w:rsidR="00000000" w:rsidRPr="00000000">
      <w:rPr/>
      <w:drawing>
        <wp:inline distB="114300" distT="114300" distL="114300" distR="114300">
          <wp:extent cx="395288" cy="510580"/>
          <wp:effectExtent b="0" l="0" r="0" t="0"/>
          <wp:docPr descr="Green Pace logo" id="4" name="image4.png"/>
          <a:graphic>
            <a:graphicData uri="http://schemas.openxmlformats.org/drawingml/2006/picture">
              <pic:pic>
                <pic:nvPicPr>
                  <pic:cNvPr descr="Green Pace logo" id="0" name="image4.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pulse/understanding-hierarchy-principles-policies-standards-wally-beddoe/"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