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2045</w:t>
      </w:r>
    </w:p>
    <w:p>
      <w:pPr>
        <w:rPr>
          <w:rFonts w:hint="eastAsia"/>
        </w:rPr>
      </w:pPr>
      <w:r>
        <w:rPr>
          <w:rFonts w:hint="eastAsia"/>
        </w:rPr>
        <w:t>&lt;日期&gt;=2004.07.11</w:t>
      </w:r>
    </w:p>
    <w:p>
      <w:pPr>
        <w:rPr>
          <w:rFonts w:hint="eastAsia"/>
        </w:rPr>
      </w:pPr>
      <w:r>
        <w:rPr>
          <w:rFonts w:hint="eastAsia"/>
        </w:rPr>
        <w:t>&lt;版次&gt;=4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&lt;标题&gt;=黑龙江向农村计生家庭发奖励扶助金</w:t>
      </w:r>
    </w:p>
    <w:p>
      <w:pPr>
        <w:rPr>
          <w:rFonts w:hint="eastAsia"/>
        </w:rPr>
      </w:pPr>
      <w:r>
        <w:rPr>
          <w:rFonts w:hint="eastAsia"/>
        </w:rPr>
        <w:t>&lt;副标题&gt;=5084户家庭将领取首笔款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&lt;作者&gt;=蒋升阳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本报哈尔滨7月10日电　记者蒋升阳报道：黑龙江省人口计划生育委员会昨天确认5084户农村计划生育家庭为奖励扶助金发放对象，奖励扶助金的发放采取“直通车”的方式，即建立奖励扶助对象个人账户，专账核算，委托该省信用合作协会进行社会化发放，直接发放到户到人。这些家庭很快将从设在各地农村信用社的个人账户中领到第一笔600元奖励扶助金。</w:t>
      </w:r>
    </w:p>
    <w:p>
      <w:pPr>
        <w:rPr>
          <w:rFonts w:hint="eastAsia"/>
        </w:rPr>
      </w:pPr>
      <w:r>
        <w:rPr>
          <w:rFonts w:hint="eastAsia"/>
        </w:rPr>
        <w:t xml:space="preserve">    我国确定从今年开始，在5个西部省份和黑龙江等9个中部省份的部分地市，开展对农村部分计划生育家庭实行奖励扶助制度试点工作。政策规定，国家对农村只有一个子女或两个女孩且夫妇年满60周岁的计划生育家庭，每年给予600元的奖励扶助金，直到亡故为止。黑龙江省确定齐齐哈尔市为全省唯一的推行这项制度的试点市。</w:t>
      </w:r>
    </w:p>
    <w:p>
      <w:pPr>
        <w:rPr>
          <w:rFonts w:hint="eastAsia"/>
        </w:rPr>
      </w:pPr>
      <w:r>
        <w:rPr>
          <w:rFonts w:hint="eastAsia"/>
        </w:rPr>
        <w:t xml:space="preserve">    此前，有关方面对奖励扶助目标人群进行了严格的调查核实。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4C1C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2016-03-01T11:13:48Z</dcterms:created>
  <dc:creator>Administrator</dc:creator>
  <cp:lastModifiedBy>Administrator</cp:lastModifiedBy>
  <dcterms:modified xsi:type="dcterms:W3CDTF">2016-03-01T11:14:41Z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