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76" w:rsidRPr="00AB1176" w:rsidRDefault="00AB1176" w:rsidP="003D1F5C">
      <w:pPr>
        <w:pStyle w:val="a3"/>
        <w:rPr>
          <w:rFonts w:ascii="Courier"/>
        </w:rPr>
      </w:pPr>
    </w:p>
    <w:p w:rsidR="00AB1176" w:rsidRPr="00AB1176" w:rsidRDefault="00AB1176" w:rsidP="003D1F5C">
      <w:pPr>
        <w:pStyle w:val="a3"/>
        <w:rPr>
          <w:rFonts w:ascii="Courier"/>
        </w:rPr>
      </w:pPr>
      <w:r w:rsidRPr="00AB1176">
        <w:rPr>
          <w:rFonts w:ascii="Courier"/>
        </w:rPr>
        <w:t>1383</w:t>
      </w:r>
    </w:p>
    <w:p w:rsidR="00AB1176" w:rsidRPr="00AB1176" w:rsidRDefault="00AB1176" w:rsidP="003D1F5C">
      <w:pPr>
        <w:pStyle w:val="a3"/>
        <w:rPr>
          <w:rFonts w:ascii="Courier"/>
        </w:rPr>
      </w:pPr>
      <w:r w:rsidRPr="00AB1176">
        <w:rPr>
          <w:rFonts w:ascii="Courier"/>
        </w:rPr>
        <w:t>&lt;</w:t>
      </w:r>
      <w:r w:rsidRPr="00AB1176">
        <w:rPr>
          <w:rFonts w:ascii="Courier"/>
        </w:rPr>
        <w:t>日期</w:t>
      </w:r>
      <w:r w:rsidRPr="00AB1176">
        <w:rPr>
          <w:rFonts w:ascii="Courier"/>
        </w:rPr>
        <w:t>&gt;=2006.12.28</w:t>
      </w:r>
    </w:p>
    <w:p w:rsidR="00AB1176" w:rsidRPr="00AB1176" w:rsidRDefault="00AB1176" w:rsidP="003D1F5C">
      <w:pPr>
        <w:pStyle w:val="a3"/>
        <w:rPr>
          <w:rFonts w:ascii="Courier"/>
        </w:rPr>
      </w:pPr>
      <w:r w:rsidRPr="00AB1176">
        <w:rPr>
          <w:rFonts w:ascii="Courier"/>
        </w:rPr>
        <w:t>&lt;</w:t>
      </w:r>
      <w:r w:rsidRPr="00AB1176">
        <w:rPr>
          <w:rFonts w:ascii="Courier"/>
        </w:rPr>
        <w:t>版次</w:t>
      </w:r>
      <w:r w:rsidRPr="00AB1176">
        <w:rPr>
          <w:rFonts w:ascii="Courier"/>
        </w:rPr>
        <w:t>&gt;=1</w:t>
      </w:r>
    </w:p>
    <w:p w:rsidR="00AB1176" w:rsidRPr="00AB1176" w:rsidRDefault="00AB1176" w:rsidP="003D1F5C">
      <w:pPr>
        <w:pStyle w:val="a3"/>
        <w:rPr>
          <w:rFonts w:ascii="Courier"/>
        </w:rPr>
      </w:pPr>
      <w:r w:rsidRPr="00AB1176">
        <w:rPr>
          <w:rFonts w:ascii="Courier"/>
        </w:rPr>
        <w:t>&lt;</w:t>
      </w:r>
      <w:r w:rsidRPr="00AB1176">
        <w:rPr>
          <w:rFonts w:ascii="Courier"/>
        </w:rPr>
        <w:t>版名</w:t>
      </w:r>
      <w:r w:rsidRPr="00AB1176">
        <w:rPr>
          <w:rFonts w:ascii="Courier"/>
        </w:rPr>
        <w:t>&gt;=</w:t>
      </w:r>
      <w:r w:rsidRPr="00AB1176">
        <w:rPr>
          <w:rFonts w:ascii="Courier"/>
        </w:rPr>
        <w:t>要闻</w:t>
      </w:r>
    </w:p>
    <w:p w:rsidR="00AB1176" w:rsidRPr="00AB1176" w:rsidRDefault="00AB1176" w:rsidP="003D1F5C">
      <w:pPr>
        <w:pStyle w:val="a3"/>
        <w:rPr>
          <w:rFonts w:ascii="Courier"/>
        </w:rPr>
      </w:pPr>
      <w:r w:rsidRPr="00AB1176">
        <w:rPr>
          <w:rFonts w:ascii="Courier"/>
        </w:rPr>
        <w:t>&lt;</w:t>
      </w:r>
      <w:r w:rsidRPr="00AB1176">
        <w:rPr>
          <w:rFonts w:ascii="Courier"/>
        </w:rPr>
        <w:t>肩标题</w:t>
      </w:r>
      <w:r w:rsidRPr="00AB1176">
        <w:rPr>
          <w:rFonts w:ascii="Courier"/>
        </w:rPr>
        <w:t>&gt;=</w:t>
      </w:r>
      <w:r w:rsidRPr="00AB1176">
        <w:rPr>
          <w:rFonts w:ascii="Courier"/>
        </w:rPr>
        <w:t>温家宝会见出席全国人口和计生工作会议代表时强调</w:t>
      </w:r>
    </w:p>
    <w:p w:rsidR="00AB1176" w:rsidRPr="00AB1176" w:rsidRDefault="00AB1176" w:rsidP="003D1F5C">
      <w:pPr>
        <w:pStyle w:val="a3"/>
        <w:rPr>
          <w:rFonts w:ascii="Courier"/>
        </w:rPr>
      </w:pPr>
      <w:r w:rsidRPr="00AB1176">
        <w:rPr>
          <w:rFonts w:ascii="Courier"/>
        </w:rPr>
        <w:t>&lt;</w:t>
      </w:r>
      <w:r w:rsidRPr="00AB1176">
        <w:rPr>
          <w:rFonts w:ascii="Courier"/>
        </w:rPr>
        <w:t>标题</w:t>
      </w:r>
      <w:r w:rsidRPr="00AB1176">
        <w:rPr>
          <w:rFonts w:ascii="Courier"/>
        </w:rPr>
        <w:t>&gt;=</w:t>
      </w:r>
      <w:r w:rsidRPr="00AB1176">
        <w:rPr>
          <w:rFonts w:ascii="Courier"/>
        </w:rPr>
        <w:t>坚持基本国策不动摇　加强和改善人口和计划生育工作</w:t>
      </w:r>
    </w:p>
    <w:p w:rsidR="00AB1176" w:rsidRPr="00AB1176" w:rsidRDefault="00AB1176" w:rsidP="003D1F5C">
      <w:pPr>
        <w:pStyle w:val="a3"/>
        <w:rPr>
          <w:rFonts w:ascii="Courier"/>
        </w:rPr>
      </w:pPr>
      <w:r w:rsidRPr="00AB1176">
        <w:rPr>
          <w:rFonts w:ascii="Courier"/>
        </w:rPr>
        <w:t>&lt;</w:t>
      </w:r>
      <w:r w:rsidRPr="00AB1176">
        <w:rPr>
          <w:rFonts w:ascii="Courier"/>
        </w:rPr>
        <w:t>正文</w:t>
      </w:r>
      <w:r w:rsidRPr="00AB1176">
        <w:rPr>
          <w:rFonts w:ascii="Courier"/>
        </w:rPr>
        <w:t>&gt;=</w:t>
      </w:r>
    </w:p>
    <w:p w:rsidR="00AB1176" w:rsidRPr="00AB1176" w:rsidRDefault="00AB1176" w:rsidP="003D1F5C">
      <w:pPr>
        <w:pStyle w:val="a3"/>
        <w:rPr>
          <w:rFonts w:ascii="Courier"/>
        </w:rPr>
      </w:pPr>
      <w:r w:rsidRPr="00AB1176">
        <w:rPr>
          <w:rFonts w:ascii="Courier"/>
        </w:rPr>
        <w:t xml:space="preserve">　　本报北京１２月２７日讯　全国人口和计划生育工作会议２６日至２７日在北京召开。中共中央政治局常委、国务院总理温家宝会见出席会议的代表并发表重要讲话。国务委员兼国务院秘书长华建敏出席会议并讲话。</w:t>
      </w:r>
    </w:p>
    <w:p w:rsidR="00AB1176" w:rsidRPr="00AB1176" w:rsidRDefault="00AB1176" w:rsidP="003D1F5C">
      <w:pPr>
        <w:pStyle w:val="a3"/>
        <w:rPr>
          <w:rFonts w:ascii="Courier"/>
        </w:rPr>
      </w:pPr>
      <w:r w:rsidRPr="00AB1176">
        <w:rPr>
          <w:rFonts w:ascii="Courier"/>
        </w:rPr>
        <w:t xml:space="preserve">　　温家宝首先代表党中央、国务院，向受表彰的先进单位、先进个人表示热烈祝贺，向工作在人口和计划生育工作第一线的同志们表示亲切慰问。</w:t>
      </w:r>
    </w:p>
    <w:p w:rsidR="00AB1176" w:rsidRPr="00AB1176" w:rsidRDefault="00AB1176" w:rsidP="003D1F5C">
      <w:pPr>
        <w:pStyle w:val="a3"/>
        <w:rPr>
          <w:rFonts w:ascii="Courier"/>
        </w:rPr>
      </w:pPr>
      <w:r w:rsidRPr="00AB1176">
        <w:rPr>
          <w:rFonts w:ascii="Courier"/>
        </w:rPr>
        <w:t xml:space="preserve">　　温家宝说，</w:t>
      </w:r>
      <w:r w:rsidRPr="00BA7594">
        <w:rPr>
          <w:rFonts w:ascii="Courier"/>
          <w:highlight w:val="yellow"/>
        </w:rPr>
        <w:t>人口问题关系我国现代化建设的全局</w:t>
      </w:r>
      <w:r w:rsidRPr="00AB1176">
        <w:rPr>
          <w:rFonts w:ascii="Courier"/>
        </w:rPr>
        <w:t>。做好人口和计划生育工作对落实科学发展观、构建社会主义和谐社会具有重大意义。要坚持基本国策不动摇，继续加强和改善人口和计划生育工作。第一，</w:t>
      </w:r>
      <w:r w:rsidRPr="00BA7594">
        <w:rPr>
          <w:rFonts w:ascii="Courier"/>
          <w:highlight w:val="yellow"/>
        </w:rPr>
        <w:t>稳定人口政策和生育政策</w:t>
      </w:r>
      <w:r w:rsidRPr="00AB1176">
        <w:rPr>
          <w:rFonts w:ascii="Courier"/>
        </w:rPr>
        <w:t>，稳定计划生育队伍，稳定低生育水平。计划生育工作的重点和难点在农村，抓好农村的计划生育工作尤为重要。第二，</w:t>
      </w:r>
      <w:r w:rsidRPr="00BA7594">
        <w:rPr>
          <w:rFonts w:ascii="Courier"/>
          <w:highlight w:val="yellow"/>
        </w:rPr>
        <w:t>提高人口和计划生育工作水平</w:t>
      </w:r>
      <w:r w:rsidRPr="00AB1176">
        <w:rPr>
          <w:rFonts w:ascii="Courier"/>
        </w:rPr>
        <w:t>，创新管理和服务。要坚持以人为本，完善计划生育家庭的补偿机制和社会保障，引导群众自觉地实行计划生育；扩大农村计划生育奖励扶助政策的覆盖面，把困难家庭及时纳入社会救助范围。第三，</w:t>
      </w:r>
      <w:r w:rsidRPr="00BA7594">
        <w:rPr>
          <w:rFonts w:ascii="Courier"/>
          <w:highlight w:val="yellow"/>
        </w:rPr>
        <w:t>统筹人口增长与经济社会发展</w:t>
      </w:r>
      <w:r w:rsidRPr="00AB1176">
        <w:rPr>
          <w:rFonts w:ascii="Courier"/>
        </w:rPr>
        <w:t>。提高出生人口素质，重视解决出生人口性别比偏高和人口老龄化的问题，加强流动人口计划生育管理与服务。第四，各级党委和政府要把人口和计划生育工作摆上重要议事日程，党政一把手要</w:t>
      </w:r>
      <w:r w:rsidRPr="00AB1176">
        <w:rPr>
          <w:rFonts w:ascii="Courier"/>
        </w:rPr>
        <w:t>“</w:t>
      </w:r>
      <w:r w:rsidRPr="00AB1176">
        <w:rPr>
          <w:rFonts w:ascii="Courier"/>
        </w:rPr>
        <w:t>亲自抓、负总责</w:t>
      </w:r>
      <w:r w:rsidRPr="00AB1176">
        <w:rPr>
          <w:rFonts w:ascii="Courier"/>
        </w:rPr>
        <w:t>”</w:t>
      </w:r>
      <w:r w:rsidRPr="00AB1176">
        <w:rPr>
          <w:rFonts w:ascii="Courier"/>
        </w:rPr>
        <w:t>，形成全社会共同关心支持人口和计划生育事业发展的新局面。要关心和支持人口和计划生育工作者特别是基层干部职工，为他们创造更好的工作、学习和生活条件。</w:t>
      </w:r>
    </w:p>
    <w:p w:rsidR="00AB1176" w:rsidRPr="00AB1176" w:rsidRDefault="00AB1176" w:rsidP="003D1F5C">
      <w:pPr>
        <w:pStyle w:val="a3"/>
        <w:rPr>
          <w:rFonts w:ascii="Courier"/>
        </w:rPr>
      </w:pPr>
      <w:r w:rsidRPr="00AB1176">
        <w:rPr>
          <w:rFonts w:ascii="Courier"/>
        </w:rPr>
        <w:t xml:space="preserve">　　华建敏要求，统筹解决人口问题，要着力做好以下五个方面的重点工作。一是稳定现行生育政策，建立长效工作机制，千方百计稳定低生育水平。二是推行优生优育，加强出生缺陷的预防和干预，大力提高出生人口素质。三是严厉打击非医学需要的胎儿性别鉴定和选择性别的人工终止妊娠，严惩针对妇女儿童的违法犯罪行为，广泛宣传男女平等、少生优生等文明婚育观念，制定有利于女孩健康成长和妇女发展的社会经济政策，综合治理出生人口性别比偏高问题。四是将流动人口的计划生育纳入流入地管理，实行以流入地为主的目标管理双向考核，提供与户籍人口同等的免费服务，改善流动人口的计划生育管理和服务。五是加快养老保障和养老服务体系建设，大力发展老龄服务业，积极应对人口老龄化。</w:t>
      </w:r>
      <w:r w:rsidRPr="00AB1176">
        <w:rPr>
          <w:rFonts w:ascii="Courier"/>
        </w:rPr>
        <w:t xml:space="preserve"> </w:t>
      </w:r>
    </w:p>
    <w:p w:rsidR="00AB1176" w:rsidRPr="00AB1176" w:rsidRDefault="00AB1176" w:rsidP="003D1F5C">
      <w:pPr>
        <w:pStyle w:val="a3"/>
        <w:rPr>
          <w:rFonts w:ascii="Courier"/>
        </w:rPr>
      </w:pPr>
      <w:r w:rsidRPr="00AB1176">
        <w:rPr>
          <w:rFonts w:ascii="Courier"/>
        </w:rPr>
        <w:t xml:space="preserve">　　这次全国人口和计划生育工作会议的主要任务是：贯彻中央关于全面加强人口和计划生育工作统筹解决人口问题的决策精神，总结经验、表彰先进，分析形势、统一思想，全面部署统筹解决人口问题的各项工作，</w:t>
      </w:r>
      <w:r w:rsidRPr="00BA7594">
        <w:rPr>
          <w:rFonts w:ascii="Courier"/>
          <w:highlight w:val="yellow"/>
        </w:rPr>
        <w:t>推动人口和计划生育工作再上新台阶</w:t>
      </w:r>
      <w:bookmarkStart w:id="0" w:name="_GoBack"/>
      <w:bookmarkEnd w:id="0"/>
      <w:r w:rsidRPr="00AB1176">
        <w:rPr>
          <w:rFonts w:ascii="Courier"/>
        </w:rPr>
        <w:t>。中央各有关部门，各省、自治区、直辖市和计划单列市人民政府及新疆生产建设兵团有关负责人，全国人口计生系统先进集体、先进工作者代表和</w:t>
      </w:r>
      <w:r w:rsidRPr="00AB1176">
        <w:rPr>
          <w:rFonts w:ascii="Courier"/>
        </w:rPr>
        <w:t>“</w:t>
      </w:r>
      <w:r w:rsidRPr="00AB1176">
        <w:rPr>
          <w:rFonts w:ascii="Courier"/>
        </w:rPr>
        <w:t>模范公务员</w:t>
      </w:r>
      <w:r w:rsidRPr="00AB1176">
        <w:rPr>
          <w:rFonts w:ascii="Courier"/>
        </w:rPr>
        <w:t>”</w:t>
      </w:r>
      <w:r w:rsidRPr="00AB1176">
        <w:rPr>
          <w:rFonts w:ascii="Courier"/>
        </w:rPr>
        <w:t>家属代表等出席了会议。</w:t>
      </w:r>
      <w:r w:rsidRPr="00AB1176">
        <w:rPr>
          <w:rFonts w:ascii="Courier"/>
        </w:rPr>
        <w:t xml:space="preserve"> </w:t>
      </w:r>
    </w:p>
    <w:p w:rsidR="00AB1176" w:rsidRDefault="00AB1176" w:rsidP="003D1F5C">
      <w:pPr>
        <w:pStyle w:val="a3"/>
        <w:rPr>
          <w:rFonts w:ascii="Courier"/>
        </w:rPr>
      </w:pPr>
      <w:r w:rsidRPr="00AB1176">
        <w:rPr>
          <w:rFonts w:ascii="Courier"/>
        </w:rPr>
        <w:t>&lt;</w:t>
      </w:r>
      <w:r w:rsidRPr="00AB1176">
        <w:rPr>
          <w:rFonts w:ascii="Courier"/>
        </w:rPr>
        <w:t>数据库</w:t>
      </w:r>
      <w:r w:rsidRPr="00AB1176">
        <w:rPr>
          <w:rFonts w:ascii="Courier"/>
        </w:rPr>
        <w:t>&gt;=</w:t>
      </w:r>
      <w:r w:rsidRPr="00AB1176">
        <w:rPr>
          <w:rFonts w:ascii="Courier"/>
        </w:rPr>
        <w:t>人民日报</w:t>
      </w:r>
    </w:p>
    <w:sectPr w:rsidR="00AB1176" w:rsidSect="003D1F5C">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C3FCC"/>
    <w:rsid w:val="00AB1176"/>
    <w:rsid w:val="00BA7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D1F5C"/>
    <w:rPr>
      <w:rFonts w:ascii="宋体" w:eastAsia="宋体" w:hAnsi="Courier"/>
    </w:rPr>
  </w:style>
  <w:style w:type="character" w:customStyle="1" w:styleId="a4">
    <w:name w:val="纯文本字符"/>
    <w:basedOn w:val="a0"/>
    <w:link w:val="a3"/>
    <w:uiPriority w:val="99"/>
    <w:rsid w:val="003D1F5C"/>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D1F5C"/>
    <w:rPr>
      <w:rFonts w:ascii="宋体" w:eastAsia="宋体" w:hAnsi="Courier"/>
    </w:rPr>
  </w:style>
  <w:style w:type="character" w:customStyle="1" w:styleId="a4">
    <w:name w:val="纯文本字符"/>
    <w:basedOn w:val="a0"/>
    <w:link w:val="a3"/>
    <w:uiPriority w:val="99"/>
    <w:rsid w:val="003D1F5C"/>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Macintosh Word</Application>
  <DocSecurity>0</DocSecurity>
  <Lines>8</Lines>
  <Paragraphs>2</Paragraphs>
  <ScaleCrop>false</ScaleCrop>
  <Company>jaybril</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2016-03-06T10:04:00Z</dcterms:created>
  <dcterms:modified xsi:type="dcterms:W3CDTF">2016-03-06T10:04:00Z</dcterms:modified>
</cp:coreProperties>
</file>