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立白集团：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"http://liby.zhaopin.com/job.html"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http://liby.zhaopin.com/job.html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CVTE: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"http://campus.cvte.com/joblist/"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http://campus.cvte.com/joblist/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</w:rPr>
        <w:t>维观科技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"http://www.lagou.com/gongsi/j112068.html"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http://www.lagou.com/gongsi/j112068.html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</w:rPr>
        <w:t>百度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"http://www.lagou.com/gongsi/j15029.html"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http://www.lagou.com/gongsi/j15029.html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唯品会：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"http://www.lagou.com/gongsi/j4760.html"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http://www.lagou.com/gongsi/j4760.html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网易：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"http://campus.163.com/campus/app.html" \l "/campus/detail?positionId=4534"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http://campus.163.com/campus/app.html#/campus/detail?positionId=4534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YY：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"http://www.lagou.com/gongsi/j49579.html"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http://www.lagou.com/gongsi/j49579.html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金利来：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"http://www.lagou.com/gongsi/j29325.html"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http://www.lagou.com/gongsi/j29325.html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PPMoney：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"http://www.lagou.com/gongsi/j44841.html" \l "company_navs"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http://www.lagou.com/gongsi/j44841.html#company_navs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荔枝FM：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"http://www.lagou.com/gongsi/j1531.html"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http://www.lagou.com/gongsi/j1531.html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10722">
    <w:nsid w:val="56D6B182"/>
    <w:multiLevelType w:val="singleLevel"/>
    <w:tmpl w:val="56D6B18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910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742BB"/>
    <w:rsid w:val="0D9164DD"/>
    <w:rsid w:val="2F025BB6"/>
    <w:rsid w:val="47F23E5C"/>
    <w:rsid w:val="577F3633"/>
    <w:rsid w:val="5A5742BB"/>
    <w:rsid w:val="61594088"/>
    <w:rsid w:val="6F5B30D8"/>
    <w:rsid w:val="70DA63F1"/>
    <w:rsid w:val="7BFB2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2016-03-02T09:17:00Z</dcterms:created>
  <dc:creator>Administrator</dc:creator>
  <cp:lastModifiedBy>Administrator</cp:lastModifiedBy>
  <dcterms:modified xsi:type="dcterms:W3CDTF">2016-03-02T09:56:30Z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