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vertAlign w:val="baseline"/>
        </w:rPr>
      </w:pPr>
      <w:r w:rsidDel="00000000" w:rsidR="00000000" w:rsidRPr="00000000">
        <w:rPr>
          <w:vertAlign w:val="baseline"/>
          <w:rtl w:val="0"/>
        </w:rPr>
        <w:t xml:space="preserve">COMMITTEE ON ADMINISTRATION AND BUDGET (CAB)</w:t>
      </w:r>
    </w:p>
    <w:p w:rsidR="00000000" w:rsidDel="00000000" w:rsidP="00000000" w:rsidRDefault="00000000" w:rsidRPr="00000000" w14:paraId="00000002">
      <w:pPr>
        <w:pageBreakBefore w:val="0"/>
        <w:spacing w:after="0" w:line="240" w:lineRule="auto"/>
        <w:jc w:val="center"/>
        <w:rPr>
          <w:vertAlign w:val="baseline"/>
        </w:rPr>
      </w:pPr>
      <w:r w:rsidDel="00000000" w:rsidR="00000000" w:rsidRPr="00000000">
        <w:rPr>
          <w:vertAlign w:val="baseline"/>
          <w:rtl w:val="0"/>
        </w:rPr>
        <w:t xml:space="preserve">MANOA FACULTY SENATE</w:t>
      </w:r>
    </w:p>
    <w:p w:rsidR="00000000" w:rsidDel="00000000" w:rsidP="00000000" w:rsidRDefault="00000000" w:rsidRPr="00000000" w14:paraId="00000003">
      <w:pPr>
        <w:pageBreakBefore w:val="0"/>
        <w:spacing w:after="0" w:line="240" w:lineRule="auto"/>
        <w:jc w:val="center"/>
        <w:rPr>
          <w:vertAlign w:val="baseline"/>
        </w:rPr>
      </w:pPr>
      <w:r w:rsidDel="00000000" w:rsidR="00000000" w:rsidRPr="00000000">
        <w:rPr>
          <w:vertAlign w:val="baseline"/>
          <w:rtl w:val="0"/>
        </w:rPr>
        <w:t xml:space="preserve">MEETING MINUTES</w:t>
      </w:r>
    </w:p>
    <w:p w:rsidR="00000000" w:rsidDel="00000000" w:rsidP="00000000" w:rsidRDefault="00000000" w:rsidRPr="00000000" w14:paraId="00000004">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05">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6">
      <w:pPr>
        <w:pageBreakBefore w:val="0"/>
        <w:spacing w:after="0" w:line="240" w:lineRule="auto"/>
        <w:rPr>
          <w:vertAlign w:val="baseline"/>
        </w:rPr>
      </w:pPr>
      <w:r w:rsidDel="00000000" w:rsidR="00000000" w:rsidRPr="00000000">
        <w:rPr>
          <w:vertAlign w:val="baseline"/>
          <w:rtl w:val="0"/>
        </w:rPr>
        <w:t xml:space="preserve">Meeting Date:  January 11, 2012</w:t>
      </w:r>
    </w:p>
    <w:p w:rsidR="00000000" w:rsidDel="00000000" w:rsidP="00000000" w:rsidRDefault="00000000" w:rsidRPr="00000000" w14:paraId="00000007">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8">
      <w:pPr>
        <w:pageBreakBefore w:val="0"/>
        <w:spacing w:after="0" w:line="240" w:lineRule="auto"/>
        <w:rPr>
          <w:vertAlign w:val="baseline"/>
        </w:rPr>
      </w:pPr>
      <w:r w:rsidDel="00000000" w:rsidR="00000000" w:rsidRPr="00000000">
        <w:rPr>
          <w:vertAlign w:val="baseline"/>
          <w:rtl w:val="0"/>
        </w:rPr>
        <w:t xml:space="preserve"> Ag Sciences Room 219</w:t>
      </w:r>
    </w:p>
    <w:p w:rsidR="00000000" w:rsidDel="00000000" w:rsidP="00000000" w:rsidRDefault="00000000" w:rsidRPr="00000000" w14:paraId="00000009">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A">
      <w:pPr>
        <w:pageBreakBefore w:val="0"/>
        <w:spacing w:after="0" w:line="240" w:lineRule="auto"/>
        <w:rPr>
          <w:vertAlign w:val="baseline"/>
        </w:rPr>
      </w:pPr>
      <w:r w:rsidDel="00000000" w:rsidR="00000000" w:rsidRPr="00000000">
        <w:rPr>
          <w:vertAlign w:val="baseline"/>
          <w:rtl w:val="0"/>
        </w:rPr>
        <w:t xml:space="preserve">Attendance (Members):    Robert Cowie,   Shirley Daniel, David Ericson, (Vice-Chair)  Brian Glazer,  Chin Lee, Barry Lienert,  Joyce Najita,   Torben Nielsen, Hamid Pourjalali, Douglas Vincent,  (Chair),  Paul Wessel,   John Casken, ( Secretary), Tom Conway – SEC Liaison</w:t>
      </w:r>
    </w:p>
    <w:p w:rsidR="00000000" w:rsidDel="00000000" w:rsidP="00000000" w:rsidRDefault="00000000" w:rsidRPr="00000000" w14:paraId="0000000B">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C">
      <w:pPr>
        <w:pageBreakBefore w:val="0"/>
        <w:spacing w:after="0" w:line="240" w:lineRule="auto"/>
        <w:rPr>
          <w:vertAlign w:val="baseline"/>
        </w:rPr>
      </w:pPr>
      <w:r w:rsidDel="00000000" w:rsidR="00000000" w:rsidRPr="00000000">
        <w:rPr>
          <w:vertAlign w:val="baseline"/>
          <w:rtl w:val="0"/>
        </w:rPr>
        <w:t xml:space="preserve">Excused:   Luciano Minerbi. Herb Ziegler</w:t>
      </w:r>
    </w:p>
    <w:p w:rsidR="00000000" w:rsidDel="00000000" w:rsidP="00000000" w:rsidRDefault="00000000" w:rsidRPr="00000000" w14:paraId="0000000D">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E">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F">
      <w:pPr>
        <w:pageBreakBefore w:val="0"/>
        <w:spacing w:after="0" w:line="240" w:lineRule="auto"/>
        <w:rPr>
          <w:vertAlign w:val="baseline"/>
        </w:rPr>
      </w:pPr>
      <w:r w:rsidDel="00000000" w:rsidR="00000000" w:rsidRPr="00000000">
        <w:rPr>
          <w:rtl w:val="0"/>
        </w:rPr>
      </w:r>
    </w:p>
    <w:tbl>
      <w:tblPr>
        <w:tblStyle w:val="Table1"/>
        <w:tblW w:w="131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2700"/>
        <w:gridCol w:w="7398"/>
        <w:tblGridChange w:id="0">
          <w:tblGrid>
            <w:gridCol w:w="3078"/>
            <w:gridCol w:w="2700"/>
            <w:gridCol w:w="7398"/>
          </w:tblGrid>
        </w:tblGridChange>
      </w:tblGrid>
      <w:tr>
        <w:trPr>
          <w:cantSplit w:val="0"/>
          <w:tblHeader w:val="0"/>
        </w:trPr>
        <w:tc>
          <w:tcPr>
            <w:vAlign w:val="top"/>
          </w:tcPr>
          <w:p w:rsidR="00000000" w:rsidDel="00000000" w:rsidP="00000000" w:rsidRDefault="00000000" w:rsidRPr="00000000" w14:paraId="00000010">
            <w:pPr>
              <w:pageBreakBefore w:val="0"/>
              <w:spacing w:after="0" w:line="240" w:lineRule="auto"/>
              <w:jc w:val="center"/>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11">
            <w:pPr>
              <w:pageBreakBefore w:val="0"/>
              <w:spacing w:after="0" w:line="240" w:lineRule="auto"/>
              <w:jc w:val="center"/>
              <w:rPr>
                <w:b w:val="0"/>
                <w:vertAlign w:val="baseline"/>
              </w:rPr>
            </w:pPr>
            <w:r w:rsidDel="00000000" w:rsidR="00000000" w:rsidRPr="00000000">
              <w:rPr>
                <w:b w:val="1"/>
                <w:vertAlign w:val="baseline"/>
                <w:rtl w:val="0"/>
              </w:rPr>
              <w:t xml:space="preserve">Discussion</w:t>
            </w:r>
            <w:r w:rsidDel="00000000" w:rsidR="00000000" w:rsidRPr="00000000">
              <w:rPr>
                <w:rtl w:val="0"/>
              </w:rPr>
            </w:r>
          </w:p>
        </w:tc>
        <w:tc>
          <w:tcPr>
            <w:vAlign w:val="top"/>
          </w:tcPr>
          <w:p w:rsidR="00000000" w:rsidDel="00000000" w:rsidP="00000000" w:rsidRDefault="00000000" w:rsidRPr="00000000" w14:paraId="00000012">
            <w:pPr>
              <w:pageBreakBefore w:val="0"/>
              <w:spacing w:after="0" w:line="240" w:lineRule="auto"/>
              <w:jc w:val="center"/>
              <w:rPr>
                <w:b w:val="0"/>
                <w:vertAlign w:val="baseline"/>
              </w:rPr>
            </w:pPr>
            <w:r w:rsidDel="00000000" w:rsidR="00000000" w:rsidRPr="00000000">
              <w:rPr>
                <w:b w:val="1"/>
                <w:vertAlign w:val="baseline"/>
                <w:rtl w:val="0"/>
              </w:rPr>
              <w:t xml:space="preserve">Decisions/Strategy /Who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pageBreakBefore w:val="0"/>
              <w:spacing w:after="0" w:line="240" w:lineRule="auto"/>
              <w:jc w:val="center"/>
              <w:rPr>
                <w:vertAlign w:val="baseline"/>
              </w:rPr>
            </w:pPr>
            <w:r w:rsidDel="00000000" w:rsidR="00000000" w:rsidRPr="00000000">
              <w:rPr>
                <w:vertAlign w:val="baseline"/>
                <w:rtl w:val="0"/>
              </w:rPr>
              <w:t xml:space="preserve">Call to Order</w:t>
            </w:r>
          </w:p>
        </w:tc>
        <w:tc>
          <w:tcPr>
            <w:vAlign w:val="top"/>
          </w:tcPr>
          <w:p w:rsidR="00000000" w:rsidDel="00000000" w:rsidP="00000000" w:rsidRDefault="00000000" w:rsidRPr="00000000" w14:paraId="00000014">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pageBreakBefore w:val="0"/>
              <w:spacing w:after="0" w:line="240" w:lineRule="auto"/>
              <w:rPr>
                <w:vertAlign w:val="baseline"/>
              </w:rPr>
            </w:pPr>
            <w:r w:rsidDel="00000000" w:rsidR="00000000" w:rsidRPr="00000000">
              <w:rPr>
                <w:vertAlign w:val="baseline"/>
                <w:rtl w:val="0"/>
              </w:rPr>
              <w:t xml:space="preserve">Meeting called to order at 2:08 pm by Chair D. Vincent.   Members reminded that materials for the meeting can be found in Laulima under the CAB tab.</w:t>
            </w:r>
          </w:p>
        </w:tc>
      </w:tr>
      <w:tr>
        <w:trPr>
          <w:cantSplit w:val="0"/>
          <w:trHeight w:val="440" w:hRule="atLeast"/>
          <w:tblHeader w:val="0"/>
        </w:trPr>
        <w:tc>
          <w:tcPr>
            <w:vAlign w:val="top"/>
          </w:tcPr>
          <w:p w:rsidR="00000000" w:rsidDel="00000000" w:rsidP="00000000" w:rsidRDefault="00000000" w:rsidRPr="00000000" w14:paraId="00000016">
            <w:pPr>
              <w:pageBreakBefore w:val="0"/>
              <w:spacing w:after="0" w:line="240" w:lineRule="auto"/>
              <w:jc w:val="center"/>
              <w:rPr>
                <w:vertAlign w:val="baseline"/>
              </w:rPr>
            </w:pPr>
            <w:r w:rsidDel="00000000" w:rsidR="00000000" w:rsidRPr="00000000">
              <w:rPr>
                <w:vertAlign w:val="baseline"/>
                <w:rtl w:val="0"/>
              </w:rPr>
              <w:t xml:space="preserve">Agenda Approval</w:t>
            </w:r>
          </w:p>
        </w:tc>
        <w:tc>
          <w:tcPr>
            <w:vAlign w:val="top"/>
          </w:tcPr>
          <w:p w:rsidR="00000000" w:rsidDel="00000000" w:rsidP="00000000" w:rsidRDefault="00000000" w:rsidRPr="00000000" w14:paraId="00000017">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8">
            <w:pPr>
              <w:pageBreakBefore w:val="0"/>
              <w:spacing w:after="0" w:line="240" w:lineRule="auto"/>
              <w:rPr>
                <w:vertAlign w:val="baseline"/>
              </w:rPr>
            </w:pPr>
            <w:r w:rsidDel="00000000" w:rsidR="00000000" w:rsidRPr="00000000">
              <w:rPr>
                <w:vertAlign w:val="baseline"/>
                <w:rtl w:val="0"/>
              </w:rPr>
              <w:t xml:space="preserve">Agenda approved as presented by Chair Vincent.</w:t>
            </w:r>
          </w:p>
        </w:tc>
      </w:tr>
      <w:tr>
        <w:trPr>
          <w:cantSplit w:val="0"/>
          <w:tblHeader w:val="0"/>
        </w:trPr>
        <w:tc>
          <w:tcPr>
            <w:vAlign w:val="top"/>
          </w:tcPr>
          <w:p w:rsidR="00000000" w:rsidDel="00000000" w:rsidP="00000000" w:rsidRDefault="00000000" w:rsidRPr="00000000" w14:paraId="00000019">
            <w:pPr>
              <w:pageBreakBefore w:val="0"/>
              <w:spacing w:after="0" w:line="240" w:lineRule="auto"/>
              <w:jc w:val="center"/>
              <w:rPr>
                <w:vertAlign w:val="baseline"/>
              </w:rPr>
            </w:pPr>
            <w:r w:rsidDel="00000000" w:rsidR="00000000" w:rsidRPr="00000000">
              <w:rPr>
                <w:vertAlign w:val="baseline"/>
                <w:rtl w:val="0"/>
              </w:rPr>
              <w:t xml:space="preserve">Minutes Approval</w:t>
            </w:r>
          </w:p>
        </w:tc>
        <w:tc>
          <w:tcPr>
            <w:vAlign w:val="top"/>
          </w:tcPr>
          <w:p w:rsidR="00000000" w:rsidDel="00000000" w:rsidP="00000000" w:rsidRDefault="00000000" w:rsidRPr="00000000" w14:paraId="0000001A">
            <w:pPr>
              <w:pageBreakBefore w:val="0"/>
              <w:spacing w:after="0" w:line="240" w:lineRule="auto"/>
              <w:rPr>
                <w:vertAlign w:val="baseline"/>
              </w:rPr>
            </w:pPr>
            <w:r w:rsidDel="00000000" w:rsidR="00000000" w:rsidRPr="00000000">
              <w:rPr>
                <w:vertAlign w:val="baseline"/>
                <w:rtl w:val="0"/>
              </w:rPr>
              <w:t xml:space="preserve">Draft minutes were circulated to members and initial draft minutes with corrections were re-circulated to members prior to this meeting.</w:t>
            </w:r>
          </w:p>
        </w:tc>
        <w:tc>
          <w:tcPr>
            <w:vAlign w:val="top"/>
          </w:tcPr>
          <w:p w:rsidR="00000000" w:rsidDel="00000000" w:rsidP="00000000" w:rsidRDefault="00000000" w:rsidRPr="00000000" w14:paraId="0000001B">
            <w:pPr>
              <w:pageBreakBefore w:val="0"/>
              <w:spacing w:after="0" w:line="240" w:lineRule="auto"/>
              <w:rPr>
                <w:vertAlign w:val="baseline"/>
              </w:rPr>
            </w:pPr>
            <w:r w:rsidDel="00000000" w:rsidR="00000000" w:rsidRPr="00000000">
              <w:rPr>
                <w:vertAlign w:val="baseline"/>
                <w:rtl w:val="0"/>
              </w:rPr>
              <w:t xml:space="preserve">Motion to approve the draft minutes of 12/14/2011 was made by T. Nielsen seconded by B. Lienert was approved with the corrections that had been submitted.  Secretary to submit to UHM Faculty Senate Office. </w:t>
            </w:r>
          </w:p>
        </w:tc>
      </w:tr>
      <w:tr>
        <w:trPr>
          <w:cantSplit w:val="0"/>
          <w:tblHeader w:val="0"/>
        </w:trPr>
        <w:tc>
          <w:tcPr>
            <w:vAlign w:val="top"/>
          </w:tcPr>
          <w:p w:rsidR="00000000" w:rsidDel="00000000" w:rsidP="00000000" w:rsidRDefault="00000000" w:rsidRPr="00000000" w14:paraId="0000001C">
            <w:pPr>
              <w:pageBreakBefore w:val="0"/>
              <w:spacing w:after="0" w:line="240" w:lineRule="auto"/>
              <w:jc w:val="center"/>
              <w:rPr>
                <w:vertAlign w:val="baseline"/>
              </w:rPr>
            </w:pPr>
            <w:r w:rsidDel="00000000" w:rsidR="00000000" w:rsidRPr="00000000">
              <w:rPr>
                <w:vertAlign w:val="baseline"/>
                <w:rtl w:val="0"/>
              </w:rPr>
              <w:t xml:space="preserve">M3.101 Motion</w:t>
            </w:r>
          </w:p>
        </w:tc>
        <w:tc>
          <w:tcPr>
            <w:vAlign w:val="top"/>
          </w:tcPr>
          <w:p w:rsidR="00000000" w:rsidDel="00000000" w:rsidP="00000000" w:rsidRDefault="00000000" w:rsidRPr="00000000" w14:paraId="0000001D">
            <w:pPr>
              <w:pageBreakBefore w:val="0"/>
              <w:spacing w:after="0" w:line="240" w:lineRule="auto"/>
              <w:rPr>
                <w:vertAlign w:val="baseline"/>
              </w:rPr>
            </w:pPr>
            <w:r w:rsidDel="00000000" w:rsidR="00000000" w:rsidRPr="00000000">
              <w:rPr>
                <w:vertAlign w:val="baseline"/>
                <w:rtl w:val="0"/>
              </w:rPr>
              <w:t xml:space="preserve">Chair Vincent presented the draft policy that the CAB had approved on 12/14/11 asked him to present to the SEC for approval at the next MFS meeting.</w:t>
            </w:r>
          </w:p>
        </w:tc>
        <w:tc>
          <w:tcPr>
            <w:vAlign w:val="top"/>
          </w:tcPr>
          <w:p w:rsidR="00000000" w:rsidDel="00000000" w:rsidP="00000000" w:rsidRDefault="00000000" w:rsidRPr="00000000" w14:paraId="0000001E">
            <w:pPr>
              <w:pageBreakBefore w:val="0"/>
              <w:spacing w:after="0" w:line="240" w:lineRule="auto"/>
              <w:rPr>
                <w:vertAlign w:val="baseline"/>
              </w:rPr>
            </w:pPr>
            <w:r w:rsidDel="00000000" w:rsidR="00000000" w:rsidRPr="00000000">
              <w:rPr>
                <w:vertAlign w:val="baseline"/>
                <w:rtl w:val="0"/>
              </w:rPr>
              <w:t xml:space="preserve">This motion will be presented to the Manoa Faculty Senate on 01/18/2012 to amend the Manoa Reorganization Process.</w:t>
            </w:r>
          </w:p>
          <w:p w:rsidR="00000000" w:rsidDel="00000000" w:rsidP="00000000" w:rsidRDefault="00000000" w:rsidRPr="00000000" w14:paraId="0000001F">
            <w:pPr>
              <w:pageBreakBefore w:val="0"/>
              <w:spacing w:after="0" w:line="240" w:lineRule="auto"/>
              <w:rPr>
                <w:vertAlign w:val="baseline"/>
              </w:rPr>
            </w:pPr>
            <w:r w:rsidDel="00000000" w:rsidR="00000000" w:rsidRPr="00000000">
              <w:rPr>
                <w:vertAlign w:val="baseline"/>
                <w:rtl w:val="0"/>
              </w:rPr>
              <w:t xml:space="preserve">“Policy M3.101 should be amended to include language that directs the Administration to inform the SEC prior to decisions to close of move facilities and request faculty input.”</w:t>
            </w:r>
          </w:p>
        </w:tc>
      </w:tr>
      <w:tr>
        <w:trPr>
          <w:cantSplit w:val="0"/>
          <w:tblHeader w:val="0"/>
        </w:trPr>
        <w:tc>
          <w:tcPr>
            <w:vAlign w:val="top"/>
          </w:tcPr>
          <w:p w:rsidR="00000000" w:rsidDel="00000000" w:rsidP="00000000" w:rsidRDefault="00000000" w:rsidRPr="00000000" w14:paraId="00000020">
            <w:pPr>
              <w:pageBreakBefore w:val="0"/>
              <w:spacing w:after="0" w:line="240" w:lineRule="auto"/>
              <w:jc w:val="center"/>
              <w:rPr>
                <w:vertAlign w:val="baseline"/>
              </w:rPr>
            </w:pPr>
            <w:r w:rsidDel="00000000" w:rsidR="00000000" w:rsidRPr="00000000">
              <w:rPr>
                <w:vertAlign w:val="baseline"/>
                <w:rtl w:val="0"/>
              </w:rPr>
              <w:t xml:space="preserve">VCRGE Resolution</w:t>
            </w:r>
          </w:p>
        </w:tc>
        <w:tc>
          <w:tcPr>
            <w:vAlign w:val="top"/>
          </w:tcPr>
          <w:p w:rsidR="00000000" w:rsidDel="00000000" w:rsidP="00000000" w:rsidRDefault="00000000" w:rsidRPr="00000000" w14:paraId="00000021">
            <w:pPr>
              <w:pageBreakBefore w:val="0"/>
              <w:spacing w:after="0" w:line="240" w:lineRule="auto"/>
              <w:rPr>
                <w:vertAlign w:val="baseline"/>
              </w:rPr>
            </w:pPr>
            <w:r w:rsidDel="00000000" w:rsidR="00000000" w:rsidRPr="00000000">
              <w:rPr>
                <w:vertAlign w:val="baseline"/>
                <w:rtl w:val="0"/>
              </w:rPr>
              <w:t xml:space="preserve">There had been much discussion over the Winter Break on the draft resolution approved at the 12/14/2011 meeting.  Chair Vincent had circulated prior to the 01/11/meeting the results of those discussions.</w:t>
            </w:r>
          </w:p>
        </w:tc>
        <w:tc>
          <w:tcPr>
            <w:vAlign w:val="top"/>
          </w:tcPr>
          <w:p w:rsidR="00000000" w:rsidDel="00000000" w:rsidP="00000000" w:rsidRDefault="00000000" w:rsidRPr="00000000" w14:paraId="00000022">
            <w:pPr>
              <w:pageBreakBefore w:val="0"/>
              <w:spacing w:after="0" w:line="240" w:lineRule="auto"/>
              <w:rPr>
                <w:vertAlign w:val="baseline"/>
              </w:rPr>
            </w:pPr>
            <w:r w:rsidDel="00000000" w:rsidR="00000000" w:rsidRPr="00000000">
              <w:rPr>
                <w:vertAlign w:val="baseline"/>
                <w:rtl w:val="0"/>
              </w:rPr>
              <w:t xml:space="preserve">By assent, it was agreed that Chair Vincent should meet with the Chair of CORGE to discuss the motion below for final review before presentation at the 01/18/2012 meeting of the MFS.</w:t>
            </w:r>
          </w:p>
          <w:p w:rsidR="00000000" w:rsidDel="00000000" w:rsidP="00000000" w:rsidRDefault="00000000" w:rsidRPr="00000000" w14:paraId="00000023">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RESOLUTION RELATING TO THE UHM ADMINISTRATION’S CONTINUING EFFORT TO ABOLISH THE PACIFIC BIOSCIENCES RESEARCH CENTER AND TO CLOSE THE KEWALO MARINE LABORATORY.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WHEREAS: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Manoa Faculty Senate is very concerned about the continuing refusal of the Vice Chancellor for Research and Graduate Education (VCRGE) to comply with the Senate resolution passed overwhelmingly (37 for, 1 against, 10 abstentions) nearly two years ago (01/20/2010) “that the University of Hawaii at Manoa Faculty Senate opposes the plan to close the Kewalo Marine Laboratory and asks that the Vice Chancellor for Research and Graduate Education step down as Interim Director of the Pacific Biosciences Research Center”;  AND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WHEREAS: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VCRGE refused an overwhelming Senate vote (47 in favor, 2 opposed, 10/20/2010) on a motion “to not recommend approval of the abolishment of PBRC” (the Pacific Biosciences Research Center, of which the Kewalo Marine Laboratory is a part), and proceeded to bring his proposal to abolish PBRC to the Board of Regents;  AND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,WHEREAS: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despite the Board of Regents’ rejection of the VCRGE’s proposal to abolish PBRC (05/19/2011), the VCRGE has attempted to achieve the dissolution of this Organized Research Unit, by refusing to allow the filling of recently vacated faculty and staff positions, and refusing to sign off on grant proposals for research that will use the seawater facilities of the Kewalo Marine Laboratory after 07/31/2013).  Such actions are negatively impacting the unit’s ability to undertake its research and training mission; AND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WHEREAS: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VCRGE has failed to appoint a Director of PBRC, leaving it directorless by rejecting three highly qualified candidates put forward in December 2009 by PBRC at the request of the VCRGE without appropriate reason.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THEREFORE BE IT RESOLVED:</w:t>
            </w:r>
          </w:p>
          <w:p w:rsidR="00000000" w:rsidDel="00000000" w:rsidP="00000000" w:rsidRDefault="00000000" w:rsidRPr="00000000" w14:paraId="00000033">
            <w:pPr>
              <w:pageBreakBefore w:val="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             That the Manoa Faculty Senate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once again insists that the VCRGE step down from the position of Interim Director of PBRC, and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insists that a PBRC director, acceptable to the PBRC faculty, be appointed from among the UH faculty, and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expects that the vibrant research and training activities of PBRC be strongly supported by the UHM administration, and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3"/>
                <w:szCs w:val="23"/>
                <w:u w:val="none"/>
                <w:shd w:fill="auto" w:val="clear"/>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asks that the numerous currently vacant faculty positions in PBRC be filled with new faculty that support PBRC’s goals of biodiversity research and training, as laid out in its 2011 Business Plan,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 and requests that the Kewalo Marine Laboratory not be closed.</w:t>
            </w:r>
          </w:p>
          <w:p w:rsidR="00000000" w:rsidDel="00000000" w:rsidP="00000000" w:rsidRDefault="00000000" w:rsidRPr="00000000" w14:paraId="0000003D">
            <w:pPr>
              <w:pageBreakBefore w:val="0"/>
              <w:spacing w:after="0" w:line="24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pageBreakBefore w:val="0"/>
              <w:spacing w:after="0" w:line="240" w:lineRule="auto"/>
              <w:jc w:val="center"/>
              <w:rPr>
                <w:vertAlign w:val="baseline"/>
              </w:rPr>
            </w:pPr>
            <w:r w:rsidDel="00000000" w:rsidR="00000000" w:rsidRPr="00000000">
              <w:rPr>
                <w:vertAlign w:val="baseline"/>
                <w:rtl w:val="0"/>
              </w:rPr>
              <w:t xml:space="preserve">College of Social Sciences Reorganization</w:t>
            </w:r>
          </w:p>
        </w:tc>
        <w:tc>
          <w:tcPr>
            <w:vAlign w:val="top"/>
          </w:tcPr>
          <w:p w:rsidR="00000000" w:rsidDel="00000000" w:rsidP="00000000" w:rsidRDefault="00000000" w:rsidRPr="00000000" w14:paraId="0000003F">
            <w:pPr>
              <w:pageBreakBefore w:val="0"/>
              <w:spacing w:after="0" w:line="240" w:lineRule="auto"/>
              <w:rPr>
                <w:vertAlign w:val="baseline"/>
              </w:rPr>
            </w:pPr>
            <w:r w:rsidDel="00000000" w:rsidR="00000000" w:rsidRPr="00000000">
              <w:rPr>
                <w:vertAlign w:val="baseline"/>
                <w:rtl w:val="0"/>
              </w:rPr>
              <w:t xml:space="preserve">There was very positive discussion on the proposal to establish a Department of Public Affairs within the College of Social Sciences and the naming of the Spark M Matsunaga Institute for Peace to be known as the Spark M. Matsunaga Institute for Peace and Conflict Resolution. M. Matsunaga Institute for Peace and Conflict Resolution.  Noted that the proposal was well developed and presented</w:t>
            </w:r>
          </w:p>
        </w:tc>
        <w:tc>
          <w:tcPr>
            <w:vAlign w:val="top"/>
          </w:tcPr>
          <w:p w:rsidR="00000000" w:rsidDel="00000000" w:rsidP="00000000" w:rsidRDefault="00000000" w:rsidRPr="00000000" w14:paraId="00000040">
            <w:pPr>
              <w:pageBreakBefore w:val="0"/>
              <w:spacing w:after="0" w:line="240" w:lineRule="auto"/>
              <w:rPr>
                <w:vertAlign w:val="baseline"/>
              </w:rPr>
            </w:pPr>
            <w:r w:rsidDel="00000000" w:rsidR="00000000" w:rsidRPr="00000000">
              <w:rPr>
                <w:vertAlign w:val="baseline"/>
                <w:rtl w:val="0"/>
              </w:rPr>
              <w:t xml:space="preserve">Final decisions will be made at the Jan 24 meeting.</w:t>
            </w:r>
          </w:p>
        </w:tc>
      </w:tr>
      <w:tr>
        <w:trPr>
          <w:cantSplit w:val="0"/>
          <w:tblHeader w:val="0"/>
        </w:trPr>
        <w:tc>
          <w:tcPr>
            <w:vAlign w:val="top"/>
          </w:tcPr>
          <w:p w:rsidR="00000000" w:rsidDel="00000000" w:rsidP="00000000" w:rsidRDefault="00000000" w:rsidRPr="00000000" w14:paraId="00000041">
            <w:pPr>
              <w:pageBreakBefore w:val="0"/>
              <w:spacing w:after="0" w:line="240" w:lineRule="auto"/>
              <w:jc w:val="center"/>
              <w:rPr>
                <w:vertAlign w:val="baseline"/>
              </w:rPr>
            </w:pPr>
            <w:r w:rsidDel="00000000" w:rsidR="00000000" w:rsidRPr="00000000">
              <w:rPr>
                <w:vertAlign w:val="baseline"/>
                <w:rtl w:val="0"/>
              </w:rPr>
              <w:t xml:space="preserve">Reorganization of Library Services</w:t>
            </w:r>
          </w:p>
        </w:tc>
        <w:tc>
          <w:tcPr>
            <w:vAlign w:val="top"/>
          </w:tcPr>
          <w:p w:rsidR="00000000" w:rsidDel="00000000" w:rsidP="00000000" w:rsidRDefault="00000000" w:rsidRPr="00000000" w14:paraId="00000042">
            <w:pPr>
              <w:pageBreakBefore w:val="0"/>
              <w:spacing w:after="0" w:line="240" w:lineRule="auto"/>
              <w:rPr>
                <w:vertAlign w:val="baseline"/>
              </w:rPr>
            </w:pPr>
            <w:r w:rsidDel="00000000" w:rsidR="00000000" w:rsidRPr="00000000">
              <w:rPr>
                <w:vertAlign w:val="baseline"/>
                <w:rtl w:val="0"/>
              </w:rPr>
              <w:t xml:space="preserve">Members noted that there appeared to be a major split between faculty in the Library.  Chair Vincent reported that he had also been approached by UHPA on the proposal.  </w:t>
            </w:r>
          </w:p>
        </w:tc>
        <w:tc>
          <w:tcPr>
            <w:vAlign w:val="top"/>
          </w:tcPr>
          <w:p w:rsidR="00000000" w:rsidDel="00000000" w:rsidP="00000000" w:rsidRDefault="00000000" w:rsidRPr="00000000" w14:paraId="00000043">
            <w:pPr>
              <w:pageBreakBefore w:val="0"/>
              <w:spacing w:after="0" w:line="240" w:lineRule="auto"/>
              <w:rPr>
                <w:vertAlign w:val="baseline"/>
              </w:rPr>
            </w:pPr>
            <w:r w:rsidDel="00000000" w:rsidR="00000000" w:rsidRPr="00000000">
              <w:rPr>
                <w:vertAlign w:val="baseline"/>
                <w:rtl w:val="0"/>
              </w:rPr>
              <w:t xml:space="preserve">Members agreed that it would be appropriate to hear from both sides of the issue.  Chair Vincent to invite members of the Library Senate who have competing views to the 01/25 meeting of the CAB.  The Associate Librarian also to be invited as well as UHPA Associate Director.  Chair Vincent to follow up and will alert the members to possible meetings of the Library Senate ahead of time.</w:t>
            </w:r>
          </w:p>
        </w:tc>
      </w:tr>
      <w:tr>
        <w:trPr>
          <w:cantSplit w:val="0"/>
          <w:tblHeader w:val="0"/>
        </w:trPr>
        <w:tc>
          <w:tcPr>
            <w:vAlign w:val="top"/>
          </w:tcPr>
          <w:p w:rsidR="00000000" w:rsidDel="00000000" w:rsidP="00000000" w:rsidRDefault="00000000" w:rsidRPr="00000000" w14:paraId="00000044">
            <w:pPr>
              <w:pageBreakBefore w:val="0"/>
              <w:spacing w:after="0" w:line="240" w:lineRule="auto"/>
              <w:jc w:val="center"/>
              <w:rPr>
                <w:vertAlign w:val="baseline"/>
              </w:rPr>
            </w:pPr>
            <w:r w:rsidDel="00000000" w:rsidR="00000000" w:rsidRPr="00000000">
              <w:rPr>
                <w:vertAlign w:val="baseline"/>
                <w:rtl w:val="0"/>
              </w:rPr>
              <w:t xml:space="preserve">Increasing the Numbers of Native Hawaiian Faculty</w:t>
            </w:r>
          </w:p>
        </w:tc>
        <w:tc>
          <w:tcPr>
            <w:vAlign w:val="top"/>
          </w:tcPr>
          <w:p w:rsidR="00000000" w:rsidDel="00000000" w:rsidP="00000000" w:rsidRDefault="00000000" w:rsidRPr="00000000" w14:paraId="00000045">
            <w:pPr>
              <w:pageBreakBefore w:val="0"/>
              <w:spacing w:after="0" w:line="240" w:lineRule="auto"/>
              <w:rPr>
                <w:vertAlign w:val="baseline"/>
              </w:rPr>
            </w:pPr>
            <w:r w:rsidDel="00000000" w:rsidR="00000000" w:rsidRPr="00000000">
              <w:rPr>
                <w:vertAlign w:val="baseline"/>
                <w:rtl w:val="0"/>
              </w:rPr>
              <w:t xml:space="preserve">Reported that D. Ericson, T. Nielsen, B. Manini and  J. Casken all from last year’s CAB had been examining this question informally with the goal of increasing the pool of Native Hawaiian faculty in all disciplines by supporting promising Native Hawaiian graduate students in universities elsewhere with the expectation that some would return.  Seen as a long-range approach that could be relatively cheap and would make sense of the strategic imperative to increase Native Hawaiian faculty. Considerable discuss followed.</w:t>
            </w:r>
          </w:p>
        </w:tc>
        <w:tc>
          <w:tcPr>
            <w:vAlign w:val="top"/>
          </w:tcPr>
          <w:p w:rsidR="00000000" w:rsidDel="00000000" w:rsidP="00000000" w:rsidRDefault="00000000" w:rsidRPr="00000000" w14:paraId="00000046">
            <w:pPr>
              <w:pageBreakBefore w:val="0"/>
              <w:spacing w:after="0" w:line="240" w:lineRule="auto"/>
              <w:rPr>
                <w:vertAlign w:val="baseline"/>
              </w:rPr>
            </w:pPr>
            <w:r w:rsidDel="00000000" w:rsidR="00000000" w:rsidRPr="00000000">
              <w:rPr>
                <w:vertAlign w:val="baseline"/>
                <w:rtl w:val="0"/>
              </w:rPr>
              <w:t xml:space="preserve">Determined after the discussion that the most efficient plan would be to come up with a number of suggestions and present them to the SEC.</w:t>
            </w:r>
          </w:p>
          <w:p w:rsidR="00000000" w:rsidDel="00000000" w:rsidP="00000000" w:rsidRDefault="00000000" w:rsidRPr="00000000" w14:paraId="00000047">
            <w:pPr>
              <w:pageBreakBefore w:val="0"/>
              <w:spacing w:after="0" w:line="240" w:lineRule="auto"/>
              <w:rPr>
                <w:vertAlign w:val="baseline"/>
              </w:rPr>
            </w:pPr>
            <w:r w:rsidDel="00000000" w:rsidR="00000000" w:rsidRPr="00000000">
              <w:rPr>
                <w:vertAlign w:val="baseline"/>
                <w:rtl w:val="0"/>
              </w:rPr>
              <w:t xml:space="preserve">S. Daniel felt it could be handled very simply and offered to circulate a simple matrix of problems and solutions so that CAB members could add their comments.</w:t>
            </w:r>
          </w:p>
        </w:tc>
      </w:tr>
      <w:tr>
        <w:trPr>
          <w:cantSplit w:val="0"/>
          <w:tblHeader w:val="0"/>
        </w:trPr>
        <w:tc>
          <w:tcPr>
            <w:vAlign w:val="top"/>
          </w:tcPr>
          <w:p w:rsidR="00000000" w:rsidDel="00000000" w:rsidP="00000000" w:rsidRDefault="00000000" w:rsidRPr="00000000" w14:paraId="00000048">
            <w:pPr>
              <w:pageBreakBefore w:val="0"/>
              <w:spacing w:after="0" w:line="240" w:lineRule="auto"/>
              <w:jc w:val="center"/>
              <w:rPr>
                <w:vertAlign w:val="baseline"/>
              </w:rPr>
            </w:pPr>
            <w:r w:rsidDel="00000000" w:rsidR="00000000" w:rsidRPr="00000000">
              <w:rPr>
                <w:vertAlign w:val="baseline"/>
                <w:rtl w:val="0"/>
              </w:rPr>
              <w:t xml:space="preserve">New Member</w:t>
            </w:r>
          </w:p>
        </w:tc>
        <w:tc>
          <w:tcPr>
            <w:vAlign w:val="top"/>
          </w:tcPr>
          <w:p w:rsidR="00000000" w:rsidDel="00000000" w:rsidP="00000000" w:rsidRDefault="00000000" w:rsidRPr="00000000" w14:paraId="00000049">
            <w:pPr>
              <w:pageBreakBefore w:val="0"/>
              <w:spacing w:after="0" w:line="240" w:lineRule="auto"/>
              <w:rPr>
                <w:vertAlign w:val="baseline"/>
              </w:rPr>
            </w:pPr>
            <w:r w:rsidDel="00000000" w:rsidR="00000000" w:rsidRPr="00000000">
              <w:rPr>
                <w:vertAlign w:val="baseline"/>
                <w:rtl w:val="0"/>
              </w:rPr>
              <w:t xml:space="preserve">S. Daniel introduced Dr. Hamid Pourjalali who had been on sabbatical during the Fall 2011 semester and she had been taking his place.</w:t>
            </w:r>
          </w:p>
        </w:tc>
        <w:tc>
          <w:tcPr>
            <w:vAlign w:val="top"/>
          </w:tcPr>
          <w:p w:rsidR="00000000" w:rsidDel="00000000" w:rsidP="00000000" w:rsidRDefault="00000000" w:rsidRPr="00000000" w14:paraId="0000004A">
            <w:pPr>
              <w:pageBreakBefore w:val="0"/>
              <w:spacing w:after="0" w:line="240" w:lineRule="auto"/>
              <w:rPr>
                <w:vertAlign w:val="baseline"/>
              </w:rPr>
            </w:pPr>
            <w:r w:rsidDel="00000000" w:rsidR="00000000" w:rsidRPr="00000000">
              <w:rPr>
                <w:vertAlign w:val="baseline"/>
                <w:rtl w:val="0"/>
              </w:rPr>
              <w:t xml:space="preserve">Chair Vincent welcomed H. Pourjalali and thanked S. Daniel for her input over the last semester.  H. Pourjalali gave a brief background and then other members introduced themselves. </w:t>
            </w:r>
          </w:p>
          <w:p w:rsidR="00000000" w:rsidDel="00000000" w:rsidP="00000000" w:rsidRDefault="00000000" w:rsidRPr="00000000" w14:paraId="0000004B">
            <w:pPr>
              <w:pageBreakBefore w:val="0"/>
              <w:spacing w:after="0" w:line="240" w:lineRule="auto"/>
              <w:rPr>
                <w:vertAlign w:val="baseline"/>
              </w:rPr>
            </w:pPr>
            <w:hyperlink r:id="rId6">
              <w:r w:rsidDel="00000000" w:rsidR="00000000" w:rsidRPr="00000000">
                <w:rPr>
                  <w:color w:val="0000ff"/>
                  <w:u w:val="single"/>
                  <w:vertAlign w:val="baseline"/>
                  <w:rtl w:val="0"/>
                </w:rPr>
                <w:t xml:space="preserve">hamid@hawaii.edu</w:t>
              </w:r>
            </w:hyperlink>
            <w:r w:rsidDel="00000000" w:rsidR="00000000" w:rsidRPr="00000000">
              <w:rPr>
                <w:vertAlign w:val="baseline"/>
                <w:rtl w:val="0"/>
              </w:rPr>
              <w:t xml:space="preserve">  is the email address for H. Pourjalali.</w:t>
            </w:r>
          </w:p>
        </w:tc>
      </w:tr>
      <w:tr>
        <w:trPr>
          <w:cantSplit w:val="0"/>
          <w:tblHeader w:val="0"/>
        </w:trPr>
        <w:tc>
          <w:tcPr>
            <w:vAlign w:val="top"/>
          </w:tcPr>
          <w:p w:rsidR="00000000" w:rsidDel="00000000" w:rsidP="00000000" w:rsidRDefault="00000000" w:rsidRPr="00000000" w14:paraId="0000004C">
            <w:pPr>
              <w:pageBreakBefore w:val="0"/>
              <w:spacing w:after="0" w:line="240" w:lineRule="auto"/>
              <w:jc w:val="center"/>
              <w:rPr>
                <w:vertAlign w:val="baseline"/>
              </w:rPr>
            </w:pPr>
            <w:r w:rsidDel="00000000" w:rsidR="00000000" w:rsidRPr="00000000">
              <w:rPr>
                <w:vertAlign w:val="baseline"/>
                <w:rtl w:val="0"/>
              </w:rPr>
              <w:t xml:space="preserve">By Laws Review Continuation</w:t>
            </w:r>
          </w:p>
        </w:tc>
        <w:tc>
          <w:tcPr>
            <w:vAlign w:val="top"/>
          </w:tcPr>
          <w:p w:rsidR="00000000" w:rsidDel="00000000" w:rsidP="00000000" w:rsidRDefault="00000000" w:rsidRPr="00000000" w14:paraId="0000004D">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4E">
            <w:pPr>
              <w:pageBreakBefore w:val="0"/>
              <w:spacing w:after="0" w:line="240" w:lineRule="auto"/>
              <w:rPr>
                <w:vertAlign w:val="baseline"/>
              </w:rPr>
            </w:pPr>
            <w:r w:rsidDel="00000000" w:rsidR="00000000" w:rsidRPr="00000000">
              <w:rPr>
                <w:vertAlign w:val="baseline"/>
                <w:rtl w:val="0"/>
              </w:rPr>
              <w:t xml:space="preserve">No action taken on this issue. CAB Secretary to follow up with MFS Secretary on changes already made.</w:t>
            </w:r>
          </w:p>
        </w:tc>
      </w:tr>
      <w:tr>
        <w:trPr>
          <w:cantSplit w:val="0"/>
          <w:tblHeader w:val="0"/>
        </w:trPr>
        <w:tc>
          <w:tcPr>
            <w:vAlign w:val="top"/>
          </w:tcPr>
          <w:p w:rsidR="00000000" w:rsidDel="00000000" w:rsidP="00000000" w:rsidRDefault="00000000" w:rsidRPr="00000000" w14:paraId="0000004F">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50">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51">
            <w:pPr>
              <w:pageBreakBefore w:val="0"/>
              <w:spacing w:after="0" w:line="240" w:lineRule="auto"/>
              <w:jc w:val="center"/>
              <w:rPr>
                <w:vertAlign w:val="baseline"/>
              </w:rPr>
            </w:pPr>
            <w:r w:rsidDel="00000000" w:rsidR="00000000" w:rsidRPr="00000000">
              <w:rPr>
                <w:vertAlign w:val="baseline"/>
                <w:rtl w:val="0"/>
              </w:rPr>
              <w:t xml:space="preserve">Housing Land update</w:t>
            </w:r>
          </w:p>
        </w:tc>
        <w:tc>
          <w:tcPr>
            <w:vAlign w:val="top"/>
          </w:tcPr>
          <w:p w:rsidR="00000000" w:rsidDel="00000000" w:rsidP="00000000" w:rsidRDefault="00000000" w:rsidRPr="00000000" w14:paraId="00000052">
            <w:pPr>
              <w:pageBreakBefore w:val="0"/>
              <w:spacing w:after="0" w:line="240" w:lineRule="auto"/>
              <w:rPr>
                <w:vertAlign w:val="baseline"/>
              </w:rPr>
            </w:pPr>
            <w:r w:rsidDel="00000000" w:rsidR="00000000" w:rsidRPr="00000000">
              <w:rPr>
                <w:vertAlign w:val="baseline"/>
                <w:rtl w:val="0"/>
              </w:rPr>
              <w:t xml:space="preserve">Chair Vincent updated the members on the housing issue – especially the use of the Magoon estate.   SEC Rep reported that Chancellor Hinshaw reported at the last SEC meeting that a consultant had been hired to look at the issue.</w:t>
            </w:r>
          </w:p>
        </w:tc>
        <w:tc>
          <w:tcPr>
            <w:vAlign w:val="top"/>
          </w:tcPr>
          <w:p w:rsidR="00000000" w:rsidDel="00000000" w:rsidP="00000000" w:rsidRDefault="00000000" w:rsidRPr="00000000" w14:paraId="00000053">
            <w:pPr>
              <w:pageBreakBefore w:val="0"/>
              <w:spacing w:after="0" w:line="240" w:lineRule="auto"/>
              <w:rPr>
                <w:vertAlign w:val="baseline"/>
              </w:rPr>
            </w:pPr>
            <w:r w:rsidDel="00000000" w:rsidR="00000000" w:rsidRPr="00000000">
              <w:rPr>
                <w:vertAlign w:val="baseline"/>
                <w:rtl w:val="0"/>
              </w:rPr>
              <w:t xml:space="preserve">Members felt that the issue should be handled now before irrevocable steps had been taken.  </w:t>
            </w:r>
          </w:p>
          <w:p w:rsidR="00000000" w:rsidDel="00000000" w:rsidP="00000000" w:rsidRDefault="00000000" w:rsidRPr="00000000" w14:paraId="00000054">
            <w:pPr>
              <w:pageBreakBefore w:val="0"/>
              <w:spacing w:after="0" w:line="240" w:lineRule="auto"/>
              <w:rPr>
                <w:vertAlign w:val="baseline"/>
              </w:rPr>
            </w:pPr>
            <w:r w:rsidDel="00000000" w:rsidR="00000000" w:rsidRPr="00000000">
              <w:rPr>
                <w:vertAlign w:val="baseline"/>
                <w:rtl w:val="0"/>
              </w:rPr>
              <w:t xml:space="preserve">Chair Vincent to see if VC Cutshaw can attend the next meeting to discuss the problem.</w:t>
            </w:r>
          </w:p>
        </w:tc>
      </w:tr>
      <w:tr>
        <w:trPr>
          <w:cantSplit w:val="0"/>
          <w:tblHeader w:val="0"/>
        </w:trPr>
        <w:tc>
          <w:tcPr>
            <w:vAlign w:val="top"/>
          </w:tcPr>
          <w:p w:rsidR="00000000" w:rsidDel="00000000" w:rsidP="00000000" w:rsidRDefault="00000000" w:rsidRPr="00000000" w14:paraId="00000055">
            <w:pPr>
              <w:pageBreakBefore w:val="0"/>
              <w:spacing w:after="0" w:line="240" w:lineRule="auto"/>
              <w:jc w:val="center"/>
              <w:rPr>
                <w:vertAlign w:val="baseline"/>
              </w:rPr>
            </w:pPr>
            <w:r w:rsidDel="00000000" w:rsidR="00000000" w:rsidRPr="00000000">
              <w:rPr>
                <w:vertAlign w:val="baseline"/>
                <w:rtl w:val="0"/>
              </w:rPr>
              <w:t xml:space="preserve">More funding for TAs</w:t>
            </w:r>
          </w:p>
        </w:tc>
        <w:tc>
          <w:tcPr>
            <w:vAlign w:val="top"/>
          </w:tcPr>
          <w:p w:rsidR="00000000" w:rsidDel="00000000" w:rsidP="00000000" w:rsidRDefault="00000000" w:rsidRPr="00000000" w14:paraId="00000056">
            <w:pPr>
              <w:pageBreakBefore w:val="0"/>
              <w:spacing w:after="0" w:line="240" w:lineRule="auto"/>
              <w:rPr>
                <w:vertAlign w:val="baseline"/>
              </w:rPr>
            </w:pPr>
            <w:r w:rsidDel="00000000" w:rsidR="00000000" w:rsidRPr="00000000">
              <w:rPr>
                <w:vertAlign w:val="baseline"/>
                <w:rtl w:val="0"/>
              </w:rPr>
              <w:t xml:space="preserve">Chair Vincent reported that there is a proposal to set aside tuition dollars to cover an additional 30 TAs to speed up graduations.  Deans are being asked for proposals.</w:t>
            </w:r>
          </w:p>
          <w:p w:rsidR="00000000" w:rsidDel="00000000" w:rsidP="00000000" w:rsidRDefault="00000000" w:rsidRPr="00000000" w14:paraId="00000057">
            <w:pPr>
              <w:pageBreakBefore w:val="0"/>
              <w:spacing w:after="0" w:line="240" w:lineRule="auto"/>
              <w:rPr>
                <w:vertAlign w:val="baseline"/>
              </w:rPr>
            </w:pPr>
            <w:r w:rsidDel="00000000" w:rsidR="00000000" w:rsidRPr="00000000">
              <w:rPr>
                <w:vertAlign w:val="baseline"/>
                <w:rtl w:val="0"/>
              </w:rPr>
              <w:t xml:space="preserve">50% will go to Arts and Sciences.</w:t>
            </w:r>
          </w:p>
        </w:tc>
        <w:tc>
          <w:tcPr>
            <w:vAlign w:val="top"/>
          </w:tcPr>
          <w:p w:rsidR="00000000" w:rsidDel="00000000" w:rsidP="00000000" w:rsidRDefault="00000000" w:rsidRPr="00000000" w14:paraId="00000058">
            <w:pPr>
              <w:pageBreakBefore w:val="0"/>
              <w:spacing w:after="0" w:line="24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pageBreakBefore w:val="0"/>
              <w:spacing w:after="0" w:line="240" w:lineRule="auto"/>
              <w:jc w:val="center"/>
              <w:rPr>
                <w:vertAlign w:val="baseline"/>
              </w:rPr>
            </w:pPr>
            <w:r w:rsidDel="00000000" w:rsidR="00000000" w:rsidRPr="00000000">
              <w:rPr>
                <w:vertAlign w:val="baseline"/>
                <w:rtl w:val="0"/>
              </w:rPr>
              <w:t xml:space="preserve">Evaluation of Administrators</w:t>
            </w:r>
          </w:p>
        </w:tc>
        <w:tc>
          <w:tcPr>
            <w:vAlign w:val="top"/>
          </w:tcPr>
          <w:p w:rsidR="00000000" w:rsidDel="00000000" w:rsidP="00000000" w:rsidRDefault="00000000" w:rsidRPr="00000000" w14:paraId="0000005A">
            <w:pPr>
              <w:pageBreakBefore w:val="0"/>
              <w:spacing w:after="0" w:line="240" w:lineRule="auto"/>
              <w:rPr>
                <w:vertAlign w:val="baseline"/>
              </w:rPr>
            </w:pPr>
            <w:r w:rsidDel="00000000" w:rsidR="00000000" w:rsidRPr="00000000">
              <w:rPr>
                <w:vertAlign w:val="baseline"/>
                <w:rtl w:val="0"/>
              </w:rPr>
              <w:t xml:space="preserve">Nothing to report</w:t>
            </w:r>
          </w:p>
        </w:tc>
        <w:tc>
          <w:tcPr>
            <w:vAlign w:val="top"/>
          </w:tcPr>
          <w:p w:rsidR="00000000" w:rsidDel="00000000" w:rsidP="00000000" w:rsidRDefault="00000000" w:rsidRPr="00000000" w14:paraId="0000005B">
            <w:pPr>
              <w:pageBreakBefore w:val="0"/>
              <w:spacing w:after="0" w:line="24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pageBreakBefore w:val="0"/>
              <w:spacing w:after="0" w:line="240" w:lineRule="auto"/>
              <w:jc w:val="center"/>
              <w:rPr>
                <w:vertAlign w:val="baseline"/>
              </w:rPr>
            </w:pPr>
            <w:r w:rsidDel="00000000" w:rsidR="00000000" w:rsidRPr="00000000">
              <w:rPr>
                <w:vertAlign w:val="baseline"/>
                <w:rtl w:val="0"/>
              </w:rPr>
              <w:t xml:space="preserve">Next Meeting</w:t>
            </w:r>
          </w:p>
        </w:tc>
        <w:tc>
          <w:tcPr>
            <w:vAlign w:val="top"/>
          </w:tcPr>
          <w:p w:rsidR="00000000" w:rsidDel="00000000" w:rsidP="00000000" w:rsidRDefault="00000000" w:rsidRPr="00000000" w14:paraId="0000005D">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5E">
            <w:pPr>
              <w:pageBreakBefore w:val="0"/>
              <w:spacing w:after="0" w:line="240" w:lineRule="auto"/>
              <w:rPr>
                <w:vertAlign w:val="baseline"/>
              </w:rPr>
            </w:pPr>
            <w:r w:rsidDel="00000000" w:rsidR="00000000" w:rsidRPr="00000000">
              <w:rPr>
                <w:vertAlign w:val="baseline"/>
                <w:rtl w:val="0"/>
              </w:rPr>
              <w:t xml:space="preserve">Next meeting set for Wednesday 01/18/2012 from 2:00 to 4:00 pm.  Members to be alert for location as this has not been finalized.  Members asked to check on other possible locations.</w:t>
            </w:r>
          </w:p>
        </w:tc>
      </w:tr>
      <w:tr>
        <w:trPr>
          <w:cantSplit w:val="0"/>
          <w:tblHeader w:val="0"/>
        </w:trPr>
        <w:tc>
          <w:tcPr>
            <w:vAlign w:val="top"/>
          </w:tcPr>
          <w:p w:rsidR="00000000" w:rsidDel="00000000" w:rsidP="00000000" w:rsidRDefault="00000000" w:rsidRPr="00000000" w14:paraId="0000005F">
            <w:pPr>
              <w:pageBreakBefore w:val="0"/>
              <w:spacing w:after="0" w:line="240" w:lineRule="auto"/>
              <w:jc w:val="center"/>
              <w:rPr>
                <w:vertAlign w:val="baseline"/>
              </w:rPr>
            </w:pPr>
            <w:r w:rsidDel="00000000" w:rsidR="00000000" w:rsidRPr="00000000">
              <w:rPr>
                <w:vertAlign w:val="baseline"/>
                <w:rtl w:val="0"/>
              </w:rPr>
              <w:t xml:space="preserve">Adjournment </w:t>
            </w:r>
          </w:p>
        </w:tc>
        <w:tc>
          <w:tcPr>
            <w:vAlign w:val="top"/>
          </w:tcPr>
          <w:p w:rsidR="00000000" w:rsidDel="00000000" w:rsidP="00000000" w:rsidRDefault="00000000" w:rsidRPr="00000000" w14:paraId="00000060">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61">
            <w:pPr>
              <w:pageBreakBefore w:val="0"/>
              <w:spacing w:after="0" w:line="240" w:lineRule="auto"/>
              <w:rPr>
                <w:vertAlign w:val="baseline"/>
              </w:rPr>
            </w:pPr>
            <w:r w:rsidDel="00000000" w:rsidR="00000000" w:rsidRPr="00000000">
              <w:rPr>
                <w:vertAlign w:val="baseline"/>
                <w:rtl w:val="0"/>
              </w:rPr>
              <w:t xml:space="preserve">Chair Vincent thanked members for their work.</w:t>
            </w:r>
          </w:p>
          <w:p w:rsidR="00000000" w:rsidDel="00000000" w:rsidP="00000000" w:rsidRDefault="00000000" w:rsidRPr="00000000" w14:paraId="00000062">
            <w:pPr>
              <w:pageBreakBefore w:val="0"/>
              <w:spacing w:after="0" w:line="240" w:lineRule="auto"/>
              <w:rPr>
                <w:vertAlign w:val="baseline"/>
              </w:rPr>
            </w:pPr>
            <w:r w:rsidDel="00000000" w:rsidR="00000000" w:rsidRPr="00000000">
              <w:rPr>
                <w:vertAlign w:val="baseline"/>
                <w:rtl w:val="0"/>
              </w:rPr>
              <w:t xml:space="preserve">The meeting was adjourned at 3:50 pm.</w:t>
            </w:r>
          </w:p>
        </w:tc>
      </w:tr>
    </w:tbl>
    <w:p w:rsidR="00000000" w:rsidDel="00000000" w:rsidP="00000000" w:rsidRDefault="00000000" w:rsidRPr="00000000" w14:paraId="00000063">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64">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65">
      <w:pPr>
        <w:pageBreakBefore w:val="0"/>
        <w:spacing w:after="0" w:line="240" w:lineRule="auto"/>
        <w:rPr>
          <w:vertAlign w:val="baseline"/>
        </w:rPr>
      </w:pPr>
      <w:r w:rsidDel="00000000" w:rsidR="00000000" w:rsidRPr="00000000">
        <w:rPr>
          <w:vertAlign w:val="baseline"/>
          <w:rtl w:val="0"/>
        </w:rPr>
        <w:t xml:space="preserve">John Casken</w:t>
      </w:r>
    </w:p>
    <w:p w:rsidR="00000000" w:rsidDel="00000000" w:rsidP="00000000" w:rsidRDefault="00000000" w:rsidRPr="00000000" w14:paraId="00000066">
      <w:pPr>
        <w:pageBreakBefore w:val="0"/>
        <w:spacing w:after="0" w:line="240" w:lineRule="auto"/>
        <w:rPr>
          <w:vertAlign w:val="baseline"/>
        </w:rPr>
      </w:pPr>
      <w:r w:rsidDel="00000000" w:rsidR="00000000" w:rsidRPr="00000000">
        <w:rPr>
          <w:vertAlign w:val="baseline"/>
          <w:rtl w:val="0"/>
        </w:rPr>
        <w:t xml:space="preserve">Secretary,  CAB</w:t>
      </w:r>
    </w:p>
    <w:sectPr>
      <w:headerReference r:id="rId7" w:type="default"/>
      <w:headerReference r:id="rId8" w:type="first"/>
      <w:headerReference r:id="rId9" w:type="even"/>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mailto:hamid@hawaii.edu"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