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98" w:rsidRDefault="006F1D98" w:rsidP="006F1D98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6F1D98" w:rsidRDefault="006F1D98" w:rsidP="006F1D98">
      <w:pPr>
        <w:spacing w:line="420" w:lineRule="exact"/>
        <w:jc w:val="both"/>
        <w:rPr>
          <w:rFonts w:ascii="微软雅黑" w:eastAsia="微软雅黑" w:hAnsi="微软雅黑" w:cs="Arial"/>
          <w:b/>
          <w:i/>
          <w:snapToGrid/>
          <w:color w:val="FF0000"/>
        </w:rPr>
      </w:pPr>
      <w:r w:rsidRPr="000B3880">
        <w:rPr>
          <w:rFonts w:ascii="Arial" w:hAnsi="Arial" w:cs="Arial"/>
          <w:snapToGrid/>
          <w:highlight w:val="yellow"/>
        </w:rPr>
        <w:t xml:space="preserve">Please note we provide an open source software notice </w:t>
      </w:r>
      <w:r>
        <w:rPr>
          <w:rFonts w:ascii="Arial" w:hAnsi="Arial" w:cs="Arial" w:hint="eastAsia"/>
          <w:snapToGrid/>
          <w:highlight w:val="yellow"/>
        </w:rPr>
        <w:t xml:space="preserve">for the third party open source software </w:t>
      </w:r>
      <w:r w:rsidRPr="000B3880">
        <w:rPr>
          <w:rFonts w:ascii="Arial" w:hAnsi="Arial" w:cs="Arial"/>
          <w:snapToGrid/>
          <w:highlight w:val="yellow"/>
        </w:rPr>
        <w:t xml:space="preserve">along with this </w:t>
      </w:r>
      <w:r>
        <w:rPr>
          <w:rFonts w:ascii="Arial" w:hAnsi="Arial" w:cs="Arial" w:hint="eastAsia"/>
          <w:snapToGrid/>
          <w:highlight w:val="yellow"/>
        </w:rPr>
        <w:t>software</w:t>
      </w:r>
      <w:r w:rsidRPr="000B3880">
        <w:rPr>
          <w:rFonts w:ascii="Arial" w:hAnsi="Arial" w:cs="Arial"/>
          <w:snapToGrid/>
          <w:highlight w:val="yellow"/>
        </w:rPr>
        <w:t xml:space="preserve"> and/or this </w:t>
      </w:r>
      <w:r>
        <w:rPr>
          <w:rFonts w:ascii="Arial" w:hAnsi="Arial" w:cs="Arial" w:hint="eastAsia"/>
          <w:snapToGrid/>
          <w:highlight w:val="yellow"/>
        </w:rPr>
        <w:t>software</w:t>
      </w:r>
      <w:r w:rsidRPr="000B3880">
        <w:rPr>
          <w:rFonts w:ascii="Arial" w:hAnsi="Arial" w:cs="Arial"/>
          <w:snapToGrid/>
          <w:highlight w:val="yellow"/>
        </w:rPr>
        <w:t xml:space="preserve"> </w:t>
      </w:r>
      <w:r>
        <w:rPr>
          <w:rFonts w:ascii="Arial" w:hAnsi="Arial" w:cs="Arial" w:hint="eastAsia"/>
          <w:snapToGrid/>
          <w:highlight w:val="yellow"/>
        </w:rPr>
        <w:t>component contributed by Huawei</w:t>
      </w:r>
      <w:r w:rsidRPr="000B3880">
        <w:rPr>
          <w:rFonts w:ascii="Arial" w:hAnsi="Arial" w:cs="Arial"/>
          <w:snapToGrid/>
          <w:highlight w:val="yellow"/>
        </w:rPr>
        <w:t xml:space="preserve"> (in the following just “this </w:t>
      </w:r>
      <w:r>
        <w:rPr>
          <w:rFonts w:ascii="Arial" w:hAnsi="Arial" w:cs="Arial" w:hint="eastAsia"/>
          <w:snapToGrid/>
          <w:highlight w:val="yellow"/>
        </w:rPr>
        <w:t>SOFTWARE</w:t>
      </w:r>
      <w:r w:rsidRPr="000B3880">
        <w:rPr>
          <w:rFonts w:ascii="Arial" w:hAnsi="Arial" w:cs="Arial"/>
          <w:snapToGrid/>
          <w:highlight w:val="yellow"/>
        </w:rPr>
        <w:t>”). The open source software licenses are granted by the respective right holders.</w:t>
      </w:r>
    </w:p>
    <w:p w:rsidR="006F1D98" w:rsidRPr="009740D6" w:rsidRDefault="006F1D98" w:rsidP="006F1D98">
      <w:pPr>
        <w:spacing w:line="420" w:lineRule="exact"/>
        <w:jc w:val="both"/>
        <w:rPr>
          <w:rFonts w:ascii="Arial" w:hAnsi="Arial" w:cs="Arial"/>
          <w:snapToGrid/>
        </w:rPr>
      </w:pPr>
      <w:r w:rsidRPr="009740D6">
        <w:rPr>
          <w:rFonts w:ascii="Arial" w:hAnsi="Arial" w:cs="Arial"/>
          <w:snapToGrid/>
        </w:rPr>
        <w:t xml:space="preserve"> </w:t>
      </w:r>
    </w:p>
    <w:p w:rsidR="006F1D98" w:rsidRPr="00CF1522" w:rsidRDefault="006F1D98" w:rsidP="006F1D98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F1D98" w:rsidRPr="00653296" w:rsidRDefault="006F1D98" w:rsidP="006F1D98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</w:t>
      </w:r>
      <w:bookmarkStart w:id="0" w:name="_GoBack"/>
      <w:bookmarkEnd w:id="0"/>
      <w:r w:rsidRPr="00653296">
        <w:rPr>
          <w:rFonts w:ascii="Arial" w:hAnsi="Arial" w:cs="Arial"/>
          <w:b/>
          <w:caps/>
          <w:snapToGrid/>
          <w:sz w:val="18"/>
          <w:szCs w:val="18"/>
        </w:rPr>
        <w:t>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6F1D98" w:rsidRPr="0050433E" w:rsidRDefault="006F1D98" w:rsidP="006F1D98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6F1D98" w:rsidRDefault="006F1D98" w:rsidP="006F1D98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6F1D98" w:rsidRPr="00A639CB" w:rsidRDefault="006F1D98" w:rsidP="006F1D98">
      <w:pPr>
        <w:spacing w:line="420" w:lineRule="exact"/>
        <w:jc w:val="both"/>
        <w:rPr>
          <w:rFonts w:ascii="微软雅黑" w:eastAsia="微软雅黑" w:hAnsi="微软雅黑" w:cs="Arial"/>
          <w:b/>
          <w:i/>
          <w:snapToGrid/>
          <w:color w:val="FF0000"/>
          <w:sz w:val="24"/>
        </w:rPr>
      </w:pPr>
      <w:r>
        <w:rPr>
          <w:rFonts w:ascii="微软雅黑" w:eastAsia="微软雅黑" w:hAnsi="微软雅黑" w:cs="Arial" w:hint="eastAsia"/>
          <w:b/>
          <w:i/>
          <w:snapToGrid/>
          <w:color w:val="FF0000"/>
          <w:sz w:val="24"/>
        </w:rPr>
        <w:t xml:space="preserve"> </w:t>
      </w:r>
    </w:p>
    <w:p w:rsidR="006F1D98" w:rsidRPr="002355FE" w:rsidRDefault="006F1D98" w:rsidP="006F1D98">
      <w:pPr>
        <w:pStyle w:val="a5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6F1D98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library-</w:t>
      </w:r>
      <w:proofErr w:type="spellStart"/>
      <w:r w:rsidRPr="006F1D98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huawei</w:t>
      </w:r>
      <w:proofErr w:type="spellEnd"/>
      <w:r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1.0.0</w:t>
      </w:r>
      <w:r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 xml:space="preserve"> </w:t>
      </w:r>
    </w:p>
    <w:p w:rsidR="006F1D98" w:rsidRPr="00866C1C" w:rsidRDefault="006F1D98" w:rsidP="006F1D98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>Copyright 2018 HUAWEI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Licensed under the Apache License, Version 2.0 (the "License");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</w:t>
      </w:r>
      <w:proofErr w:type="gramStart"/>
      <w:r w:rsidRPr="006F1D98">
        <w:rPr>
          <w:sz w:val="21"/>
          <w:szCs w:val="21"/>
        </w:rPr>
        <w:t>you</w:t>
      </w:r>
      <w:proofErr w:type="gramEnd"/>
      <w:r w:rsidRPr="006F1D98">
        <w:rPr>
          <w:sz w:val="21"/>
          <w:szCs w:val="21"/>
        </w:rPr>
        <w:t xml:space="preserve"> may not use this file except in compliance with the License.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You may obtain a copy of the License at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    http://www.apache.org/licenses/LICENSE-2.0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Unless required by applicable law or agreed to in writing, software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</w:t>
      </w:r>
      <w:proofErr w:type="gramStart"/>
      <w:r w:rsidRPr="006F1D98">
        <w:rPr>
          <w:sz w:val="21"/>
          <w:szCs w:val="21"/>
        </w:rPr>
        <w:t>distributed</w:t>
      </w:r>
      <w:proofErr w:type="gramEnd"/>
      <w:r w:rsidRPr="006F1D98">
        <w:rPr>
          <w:sz w:val="21"/>
          <w:szCs w:val="21"/>
        </w:rPr>
        <w:t xml:space="preserve"> under the License is distributed on an "AS IS" BASIS,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WITHOUT WARRANTIES OR CONDITIONS OF ANY KIND, either express or implied.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See the License for the specific language governing permissions and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 xml:space="preserve">   </w:t>
      </w:r>
      <w:proofErr w:type="gramStart"/>
      <w:r w:rsidRPr="006F1D98">
        <w:rPr>
          <w:sz w:val="21"/>
          <w:szCs w:val="21"/>
        </w:rPr>
        <w:t>limitations</w:t>
      </w:r>
      <w:proofErr w:type="gramEnd"/>
      <w:r w:rsidRPr="006F1D98">
        <w:rPr>
          <w:sz w:val="21"/>
          <w:szCs w:val="21"/>
        </w:rPr>
        <w:t xml:space="preserve"> under the License.</w:t>
      </w:r>
    </w:p>
    <w:p w:rsidR="006F1D98" w:rsidRPr="006F1D98" w:rsidRDefault="006F1D98" w:rsidP="00052F68">
      <w:pPr>
        <w:pStyle w:val="Default"/>
        <w:spacing w:beforeLines="50" w:before="156"/>
        <w:rPr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>
        <w:rPr>
          <w:sz w:val="21"/>
          <w:szCs w:val="21"/>
        </w:rPr>
        <w:t>Apache License</w:t>
      </w:r>
      <w:r>
        <w:rPr>
          <w:rFonts w:hint="eastAsia"/>
          <w:sz w:val="21"/>
          <w:szCs w:val="21"/>
        </w:rPr>
        <w:t xml:space="preserve"> </w:t>
      </w:r>
      <w:r w:rsidRPr="006F1D98">
        <w:rPr>
          <w:sz w:val="21"/>
          <w:szCs w:val="21"/>
        </w:rPr>
        <w:t>Version 2.0</w:t>
      </w:r>
      <w:r>
        <w:rPr>
          <w:sz w:val="21"/>
          <w:szCs w:val="21"/>
        </w:rPr>
        <w:t xml:space="preserve"> </w:t>
      </w:r>
    </w:p>
    <w:p w:rsidR="006F1D98" w:rsidRPr="006F1D98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>Apache License</w:t>
      </w:r>
    </w:p>
    <w:p w:rsidR="006F1D98" w:rsidRPr="004F3917" w:rsidRDefault="006F1D98" w:rsidP="006F1D98">
      <w:pPr>
        <w:pStyle w:val="Default"/>
        <w:rPr>
          <w:sz w:val="21"/>
          <w:szCs w:val="21"/>
        </w:rPr>
      </w:pPr>
      <w:r w:rsidRPr="006F1D98">
        <w:rPr>
          <w:sz w:val="21"/>
          <w:szCs w:val="21"/>
        </w:rPr>
        <w:t>Version 2.0, January 2004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>TERMS AND CONDITIONS FOR USE, REPRODUCTION, AND DISTRIBUTION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1. Definitions.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lastRenderedPageBreak/>
        <w:t xml:space="preserve">      "License" shall mean the terms and conditions for use, reproduction,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and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distribution as defined by Sections 1 through 9 of this document.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"Licensor" shall mean the copyright owner or entity authorized by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copyright owner that is granting the License.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"Legal Entity" shall mean the union of the acting entity and all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other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entities that control, are controlled by, or are under common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control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with that entity. For the purposes of this definition,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</w:t>
      </w:r>
      <w:proofErr w:type="gramStart"/>
      <w:r w:rsidRPr="006F1D98">
        <w:rPr>
          <w:rFonts w:ascii="Arial" w:hAnsi="Arial" w:cs="Arial"/>
          <w:snapToGrid/>
          <w:color w:val="000000"/>
        </w:rPr>
        <w:t>control</w:t>
      </w:r>
      <w:proofErr w:type="gramEnd"/>
      <w:r w:rsidRPr="006F1D98">
        <w:rPr>
          <w:rFonts w:ascii="Arial" w:hAnsi="Arial" w:cs="Arial"/>
          <w:snapToGrid/>
          <w:color w:val="000000"/>
        </w:rPr>
        <w:t>" means (</w:t>
      </w:r>
      <w:proofErr w:type="spellStart"/>
      <w:r w:rsidRPr="006F1D98">
        <w:rPr>
          <w:rFonts w:ascii="Arial" w:hAnsi="Arial" w:cs="Arial"/>
          <w:snapToGrid/>
          <w:color w:val="000000"/>
        </w:rPr>
        <w:t>i</w:t>
      </w:r>
      <w:proofErr w:type="spellEnd"/>
      <w:r w:rsidRPr="006F1D98">
        <w:rPr>
          <w:rFonts w:ascii="Arial" w:hAnsi="Arial" w:cs="Arial"/>
          <w:snapToGrid/>
          <w:color w:val="000000"/>
        </w:rPr>
        <w:t>) the power, direct or indirect, to cause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direction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or management of such entity, whether by contract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otherwise</w:t>
      </w:r>
      <w:proofErr w:type="gramEnd"/>
      <w:r w:rsidRPr="006F1D98">
        <w:rPr>
          <w:rFonts w:ascii="Arial" w:hAnsi="Arial" w:cs="Arial"/>
          <w:snapToGrid/>
          <w:color w:val="000000"/>
        </w:rPr>
        <w:t>, or (ii) ownership of fifty percent (50%) or more of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outstanding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shares, or (iii) beneficial ownership of such entity.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"You" (or "Your") shall mean an individual or Legal Entity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exercising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permissions granted by this License.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"Source" form shall mean the preferred form for making modifications,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including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but not limited to software source code, documentation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source</w:t>
      </w:r>
      <w:proofErr w:type="gramEnd"/>
      <w:r w:rsidRPr="006F1D98">
        <w:rPr>
          <w:rFonts w:ascii="Arial" w:hAnsi="Arial" w:cs="Arial"/>
          <w:snapToGrid/>
          <w:color w:val="000000"/>
        </w:rPr>
        <w:t>, and configuration files.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"Object" form shall mean any form resulting from mechanical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transformation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or translation of a Source form, including but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not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limited to compiled object code, generated documentation,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and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conversions to other media types.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"Work" shall mean the work of authorship, whether in Source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Object form, made available under the License, as indicated by a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copyright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notice that is included in or attached to the work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lastRenderedPageBreak/>
        <w:t xml:space="preserve">      (</w:t>
      </w:r>
      <w:proofErr w:type="gramStart"/>
      <w:r w:rsidRPr="006F1D98">
        <w:rPr>
          <w:rFonts w:ascii="Arial" w:hAnsi="Arial" w:cs="Arial"/>
          <w:snapToGrid/>
          <w:color w:val="000000"/>
        </w:rPr>
        <w:t>an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example is provided in the Appendix below).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"Derivative Works" shall mean any work, whether in Source or Object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form</w:t>
      </w:r>
      <w:proofErr w:type="gramEnd"/>
      <w:r w:rsidRPr="006F1D98">
        <w:rPr>
          <w:rFonts w:ascii="Arial" w:hAnsi="Arial" w:cs="Arial"/>
          <w:snapToGrid/>
          <w:color w:val="000000"/>
        </w:rPr>
        <w:t>, that is based on (or derived from) the Work and for which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editorial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revisions, annotations, elaborations, or other modifications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represent</w:t>
      </w:r>
      <w:proofErr w:type="gramEnd"/>
      <w:r w:rsidRPr="006F1D98">
        <w:rPr>
          <w:rFonts w:ascii="Arial" w:hAnsi="Arial" w:cs="Arial"/>
          <w:snapToGrid/>
          <w:color w:val="000000"/>
        </w:rPr>
        <w:t>, as a whole, an original work of authorship. For the purposes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this License, Derivative Works shall not include works that remain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separable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from, or merely link (or bind by name) to the interfaces of,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Work and Derivative Works thereof.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"Contribution" shall mean any work of authorship, including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original version of the Work and any modifications or additions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to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that Work or Derivative Works thereof, that is intentionally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submitted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to Licensor for inclusion in the Work by the copyright owner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by an individual or Legal Entity authorized to submit on behalf of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copyright owner. For the purposes of this definition, "submitted"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means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any form of electronic, verbal, or written communication sent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to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the Licensor or its representatives, including but not limited to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communication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on electronic mailing lists, source code control systems,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and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issue tracking systems that are managed by, or on behalf of,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Licensor for the purpose of discussing and improving the Work, but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excluding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communication that is conspicuously marked or otherwise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designated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in writing by the copyright owner as "Not a Contribution."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"Contributor" shall mean Licensor and any individual or Legal Entity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behalf of whom a Contribution has been received by Licensor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subsequently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incorporated within the Work.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2. Grant of Copyright License. Subject to the terms and conditions of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this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worldwide</w:t>
      </w:r>
      <w:proofErr w:type="gramEnd"/>
      <w:r w:rsidRPr="006F1D98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copyright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license to reproduce, prepare Derivative Works of,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publicly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display, publicly perform, sublicense, and distribute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Work and such Derivative Works in Source or Object form.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3. Grant of Patent License. Subject to the terms and conditions of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this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License, each Contributor hereby grants to You a perpetual,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worldwide</w:t>
      </w:r>
      <w:proofErr w:type="gramEnd"/>
      <w:r w:rsidRPr="006F1D98">
        <w:rPr>
          <w:rFonts w:ascii="Arial" w:hAnsi="Arial" w:cs="Arial"/>
          <w:snapToGrid/>
          <w:color w:val="000000"/>
        </w:rPr>
        <w:t>, non-exclusive, no-charge, royalty-free, irrevocable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(</w:t>
      </w:r>
      <w:proofErr w:type="gramStart"/>
      <w:r w:rsidRPr="006F1D98">
        <w:rPr>
          <w:rFonts w:ascii="Arial" w:hAnsi="Arial" w:cs="Arial"/>
          <w:snapToGrid/>
          <w:color w:val="000000"/>
        </w:rPr>
        <w:t>except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as stated in this section) patent license to make, have made,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use</w:t>
      </w:r>
      <w:proofErr w:type="gramEnd"/>
      <w:r w:rsidRPr="006F1D98">
        <w:rPr>
          <w:rFonts w:ascii="Arial" w:hAnsi="Arial" w:cs="Arial"/>
          <w:snapToGrid/>
          <w:color w:val="000000"/>
        </w:rPr>
        <w:t>, offer to sell, sell, import, and otherwise transfer the Work,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where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such license applies only to those patent claims licensable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by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such Contributor that are necessarily infringed by their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Contribution(s) alone or by combination of their Contribution(s)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with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the Work to which such Contribution(s) was submitted. If You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institute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patent litigation against any entity (including a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cross-claim or counterclaim in a lawsuit) alleging that the Work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 Contribution incorporated within the Work constitutes direct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contributory patent infringement, then any patent licenses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granted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to You under this License for that Work shall terminate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of the date such litigation is filed.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4. Redistribution. You may reproduce and distribute copies of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Work or Derivative Works thereof in any medium, with or without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modifications</w:t>
      </w:r>
      <w:proofErr w:type="gramEnd"/>
      <w:r w:rsidRPr="006F1D98">
        <w:rPr>
          <w:rFonts w:ascii="Arial" w:hAnsi="Arial" w:cs="Arial"/>
          <w:snapToGrid/>
          <w:color w:val="000000"/>
        </w:rPr>
        <w:t>, and in Source or Object form, provided that You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meet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the following conditions: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(a) You must give any other recipients of the Work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Derivative Works a copy of this License;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(b) You must cause any modified files to carry prominent notices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stating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that You changed the files;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(c) You must retain, in the Source form of any Derivative Works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that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You distribute, all copyright, patent, trademark,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attribution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notices from the Source form of the Work,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excluding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those notices that do not pertain to any part of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Derivative Works;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(d) If the Work includes a "NOTICE" text file as part of its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distribution</w:t>
      </w:r>
      <w:proofErr w:type="gramEnd"/>
      <w:r w:rsidRPr="006F1D98">
        <w:rPr>
          <w:rFonts w:ascii="Arial" w:hAnsi="Arial" w:cs="Arial"/>
          <w:snapToGrid/>
          <w:color w:val="000000"/>
        </w:rPr>
        <w:t>, then any Derivative Works that You distribute must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include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 readable copy of the attribution notices contained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within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such NOTICE file, excluding those notices that do not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pertain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to any part of the Derivative Works, in at least one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the following places: within a NOTICE text file distributed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as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part of the Derivative Works; within the Source form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documentation</w:t>
      </w:r>
      <w:proofErr w:type="gramEnd"/>
      <w:r w:rsidRPr="006F1D98">
        <w:rPr>
          <w:rFonts w:ascii="Arial" w:hAnsi="Arial" w:cs="Arial"/>
          <w:snapToGrid/>
          <w:color w:val="000000"/>
        </w:rPr>
        <w:t>, if provided along with the Derivative Works; or,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within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 display generated by the Derivative Works, if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wherever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such third-party notices normally appear. The contents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the NOTICE file are for informational purposes only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do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not modify the License. You may add </w:t>
      </w:r>
      <w:proofErr w:type="gramStart"/>
      <w:r w:rsidRPr="006F1D98">
        <w:rPr>
          <w:rFonts w:ascii="Arial" w:hAnsi="Arial" w:cs="Arial"/>
          <w:snapToGrid/>
          <w:color w:val="000000"/>
        </w:rPr>
        <w:t>Your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own attribution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notices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within Derivative Works that You distribute, alongside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as an addendum to the NOTICE text from the Work, provided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that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such additional attribution notices cannot be construed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    </w:t>
      </w:r>
      <w:proofErr w:type="gramStart"/>
      <w:r w:rsidRPr="006F1D98">
        <w:rPr>
          <w:rFonts w:ascii="Arial" w:hAnsi="Arial" w:cs="Arial"/>
          <w:snapToGrid/>
          <w:color w:val="000000"/>
        </w:rPr>
        <w:t>as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modifying the License.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You may add </w:t>
      </w:r>
      <w:proofErr w:type="gramStart"/>
      <w:r w:rsidRPr="006F1D98">
        <w:rPr>
          <w:rFonts w:ascii="Arial" w:hAnsi="Arial" w:cs="Arial"/>
          <w:snapToGrid/>
          <w:color w:val="000000"/>
        </w:rPr>
        <w:t>Your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own copyright statement to Your modifications and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may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provide additional or different license terms and conditions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for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use, reproduction, or distribution of Your modifications,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for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any such Derivative Works as a whole, provided Your use,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reproduction</w:t>
      </w:r>
      <w:proofErr w:type="gramEnd"/>
      <w:r w:rsidRPr="006F1D98">
        <w:rPr>
          <w:rFonts w:ascii="Arial" w:hAnsi="Arial" w:cs="Arial"/>
          <w:snapToGrid/>
          <w:color w:val="000000"/>
        </w:rPr>
        <w:t>, and distribution of the Work otherwise complies with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conditions stated in this License.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5. Submission of Contributions. Unless </w:t>
      </w:r>
      <w:proofErr w:type="gramStart"/>
      <w:r w:rsidRPr="006F1D98">
        <w:rPr>
          <w:rFonts w:ascii="Arial" w:hAnsi="Arial" w:cs="Arial"/>
          <w:snapToGrid/>
          <w:color w:val="000000"/>
        </w:rPr>
        <w:t>You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explicitly state otherwise,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any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Contribution intentionally submitted for inclusion in the Work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by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You to the Licensor shall be under the terms and conditions of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this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License, without any additional terms or conditions.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Notwithstanding the above, nothing herein shall supersede or modify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terms of any separate license agreement you may have executed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with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Licensor regarding such Contributions.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6. Trademarks. This License does not grant permission to use the trade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names</w:t>
      </w:r>
      <w:proofErr w:type="gramEnd"/>
      <w:r w:rsidRPr="006F1D98">
        <w:rPr>
          <w:rFonts w:ascii="Arial" w:hAnsi="Arial" w:cs="Arial"/>
          <w:snapToGrid/>
          <w:color w:val="000000"/>
        </w:rPr>
        <w:t>, trademarks, service marks, or product names of the Licensor,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except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as required for reasonable and customary use in describing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origin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of the Work and reproducing the content of the NOTICE file.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7. Disclaimer of Warranty. Unless required by applicable law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agreed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to in writing, Licensor provides the Work (and each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Contributor provides its Contributions) on an "AS IS" BASIS,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WITHOUT WARRANTIES OR CONDITIONS OF ANY KIND, either express 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implied</w:t>
      </w:r>
      <w:proofErr w:type="gramEnd"/>
      <w:r w:rsidRPr="006F1D98">
        <w:rPr>
          <w:rFonts w:ascii="Arial" w:hAnsi="Arial" w:cs="Arial"/>
          <w:snapToGrid/>
          <w:color w:val="000000"/>
        </w:rPr>
        <w:t>, including, without limitation, any warranties or conditions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TITLE, NON-INFRINGEMENT, MERCHANTABILITY, or FITNESS FOR A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PARTICULAR PURPOSE. You are solely responsible for determining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appropriateness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of using or redistributing the Work and assume any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risks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associated with Your exercise of permissions under this License.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8. Limitation of Liability. In no event and under no legal theory,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lastRenderedPageBreak/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whether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in tort (including negligence), contract, or otherwise,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unless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required by applicable law (such as deliberate and grossly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negligent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acts) or agreed to in writing, shall any Contributor be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liable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to You for damages, including any direct, indirect, special,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incidental</w:t>
      </w:r>
      <w:proofErr w:type="gramEnd"/>
      <w:r w:rsidRPr="006F1D98">
        <w:rPr>
          <w:rFonts w:ascii="Arial" w:hAnsi="Arial" w:cs="Arial"/>
          <w:snapToGrid/>
          <w:color w:val="000000"/>
        </w:rPr>
        <w:t>, or consequential damages of any character arising as a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result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of this License or out of the use or inability to use the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Work (including but not limited to damages for loss of goodwill,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work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stoppage, computer failure or malfunction, or any and all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other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commercial damages or losses), even if such Contributor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has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been advised of the possibility of such damages.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9. Accepting Warranty or Additional Liability. While redistributing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the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Work or Derivative Works thereof, You may choose to offer,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and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charge a fee for, acceptance of support, warranty, indemnity,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or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other liability obligations and/or rights consistent with this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License. However, in accepting such obligations, </w:t>
      </w:r>
      <w:proofErr w:type="gramStart"/>
      <w:r w:rsidRPr="006F1D98">
        <w:rPr>
          <w:rFonts w:ascii="Arial" w:hAnsi="Arial" w:cs="Arial"/>
          <w:snapToGrid/>
          <w:color w:val="000000"/>
        </w:rPr>
        <w:t>You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may act only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on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Your own behalf and on Your sole responsibility, not on behalf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any other Contributor, and only if You agree to indemnify,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defend</w:t>
      </w:r>
      <w:proofErr w:type="gramEnd"/>
      <w:r w:rsidRPr="006F1D98">
        <w:rPr>
          <w:rFonts w:ascii="Arial" w:hAnsi="Arial" w:cs="Arial"/>
          <w:snapToGrid/>
          <w:color w:val="000000"/>
        </w:rPr>
        <w:t>, and hold each Contributor harmless for any liability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incurred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by, or claims asserted against, such Contributor by reason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  <w:r w:rsidRPr="006F1D98">
        <w:rPr>
          <w:rFonts w:ascii="Arial" w:hAnsi="Arial" w:cs="Arial"/>
          <w:snapToGrid/>
          <w:color w:val="000000"/>
        </w:rPr>
        <w:t xml:space="preserve">      </w:t>
      </w:r>
      <w:proofErr w:type="gramStart"/>
      <w:r w:rsidRPr="006F1D98">
        <w:rPr>
          <w:rFonts w:ascii="Arial" w:hAnsi="Arial" w:cs="Arial"/>
          <w:snapToGrid/>
          <w:color w:val="000000"/>
        </w:rPr>
        <w:t>of</w:t>
      </w:r>
      <w:proofErr w:type="gramEnd"/>
      <w:r w:rsidRPr="006F1D98">
        <w:rPr>
          <w:rFonts w:ascii="Arial" w:hAnsi="Arial" w:cs="Arial"/>
          <w:snapToGrid/>
          <w:color w:val="000000"/>
        </w:rPr>
        <w:t xml:space="preserve"> your accepting any such warranty or additional liability.</w:t>
      </w:r>
    </w:p>
    <w:p w:rsidR="006F1D98" w:rsidRPr="006F1D98" w:rsidRDefault="006F1D98" w:rsidP="006F1D98">
      <w:pPr>
        <w:rPr>
          <w:rFonts w:ascii="Arial" w:hAnsi="Arial" w:cs="Arial"/>
          <w:snapToGrid/>
          <w:color w:val="000000"/>
        </w:rPr>
      </w:pPr>
    </w:p>
    <w:p w:rsidR="00C6520F" w:rsidRDefault="006F1D98" w:rsidP="006F1D98">
      <w:r w:rsidRPr="006F1D98">
        <w:rPr>
          <w:rFonts w:ascii="Arial" w:hAnsi="Arial" w:cs="Arial"/>
          <w:snapToGrid/>
          <w:color w:val="000000"/>
        </w:rPr>
        <w:t xml:space="preserve">   END OF TERMS AND CONDITIONS</w:t>
      </w:r>
    </w:p>
    <w:sectPr w:rsidR="00C6520F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B5" w:rsidRDefault="002032B5" w:rsidP="006F1D98">
      <w:pPr>
        <w:spacing w:line="240" w:lineRule="auto"/>
      </w:pPr>
      <w:r>
        <w:separator/>
      </w:r>
    </w:p>
  </w:endnote>
  <w:endnote w:type="continuationSeparator" w:id="0">
    <w:p w:rsidR="002032B5" w:rsidRDefault="002032B5" w:rsidP="006F1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2032B5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6F1D98">
            <w:rPr>
              <w:noProof/>
            </w:rPr>
            <w:t>2020-01-10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2032B5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2032B5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052F68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52F68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0B3880" w:rsidRDefault="002032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B5" w:rsidRDefault="002032B5" w:rsidP="006F1D98">
      <w:pPr>
        <w:spacing w:line="240" w:lineRule="auto"/>
      </w:pPr>
      <w:r>
        <w:separator/>
      </w:r>
    </w:p>
  </w:footnote>
  <w:footnote w:type="continuationSeparator" w:id="0">
    <w:p w:rsidR="002032B5" w:rsidRDefault="002032B5" w:rsidP="006F1D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2032B5" w:rsidP="004B62ED">
          <w:pPr>
            <w:pStyle w:val="a3"/>
          </w:pPr>
          <w:r>
            <w:rPr>
              <w:noProof/>
            </w:rPr>
            <w:drawing>
              <wp:inline distT="0" distB="0" distL="0" distR="0" wp14:anchorId="63B64020" wp14:editId="61C708C1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2032B5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2032B5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2032B5" w:rsidP="004B62ED">
          <w:pPr>
            <w:pStyle w:val="a3"/>
            <w:ind w:firstLine="33"/>
          </w:pPr>
        </w:p>
      </w:tc>
    </w:tr>
  </w:tbl>
  <w:p w:rsidR="000B3880" w:rsidRDefault="002032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02"/>
    <w:rsid w:val="00052F68"/>
    <w:rsid w:val="00170433"/>
    <w:rsid w:val="002032B5"/>
    <w:rsid w:val="00641522"/>
    <w:rsid w:val="006F1D98"/>
    <w:rsid w:val="00C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7901-05FB-4B57-A207-418E8618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D98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F1D9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D98"/>
    <w:rPr>
      <w:sz w:val="18"/>
      <w:szCs w:val="18"/>
    </w:rPr>
  </w:style>
  <w:style w:type="paragraph" w:styleId="a4">
    <w:name w:val="footer"/>
    <w:basedOn w:val="a"/>
    <w:link w:val="Char0"/>
    <w:unhideWhenUsed/>
    <w:rsid w:val="006F1D98"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D98"/>
    <w:rPr>
      <w:sz w:val="18"/>
      <w:szCs w:val="18"/>
    </w:rPr>
  </w:style>
  <w:style w:type="paragraph" w:customStyle="1" w:styleId="Default">
    <w:name w:val="Default"/>
    <w:rsid w:val="006F1D98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6F1D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F1D98"/>
    <w:rPr>
      <w:rFonts w:ascii="Cambria" w:eastAsia="宋体" w:hAnsi="Cambria" w:cs="Times New Roman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1696</Words>
  <Characters>9672</Characters>
  <Application>Microsoft Office Word</Application>
  <DocSecurity>0</DocSecurity>
  <Lines>80</Lines>
  <Paragraphs>22</Paragraphs>
  <ScaleCrop>false</ScaleCrop>
  <Company>Huawei Technologies Co.,Ltd.</Company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shiling (D)</dc:creator>
  <cp:keywords/>
  <dc:description/>
  <cp:lastModifiedBy>shiling (D)</cp:lastModifiedBy>
  <cp:revision>5</cp:revision>
  <dcterms:created xsi:type="dcterms:W3CDTF">2020-01-10T03:43:00Z</dcterms:created>
  <dcterms:modified xsi:type="dcterms:W3CDTF">2020-01-10T03:53:00Z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(2)QRVx8FM03/ziw0gd0jLA3IzZCEMfwjlkxiK9ATeHDeMmT+D/PS6De75ILKc5GGl/flDzdAs1
AyQPiQfl0HUu43GwL0gsqn8x+gQVE8qYnad46v7ljdGs1bWcSGpGAWl35KWRULMCJCnhn7w5
NQ+StuGjjeylNflQmVkA9C55aOoEFqGujkHBuspADDE0iR4ArXa6rZfdSNXzWYLFUG5i7U1t
6NaPoYvf/KqOEgg35w</vt:lpwstr>
  </property>
  <property fmtid="{D5CDD505-2E9C-101B-9397-08002B2CF9AE}" pid="3" name="_2015_ms_pID_7253431">
    <vt:lpwstr>y2QvTn5GnVOTSHR79CYefdxARzVm0ECNxjPC8gE55HFo7qBt1uNtTd
ScPinVONdd9oG1TKOhQg7gY3WRZceL3d1dlZ46TVifzGUCjS8jNSbaAST8jlxRMe+gOpc0j1
1XWqVxj1LuXXvL/VqJxTUlW6H4zOMrdV9K7k+P/9eSq7RpRi6cSk8miVlsnlFngPeqg=</vt:lpwstr>
  </property>
</Properties>
</file>