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collision，意思就是枪会卡到墙里面去！！！！！！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5AFAC368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when the character moves backward, the weapon animation is not synchronous with the character.</w:t>
      </w:r>
    </w:p>
    <w:p w14:paraId="25970CA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这个reload的montage的“rate scale”就是播放速度，到时候可以设置成gunbase里面的那个“换弹速度</w:t>
      </w:r>
      <w:bookmarkStart w:id="0" w:name="_GoBack"/>
      <w:bookmarkEnd w:id="0"/>
      <w:r>
        <w:rPr>
          <w:rFonts w:hint="eastAsia"/>
          <w:highlight w:val="none"/>
          <w:lang w:val="en-US" w:eastAsia="zh-CN"/>
        </w:rPr>
        <w:t>”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5ED97DBE"/>
    <w:rsid w:val="6ADC7010"/>
    <w:rsid w:val="73370BD2"/>
    <w:rsid w:val="7DFFD7EE"/>
    <w:rsid w:val="7E7D16B6"/>
    <w:rsid w:val="7F7B9111"/>
    <w:rsid w:val="BC9FC65F"/>
    <w:rsid w:val="DFBF956B"/>
    <w:rsid w:val="E75799D6"/>
    <w:rsid w:val="F4FFD9B4"/>
    <w:rsid w:val="F7DA677A"/>
    <w:rsid w:val="FA378F6B"/>
    <w:rsid w:val="FD75A7E8"/>
    <w:rsid w:val="FF7CE54A"/>
    <w:rsid w:val="FFAE9103"/>
    <w:rsid w:val="FFD94C93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2795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2026-07-18T08:01:00Z</dcterms:created>
  <dc:creator>方鸿瑜</dc:creator>
  <cp:lastModifiedBy>方鸿瑜</cp:lastModifiedBy>
  <dcterms:modified xsi:type="dcterms:W3CDTF">2026-08-03T15:28:52Z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C1C05F60CB8389806A5D566A128E5ABA_41</vt:lpwstr>
  </property>
</Properties>
</file>