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235"/>
        <w:gridCol w:w="3446"/>
      </w:tblGrid>
      <w:tr w:rsidR="00224AFF" w:rsidTr="008744E8">
        <w:tc>
          <w:tcPr>
            <w:tcW w:w="2235" w:type="dxa"/>
          </w:tcPr>
          <w:p w:rsidR="00224AFF" w:rsidRPr="00A432A2" w:rsidRDefault="00224AFF">
            <w:pPr>
              <w:rPr>
                <w:b/>
              </w:rPr>
            </w:pPr>
            <w:r w:rsidRPr="00A432A2">
              <w:rPr>
                <w:rFonts w:hint="eastAsia"/>
                <w:b/>
              </w:rPr>
              <w:t>Cell Membrane</w:t>
            </w:r>
          </w:p>
        </w:tc>
        <w:tc>
          <w:tcPr>
            <w:tcW w:w="3446" w:type="dxa"/>
          </w:tcPr>
          <w:p w:rsidR="00224AFF" w:rsidRPr="00A432A2" w:rsidRDefault="00224AFF">
            <w:pPr>
              <w:rPr>
                <w:b/>
              </w:rPr>
            </w:pPr>
            <w:r w:rsidRPr="00A432A2">
              <w:rPr>
                <w:rFonts w:hint="eastAsia"/>
                <w:b/>
              </w:rPr>
              <w:t>Package Filter Firewall</w:t>
            </w:r>
          </w:p>
        </w:tc>
      </w:tr>
      <w:tr w:rsidR="00224AFF" w:rsidTr="008744E8">
        <w:tc>
          <w:tcPr>
            <w:tcW w:w="2235" w:type="dxa"/>
          </w:tcPr>
          <w:p w:rsidR="00224AFF" w:rsidRDefault="00224AFF">
            <w:r>
              <w:rPr>
                <w:rFonts w:hint="eastAsia"/>
              </w:rPr>
              <w:t>Phospholipid bilayer</w:t>
            </w:r>
          </w:p>
        </w:tc>
        <w:tc>
          <w:tcPr>
            <w:tcW w:w="3446" w:type="dxa"/>
          </w:tcPr>
          <w:p w:rsidR="00224AFF" w:rsidRDefault="00224AFF">
            <w:r>
              <w:rPr>
                <w:rFonts w:hint="eastAsia"/>
              </w:rPr>
              <w:t>Firewall</w:t>
            </w:r>
          </w:p>
        </w:tc>
      </w:tr>
      <w:tr w:rsidR="00224AFF" w:rsidTr="008744E8">
        <w:tc>
          <w:tcPr>
            <w:tcW w:w="2235" w:type="dxa"/>
          </w:tcPr>
          <w:p w:rsidR="00224AFF" w:rsidRDefault="00224AFF">
            <w:r>
              <w:t>C</w:t>
            </w:r>
            <w:r>
              <w:rPr>
                <w:rFonts w:hint="eastAsia"/>
              </w:rPr>
              <w:t>arrier protein</w:t>
            </w:r>
          </w:p>
        </w:tc>
        <w:tc>
          <w:tcPr>
            <w:tcW w:w="3446" w:type="dxa"/>
            <w:vMerge w:val="restart"/>
          </w:tcPr>
          <w:p w:rsidR="00224AFF" w:rsidRDefault="00224AFF">
            <w:r>
              <w:rPr>
                <w:rFonts w:hint="eastAsia"/>
              </w:rPr>
              <w:t>Security access strategy</w:t>
            </w:r>
          </w:p>
        </w:tc>
      </w:tr>
      <w:tr w:rsidR="00224AFF" w:rsidTr="008744E8">
        <w:tc>
          <w:tcPr>
            <w:tcW w:w="2235" w:type="dxa"/>
          </w:tcPr>
          <w:p w:rsidR="00224AFF" w:rsidRDefault="00224AFF">
            <w:r>
              <w:t>Glycoprotein</w:t>
            </w:r>
            <w:r>
              <w:rPr>
                <w:rFonts w:hint="eastAsia"/>
              </w:rPr>
              <w:t xml:space="preserve"> </w:t>
            </w:r>
          </w:p>
        </w:tc>
        <w:tc>
          <w:tcPr>
            <w:tcW w:w="3446" w:type="dxa"/>
            <w:vMerge/>
          </w:tcPr>
          <w:p w:rsidR="00224AFF" w:rsidRDefault="00224AFF"/>
        </w:tc>
      </w:tr>
      <w:tr w:rsidR="00224AFF" w:rsidTr="008744E8">
        <w:tc>
          <w:tcPr>
            <w:tcW w:w="2235" w:type="dxa"/>
          </w:tcPr>
          <w:p w:rsidR="00224AFF" w:rsidRDefault="00224AFF">
            <w:r>
              <w:rPr>
                <w:rFonts w:hint="eastAsia"/>
              </w:rPr>
              <w:t>Nutrient</w:t>
            </w:r>
          </w:p>
        </w:tc>
        <w:tc>
          <w:tcPr>
            <w:tcW w:w="3446" w:type="dxa"/>
          </w:tcPr>
          <w:p w:rsidR="00224AFF" w:rsidRDefault="00224AFF">
            <w:r>
              <w:rPr>
                <w:rFonts w:hint="eastAsia"/>
              </w:rPr>
              <w:t>Packet</w:t>
            </w:r>
          </w:p>
        </w:tc>
      </w:tr>
      <w:tr w:rsidR="00224AFF" w:rsidTr="008744E8">
        <w:tc>
          <w:tcPr>
            <w:tcW w:w="2235" w:type="dxa"/>
          </w:tcPr>
          <w:p w:rsidR="00224AFF" w:rsidRDefault="00224AFF">
            <w:r>
              <w:rPr>
                <w:rFonts w:hint="eastAsia"/>
              </w:rPr>
              <w:t>Fluidity</w:t>
            </w:r>
          </w:p>
        </w:tc>
        <w:tc>
          <w:tcPr>
            <w:tcW w:w="3446" w:type="dxa"/>
          </w:tcPr>
          <w:p w:rsidR="00224AFF" w:rsidRDefault="00224AFF"/>
        </w:tc>
      </w:tr>
      <w:tr w:rsidR="00224AFF" w:rsidTr="008744E8">
        <w:tc>
          <w:tcPr>
            <w:tcW w:w="2235" w:type="dxa"/>
          </w:tcPr>
          <w:p w:rsidR="00224AFF" w:rsidRDefault="00224AFF">
            <w:proofErr w:type="spellStart"/>
            <w:r w:rsidRPr="00D30FE8">
              <w:t>Permselectivity</w:t>
            </w:r>
            <w:proofErr w:type="spellEnd"/>
            <w:r>
              <w:rPr>
                <w:rFonts w:hint="eastAsia"/>
              </w:rPr>
              <w:t xml:space="preserve"> </w:t>
            </w:r>
          </w:p>
        </w:tc>
        <w:tc>
          <w:tcPr>
            <w:tcW w:w="3446" w:type="dxa"/>
            <w:vMerge w:val="restart"/>
          </w:tcPr>
          <w:p w:rsidR="00224AFF" w:rsidRDefault="00224AFF">
            <w:r>
              <w:rPr>
                <w:rFonts w:hint="eastAsia"/>
              </w:rPr>
              <w:t xml:space="preserve">Filter protocols </w:t>
            </w:r>
          </w:p>
        </w:tc>
      </w:tr>
      <w:tr w:rsidR="00224AFF" w:rsidTr="008744E8">
        <w:tc>
          <w:tcPr>
            <w:tcW w:w="2235" w:type="dxa"/>
          </w:tcPr>
          <w:p w:rsidR="00224AFF" w:rsidRPr="00D30FE8" w:rsidRDefault="00224AFF">
            <w:r w:rsidRPr="00A432A2">
              <w:t>closure property</w:t>
            </w:r>
          </w:p>
        </w:tc>
        <w:tc>
          <w:tcPr>
            <w:tcW w:w="3446" w:type="dxa"/>
            <w:vMerge/>
          </w:tcPr>
          <w:p w:rsidR="00224AFF" w:rsidRDefault="00224AFF"/>
        </w:tc>
      </w:tr>
      <w:tr w:rsidR="00224AFF" w:rsidTr="008744E8">
        <w:tc>
          <w:tcPr>
            <w:tcW w:w="2235" w:type="dxa"/>
          </w:tcPr>
          <w:p w:rsidR="00224AFF" w:rsidRPr="00A432A2" w:rsidRDefault="00224AFF">
            <w:r w:rsidRPr="00D30FE8">
              <w:t>Asymmetry</w:t>
            </w:r>
          </w:p>
        </w:tc>
        <w:tc>
          <w:tcPr>
            <w:tcW w:w="3446" w:type="dxa"/>
          </w:tcPr>
          <w:p w:rsidR="00224AFF" w:rsidRDefault="00224AFF"/>
        </w:tc>
      </w:tr>
    </w:tbl>
    <w:p w:rsidR="00224AFF" w:rsidRDefault="00224AFF">
      <w:pPr>
        <w:rPr>
          <w:rFonts w:hint="eastAsia"/>
        </w:rPr>
      </w:pPr>
    </w:p>
    <w:p w:rsidR="00FA31A7" w:rsidRDefault="00324125">
      <w:pPr>
        <w:rPr>
          <w:rFonts w:hint="eastAsia"/>
        </w:rPr>
      </w:pPr>
      <w:r>
        <w:rPr>
          <w:rFonts w:hint="eastAsia"/>
        </w:rPr>
        <w:t xml:space="preserve">The firewall </w:t>
      </w:r>
      <w:r w:rsidRPr="00324125">
        <w:t>is a network security system that monitors and controls the incoming and outgoing network traffic based on predetermined security rules.</w:t>
      </w:r>
      <w:r w:rsidR="00E07A99">
        <w:rPr>
          <w:rFonts w:hint="eastAsia"/>
        </w:rPr>
        <w:t xml:space="preserve"> Just like the cell membrane, forms the permeability barrier that separates the cytoplasm from the exterior environment. </w:t>
      </w:r>
      <w:r w:rsidR="00500F39">
        <w:rPr>
          <w:rFonts w:hint="eastAsia"/>
        </w:rPr>
        <w:t>Cells</w:t>
      </w:r>
      <w:r w:rsidR="00500F39">
        <w:t>’</w:t>
      </w:r>
      <w:r w:rsidR="00500F39">
        <w:rPr>
          <w:rFonts w:hint="eastAsia"/>
        </w:rPr>
        <w:t xml:space="preserve"> membranes have three </w:t>
      </w:r>
      <w:r w:rsidR="00500F39" w:rsidRPr="00500F39">
        <w:t>characteristic</w:t>
      </w:r>
      <w:r w:rsidR="00500F39">
        <w:rPr>
          <w:rFonts w:hint="eastAsia"/>
        </w:rPr>
        <w:t xml:space="preserve">s: Fluidity, Asymmetry and </w:t>
      </w:r>
      <w:proofErr w:type="spellStart"/>
      <w:r w:rsidR="00500F39">
        <w:rPr>
          <w:rFonts w:hint="eastAsia"/>
        </w:rPr>
        <w:t>Permselectivity</w:t>
      </w:r>
      <w:proofErr w:type="spellEnd"/>
      <w:r w:rsidR="00500F39">
        <w:rPr>
          <w:rFonts w:hint="eastAsia"/>
        </w:rPr>
        <w:t xml:space="preserve">. The firewall is very similar to the cell </w:t>
      </w:r>
      <w:r w:rsidR="009A0610">
        <w:rPr>
          <w:rFonts w:hint="eastAsia"/>
        </w:rPr>
        <w:t xml:space="preserve">membranes, it also has </w:t>
      </w:r>
      <w:proofErr w:type="spellStart"/>
      <w:r w:rsidR="009A0610">
        <w:rPr>
          <w:rFonts w:hint="eastAsia"/>
        </w:rPr>
        <w:t>permselectivity</w:t>
      </w:r>
      <w:proofErr w:type="spellEnd"/>
      <w:r w:rsidR="009A0610">
        <w:rPr>
          <w:rFonts w:hint="eastAsia"/>
        </w:rPr>
        <w:t xml:space="preserve">. The cell membranes use carrier protein to transport </w:t>
      </w:r>
      <w:r w:rsidR="009A0610" w:rsidRPr="009A0610">
        <w:t>water-soluble lower molecular</w:t>
      </w:r>
      <w:r w:rsidR="009A0610">
        <w:rPr>
          <w:rFonts w:hint="eastAsia"/>
        </w:rPr>
        <w:t xml:space="preserve"> from the outside to the inside, and use glycoprotein to receive chemical signals. In contrast</w:t>
      </w:r>
      <w:r w:rsidR="00FA31A7">
        <w:rPr>
          <w:rFonts w:hint="eastAsia"/>
        </w:rPr>
        <w:t xml:space="preserve">, the </w:t>
      </w:r>
      <w:proofErr w:type="gramStart"/>
      <w:r w:rsidR="00FA31A7">
        <w:rPr>
          <w:rFonts w:hint="eastAsia"/>
        </w:rPr>
        <w:t>firewall use</w:t>
      </w:r>
      <w:proofErr w:type="gramEnd"/>
      <w:r w:rsidR="00FA31A7">
        <w:rPr>
          <w:rFonts w:hint="eastAsia"/>
        </w:rPr>
        <w:t xml:space="preserve"> security access strategy to filter packets. </w:t>
      </w:r>
    </w:p>
    <w:p w:rsidR="00324125" w:rsidRDefault="00FA31A7">
      <w:pPr>
        <w:rPr>
          <w:rFonts w:hint="eastAsia"/>
        </w:rPr>
      </w:pPr>
      <w:r>
        <w:rPr>
          <w:rFonts w:hint="eastAsia"/>
        </w:rPr>
        <w:t xml:space="preserve">After comparison, I think maybe we can promote the package filter firewall in such aspects: first, we can improve the packets matching algorithm. The Internet security </w:t>
      </w:r>
      <w:proofErr w:type="gramStart"/>
      <w:r>
        <w:rPr>
          <w:rFonts w:hint="eastAsia"/>
        </w:rPr>
        <w:t>demands is</w:t>
      </w:r>
      <w:proofErr w:type="gramEnd"/>
      <w:r>
        <w:rPr>
          <w:rFonts w:hint="eastAsia"/>
        </w:rPr>
        <w:t xml:space="preserve"> becoming larger and security protocols is becoming more and more. Thus changing </w:t>
      </w:r>
      <w:r>
        <w:rPr>
          <w:rFonts w:hint="eastAsia"/>
        </w:rPr>
        <w:tab/>
        <w:t xml:space="preserve">a matching algorithm to accelerate the system is necessary. </w:t>
      </w:r>
      <w:r w:rsidR="00D71C31">
        <w:rPr>
          <w:rFonts w:hint="eastAsia"/>
        </w:rPr>
        <w:t xml:space="preserve">Traditional matching algorithm is linear matching. </w:t>
      </w:r>
      <w:r w:rsidR="00E0671B">
        <w:rPr>
          <w:rFonts w:hint="eastAsia"/>
        </w:rPr>
        <w:t xml:space="preserve">We can seek a suitable classification algorithm to replace the old one. </w:t>
      </w:r>
      <w:r>
        <w:rPr>
          <w:rFonts w:hint="eastAsia"/>
        </w:rPr>
        <w:t>Under c</w:t>
      </w:r>
      <w:r w:rsidRPr="00FA31A7">
        <w:t>ellular mechanism</w:t>
      </w:r>
      <w:r>
        <w:rPr>
          <w:rFonts w:hint="eastAsia"/>
        </w:rPr>
        <w:t xml:space="preserve">, the cell will use passive transport and endocytosis to </w:t>
      </w:r>
      <w:r w:rsidR="00D71C31">
        <w:rPr>
          <w:rFonts w:hint="eastAsia"/>
        </w:rPr>
        <w:t xml:space="preserve">deal with interchange materials in large quantities, which is an </w:t>
      </w:r>
      <w:r w:rsidR="00D71C31">
        <w:t>efficient</w:t>
      </w:r>
      <w:r w:rsidR="00D71C31">
        <w:rPr>
          <w:rFonts w:hint="eastAsia"/>
        </w:rPr>
        <w:t xml:space="preserve"> mechanism. Thus we can simulate the cell membrane to improve our</w:t>
      </w:r>
      <w:r w:rsidR="00E0671B">
        <w:rPr>
          <w:rFonts w:hint="eastAsia"/>
        </w:rPr>
        <w:t xml:space="preserve"> security access strategy. For example, it is really time-consuming to check packets from a same IP address every time. Once the packet from an IP address pass the filter</w:t>
      </w:r>
      <w:r w:rsidR="001742F0">
        <w:rPr>
          <w:rFonts w:hint="eastAsia"/>
        </w:rPr>
        <w:t xml:space="preserve"> protocols, we can add state to the list, the next a same IP send require packet to us, we can approved it quickly by checking the state list first. Third, the traditional package filter firewall works in network layer, which means that it is hard to check the </w:t>
      </w:r>
      <w:r w:rsidR="001742F0" w:rsidRPr="001742F0">
        <w:t>data burst</w:t>
      </w:r>
      <w:r w:rsidR="001742F0">
        <w:rPr>
          <w:rFonts w:hint="eastAsia"/>
        </w:rPr>
        <w:t xml:space="preserve"> where the malicious code could hide in. </w:t>
      </w:r>
      <w:r w:rsidR="001742F0">
        <w:rPr>
          <w:rFonts w:hint="eastAsia"/>
        </w:rPr>
        <w:t>Under c</w:t>
      </w:r>
      <w:r w:rsidR="001742F0" w:rsidRPr="00FA31A7">
        <w:t>ellular mechanism</w:t>
      </w:r>
      <w:r w:rsidR="001742F0">
        <w:rPr>
          <w:rFonts w:hint="eastAsia"/>
        </w:rPr>
        <w:t xml:space="preserve">, cell could </w:t>
      </w:r>
      <w:r w:rsidR="001742F0">
        <w:t>recognize</w:t>
      </w:r>
      <w:r w:rsidR="001742F0">
        <w:rPr>
          <w:rFonts w:hint="eastAsia"/>
        </w:rPr>
        <w:t xml:space="preserve"> the materials pass through the cell membrane since certain carrier protein only transport a kind of materials. Thus maybe we can explore the </w:t>
      </w:r>
      <w:r w:rsidR="001742F0">
        <w:t>traditional</w:t>
      </w:r>
      <w:r w:rsidR="001742F0">
        <w:rPr>
          <w:rFonts w:hint="eastAsia"/>
        </w:rPr>
        <w:t xml:space="preserve"> firewall</w:t>
      </w:r>
      <w:r w:rsidR="00355016">
        <w:rPr>
          <w:rFonts w:hint="eastAsia"/>
        </w:rPr>
        <w:t>, adding application layer packet filtering technology.</w:t>
      </w:r>
      <w:bookmarkStart w:id="0" w:name="_GoBack"/>
      <w:bookmarkEnd w:id="0"/>
      <w:r w:rsidR="00355016">
        <w:rPr>
          <w:rFonts w:hint="eastAsia"/>
        </w:rPr>
        <w:t xml:space="preserve"> </w:t>
      </w:r>
      <w:r w:rsidR="001742F0">
        <w:rPr>
          <w:rFonts w:hint="eastAsia"/>
        </w:rPr>
        <w:t xml:space="preserve">  </w:t>
      </w:r>
    </w:p>
    <w:p w:rsidR="00E07A99" w:rsidRDefault="00E07A99">
      <w:pPr>
        <w:rPr>
          <w:rFonts w:hint="eastAsia"/>
        </w:rPr>
      </w:pPr>
    </w:p>
    <w:p w:rsidR="00224AFF" w:rsidRDefault="00224AFF">
      <w:pPr>
        <w:rPr>
          <w:rFonts w:hint="eastAsia"/>
        </w:rPr>
      </w:pPr>
      <w:r>
        <w:t>T</w:t>
      </w:r>
      <w:r>
        <w:rPr>
          <w:rFonts w:hint="eastAsia"/>
        </w:rPr>
        <w:t>he flaws of package filter firewall:</w:t>
      </w:r>
    </w:p>
    <w:p w:rsidR="00224AFF" w:rsidRDefault="00224AFF" w:rsidP="00224AFF">
      <w:pPr>
        <w:pStyle w:val="a4"/>
        <w:numPr>
          <w:ilvl w:val="0"/>
          <w:numId w:val="1"/>
        </w:numPr>
        <w:ind w:firstLineChars="0"/>
        <w:rPr>
          <w:rFonts w:hint="eastAsia"/>
        </w:rPr>
      </w:pPr>
      <w:r>
        <w:rPr>
          <w:rFonts w:hint="eastAsia"/>
        </w:rPr>
        <w:t>IP spoofing</w:t>
      </w:r>
    </w:p>
    <w:p w:rsidR="00224AFF" w:rsidRDefault="00224AFF" w:rsidP="00224AFF">
      <w:pPr>
        <w:pStyle w:val="a4"/>
        <w:numPr>
          <w:ilvl w:val="0"/>
          <w:numId w:val="1"/>
        </w:numPr>
        <w:ind w:firstLineChars="0"/>
        <w:rPr>
          <w:rFonts w:hint="eastAsia"/>
        </w:rPr>
      </w:pPr>
      <w:proofErr w:type="spellStart"/>
      <w:r>
        <w:rPr>
          <w:rFonts w:hint="eastAsia"/>
        </w:rPr>
        <w:t>Implicite</w:t>
      </w:r>
      <w:proofErr w:type="spellEnd"/>
      <w:r>
        <w:rPr>
          <w:rFonts w:hint="eastAsia"/>
        </w:rPr>
        <w:t xml:space="preserve"> channel attack</w:t>
      </w:r>
    </w:p>
    <w:p w:rsidR="00224AFF" w:rsidRDefault="00224AFF" w:rsidP="00224AFF">
      <w:pPr>
        <w:pStyle w:val="a4"/>
        <w:numPr>
          <w:ilvl w:val="0"/>
          <w:numId w:val="1"/>
        </w:numPr>
        <w:ind w:firstLineChars="0"/>
        <w:rPr>
          <w:rFonts w:hint="eastAsia"/>
        </w:rPr>
      </w:pPr>
      <w:r>
        <w:t>N</w:t>
      </w:r>
      <w:r>
        <w:rPr>
          <w:rFonts w:hint="eastAsia"/>
        </w:rPr>
        <w:t>o state inspection</w:t>
      </w:r>
    </w:p>
    <w:p w:rsidR="00224AFF" w:rsidRDefault="00224AFF" w:rsidP="00224AFF">
      <w:pPr>
        <w:pStyle w:val="a4"/>
        <w:numPr>
          <w:ilvl w:val="0"/>
          <w:numId w:val="1"/>
        </w:numPr>
        <w:ind w:firstLineChars="0"/>
        <w:rPr>
          <w:rFonts w:hint="eastAsia"/>
        </w:rPr>
      </w:pPr>
      <w:r>
        <w:t>T</w:t>
      </w:r>
      <w:r>
        <w:rPr>
          <w:rFonts w:hint="eastAsia"/>
        </w:rPr>
        <w:t>he speed of filtering</w:t>
      </w:r>
    </w:p>
    <w:p w:rsidR="00224AFF" w:rsidRDefault="005D22E5" w:rsidP="00224AFF">
      <w:pPr>
        <w:pStyle w:val="a4"/>
        <w:numPr>
          <w:ilvl w:val="0"/>
          <w:numId w:val="1"/>
        </w:numPr>
        <w:ind w:firstLineChars="0"/>
        <w:rPr>
          <w:rFonts w:hint="eastAsia"/>
        </w:rPr>
      </w:pPr>
      <w:r>
        <w:rPr>
          <w:rFonts w:hint="eastAsia"/>
        </w:rPr>
        <w:t>Filter protocols are complex and hard to design</w:t>
      </w:r>
    </w:p>
    <w:p w:rsidR="005D22E5" w:rsidRDefault="005D22E5" w:rsidP="005D22E5">
      <w:pPr>
        <w:rPr>
          <w:rFonts w:hint="eastAsia"/>
        </w:rPr>
      </w:pPr>
    </w:p>
    <w:p w:rsidR="005D22E5" w:rsidRDefault="005D22E5" w:rsidP="005D22E5">
      <w:pPr>
        <w:rPr>
          <w:rFonts w:hint="eastAsia"/>
        </w:rPr>
      </w:pPr>
      <w:r>
        <w:rPr>
          <w:rFonts w:hint="eastAsia"/>
        </w:rPr>
        <w:t>The promotion</w:t>
      </w:r>
    </w:p>
    <w:p w:rsidR="005D22E5" w:rsidRDefault="005D22E5" w:rsidP="005D22E5">
      <w:pPr>
        <w:pStyle w:val="a4"/>
        <w:numPr>
          <w:ilvl w:val="0"/>
          <w:numId w:val="2"/>
        </w:numPr>
        <w:ind w:firstLineChars="0"/>
        <w:rPr>
          <w:rFonts w:hint="eastAsia"/>
        </w:rPr>
      </w:pPr>
      <w:r>
        <w:t>Improv</w:t>
      </w:r>
      <w:r>
        <w:rPr>
          <w:rFonts w:hint="eastAsia"/>
        </w:rPr>
        <w:t>ing matching</w:t>
      </w:r>
      <w:r w:rsidRPr="005D22E5">
        <w:t xml:space="preserve"> algorithm</w:t>
      </w:r>
    </w:p>
    <w:p w:rsidR="005D22E5" w:rsidRDefault="005D22E5" w:rsidP="005D22E5">
      <w:pPr>
        <w:pStyle w:val="a4"/>
        <w:numPr>
          <w:ilvl w:val="0"/>
          <w:numId w:val="2"/>
        </w:numPr>
        <w:ind w:firstLineChars="0"/>
        <w:rPr>
          <w:rFonts w:hint="eastAsia"/>
        </w:rPr>
      </w:pPr>
      <w:proofErr w:type="spellStart"/>
      <w:r>
        <w:t>S</w:t>
      </w:r>
      <w:r>
        <w:rPr>
          <w:rFonts w:hint="eastAsia"/>
        </w:rPr>
        <w:t>tateful</w:t>
      </w:r>
      <w:proofErr w:type="spellEnd"/>
      <w:r>
        <w:rPr>
          <w:rFonts w:hint="eastAsia"/>
        </w:rPr>
        <w:t xml:space="preserve"> packets filtering</w:t>
      </w:r>
    </w:p>
    <w:p w:rsidR="002D142F" w:rsidRDefault="002D142F" w:rsidP="002D142F">
      <w:pPr>
        <w:pStyle w:val="a4"/>
        <w:numPr>
          <w:ilvl w:val="0"/>
          <w:numId w:val="2"/>
        </w:numPr>
        <w:ind w:firstLineChars="0"/>
        <w:rPr>
          <w:rFonts w:hint="eastAsia"/>
        </w:rPr>
      </w:pPr>
      <w:r>
        <w:rPr>
          <w:rFonts w:hint="eastAsia"/>
        </w:rPr>
        <w:lastRenderedPageBreak/>
        <w:t>Add application layer packet filtering technology</w:t>
      </w:r>
    </w:p>
    <w:p w:rsidR="002D142F" w:rsidRDefault="002D142F" w:rsidP="00324125"/>
    <w:sectPr w:rsidR="002D1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529DD"/>
    <w:multiLevelType w:val="hybridMultilevel"/>
    <w:tmpl w:val="40BA94DC"/>
    <w:lvl w:ilvl="0" w:tplc="9F585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AB00A8"/>
    <w:multiLevelType w:val="hybridMultilevel"/>
    <w:tmpl w:val="FC645466"/>
    <w:lvl w:ilvl="0" w:tplc="3AD4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AE8"/>
    <w:rsid w:val="0001262A"/>
    <w:rsid w:val="001742F0"/>
    <w:rsid w:val="00224AFF"/>
    <w:rsid w:val="002D142F"/>
    <w:rsid w:val="00324125"/>
    <w:rsid w:val="00355016"/>
    <w:rsid w:val="00500F39"/>
    <w:rsid w:val="005D22E5"/>
    <w:rsid w:val="00724AE8"/>
    <w:rsid w:val="008744E8"/>
    <w:rsid w:val="009A0610"/>
    <w:rsid w:val="00A432A2"/>
    <w:rsid w:val="00D122A2"/>
    <w:rsid w:val="00D30FE8"/>
    <w:rsid w:val="00D71C31"/>
    <w:rsid w:val="00DC741B"/>
    <w:rsid w:val="00E0671B"/>
    <w:rsid w:val="00E07A99"/>
    <w:rsid w:val="00E57E72"/>
    <w:rsid w:val="00FA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4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4A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44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4A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5</cp:revision>
  <dcterms:created xsi:type="dcterms:W3CDTF">2017-10-02T19:46:00Z</dcterms:created>
  <dcterms:modified xsi:type="dcterms:W3CDTF">2017-10-03T03:35:00Z</dcterms:modified>
</cp:coreProperties>
</file>