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6501" w:rsidRDefault="00994646">
      <w:pPr>
        <w:pStyle w:val="ARTICLETITLE"/>
        <w:spacing w:after="120"/>
        <w:rPr>
          <w:color w:val="000000" w:themeColor="text1"/>
        </w:rPr>
      </w:pPr>
      <w:r>
        <w:rPr>
          <w:color w:val="000000"/>
        </w:rPr>
        <w:t>Bio-inspired</w:t>
      </w:r>
      <w:r w:rsidR="003B1589">
        <w:rPr>
          <w:color w:val="000000"/>
        </w:rPr>
        <w:t>, open-source</w:t>
      </w:r>
      <w:r>
        <w:rPr>
          <w:color w:val="000000"/>
        </w:rPr>
        <w:t xml:space="preserve"> firewalls based on cel</w:t>
      </w:r>
      <w:r w:rsidR="00435C74">
        <w:rPr>
          <w:color w:val="000000"/>
        </w:rPr>
        <w:t>lular</w:t>
      </w:r>
      <w:r>
        <w:rPr>
          <w:color w:val="000000"/>
        </w:rPr>
        <w:t xml:space="preserve"> mechanism</w:t>
      </w:r>
      <w:r w:rsidR="00435C74">
        <w:rPr>
          <w:color w:val="000000" w:themeColor="text1"/>
        </w:rPr>
        <w:t>s</w:t>
      </w:r>
      <w:r w:rsidR="003B1589">
        <w:rPr>
          <w:color w:val="000000" w:themeColor="text1"/>
        </w:rPr>
        <w:t xml:space="preserve"> </w:t>
      </w:r>
    </w:p>
    <w:p w:rsidR="003410C8" w:rsidRDefault="003410C8">
      <w:pPr>
        <w:pStyle w:val="ARTICLETITLE"/>
        <w:spacing w:after="120"/>
        <w:rPr>
          <w:color w:val="000000"/>
        </w:rPr>
      </w:pPr>
      <w:r w:rsidRPr="00B23D4B">
        <w:rPr>
          <w:color w:val="000000" w:themeColor="text1"/>
        </w:rPr>
        <w:t xml:space="preserve">(revised </w:t>
      </w:r>
      <w:r w:rsidR="005E37EF">
        <w:rPr>
          <w:color w:val="000000" w:themeColor="text1"/>
        </w:rPr>
        <w:t>April 2019)</w:t>
      </w:r>
    </w:p>
    <w:p w:rsidR="003410C8" w:rsidRPr="00953D41" w:rsidRDefault="000845C1" w:rsidP="00953D41">
      <w:pPr>
        <w:pStyle w:val="AUTHOR"/>
        <w:spacing w:before="80" w:after="360"/>
        <w:rPr>
          <w:i/>
          <w:color w:val="000000"/>
          <w:sz w:val="18"/>
          <w:szCs w:val="18"/>
        </w:rPr>
      </w:pPr>
      <w:r w:rsidRPr="00953D41">
        <w:rPr>
          <w:color w:val="000000"/>
          <w:sz w:val="18"/>
          <w:szCs w:val="18"/>
        </w:rPr>
        <w:t>Jay Chow</w:t>
      </w:r>
      <w:r w:rsidR="003410C8" w:rsidRPr="00953D41">
        <w:rPr>
          <w:color w:val="000000"/>
          <w:sz w:val="18"/>
          <w:szCs w:val="18"/>
        </w:rPr>
        <w:t xml:space="preserve">, </w:t>
      </w:r>
      <w:r w:rsidR="005E37EF" w:rsidRPr="00953D41">
        <w:rPr>
          <w:i/>
          <w:color w:val="000000"/>
          <w:sz w:val="18"/>
          <w:szCs w:val="18"/>
        </w:rPr>
        <w:t>Graduate Student Researcher</w:t>
      </w:r>
      <w:r w:rsidR="005E37EF" w:rsidRPr="00953D41">
        <w:rPr>
          <w:color w:val="000000"/>
          <w:sz w:val="18"/>
          <w:szCs w:val="18"/>
        </w:rPr>
        <w:t xml:space="preserve">, </w:t>
      </w:r>
      <w:r w:rsidR="005E37EF" w:rsidRPr="00953D41">
        <w:rPr>
          <w:i/>
          <w:color w:val="000000"/>
          <w:sz w:val="18"/>
          <w:szCs w:val="18"/>
        </w:rPr>
        <w:t>J</w:t>
      </w:r>
      <w:r w:rsidR="006E2A88" w:rsidRPr="00953D41">
        <w:rPr>
          <w:i/>
          <w:color w:val="000000"/>
          <w:sz w:val="18"/>
          <w:szCs w:val="18"/>
        </w:rPr>
        <w:t>ohns Hopkins University Information Security Institute</w:t>
      </w:r>
      <w:r w:rsidR="00953D41" w:rsidRPr="00953D41">
        <w:rPr>
          <w:i/>
          <w:color w:val="000000"/>
          <w:sz w:val="18"/>
          <w:szCs w:val="18"/>
        </w:rPr>
        <w:t xml:space="preserve"> </w:t>
      </w:r>
      <w:r w:rsidR="00953D41">
        <w:rPr>
          <w:i/>
          <w:color w:val="000000"/>
          <w:sz w:val="18"/>
          <w:szCs w:val="18"/>
        </w:rPr>
        <w:t xml:space="preserve">                                  </w:t>
      </w:r>
      <w:r w:rsidR="00953D41" w:rsidRPr="00953D41">
        <w:rPr>
          <w:i/>
          <w:color w:val="000000"/>
          <w:sz w:val="18"/>
          <w:szCs w:val="18"/>
        </w:rPr>
        <w:t>Dr. Lanier Watkins, Senior Cyber Security Research Scientist, Johns Hopkins University Applied Physics Laboratory</w:t>
      </w:r>
    </w:p>
    <w:p w:rsidR="00AF0930" w:rsidRPr="00FC4AE0" w:rsidRDefault="003410C8" w:rsidP="00FC4AE0">
      <w:pPr>
        <w:spacing w:line="240" w:lineRule="auto"/>
        <w:rPr>
          <w:szCs w:val="19"/>
        </w:rPr>
      </w:pPr>
      <w:r>
        <w:rPr>
          <w:b/>
          <w:color w:val="000000"/>
        </w:rPr>
        <w:t>Abstract</w:t>
      </w:r>
      <w:r>
        <w:rPr>
          <w:color w:val="000000"/>
        </w:rPr>
        <w:t>—</w:t>
      </w:r>
      <w:r w:rsidR="00D83A99">
        <w:rPr>
          <w:color w:val="000000"/>
        </w:rPr>
        <w:t xml:space="preserve"> </w:t>
      </w:r>
      <w:r w:rsidR="00DC48A4" w:rsidRPr="00CE37C9">
        <w:rPr>
          <w:szCs w:val="19"/>
        </w:rPr>
        <w:t>Security protocols are growing and cyberattacks are gaining complexity today. As such, algorithms in firewalls need to</w:t>
      </w:r>
      <w:r w:rsidR="00DC48A4">
        <w:rPr>
          <w:szCs w:val="19"/>
        </w:rPr>
        <w:t xml:space="preserve"> evolve for better security. </w:t>
      </w:r>
      <w:r w:rsidR="00D83A99" w:rsidRPr="00AF0930">
        <w:rPr>
          <w:color w:val="000000"/>
          <w:szCs w:val="19"/>
        </w:rPr>
        <w:t>A firewall acts as a barrier between a trusted network and an untrusted network, controlling both incoming and outgoing network traffic based on rules and traffic content.</w:t>
      </w:r>
      <w:r w:rsidR="006E2A88" w:rsidRPr="00AF0930">
        <w:rPr>
          <w:color w:val="000000"/>
          <w:szCs w:val="19"/>
        </w:rPr>
        <w:t xml:space="preserve"> </w:t>
      </w:r>
      <w:r w:rsidR="00AF0930">
        <w:rPr>
          <w:szCs w:val="19"/>
        </w:rPr>
        <w:t xml:space="preserve">It is </w:t>
      </w:r>
      <w:r w:rsidR="00AF0930" w:rsidRPr="00AF0930">
        <w:rPr>
          <w:szCs w:val="19"/>
        </w:rPr>
        <w:t>among the first lines of defenses for protecting a network or a host from malicious users. A firewall intercepts network packets and based on a specific firewall policy</w:t>
      </w:r>
      <w:r w:rsidR="00CE37C9">
        <w:rPr>
          <w:szCs w:val="19"/>
        </w:rPr>
        <w:t>, which consist</w:t>
      </w:r>
      <w:r w:rsidR="00BB39EA">
        <w:rPr>
          <w:szCs w:val="19"/>
        </w:rPr>
        <w:t>s</w:t>
      </w:r>
      <w:r w:rsidR="00CE37C9">
        <w:rPr>
          <w:szCs w:val="19"/>
        </w:rPr>
        <w:t xml:space="preserve"> of predetermined rules</w:t>
      </w:r>
      <w:r w:rsidR="00AF0930" w:rsidRPr="00AF0930">
        <w:rPr>
          <w:szCs w:val="19"/>
        </w:rPr>
        <w:t>, decides whether to allow, reject or deny certain packets to pass through i</w:t>
      </w:r>
      <w:r w:rsidR="00AF0930" w:rsidRPr="00CE37C9">
        <w:rPr>
          <w:szCs w:val="19"/>
        </w:rPr>
        <w:t>t.</w:t>
      </w:r>
      <w:r w:rsidR="00CE37C9">
        <w:rPr>
          <w:szCs w:val="19"/>
        </w:rPr>
        <w:t xml:space="preserve"> In</w:t>
      </w:r>
      <w:r w:rsidR="00CE37C9" w:rsidRPr="00CE37C9">
        <w:rPr>
          <w:szCs w:val="19"/>
        </w:rPr>
        <w:t xml:space="preserve"> the cell membrane, there is a permeability barrier that separates the cytoplasm from the exterior environment.</w:t>
      </w:r>
      <w:r w:rsidR="00CE37C9">
        <w:rPr>
          <w:szCs w:val="19"/>
        </w:rPr>
        <w:t xml:space="preserve"> </w:t>
      </w:r>
      <w:proofErr w:type="spellStart"/>
      <w:r w:rsidR="00CE37C9">
        <w:rPr>
          <w:szCs w:val="19"/>
        </w:rPr>
        <w:t>Permselectivy</w:t>
      </w:r>
      <w:proofErr w:type="spellEnd"/>
      <w:r w:rsidR="00CE37C9">
        <w:rPr>
          <w:szCs w:val="19"/>
        </w:rPr>
        <w:t xml:space="preserve"> </w:t>
      </w:r>
      <w:r w:rsidR="00CE37C9" w:rsidRPr="00CE37C9">
        <w:rPr>
          <w:szCs w:val="19"/>
        </w:rPr>
        <w:t xml:space="preserve">is </w:t>
      </w:r>
      <w:r w:rsidR="00CE37C9" w:rsidRPr="00CE37C9">
        <w:rPr>
          <w:color w:val="222222"/>
          <w:szCs w:val="19"/>
          <w:shd w:val="clear" w:color="auto" w:fill="FFFFFF"/>
        </w:rPr>
        <w:t>the preferential permeation of certain ionic species through ion-exchange membranes</w:t>
      </w:r>
      <w:r w:rsidR="00CE37C9">
        <w:rPr>
          <w:color w:val="222222"/>
          <w:szCs w:val="19"/>
          <w:shd w:val="clear" w:color="auto" w:fill="FFFFFF"/>
        </w:rPr>
        <w:t xml:space="preserve">. </w:t>
      </w:r>
      <w:r w:rsidR="00FC4AE0" w:rsidRPr="00FC4AE0">
        <w:rPr>
          <w:color w:val="222222"/>
          <w:szCs w:val="19"/>
          <w:shd w:val="clear" w:color="auto" w:fill="FFFFFF"/>
        </w:rPr>
        <w:t>Endocytosis is a cellular process in which substances are brought into the cell when the material to be internalized is surrounded by an area of plasma membrane, which forms a vesicle inside the cell to contain the ingested material. Passive transport in the movement of ions and molecular substances across cell membranes without the need of energy while active transport is the movement of molecules from a region of lower concentration to a region of higher concentration with the need of energy.</w:t>
      </w:r>
      <w:r w:rsidR="00FC4AE0">
        <w:rPr>
          <w:szCs w:val="19"/>
        </w:rPr>
        <w:t xml:space="preserve"> </w:t>
      </w:r>
      <w:r w:rsidR="00CE37C9" w:rsidRPr="00AF0930">
        <w:rPr>
          <w:color w:val="000000"/>
          <w:szCs w:val="19"/>
        </w:rPr>
        <w:t>The p</w:t>
      </w:r>
      <w:r w:rsidR="00CE37C9" w:rsidRPr="006E2A88">
        <w:rPr>
          <w:color w:val="000000"/>
          <w:szCs w:val="19"/>
        </w:rPr>
        <w:t xml:space="preserve">aper seeks to </w:t>
      </w:r>
      <w:r w:rsidR="003B1589">
        <w:rPr>
          <w:color w:val="000000"/>
          <w:szCs w:val="19"/>
        </w:rPr>
        <w:t xml:space="preserve">apply </w:t>
      </w:r>
      <w:r w:rsidR="00DC48A4">
        <w:rPr>
          <w:color w:val="000000"/>
          <w:szCs w:val="19"/>
        </w:rPr>
        <w:t xml:space="preserve">the cellular mechanism of </w:t>
      </w:r>
      <w:proofErr w:type="spellStart"/>
      <w:r w:rsidR="003B1589">
        <w:rPr>
          <w:color w:val="000000"/>
          <w:szCs w:val="19"/>
        </w:rPr>
        <w:t>permselectivity</w:t>
      </w:r>
      <w:proofErr w:type="spellEnd"/>
      <w:r w:rsidR="00FC4AE0">
        <w:rPr>
          <w:color w:val="000000"/>
          <w:szCs w:val="19"/>
        </w:rPr>
        <w:t>, endocytosis, passive transport and active transport</w:t>
      </w:r>
      <w:r w:rsidR="00DC48A4">
        <w:rPr>
          <w:color w:val="000000"/>
          <w:szCs w:val="19"/>
        </w:rPr>
        <w:t xml:space="preserve"> to enable open-source firewalls</w:t>
      </w:r>
      <w:r w:rsidR="00BB39EA">
        <w:rPr>
          <w:color w:val="000000"/>
          <w:szCs w:val="19"/>
        </w:rPr>
        <w:t xml:space="preserve"> such as </w:t>
      </w:r>
      <w:proofErr w:type="spellStart"/>
      <w:r w:rsidR="00BB39EA">
        <w:rPr>
          <w:color w:val="000000"/>
          <w:szCs w:val="19"/>
        </w:rPr>
        <w:t>IPFirem</w:t>
      </w:r>
      <w:proofErr w:type="spellEnd"/>
      <w:r w:rsidR="00BB39EA">
        <w:rPr>
          <w:color w:val="000000"/>
          <w:szCs w:val="19"/>
        </w:rPr>
        <w:t xml:space="preserve"> </w:t>
      </w:r>
      <w:proofErr w:type="spellStart"/>
      <w:r w:rsidR="00BB39EA">
        <w:rPr>
          <w:color w:val="000000"/>
          <w:szCs w:val="19"/>
        </w:rPr>
        <w:t>OPNSense</w:t>
      </w:r>
      <w:proofErr w:type="spellEnd"/>
      <w:r w:rsidR="00BB39EA">
        <w:rPr>
          <w:color w:val="000000"/>
          <w:szCs w:val="19"/>
        </w:rPr>
        <w:t xml:space="preserve"> and </w:t>
      </w:r>
      <w:proofErr w:type="spellStart"/>
      <w:r w:rsidR="00BB39EA">
        <w:rPr>
          <w:color w:val="000000"/>
          <w:szCs w:val="19"/>
        </w:rPr>
        <w:t>Smoothwall</w:t>
      </w:r>
      <w:proofErr w:type="spellEnd"/>
      <w:r w:rsidR="00DC48A4">
        <w:rPr>
          <w:color w:val="000000"/>
          <w:szCs w:val="19"/>
        </w:rPr>
        <w:t xml:space="preserve"> to be more superior in terms of </w:t>
      </w:r>
      <w:proofErr w:type="spellStart"/>
      <w:r w:rsidR="00DC48A4">
        <w:rPr>
          <w:color w:val="000000"/>
          <w:szCs w:val="19"/>
        </w:rPr>
        <w:t>cyberdefense</w:t>
      </w:r>
      <w:proofErr w:type="spellEnd"/>
      <w:r w:rsidR="00DC48A4">
        <w:rPr>
          <w:color w:val="000000"/>
          <w:szCs w:val="19"/>
        </w:rPr>
        <w:t>.</w:t>
      </w:r>
    </w:p>
    <w:p w:rsidR="003410C8" w:rsidRDefault="003410C8" w:rsidP="00F964F4">
      <w:pPr>
        <w:pStyle w:val="CCCLINE"/>
        <w:framePr w:w="4631" w:wrap="notBeside" w:hAnchor="page" w:x="3551"/>
        <w:rPr>
          <w:color w:val="000000"/>
          <w:spacing w:val="0"/>
        </w:rPr>
      </w:pPr>
      <w:proofErr w:type="spellStart"/>
      <w:r>
        <w:rPr>
          <w:color w:val="000000"/>
          <w:spacing w:val="0"/>
        </w:rPr>
        <w:t>xxxx-xxxx</w:t>
      </w:r>
      <w:proofErr w:type="spellEnd"/>
      <w:r>
        <w:rPr>
          <w:color w:val="000000"/>
          <w:spacing w:val="0"/>
        </w:rPr>
        <w:t>/0x/$xx.00 © 200x IEEE</w:t>
      </w:r>
      <w:r w:rsidR="00F964F4">
        <w:rPr>
          <w:color w:val="000000"/>
          <w:spacing w:val="0"/>
        </w:rPr>
        <w:t xml:space="preserve">        Published by the IEEE Computer Society</w:t>
      </w:r>
    </w:p>
    <w:p w:rsidR="003410C8" w:rsidRDefault="003410C8">
      <w:pPr>
        <w:pStyle w:val="AUTHORAFFILIATION"/>
        <w:framePr w:vSpace="0" w:wrap="around"/>
        <w:spacing w:before="120" w:after="60"/>
        <w:jc w:val="center"/>
        <w:rPr>
          <w:i w:val="0"/>
          <w:color w:val="000000"/>
        </w:rPr>
      </w:pPr>
      <w:r>
        <w:rPr>
          <w:rFonts w:ascii="Times New Roman" w:hAnsi="Times New Roman"/>
          <w:i w:val="0"/>
          <w:color w:val="000000"/>
          <w:sz w:val="14"/>
        </w:rPr>
        <w:t>————————————————</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pPr>
        <w:pStyle w:val="Heading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Introduction</w:t>
      </w:r>
    </w:p>
    <w:p w:rsidR="00E577ED" w:rsidRPr="00E577ED" w:rsidRDefault="00E577ED" w:rsidP="00E577ED">
      <w:pPr>
        <w:pStyle w:val="BodyText"/>
        <w:ind w:left="100" w:right="159"/>
        <w:rPr>
          <w:rFonts w:ascii="Palatino" w:hAnsi="Palatino"/>
          <w:sz w:val="19"/>
          <w:szCs w:val="19"/>
        </w:rPr>
      </w:pPr>
      <w:r>
        <w:rPr>
          <w:color w:val="000000"/>
        </w:rPr>
        <w:t xml:space="preserve">A </w:t>
      </w:r>
      <w:r>
        <w:rPr>
          <w:rFonts w:ascii="Palatino" w:hAnsi="Palatino"/>
          <w:sz w:val="19"/>
          <w:szCs w:val="19"/>
        </w:rPr>
        <w:t>f</w:t>
      </w:r>
      <w:r w:rsidRPr="00417B99">
        <w:rPr>
          <w:rFonts w:ascii="Palatino" w:hAnsi="Palatino"/>
          <w:sz w:val="19"/>
          <w:szCs w:val="19"/>
        </w:rPr>
        <w:t>irewall is an important security technology that is widely deployed in networks, restricting network traffic from one side of the network to the other side</w:t>
      </w:r>
      <w:r>
        <w:rPr>
          <w:rFonts w:ascii="Palatino" w:hAnsi="Palatino"/>
          <w:sz w:val="19"/>
          <w:szCs w:val="19"/>
        </w:rPr>
        <w:t xml:space="preserve">. A firewall is part of a computer system or network that is designed to stop unauthorized traffic from flowing from one network to another. </w:t>
      </w:r>
      <w:r w:rsidRPr="00E577ED">
        <w:rPr>
          <w:rFonts w:ascii="Palatino" w:hAnsi="Palatino"/>
          <w:sz w:val="19"/>
          <w:szCs w:val="19"/>
        </w:rPr>
        <w:t>Firewalls can be deployed anywhere, and are most commonly see</w:t>
      </w:r>
      <w:r>
        <w:rPr>
          <w:rFonts w:ascii="Palatino" w:hAnsi="Palatino"/>
          <w:sz w:val="19"/>
          <w:szCs w:val="19"/>
        </w:rPr>
        <w:t>n separating trusted and untrusted components of a network.</w:t>
      </w:r>
      <w:r w:rsidRPr="00E577ED">
        <w:rPr>
          <w:rFonts w:ascii="Palatino" w:hAnsi="Palatino"/>
          <w:sz w:val="19"/>
          <w:szCs w:val="19"/>
        </w:rPr>
        <w:t xml:space="preserve"> Firewalls are also useful in differentiating networks within a trusted network. It can create a clear distinction between</w:t>
      </w:r>
      <w:r w:rsidRPr="00417B99">
        <w:rPr>
          <w:rFonts w:ascii="Palatino" w:hAnsi="Palatino"/>
          <w:sz w:val="19"/>
          <w:szCs w:val="19"/>
        </w:rPr>
        <w:t xml:space="preserve"> various divisions in an organization. Firewalls can be implemented in either hardware or software, or b</w:t>
      </w:r>
      <w:r w:rsidRPr="00E577ED">
        <w:rPr>
          <w:rFonts w:ascii="Palatino" w:hAnsi="Palatino"/>
          <w:sz w:val="19"/>
          <w:szCs w:val="19"/>
        </w:rPr>
        <w:t>oth. The main functionalities include filtering data, redirecting traffic, protecting against network attacks.</w:t>
      </w:r>
    </w:p>
    <w:p w:rsidR="00E577ED" w:rsidRPr="00E577ED" w:rsidRDefault="00E577ED" w:rsidP="00E577ED">
      <w:pPr>
        <w:pStyle w:val="BodyText"/>
        <w:ind w:left="100" w:right="159"/>
        <w:rPr>
          <w:rFonts w:ascii="Palatino" w:hAnsi="Palatino"/>
          <w:sz w:val="19"/>
          <w:szCs w:val="19"/>
        </w:rPr>
      </w:pPr>
    </w:p>
    <w:p w:rsidR="00E577ED" w:rsidRPr="00E577ED" w:rsidRDefault="00E577ED" w:rsidP="00E577ED">
      <w:pPr>
        <w:pStyle w:val="BodyText"/>
        <w:ind w:left="100"/>
        <w:rPr>
          <w:rFonts w:ascii="Palatino" w:hAnsi="Palatino"/>
          <w:sz w:val="19"/>
          <w:szCs w:val="19"/>
        </w:rPr>
      </w:pPr>
      <w:r w:rsidRPr="00E577ED">
        <w:rPr>
          <w:rFonts w:ascii="Palatino" w:hAnsi="Palatino"/>
          <w:sz w:val="19"/>
          <w:szCs w:val="19"/>
        </w:rPr>
        <w:t>A well-designed firewall has:</w:t>
      </w:r>
    </w:p>
    <w:p w:rsidR="00E577ED" w:rsidRPr="00E577ED" w:rsidRDefault="00E577ED" w:rsidP="004E0E22">
      <w:pPr>
        <w:pStyle w:val="BodyText"/>
        <w:numPr>
          <w:ilvl w:val="0"/>
          <w:numId w:val="2"/>
        </w:numPr>
        <w:rPr>
          <w:rFonts w:ascii="Palatino" w:hAnsi="Palatino"/>
          <w:sz w:val="19"/>
          <w:szCs w:val="19"/>
        </w:rPr>
      </w:pPr>
      <w:r w:rsidRPr="00E577ED">
        <w:rPr>
          <w:rFonts w:ascii="Palatino" w:hAnsi="Palatino"/>
          <w:sz w:val="19"/>
          <w:szCs w:val="19"/>
        </w:rPr>
        <w:t>All</w:t>
      </w:r>
      <w:r w:rsidRPr="00E577ED">
        <w:rPr>
          <w:rFonts w:ascii="Palatino" w:hAnsi="Palatino"/>
          <w:spacing w:val="-5"/>
          <w:sz w:val="19"/>
          <w:szCs w:val="19"/>
        </w:rPr>
        <w:t xml:space="preserve"> </w:t>
      </w:r>
      <w:r w:rsidRPr="00E577ED">
        <w:rPr>
          <w:rFonts w:ascii="Palatino" w:hAnsi="Palatino"/>
          <w:sz w:val="19"/>
          <w:szCs w:val="19"/>
        </w:rPr>
        <w:t>traffic</w:t>
      </w:r>
      <w:r w:rsidRPr="00E577ED">
        <w:rPr>
          <w:rFonts w:ascii="Palatino" w:hAnsi="Palatino"/>
          <w:spacing w:val="-5"/>
          <w:sz w:val="19"/>
          <w:szCs w:val="19"/>
        </w:rPr>
        <w:t xml:space="preserve"> </w:t>
      </w:r>
      <w:r w:rsidRPr="00E577ED">
        <w:rPr>
          <w:rFonts w:ascii="Palatino" w:hAnsi="Palatino"/>
          <w:sz w:val="19"/>
          <w:szCs w:val="19"/>
        </w:rPr>
        <w:t>between</w:t>
      </w:r>
      <w:r w:rsidRPr="00E577ED">
        <w:rPr>
          <w:rFonts w:ascii="Palatino" w:hAnsi="Palatino"/>
          <w:spacing w:val="-5"/>
          <w:sz w:val="19"/>
          <w:szCs w:val="19"/>
        </w:rPr>
        <w:t xml:space="preserve"> </w:t>
      </w:r>
      <w:r w:rsidRPr="00E577ED">
        <w:rPr>
          <w:rFonts w:ascii="Palatino" w:hAnsi="Palatino"/>
          <w:sz w:val="19"/>
          <w:szCs w:val="19"/>
        </w:rPr>
        <w:t>2</w:t>
      </w:r>
      <w:r w:rsidRPr="00E577ED">
        <w:rPr>
          <w:rFonts w:ascii="Palatino" w:hAnsi="Palatino"/>
          <w:spacing w:val="-4"/>
          <w:sz w:val="19"/>
          <w:szCs w:val="19"/>
        </w:rPr>
        <w:t xml:space="preserve"> </w:t>
      </w:r>
      <w:r w:rsidRPr="00E577ED">
        <w:rPr>
          <w:rFonts w:ascii="Palatino" w:hAnsi="Palatino"/>
          <w:sz w:val="19"/>
          <w:szCs w:val="19"/>
        </w:rPr>
        <w:t>trust</w:t>
      </w:r>
      <w:r w:rsidRPr="00E577ED">
        <w:rPr>
          <w:rFonts w:ascii="Palatino" w:hAnsi="Palatino"/>
          <w:spacing w:val="-5"/>
          <w:sz w:val="19"/>
          <w:szCs w:val="19"/>
        </w:rPr>
        <w:t xml:space="preserve"> </w:t>
      </w:r>
      <w:r w:rsidRPr="00E577ED">
        <w:rPr>
          <w:rFonts w:ascii="Palatino" w:hAnsi="Palatino"/>
          <w:sz w:val="19"/>
          <w:szCs w:val="19"/>
        </w:rPr>
        <w:t>zones</w:t>
      </w:r>
      <w:r w:rsidRPr="00E577ED">
        <w:rPr>
          <w:rFonts w:ascii="Palatino" w:hAnsi="Palatino"/>
          <w:spacing w:val="-5"/>
          <w:sz w:val="19"/>
          <w:szCs w:val="19"/>
        </w:rPr>
        <w:t xml:space="preserve"> </w:t>
      </w:r>
      <w:r w:rsidRPr="00E577ED">
        <w:rPr>
          <w:rFonts w:ascii="Palatino" w:hAnsi="Palatino"/>
          <w:sz w:val="19"/>
          <w:szCs w:val="19"/>
        </w:rPr>
        <w:t>should</w:t>
      </w:r>
      <w:r w:rsidRPr="00E577ED">
        <w:rPr>
          <w:rFonts w:ascii="Palatino" w:hAnsi="Palatino"/>
          <w:spacing w:val="-5"/>
          <w:sz w:val="19"/>
          <w:szCs w:val="19"/>
        </w:rPr>
        <w:t xml:space="preserve"> </w:t>
      </w:r>
      <w:r w:rsidRPr="00E577ED">
        <w:rPr>
          <w:rFonts w:ascii="Palatino" w:hAnsi="Palatino"/>
          <w:sz w:val="19"/>
          <w:szCs w:val="19"/>
        </w:rPr>
        <w:t>pass</w:t>
      </w:r>
      <w:r w:rsidRPr="00E577ED">
        <w:rPr>
          <w:rFonts w:ascii="Palatino" w:hAnsi="Palatino"/>
          <w:spacing w:val="-4"/>
          <w:sz w:val="19"/>
          <w:szCs w:val="19"/>
        </w:rPr>
        <w:t xml:space="preserve"> </w:t>
      </w:r>
      <w:r w:rsidRPr="00E577ED">
        <w:rPr>
          <w:rFonts w:ascii="Palatino" w:hAnsi="Palatino"/>
          <w:sz w:val="19"/>
          <w:szCs w:val="19"/>
        </w:rPr>
        <w:t>through</w:t>
      </w:r>
      <w:r w:rsidRPr="00E577ED">
        <w:rPr>
          <w:rFonts w:ascii="Palatino" w:hAnsi="Palatino"/>
          <w:spacing w:val="-5"/>
          <w:sz w:val="19"/>
          <w:szCs w:val="19"/>
        </w:rPr>
        <w:t xml:space="preserve"> </w:t>
      </w:r>
      <w:r w:rsidRPr="00E577ED">
        <w:rPr>
          <w:rFonts w:ascii="Palatino" w:hAnsi="Palatino"/>
          <w:sz w:val="19"/>
          <w:szCs w:val="19"/>
        </w:rPr>
        <w:t>the</w:t>
      </w:r>
      <w:r w:rsidRPr="00E577ED">
        <w:rPr>
          <w:rFonts w:ascii="Palatino" w:hAnsi="Palatino"/>
          <w:spacing w:val="-5"/>
          <w:sz w:val="19"/>
          <w:szCs w:val="19"/>
        </w:rPr>
        <w:t xml:space="preserve"> </w:t>
      </w:r>
      <w:r w:rsidRPr="00E577ED">
        <w:rPr>
          <w:rFonts w:ascii="Palatino" w:hAnsi="Palatino"/>
          <w:sz w:val="19"/>
          <w:szCs w:val="19"/>
        </w:rPr>
        <w:t>firewall.</w:t>
      </w:r>
      <w:r w:rsidRPr="00E577ED">
        <w:rPr>
          <w:rFonts w:ascii="Palatino" w:hAnsi="Palatino"/>
          <w:spacing w:val="-5"/>
          <w:sz w:val="19"/>
          <w:szCs w:val="19"/>
        </w:rPr>
        <w:t xml:space="preserve"> </w:t>
      </w:r>
      <w:r w:rsidRPr="00E577ED">
        <w:rPr>
          <w:rFonts w:ascii="Palatino" w:hAnsi="Palatino"/>
          <w:sz w:val="19"/>
          <w:szCs w:val="19"/>
        </w:rPr>
        <w:t>This</w:t>
      </w:r>
      <w:r w:rsidRPr="00E577ED">
        <w:rPr>
          <w:rFonts w:ascii="Palatino" w:hAnsi="Palatino"/>
          <w:spacing w:val="-4"/>
          <w:sz w:val="19"/>
          <w:szCs w:val="19"/>
        </w:rPr>
        <w:t xml:space="preserve"> </w:t>
      </w:r>
      <w:r w:rsidRPr="00E577ED">
        <w:rPr>
          <w:rFonts w:ascii="Palatino" w:hAnsi="Palatino"/>
          <w:sz w:val="19"/>
          <w:szCs w:val="19"/>
        </w:rPr>
        <w:t>is</w:t>
      </w:r>
      <w:r w:rsidRPr="00E577ED">
        <w:rPr>
          <w:rFonts w:ascii="Palatino" w:hAnsi="Palatino"/>
          <w:spacing w:val="-5"/>
          <w:sz w:val="19"/>
          <w:szCs w:val="19"/>
        </w:rPr>
        <w:t xml:space="preserve"> </w:t>
      </w:r>
      <w:r w:rsidRPr="00E577ED">
        <w:rPr>
          <w:rFonts w:ascii="Palatino" w:hAnsi="Palatino"/>
          <w:sz w:val="19"/>
          <w:szCs w:val="19"/>
        </w:rPr>
        <w:t>a</w:t>
      </w:r>
      <w:r w:rsidRPr="00E577ED">
        <w:rPr>
          <w:rFonts w:ascii="Palatino" w:hAnsi="Palatino"/>
          <w:spacing w:val="-5"/>
          <w:sz w:val="19"/>
          <w:szCs w:val="19"/>
        </w:rPr>
        <w:t xml:space="preserve"> </w:t>
      </w:r>
      <w:r w:rsidRPr="00E577ED">
        <w:rPr>
          <w:rFonts w:ascii="Palatino" w:hAnsi="Palatino"/>
          <w:sz w:val="19"/>
          <w:szCs w:val="19"/>
        </w:rPr>
        <w:t>tough</w:t>
      </w:r>
      <w:r w:rsidRPr="00E577ED">
        <w:rPr>
          <w:rFonts w:ascii="Palatino" w:hAnsi="Palatino"/>
          <w:spacing w:val="-4"/>
          <w:sz w:val="19"/>
          <w:szCs w:val="19"/>
        </w:rPr>
        <w:t xml:space="preserve"> </w:t>
      </w:r>
      <w:r w:rsidRPr="00E577ED">
        <w:rPr>
          <w:rFonts w:ascii="Palatino" w:hAnsi="Palatino"/>
          <w:sz w:val="19"/>
          <w:szCs w:val="19"/>
        </w:rPr>
        <w:t>challenge</w:t>
      </w:r>
      <w:r w:rsidRPr="00E577ED">
        <w:rPr>
          <w:rFonts w:ascii="Palatino" w:hAnsi="Palatino"/>
          <w:spacing w:val="-5"/>
          <w:sz w:val="19"/>
          <w:szCs w:val="19"/>
        </w:rPr>
        <w:t xml:space="preserve"> </w:t>
      </w:r>
      <w:r w:rsidRPr="00E577ED">
        <w:rPr>
          <w:rFonts w:ascii="Palatino" w:hAnsi="Palatino"/>
          <w:sz w:val="19"/>
          <w:szCs w:val="19"/>
        </w:rPr>
        <w:t>with network</w:t>
      </w:r>
      <w:r w:rsidRPr="00E577ED">
        <w:rPr>
          <w:rFonts w:ascii="Palatino" w:hAnsi="Palatino"/>
          <w:spacing w:val="-4"/>
          <w:sz w:val="19"/>
          <w:szCs w:val="19"/>
        </w:rPr>
        <w:t xml:space="preserve"> </w:t>
      </w:r>
      <w:r w:rsidRPr="00E577ED">
        <w:rPr>
          <w:rFonts w:ascii="Palatino" w:hAnsi="Palatino"/>
          <w:sz w:val="19"/>
          <w:szCs w:val="19"/>
        </w:rPr>
        <w:t>spawned</w:t>
      </w:r>
      <w:r w:rsidRPr="00E577ED">
        <w:rPr>
          <w:rFonts w:ascii="Palatino" w:hAnsi="Palatino"/>
          <w:spacing w:val="-3"/>
          <w:sz w:val="19"/>
          <w:szCs w:val="19"/>
        </w:rPr>
        <w:t xml:space="preserve"> </w:t>
      </w:r>
      <w:r w:rsidRPr="00E577ED">
        <w:rPr>
          <w:rFonts w:ascii="Palatino" w:hAnsi="Palatino"/>
          <w:sz w:val="19"/>
          <w:szCs w:val="19"/>
        </w:rPr>
        <w:t>by</w:t>
      </w:r>
      <w:r w:rsidRPr="00E577ED">
        <w:rPr>
          <w:rFonts w:ascii="Palatino" w:hAnsi="Palatino"/>
          <w:spacing w:val="-3"/>
          <w:sz w:val="19"/>
          <w:szCs w:val="19"/>
        </w:rPr>
        <w:t xml:space="preserve"> </w:t>
      </w:r>
      <w:r w:rsidRPr="00E577ED">
        <w:rPr>
          <w:rFonts w:ascii="Palatino" w:hAnsi="Palatino"/>
          <w:sz w:val="19"/>
          <w:szCs w:val="19"/>
        </w:rPr>
        <w:t>a</w:t>
      </w:r>
      <w:r w:rsidRPr="00E577ED">
        <w:rPr>
          <w:rFonts w:ascii="Palatino" w:hAnsi="Palatino"/>
          <w:spacing w:val="-3"/>
          <w:sz w:val="19"/>
          <w:szCs w:val="19"/>
        </w:rPr>
        <w:t xml:space="preserve"> </w:t>
      </w:r>
      <w:r w:rsidRPr="00E577ED">
        <w:rPr>
          <w:rFonts w:ascii="Palatino" w:hAnsi="Palatino"/>
          <w:sz w:val="19"/>
          <w:szCs w:val="19"/>
        </w:rPr>
        <w:t>large</w:t>
      </w:r>
      <w:r w:rsidRPr="00E577ED">
        <w:rPr>
          <w:rFonts w:ascii="Palatino" w:hAnsi="Palatino"/>
          <w:spacing w:val="-3"/>
          <w:sz w:val="19"/>
          <w:szCs w:val="19"/>
        </w:rPr>
        <w:t xml:space="preserve"> </w:t>
      </w:r>
      <w:r w:rsidRPr="00E577ED">
        <w:rPr>
          <w:rFonts w:ascii="Palatino" w:hAnsi="Palatino"/>
          <w:sz w:val="19"/>
          <w:szCs w:val="19"/>
        </w:rPr>
        <w:t>enterprise</w:t>
      </w:r>
      <w:r w:rsidRPr="00E577ED">
        <w:rPr>
          <w:rFonts w:ascii="Palatino" w:hAnsi="Palatino"/>
          <w:spacing w:val="-3"/>
          <w:sz w:val="19"/>
          <w:szCs w:val="19"/>
        </w:rPr>
        <w:t xml:space="preserve"> </w:t>
      </w:r>
      <w:r w:rsidRPr="00E577ED">
        <w:rPr>
          <w:rFonts w:ascii="Palatino" w:hAnsi="Palatino"/>
          <w:sz w:val="19"/>
          <w:szCs w:val="19"/>
        </w:rPr>
        <w:t>where</w:t>
      </w:r>
      <w:r w:rsidRPr="00E577ED">
        <w:rPr>
          <w:rFonts w:ascii="Palatino" w:hAnsi="Palatino"/>
          <w:spacing w:val="-3"/>
          <w:sz w:val="19"/>
          <w:szCs w:val="19"/>
        </w:rPr>
        <w:t xml:space="preserve"> </w:t>
      </w:r>
      <w:r w:rsidRPr="00E577ED">
        <w:rPr>
          <w:rFonts w:ascii="Palatino" w:hAnsi="Palatino"/>
          <w:sz w:val="19"/>
          <w:szCs w:val="19"/>
        </w:rPr>
        <w:t>people</w:t>
      </w:r>
      <w:r w:rsidRPr="00E577ED">
        <w:rPr>
          <w:rFonts w:ascii="Palatino" w:hAnsi="Palatino"/>
          <w:spacing w:val="-3"/>
          <w:sz w:val="19"/>
          <w:szCs w:val="19"/>
        </w:rPr>
        <w:t xml:space="preserve"> </w:t>
      </w:r>
      <w:r w:rsidRPr="00E577ED">
        <w:rPr>
          <w:rFonts w:ascii="Palatino" w:hAnsi="Palatino"/>
          <w:sz w:val="19"/>
          <w:szCs w:val="19"/>
        </w:rPr>
        <w:t>can</w:t>
      </w:r>
      <w:r w:rsidRPr="00E577ED">
        <w:rPr>
          <w:rFonts w:ascii="Palatino" w:hAnsi="Palatino"/>
          <w:spacing w:val="-3"/>
          <w:sz w:val="19"/>
          <w:szCs w:val="19"/>
        </w:rPr>
        <w:t xml:space="preserve"> </w:t>
      </w:r>
      <w:r w:rsidRPr="00E577ED">
        <w:rPr>
          <w:rFonts w:ascii="Palatino" w:hAnsi="Palatino"/>
          <w:sz w:val="19"/>
          <w:szCs w:val="19"/>
        </w:rPr>
        <w:t>create</w:t>
      </w:r>
      <w:r w:rsidRPr="00E577ED">
        <w:rPr>
          <w:rFonts w:ascii="Palatino" w:hAnsi="Palatino"/>
          <w:spacing w:val="-3"/>
          <w:sz w:val="19"/>
          <w:szCs w:val="19"/>
        </w:rPr>
        <w:t xml:space="preserve"> </w:t>
      </w:r>
      <w:r w:rsidRPr="00E577ED">
        <w:rPr>
          <w:rFonts w:ascii="Palatino" w:hAnsi="Palatino"/>
          <w:sz w:val="19"/>
          <w:szCs w:val="19"/>
        </w:rPr>
        <w:t>back-doors</w:t>
      </w:r>
      <w:r w:rsidRPr="00E577ED">
        <w:rPr>
          <w:rFonts w:ascii="Palatino" w:hAnsi="Palatino"/>
          <w:spacing w:val="-4"/>
          <w:sz w:val="19"/>
          <w:szCs w:val="19"/>
        </w:rPr>
        <w:t xml:space="preserve"> </w:t>
      </w:r>
      <w:r w:rsidRPr="00E577ED">
        <w:rPr>
          <w:rFonts w:ascii="Palatino" w:hAnsi="Palatino"/>
          <w:sz w:val="19"/>
          <w:szCs w:val="19"/>
        </w:rPr>
        <w:t>to</w:t>
      </w:r>
      <w:r w:rsidRPr="00E577ED">
        <w:rPr>
          <w:rFonts w:ascii="Palatino" w:hAnsi="Palatino"/>
          <w:spacing w:val="-3"/>
          <w:sz w:val="19"/>
          <w:szCs w:val="19"/>
        </w:rPr>
        <w:t xml:space="preserve"> </w:t>
      </w:r>
      <w:r w:rsidRPr="00E577ED">
        <w:rPr>
          <w:rFonts w:ascii="Palatino" w:hAnsi="Palatino"/>
          <w:sz w:val="19"/>
          <w:szCs w:val="19"/>
        </w:rPr>
        <w:t>the</w:t>
      </w:r>
      <w:r w:rsidRPr="00E577ED">
        <w:rPr>
          <w:rFonts w:ascii="Palatino" w:hAnsi="Palatino"/>
          <w:spacing w:val="-3"/>
          <w:sz w:val="19"/>
          <w:szCs w:val="19"/>
        </w:rPr>
        <w:t xml:space="preserve"> </w:t>
      </w:r>
      <w:r w:rsidRPr="00E577ED">
        <w:rPr>
          <w:rFonts w:ascii="Palatino" w:hAnsi="Palatino"/>
          <w:sz w:val="19"/>
          <w:szCs w:val="19"/>
        </w:rPr>
        <w:t>network</w:t>
      </w:r>
    </w:p>
    <w:p w:rsidR="00E577ED" w:rsidRPr="00E577ED" w:rsidRDefault="00E577ED" w:rsidP="004E0E22">
      <w:pPr>
        <w:pStyle w:val="BodyText"/>
        <w:numPr>
          <w:ilvl w:val="0"/>
          <w:numId w:val="2"/>
        </w:numPr>
        <w:rPr>
          <w:rFonts w:ascii="Palatino" w:hAnsi="Palatino"/>
          <w:sz w:val="19"/>
          <w:szCs w:val="19"/>
        </w:rPr>
      </w:pPr>
      <w:r w:rsidRPr="00E577ED">
        <w:rPr>
          <w:rFonts w:ascii="Palatino" w:hAnsi="Palatino"/>
          <w:sz w:val="19"/>
          <w:szCs w:val="19"/>
        </w:rPr>
        <w:t>Only authorized traffic, as defined by the security policy, should be allowed to pass</w:t>
      </w:r>
      <w:r w:rsidRPr="00E577ED">
        <w:rPr>
          <w:rFonts w:ascii="Palatino" w:hAnsi="Palatino"/>
          <w:spacing w:val="-39"/>
          <w:sz w:val="19"/>
          <w:szCs w:val="19"/>
        </w:rPr>
        <w:t xml:space="preserve"> </w:t>
      </w:r>
      <w:r w:rsidRPr="00E577ED">
        <w:rPr>
          <w:rFonts w:ascii="Palatino" w:hAnsi="Palatino"/>
          <w:sz w:val="19"/>
          <w:szCs w:val="19"/>
        </w:rPr>
        <w:t>through</w:t>
      </w:r>
    </w:p>
    <w:p w:rsidR="00697A27" w:rsidRPr="00697A27" w:rsidRDefault="00E577ED" w:rsidP="00697A27">
      <w:pPr>
        <w:pStyle w:val="BodyText"/>
        <w:numPr>
          <w:ilvl w:val="0"/>
          <w:numId w:val="2"/>
        </w:numPr>
        <w:rPr>
          <w:rFonts w:ascii="Palatino" w:hAnsi="Palatino"/>
          <w:sz w:val="19"/>
          <w:szCs w:val="19"/>
        </w:rPr>
      </w:pPr>
      <w:r w:rsidRPr="00E577ED">
        <w:rPr>
          <w:rFonts w:ascii="Palatino" w:hAnsi="Palatino"/>
          <w:sz w:val="19"/>
          <w:szCs w:val="19"/>
        </w:rPr>
        <w:t>The</w:t>
      </w:r>
      <w:r w:rsidRPr="00E577ED">
        <w:rPr>
          <w:rFonts w:ascii="Palatino" w:hAnsi="Palatino"/>
          <w:spacing w:val="-6"/>
          <w:sz w:val="19"/>
          <w:szCs w:val="19"/>
        </w:rPr>
        <w:t xml:space="preserve"> </w:t>
      </w:r>
      <w:r w:rsidRPr="00E577ED">
        <w:rPr>
          <w:rFonts w:ascii="Palatino" w:hAnsi="Palatino"/>
          <w:sz w:val="19"/>
          <w:szCs w:val="19"/>
        </w:rPr>
        <w:t>firewall</w:t>
      </w:r>
      <w:r w:rsidRPr="00E577ED">
        <w:rPr>
          <w:rFonts w:ascii="Palatino" w:hAnsi="Palatino"/>
          <w:spacing w:val="-5"/>
          <w:sz w:val="19"/>
          <w:szCs w:val="19"/>
        </w:rPr>
        <w:t xml:space="preserve"> </w:t>
      </w:r>
      <w:r w:rsidRPr="00E577ED">
        <w:rPr>
          <w:rFonts w:ascii="Palatino" w:hAnsi="Palatino"/>
          <w:sz w:val="19"/>
          <w:szCs w:val="19"/>
        </w:rPr>
        <w:t>itself</w:t>
      </w:r>
      <w:r w:rsidRPr="00E577ED">
        <w:rPr>
          <w:rFonts w:ascii="Palatino" w:hAnsi="Palatino"/>
          <w:spacing w:val="-5"/>
          <w:sz w:val="19"/>
          <w:szCs w:val="19"/>
        </w:rPr>
        <w:t xml:space="preserve"> </w:t>
      </w:r>
      <w:r w:rsidRPr="00E577ED">
        <w:rPr>
          <w:rFonts w:ascii="Palatino" w:hAnsi="Palatino"/>
          <w:sz w:val="19"/>
          <w:szCs w:val="19"/>
        </w:rPr>
        <w:t>must</w:t>
      </w:r>
      <w:r w:rsidRPr="00E577ED">
        <w:rPr>
          <w:rFonts w:ascii="Palatino" w:hAnsi="Palatino"/>
          <w:spacing w:val="-5"/>
          <w:sz w:val="19"/>
          <w:szCs w:val="19"/>
        </w:rPr>
        <w:t xml:space="preserve"> </w:t>
      </w:r>
      <w:r w:rsidRPr="00E577ED">
        <w:rPr>
          <w:rFonts w:ascii="Palatino" w:hAnsi="Palatino"/>
          <w:sz w:val="19"/>
          <w:szCs w:val="19"/>
        </w:rPr>
        <w:t>be</w:t>
      </w:r>
      <w:r w:rsidRPr="00E577ED">
        <w:rPr>
          <w:rFonts w:ascii="Palatino" w:hAnsi="Palatino"/>
          <w:spacing w:val="-6"/>
          <w:sz w:val="19"/>
          <w:szCs w:val="19"/>
        </w:rPr>
        <w:t xml:space="preserve"> </w:t>
      </w:r>
      <w:r w:rsidRPr="00E577ED">
        <w:rPr>
          <w:rFonts w:ascii="Palatino" w:hAnsi="Palatino"/>
          <w:sz w:val="19"/>
          <w:szCs w:val="19"/>
        </w:rPr>
        <w:t>immune</w:t>
      </w:r>
      <w:r w:rsidRPr="00E577ED">
        <w:rPr>
          <w:rFonts w:ascii="Palatino" w:hAnsi="Palatino"/>
          <w:spacing w:val="-5"/>
          <w:sz w:val="19"/>
          <w:szCs w:val="19"/>
        </w:rPr>
        <w:t xml:space="preserve"> </w:t>
      </w:r>
      <w:r w:rsidRPr="00E577ED">
        <w:rPr>
          <w:rFonts w:ascii="Palatino" w:hAnsi="Palatino"/>
          <w:sz w:val="19"/>
          <w:szCs w:val="19"/>
        </w:rPr>
        <w:t>to</w:t>
      </w:r>
      <w:r w:rsidRPr="00E577ED">
        <w:rPr>
          <w:rFonts w:ascii="Palatino" w:hAnsi="Palatino"/>
          <w:spacing w:val="-5"/>
          <w:sz w:val="19"/>
          <w:szCs w:val="19"/>
        </w:rPr>
        <w:t xml:space="preserve"> </w:t>
      </w:r>
      <w:r w:rsidRPr="00E577ED">
        <w:rPr>
          <w:rFonts w:ascii="Palatino" w:hAnsi="Palatino"/>
          <w:sz w:val="19"/>
          <w:szCs w:val="19"/>
        </w:rPr>
        <w:t>penetration,</w:t>
      </w:r>
      <w:r w:rsidRPr="00E577ED">
        <w:rPr>
          <w:rFonts w:ascii="Palatino" w:hAnsi="Palatino"/>
          <w:spacing w:val="-5"/>
          <w:sz w:val="19"/>
          <w:szCs w:val="19"/>
        </w:rPr>
        <w:t xml:space="preserve"> </w:t>
      </w:r>
      <w:r w:rsidRPr="00E577ED">
        <w:rPr>
          <w:rFonts w:ascii="Palatino" w:hAnsi="Palatino"/>
          <w:sz w:val="19"/>
          <w:szCs w:val="19"/>
        </w:rPr>
        <w:t>which</w:t>
      </w:r>
      <w:r w:rsidRPr="00E577ED">
        <w:rPr>
          <w:rFonts w:ascii="Palatino" w:hAnsi="Palatino"/>
          <w:spacing w:val="-6"/>
          <w:sz w:val="19"/>
          <w:szCs w:val="19"/>
        </w:rPr>
        <w:t xml:space="preserve"> </w:t>
      </w:r>
      <w:r w:rsidRPr="00E577ED">
        <w:rPr>
          <w:rFonts w:ascii="Palatino" w:hAnsi="Palatino"/>
          <w:sz w:val="19"/>
          <w:szCs w:val="19"/>
        </w:rPr>
        <w:t>implies</w:t>
      </w:r>
      <w:r w:rsidRPr="00E577ED">
        <w:rPr>
          <w:rFonts w:ascii="Palatino" w:hAnsi="Palatino"/>
          <w:spacing w:val="-5"/>
          <w:sz w:val="19"/>
          <w:szCs w:val="19"/>
        </w:rPr>
        <w:t xml:space="preserve"> </w:t>
      </w:r>
      <w:r w:rsidRPr="00E577ED">
        <w:rPr>
          <w:rFonts w:ascii="Palatino" w:hAnsi="Palatino"/>
          <w:sz w:val="19"/>
          <w:szCs w:val="19"/>
        </w:rPr>
        <w:t>using</w:t>
      </w:r>
      <w:r w:rsidRPr="00E577ED">
        <w:rPr>
          <w:rFonts w:ascii="Palatino" w:hAnsi="Palatino"/>
          <w:spacing w:val="-5"/>
          <w:sz w:val="19"/>
          <w:szCs w:val="19"/>
        </w:rPr>
        <w:t xml:space="preserve"> </w:t>
      </w:r>
      <w:r w:rsidRPr="00E577ED">
        <w:rPr>
          <w:rFonts w:ascii="Palatino" w:hAnsi="Palatino"/>
          <w:sz w:val="19"/>
          <w:szCs w:val="19"/>
        </w:rPr>
        <w:t>a</w:t>
      </w:r>
      <w:r w:rsidRPr="00E577ED">
        <w:rPr>
          <w:rFonts w:ascii="Palatino" w:hAnsi="Palatino"/>
          <w:spacing w:val="-5"/>
          <w:sz w:val="19"/>
          <w:szCs w:val="19"/>
        </w:rPr>
        <w:t xml:space="preserve"> </w:t>
      </w:r>
      <w:r w:rsidRPr="00E577ED">
        <w:rPr>
          <w:rFonts w:ascii="Palatino" w:hAnsi="Palatino"/>
          <w:sz w:val="19"/>
          <w:szCs w:val="19"/>
        </w:rPr>
        <w:t>hardened</w:t>
      </w:r>
      <w:r w:rsidRPr="00E577ED">
        <w:rPr>
          <w:rFonts w:ascii="Palatino" w:hAnsi="Palatino"/>
          <w:spacing w:val="-6"/>
          <w:sz w:val="19"/>
          <w:szCs w:val="19"/>
        </w:rPr>
        <w:t xml:space="preserve"> </w:t>
      </w:r>
      <w:r w:rsidRPr="00E577ED">
        <w:rPr>
          <w:rFonts w:ascii="Palatino" w:hAnsi="Palatino"/>
          <w:sz w:val="19"/>
          <w:szCs w:val="19"/>
        </w:rPr>
        <w:t>system</w:t>
      </w:r>
      <w:r w:rsidRPr="00E577ED">
        <w:rPr>
          <w:rFonts w:ascii="Palatino" w:hAnsi="Palatino"/>
          <w:spacing w:val="-5"/>
          <w:sz w:val="19"/>
          <w:szCs w:val="19"/>
        </w:rPr>
        <w:t xml:space="preserve"> </w:t>
      </w:r>
      <w:r w:rsidRPr="00E577ED">
        <w:rPr>
          <w:rFonts w:ascii="Palatino" w:hAnsi="Palatino"/>
          <w:sz w:val="19"/>
          <w:szCs w:val="19"/>
        </w:rPr>
        <w:t>with</w:t>
      </w:r>
      <w:r w:rsidRPr="00E577ED">
        <w:rPr>
          <w:rFonts w:ascii="Palatino" w:hAnsi="Palatino"/>
          <w:spacing w:val="-5"/>
          <w:sz w:val="19"/>
          <w:szCs w:val="19"/>
        </w:rPr>
        <w:t xml:space="preserve"> </w:t>
      </w:r>
      <w:r w:rsidRPr="00E577ED">
        <w:rPr>
          <w:rFonts w:ascii="Palatino" w:hAnsi="Palatino"/>
          <w:sz w:val="19"/>
          <w:szCs w:val="19"/>
        </w:rPr>
        <w:t>secured OS</w:t>
      </w:r>
    </w:p>
    <w:p w:rsidR="00E577ED" w:rsidRDefault="00E577ED" w:rsidP="004E0E22">
      <w:pPr>
        <w:pStyle w:val="Heading2"/>
        <w:numPr>
          <w:ilvl w:val="1"/>
          <w:numId w:val="3"/>
        </w:numPr>
        <w:rPr>
          <w:color w:val="000000"/>
        </w:rPr>
      </w:pPr>
      <w:r>
        <w:rPr>
          <w:color w:val="000000"/>
        </w:rPr>
        <w:t>Firewall policy</w:t>
      </w:r>
    </w:p>
    <w:p w:rsidR="00E577ED" w:rsidRDefault="00E577ED" w:rsidP="002A3555">
      <w:pPr>
        <w:spacing w:line="240" w:lineRule="auto"/>
        <w:ind w:left="100" w:right="159"/>
        <w:rPr>
          <w:szCs w:val="19"/>
        </w:rPr>
      </w:pPr>
      <w:r>
        <w:t>A firewall is only as effective as the rules that are being enforced by it.</w:t>
      </w:r>
      <w:r>
        <w:rPr>
          <w:szCs w:val="19"/>
        </w:rPr>
        <w:t xml:space="preserve"> </w:t>
      </w:r>
      <w:r w:rsidRPr="00E577ED">
        <w:rPr>
          <w:szCs w:val="19"/>
        </w:rPr>
        <w:t xml:space="preserve">A firewall policy defines different kinds of rule that should be enforced. The rules are </w:t>
      </w:r>
      <w:r w:rsidRPr="00417B99">
        <w:rPr>
          <w:szCs w:val="19"/>
        </w:rPr>
        <w:t xml:space="preserve">normally defined to provide the controls for the traffic on the </w:t>
      </w:r>
      <w:r w:rsidRPr="00417B99">
        <w:rPr>
          <w:szCs w:val="19"/>
        </w:rPr>
        <w:t>network:</w:t>
      </w:r>
    </w:p>
    <w:p w:rsidR="004D19A2" w:rsidRPr="004D19A2" w:rsidRDefault="00E577ED" w:rsidP="004E0E22">
      <w:pPr>
        <w:pStyle w:val="ListParagraph"/>
        <w:numPr>
          <w:ilvl w:val="0"/>
          <w:numId w:val="2"/>
        </w:numPr>
        <w:tabs>
          <w:tab w:val="left" w:pos="820"/>
        </w:tabs>
        <w:spacing w:before="64"/>
        <w:ind w:right="218"/>
        <w:rPr>
          <w:rFonts w:ascii="Palatino" w:hAnsi="Palatino"/>
          <w:sz w:val="19"/>
          <w:szCs w:val="19"/>
        </w:rPr>
      </w:pPr>
      <w:r w:rsidRPr="004D19A2">
        <w:rPr>
          <w:rFonts w:ascii="Palatino" w:hAnsi="Palatino"/>
          <w:sz w:val="19"/>
          <w:szCs w:val="19"/>
        </w:rPr>
        <w:t>User</w:t>
      </w:r>
      <w:r w:rsidRPr="004D19A2">
        <w:rPr>
          <w:rFonts w:ascii="Palatino" w:hAnsi="Palatino"/>
          <w:spacing w:val="-5"/>
          <w:sz w:val="19"/>
          <w:szCs w:val="19"/>
        </w:rPr>
        <w:t xml:space="preserve"> </w:t>
      </w:r>
      <w:r w:rsidRPr="004D19A2">
        <w:rPr>
          <w:rFonts w:ascii="Palatino" w:hAnsi="Palatino"/>
          <w:sz w:val="19"/>
          <w:szCs w:val="19"/>
        </w:rPr>
        <w:t>control:</w:t>
      </w:r>
      <w:r w:rsidRPr="004D19A2">
        <w:rPr>
          <w:rFonts w:ascii="Palatino" w:hAnsi="Palatino"/>
          <w:spacing w:val="-4"/>
          <w:sz w:val="19"/>
          <w:szCs w:val="19"/>
        </w:rPr>
        <w:t xml:space="preserve"> </w:t>
      </w:r>
      <w:r w:rsidRPr="004D19A2">
        <w:rPr>
          <w:rFonts w:ascii="Palatino" w:hAnsi="Palatino"/>
          <w:sz w:val="19"/>
          <w:szCs w:val="19"/>
        </w:rPr>
        <w:t>Controls</w:t>
      </w:r>
      <w:r w:rsidRPr="004D19A2">
        <w:rPr>
          <w:rFonts w:ascii="Palatino" w:hAnsi="Palatino"/>
          <w:spacing w:val="-4"/>
          <w:sz w:val="19"/>
          <w:szCs w:val="19"/>
        </w:rPr>
        <w:t xml:space="preserve"> </w:t>
      </w:r>
      <w:r w:rsidRPr="004D19A2">
        <w:rPr>
          <w:rFonts w:ascii="Palatino" w:hAnsi="Palatino"/>
          <w:sz w:val="19"/>
          <w:szCs w:val="19"/>
        </w:rPr>
        <w:t>access</w:t>
      </w:r>
      <w:r w:rsidRPr="004D19A2">
        <w:rPr>
          <w:rFonts w:ascii="Palatino" w:hAnsi="Palatino"/>
          <w:spacing w:val="-4"/>
          <w:sz w:val="19"/>
          <w:szCs w:val="19"/>
        </w:rPr>
        <w:t xml:space="preserve"> </w:t>
      </w:r>
      <w:r w:rsidRPr="004D19A2">
        <w:rPr>
          <w:rFonts w:ascii="Palatino" w:hAnsi="Palatino"/>
          <w:sz w:val="19"/>
          <w:szCs w:val="19"/>
        </w:rPr>
        <w:t>to</w:t>
      </w:r>
      <w:r w:rsidRPr="004D19A2">
        <w:rPr>
          <w:rFonts w:ascii="Palatino" w:hAnsi="Palatino"/>
          <w:spacing w:val="-4"/>
          <w:sz w:val="19"/>
          <w:szCs w:val="19"/>
        </w:rPr>
        <w:t xml:space="preserve"> </w:t>
      </w:r>
      <w:r w:rsidRPr="004D19A2">
        <w:rPr>
          <w:rFonts w:ascii="Palatino" w:hAnsi="Palatino"/>
          <w:sz w:val="19"/>
          <w:szCs w:val="19"/>
        </w:rPr>
        <w:t>the</w:t>
      </w:r>
      <w:r w:rsidRPr="004D19A2">
        <w:rPr>
          <w:rFonts w:ascii="Palatino" w:hAnsi="Palatino"/>
          <w:spacing w:val="-5"/>
          <w:sz w:val="19"/>
          <w:szCs w:val="19"/>
        </w:rPr>
        <w:t xml:space="preserve"> </w:t>
      </w:r>
      <w:r w:rsidRPr="004D19A2">
        <w:rPr>
          <w:rFonts w:ascii="Palatino" w:hAnsi="Palatino"/>
          <w:sz w:val="19"/>
          <w:szCs w:val="19"/>
        </w:rPr>
        <w:t>data</w:t>
      </w:r>
      <w:r w:rsidR="00E74089">
        <w:rPr>
          <w:rFonts w:ascii="Palatino" w:hAnsi="Palatino"/>
          <w:sz w:val="19"/>
          <w:szCs w:val="19"/>
        </w:rPr>
        <w:t xml:space="preserve"> based on the role of the user who is attempting to access it.</w:t>
      </w:r>
      <w:r w:rsidRPr="004D19A2">
        <w:rPr>
          <w:rFonts w:ascii="Palatino" w:hAnsi="Palatino"/>
          <w:sz w:val="19"/>
          <w:szCs w:val="19"/>
        </w:rPr>
        <w:t xml:space="preserve"> This is applied to users inside the firewall</w:t>
      </w:r>
      <w:r w:rsidRPr="004D19A2">
        <w:rPr>
          <w:rFonts w:ascii="Palatino" w:hAnsi="Palatino"/>
          <w:spacing w:val="-14"/>
          <w:sz w:val="19"/>
          <w:szCs w:val="19"/>
        </w:rPr>
        <w:t xml:space="preserve"> </w:t>
      </w:r>
      <w:r w:rsidRPr="004D19A2">
        <w:rPr>
          <w:rFonts w:ascii="Palatino" w:hAnsi="Palatino"/>
          <w:sz w:val="19"/>
          <w:szCs w:val="19"/>
        </w:rPr>
        <w:t>perimeter.</w:t>
      </w:r>
    </w:p>
    <w:p w:rsidR="004D19A2" w:rsidRPr="004D19A2" w:rsidRDefault="00E577ED" w:rsidP="004E0E22">
      <w:pPr>
        <w:pStyle w:val="ListParagraph"/>
        <w:numPr>
          <w:ilvl w:val="0"/>
          <w:numId w:val="2"/>
        </w:numPr>
        <w:tabs>
          <w:tab w:val="left" w:pos="820"/>
        </w:tabs>
        <w:spacing w:before="64"/>
        <w:ind w:right="218"/>
        <w:rPr>
          <w:rFonts w:ascii="Palatino" w:hAnsi="Palatino"/>
          <w:sz w:val="19"/>
          <w:szCs w:val="19"/>
        </w:rPr>
      </w:pPr>
      <w:r w:rsidRPr="004D19A2">
        <w:rPr>
          <w:rFonts w:ascii="Palatino" w:hAnsi="Palatino"/>
          <w:sz w:val="19"/>
          <w:szCs w:val="19"/>
        </w:rPr>
        <w:t>Service control: Access is controlled by th</w:t>
      </w:r>
      <w:r w:rsidR="00E74089">
        <w:rPr>
          <w:rFonts w:ascii="Palatino" w:hAnsi="Palatino"/>
          <w:sz w:val="19"/>
          <w:szCs w:val="19"/>
        </w:rPr>
        <w:t>e type of service provided by the host</w:t>
      </w:r>
      <w:r w:rsidRPr="004D19A2">
        <w:rPr>
          <w:rFonts w:ascii="Palatino" w:hAnsi="Palatino"/>
          <w:sz w:val="19"/>
          <w:szCs w:val="19"/>
        </w:rPr>
        <w:t xml:space="preserve"> that is being protected</w:t>
      </w:r>
      <w:r w:rsidRPr="004D19A2">
        <w:rPr>
          <w:rFonts w:ascii="Palatino" w:hAnsi="Palatino"/>
          <w:spacing w:val="-6"/>
          <w:sz w:val="19"/>
          <w:szCs w:val="19"/>
        </w:rPr>
        <w:t xml:space="preserve"> </w:t>
      </w:r>
      <w:r w:rsidRPr="004D19A2">
        <w:rPr>
          <w:rFonts w:ascii="Palatino" w:hAnsi="Palatino"/>
          <w:sz w:val="19"/>
          <w:szCs w:val="19"/>
        </w:rPr>
        <w:t>by</w:t>
      </w:r>
      <w:r w:rsidRPr="004D19A2">
        <w:rPr>
          <w:rFonts w:ascii="Palatino" w:hAnsi="Palatino"/>
          <w:spacing w:val="-5"/>
          <w:sz w:val="19"/>
          <w:szCs w:val="19"/>
        </w:rPr>
        <w:t xml:space="preserve"> </w:t>
      </w:r>
      <w:r w:rsidRPr="004D19A2">
        <w:rPr>
          <w:rFonts w:ascii="Palatino" w:hAnsi="Palatino"/>
          <w:sz w:val="19"/>
          <w:szCs w:val="19"/>
        </w:rPr>
        <w:t>the</w:t>
      </w:r>
      <w:r w:rsidRPr="004D19A2">
        <w:rPr>
          <w:rFonts w:ascii="Palatino" w:hAnsi="Palatino"/>
          <w:spacing w:val="-5"/>
          <w:sz w:val="19"/>
          <w:szCs w:val="19"/>
        </w:rPr>
        <w:t xml:space="preserve"> </w:t>
      </w:r>
      <w:r w:rsidRPr="004D19A2">
        <w:rPr>
          <w:rFonts w:ascii="Palatino" w:hAnsi="Palatino"/>
          <w:sz w:val="19"/>
          <w:szCs w:val="19"/>
        </w:rPr>
        <w:t>firewall.</w:t>
      </w:r>
      <w:r w:rsidRPr="004D19A2">
        <w:rPr>
          <w:rFonts w:ascii="Palatino" w:hAnsi="Palatino"/>
          <w:spacing w:val="-5"/>
          <w:sz w:val="19"/>
          <w:szCs w:val="19"/>
        </w:rPr>
        <w:t xml:space="preserve"> </w:t>
      </w:r>
      <w:r w:rsidRPr="004D19A2">
        <w:rPr>
          <w:rFonts w:ascii="Palatino" w:hAnsi="Palatino"/>
          <w:sz w:val="19"/>
          <w:szCs w:val="19"/>
        </w:rPr>
        <w:t>This</w:t>
      </w:r>
      <w:r w:rsidRPr="004D19A2">
        <w:rPr>
          <w:rFonts w:ascii="Palatino" w:hAnsi="Palatino"/>
          <w:spacing w:val="-5"/>
          <w:sz w:val="19"/>
          <w:szCs w:val="19"/>
        </w:rPr>
        <w:t xml:space="preserve"> </w:t>
      </w:r>
      <w:r w:rsidRPr="004D19A2">
        <w:rPr>
          <w:rFonts w:ascii="Palatino" w:hAnsi="Palatino"/>
          <w:sz w:val="19"/>
          <w:szCs w:val="19"/>
        </w:rPr>
        <w:t>control</w:t>
      </w:r>
      <w:r w:rsidRPr="004D19A2">
        <w:rPr>
          <w:rFonts w:ascii="Palatino" w:hAnsi="Palatino"/>
          <w:spacing w:val="-5"/>
          <w:sz w:val="19"/>
          <w:szCs w:val="19"/>
        </w:rPr>
        <w:t xml:space="preserve"> </w:t>
      </w:r>
      <w:r w:rsidRPr="004D19A2">
        <w:rPr>
          <w:rFonts w:ascii="Palatino" w:hAnsi="Palatino"/>
          <w:sz w:val="19"/>
          <w:szCs w:val="19"/>
        </w:rPr>
        <w:t>is</w:t>
      </w:r>
      <w:r w:rsidRPr="004D19A2">
        <w:rPr>
          <w:rFonts w:ascii="Palatino" w:hAnsi="Palatino"/>
          <w:spacing w:val="-5"/>
          <w:sz w:val="19"/>
          <w:szCs w:val="19"/>
        </w:rPr>
        <w:t xml:space="preserve"> </w:t>
      </w:r>
      <w:r w:rsidRPr="004D19A2">
        <w:rPr>
          <w:rFonts w:ascii="Palatino" w:hAnsi="Palatino"/>
          <w:sz w:val="19"/>
          <w:szCs w:val="19"/>
        </w:rPr>
        <w:t>enforced</w:t>
      </w:r>
      <w:r w:rsidRPr="004D19A2">
        <w:rPr>
          <w:rFonts w:ascii="Palatino" w:hAnsi="Palatino"/>
          <w:spacing w:val="-5"/>
          <w:sz w:val="19"/>
          <w:szCs w:val="19"/>
        </w:rPr>
        <w:t xml:space="preserve"> </w:t>
      </w:r>
      <w:r w:rsidRPr="004D19A2">
        <w:rPr>
          <w:rFonts w:ascii="Palatino" w:hAnsi="Palatino"/>
          <w:sz w:val="19"/>
          <w:szCs w:val="19"/>
        </w:rPr>
        <w:t>on</w:t>
      </w:r>
      <w:r w:rsidRPr="004D19A2">
        <w:rPr>
          <w:rFonts w:ascii="Palatino" w:hAnsi="Palatino"/>
          <w:spacing w:val="-5"/>
          <w:sz w:val="19"/>
          <w:szCs w:val="19"/>
        </w:rPr>
        <w:t xml:space="preserve"> </w:t>
      </w:r>
      <w:r w:rsidRPr="004D19A2">
        <w:rPr>
          <w:rFonts w:ascii="Palatino" w:hAnsi="Palatino"/>
          <w:sz w:val="19"/>
          <w:szCs w:val="19"/>
        </w:rPr>
        <w:t>the</w:t>
      </w:r>
      <w:r w:rsidRPr="004D19A2">
        <w:rPr>
          <w:rFonts w:ascii="Palatino" w:hAnsi="Palatino"/>
          <w:spacing w:val="-5"/>
          <w:sz w:val="19"/>
          <w:szCs w:val="19"/>
        </w:rPr>
        <w:t xml:space="preserve"> </w:t>
      </w:r>
      <w:r w:rsidRPr="004D19A2">
        <w:rPr>
          <w:rFonts w:ascii="Palatino" w:hAnsi="Palatino"/>
          <w:sz w:val="19"/>
          <w:szCs w:val="19"/>
        </w:rPr>
        <w:t>basis</w:t>
      </w:r>
      <w:r w:rsidRPr="004D19A2">
        <w:rPr>
          <w:rFonts w:ascii="Palatino" w:hAnsi="Palatino"/>
          <w:spacing w:val="-5"/>
          <w:sz w:val="19"/>
          <w:szCs w:val="19"/>
        </w:rPr>
        <w:t xml:space="preserve"> </w:t>
      </w:r>
      <w:r w:rsidRPr="004D19A2">
        <w:rPr>
          <w:rFonts w:ascii="Palatino" w:hAnsi="Palatino"/>
          <w:sz w:val="19"/>
          <w:szCs w:val="19"/>
        </w:rPr>
        <w:t>of</w:t>
      </w:r>
      <w:r w:rsidRPr="004D19A2">
        <w:rPr>
          <w:rFonts w:ascii="Palatino" w:hAnsi="Palatino"/>
          <w:spacing w:val="-5"/>
          <w:sz w:val="19"/>
          <w:szCs w:val="19"/>
        </w:rPr>
        <w:t xml:space="preserve"> </w:t>
      </w:r>
      <w:r w:rsidRPr="004D19A2">
        <w:rPr>
          <w:rFonts w:ascii="Palatino" w:hAnsi="Palatino"/>
          <w:sz w:val="19"/>
          <w:szCs w:val="19"/>
        </w:rPr>
        <w:t>network</w:t>
      </w:r>
      <w:r w:rsidRPr="004D19A2">
        <w:rPr>
          <w:rFonts w:ascii="Palatino" w:hAnsi="Palatino"/>
          <w:spacing w:val="-5"/>
          <w:sz w:val="19"/>
          <w:szCs w:val="19"/>
        </w:rPr>
        <w:t xml:space="preserve"> </w:t>
      </w:r>
      <w:r w:rsidRPr="004D19A2">
        <w:rPr>
          <w:rFonts w:ascii="Palatino" w:hAnsi="Palatino"/>
          <w:sz w:val="19"/>
          <w:szCs w:val="19"/>
        </w:rPr>
        <w:t>address,</w:t>
      </w:r>
      <w:r w:rsidRPr="004D19A2">
        <w:rPr>
          <w:rFonts w:ascii="Palatino" w:hAnsi="Palatino"/>
          <w:spacing w:val="-5"/>
          <w:sz w:val="19"/>
          <w:szCs w:val="19"/>
        </w:rPr>
        <w:t xml:space="preserve"> </w:t>
      </w:r>
      <w:r w:rsidRPr="004D19A2">
        <w:rPr>
          <w:rFonts w:ascii="Palatino" w:hAnsi="Palatino"/>
          <w:sz w:val="19"/>
          <w:szCs w:val="19"/>
        </w:rPr>
        <w:t>port</w:t>
      </w:r>
      <w:r w:rsidRPr="004D19A2">
        <w:rPr>
          <w:rFonts w:ascii="Palatino" w:hAnsi="Palatino"/>
          <w:spacing w:val="-5"/>
          <w:sz w:val="19"/>
          <w:szCs w:val="19"/>
        </w:rPr>
        <w:t xml:space="preserve"> </w:t>
      </w:r>
      <w:r w:rsidRPr="004D19A2">
        <w:rPr>
          <w:rFonts w:ascii="Palatino" w:hAnsi="Palatino"/>
          <w:sz w:val="19"/>
          <w:szCs w:val="19"/>
        </w:rPr>
        <w:t>numbers and the protocol of</w:t>
      </w:r>
      <w:r w:rsidRPr="004D19A2">
        <w:rPr>
          <w:rFonts w:ascii="Palatino" w:hAnsi="Palatino"/>
          <w:spacing w:val="-5"/>
          <w:sz w:val="19"/>
          <w:szCs w:val="19"/>
        </w:rPr>
        <w:t xml:space="preserve"> </w:t>
      </w:r>
      <w:r w:rsidRPr="004D19A2">
        <w:rPr>
          <w:rFonts w:ascii="Palatino" w:hAnsi="Palatino"/>
          <w:sz w:val="19"/>
          <w:szCs w:val="19"/>
        </w:rPr>
        <w:t>connection.</w:t>
      </w:r>
    </w:p>
    <w:p w:rsidR="00AE7537" w:rsidRDefault="00E577ED" w:rsidP="00AE7537">
      <w:pPr>
        <w:pStyle w:val="ListParagraph"/>
        <w:numPr>
          <w:ilvl w:val="0"/>
          <w:numId w:val="2"/>
        </w:numPr>
        <w:tabs>
          <w:tab w:val="left" w:pos="820"/>
        </w:tabs>
        <w:spacing w:before="64"/>
        <w:ind w:right="218"/>
        <w:rPr>
          <w:rFonts w:ascii="Palatino" w:hAnsi="Palatino"/>
          <w:sz w:val="19"/>
          <w:szCs w:val="19"/>
        </w:rPr>
      </w:pPr>
      <w:r w:rsidRPr="004D19A2">
        <w:rPr>
          <w:rFonts w:ascii="Palatino" w:hAnsi="Palatino"/>
          <w:sz w:val="19"/>
          <w:szCs w:val="19"/>
        </w:rPr>
        <w:t>Direction control: Thi</w:t>
      </w:r>
      <w:r w:rsidR="00C8136D">
        <w:rPr>
          <w:rFonts w:ascii="Palatino" w:hAnsi="Palatino"/>
          <w:sz w:val="19"/>
          <w:szCs w:val="19"/>
        </w:rPr>
        <w:t>s determines the direction in which requests may be initiated and are allowed to flow through the firewall.</w:t>
      </w:r>
      <w:r w:rsidRPr="004D19A2">
        <w:rPr>
          <w:rFonts w:ascii="Palatino" w:hAnsi="Palatino"/>
          <w:spacing w:val="-5"/>
          <w:sz w:val="19"/>
          <w:szCs w:val="19"/>
        </w:rPr>
        <w:t xml:space="preserve"> </w:t>
      </w:r>
      <w:r w:rsidRPr="004D19A2">
        <w:rPr>
          <w:rFonts w:ascii="Palatino" w:hAnsi="Palatino"/>
          <w:sz w:val="19"/>
          <w:szCs w:val="19"/>
        </w:rPr>
        <w:t>The</w:t>
      </w:r>
      <w:r w:rsidRPr="004D19A2">
        <w:rPr>
          <w:rFonts w:ascii="Palatino" w:hAnsi="Palatino"/>
          <w:spacing w:val="-5"/>
          <w:sz w:val="19"/>
          <w:szCs w:val="19"/>
        </w:rPr>
        <w:t xml:space="preserve"> </w:t>
      </w:r>
      <w:r w:rsidRPr="004D19A2">
        <w:rPr>
          <w:rFonts w:ascii="Palatino" w:hAnsi="Palatino"/>
          <w:sz w:val="19"/>
          <w:szCs w:val="19"/>
        </w:rPr>
        <w:t>direction</w:t>
      </w:r>
      <w:r w:rsidRPr="004D19A2">
        <w:rPr>
          <w:rFonts w:ascii="Palatino" w:hAnsi="Palatino"/>
          <w:spacing w:val="-5"/>
          <w:sz w:val="19"/>
          <w:szCs w:val="19"/>
        </w:rPr>
        <w:t xml:space="preserve"> </w:t>
      </w:r>
      <w:r w:rsidRPr="004D19A2">
        <w:rPr>
          <w:rFonts w:ascii="Palatino" w:hAnsi="Palatino"/>
          <w:sz w:val="19"/>
          <w:szCs w:val="19"/>
        </w:rPr>
        <w:t>of</w:t>
      </w:r>
      <w:r w:rsidRPr="004D19A2">
        <w:rPr>
          <w:rFonts w:ascii="Palatino" w:hAnsi="Palatino"/>
          <w:spacing w:val="-5"/>
          <w:sz w:val="19"/>
          <w:szCs w:val="19"/>
        </w:rPr>
        <w:t xml:space="preserve"> </w:t>
      </w:r>
      <w:r w:rsidRPr="004D19A2">
        <w:rPr>
          <w:rFonts w:ascii="Palatino" w:hAnsi="Palatino"/>
          <w:sz w:val="19"/>
          <w:szCs w:val="19"/>
        </w:rPr>
        <w:t>flow</w:t>
      </w:r>
      <w:r w:rsidRPr="004D19A2">
        <w:rPr>
          <w:rFonts w:ascii="Palatino" w:hAnsi="Palatino"/>
          <w:spacing w:val="-6"/>
          <w:sz w:val="19"/>
          <w:szCs w:val="19"/>
        </w:rPr>
        <w:t xml:space="preserve"> </w:t>
      </w:r>
      <w:r w:rsidRPr="004D19A2">
        <w:rPr>
          <w:rFonts w:ascii="Palatino" w:hAnsi="Palatino"/>
          <w:sz w:val="19"/>
          <w:szCs w:val="19"/>
        </w:rPr>
        <w:t>signifies</w:t>
      </w:r>
      <w:r w:rsidRPr="004D19A2">
        <w:rPr>
          <w:rFonts w:ascii="Palatino" w:hAnsi="Palatino"/>
          <w:spacing w:val="-5"/>
          <w:sz w:val="19"/>
          <w:szCs w:val="19"/>
        </w:rPr>
        <w:t xml:space="preserve"> </w:t>
      </w:r>
      <w:r w:rsidRPr="004D19A2">
        <w:rPr>
          <w:rFonts w:ascii="Palatino" w:hAnsi="Palatino"/>
          <w:sz w:val="19"/>
          <w:szCs w:val="19"/>
        </w:rPr>
        <w:t>whether</w:t>
      </w:r>
      <w:r w:rsidRPr="004D19A2">
        <w:rPr>
          <w:rFonts w:ascii="Palatino" w:hAnsi="Palatino"/>
          <w:spacing w:val="-5"/>
          <w:sz w:val="19"/>
          <w:szCs w:val="19"/>
        </w:rPr>
        <w:t xml:space="preserve"> </w:t>
      </w:r>
      <w:r w:rsidRPr="004D19A2">
        <w:rPr>
          <w:rFonts w:ascii="Palatino" w:hAnsi="Palatino"/>
          <w:sz w:val="19"/>
          <w:szCs w:val="19"/>
        </w:rPr>
        <w:t>data</w:t>
      </w:r>
      <w:r w:rsidRPr="004D19A2">
        <w:rPr>
          <w:rFonts w:ascii="Palatino" w:hAnsi="Palatino"/>
          <w:spacing w:val="-5"/>
          <w:sz w:val="19"/>
          <w:szCs w:val="19"/>
        </w:rPr>
        <w:t xml:space="preserve"> </w:t>
      </w:r>
      <w:r w:rsidRPr="004D19A2">
        <w:rPr>
          <w:rFonts w:ascii="Palatino" w:hAnsi="Palatino"/>
          <w:sz w:val="19"/>
          <w:szCs w:val="19"/>
        </w:rPr>
        <w:t>are</w:t>
      </w:r>
      <w:r w:rsidRPr="004D19A2">
        <w:rPr>
          <w:rFonts w:ascii="Palatino" w:hAnsi="Palatino"/>
          <w:spacing w:val="-6"/>
          <w:sz w:val="19"/>
          <w:szCs w:val="19"/>
        </w:rPr>
        <w:t xml:space="preserve"> </w:t>
      </w:r>
      <w:r w:rsidRPr="004D19A2">
        <w:rPr>
          <w:rFonts w:ascii="Palatino" w:hAnsi="Palatino"/>
          <w:sz w:val="19"/>
          <w:szCs w:val="19"/>
        </w:rPr>
        <w:t>flowing from the network into the firewall(inbound) or vice</w:t>
      </w:r>
      <w:r w:rsidRPr="004D19A2">
        <w:rPr>
          <w:rFonts w:ascii="Palatino" w:hAnsi="Palatino"/>
          <w:spacing w:val="-17"/>
          <w:sz w:val="19"/>
          <w:szCs w:val="19"/>
        </w:rPr>
        <w:t xml:space="preserve"> </w:t>
      </w:r>
      <w:r w:rsidRPr="004D19A2">
        <w:rPr>
          <w:rFonts w:ascii="Palatino" w:hAnsi="Palatino"/>
          <w:sz w:val="19"/>
          <w:szCs w:val="19"/>
        </w:rPr>
        <w:t>versa(outbound).</w:t>
      </w:r>
    </w:p>
    <w:p w:rsidR="002D424E" w:rsidRDefault="002D424E" w:rsidP="002D424E">
      <w:pPr>
        <w:pStyle w:val="BodyText"/>
        <w:ind w:left="100"/>
        <w:rPr>
          <w:rFonts w:ascii="Palatino" w:hAnsi="Palatino"/>
          <w:sz w:val="19"/>
          <w:szCs w:val="19"/>
        </w:rPr>
      </w:pPr>
    </w:p>
    <w:p w:rsidR="002D424E" w:rsidRPr="002D424E" w:rsidRDefault="002D424E" w:rsidP="00151C0B">
      <w:pPr>
        <w:pStyle w:val="BodyText"/>
        <w:rPr>
          <w:rFonts w:ascii="Palatino" w:hAnsi="Palatino"/>
          <w:sz w:val="19"/>
          <w:szCs w:val="19"/>
        </w:rPr>
      </w:pPr>
      <w:r>
        <w:rPr>
          <w:rFonts w:ascii="Palatino" w:hAnsi="Palatino"/>
          <w:sz w:val="19"/>
          <w:szCs w:val="19"/>
        </w:rPr>
        <w:t xml:space="preserve">Due to the dynamic nature of a network, firewall policies must adapt in order to remain effective </w:t>
      </w:r>
      <w:r w:rsidR="0051494A">
        <w:rPr>
          <w:rFonts w:ascii="Palatino" w:hAnsi="Palatino"/>
          <w:sz w:val="19"/>
          <w:szCs w:val="19"/>
        </w:rPr>
        <w:t>against cyberattacks</w:t>
      </w:r>
      <w:r>
        <w:rPr>
          <w:rFonts w:ascii="Palatino" w:hAnsi="Palatino"/>
          <w:sz w:val="19"/>
          <w:szCs w:val="19"/>
        </w:rPr>
        <w:t>.</w:t>
      </w:r>
      <w:r w:rsidR="002B0A0A">
        <w:rPr>
          <w:rFonts w:ascii="Palatino" w:hAnsi="Palatino"/>
          <w:sz w:val="19"/>
          <w:szCs w:val="19"/>
        </w:rPr>
        <w:t xml:space="preserve"> Most policies consists of many rules </w:t>
      </w:r>
      <w:r w:rsidR="006205EF">
        <w:rPr>
          <w:rFonts w:ascii="Palatino" w:hAnsi="Palatino"/>
          <w:sz w:val="19"/>
          <w:szCs w:val="19"/>
        </w:rPr>
        <w:t xml:space="preserve">which </w:t>
      </w:r>
      <w:r w:rsidR="0051494A">
        <w:rPr>
          <w:rFonts w:ascii="Palatino" w:hAnsi="Palatino"/>
          <w:sz w:val="19"/>
          <w:szCs w:val="19"/>
        </w:rPr>
        <w:t>end up becoming complex to manage for a regular administrator.</w:t>
      </w:r>
    </w:p>
    <w:p w:rsidR="00AE7537" w:rsidRDefault="00AE7537" w:rsidP="004E0E22">
      <w:pPr>
        <w:pStyle w:val="Heading2"/>
        <w:numPr>
          <w:ilvl w:val="1"/>
          <w:numId w:val="3"/>
        </w:numPr>
        <w:rPr>
          <w:color w:val="000000"/>
        </w:rPr>
      </w:pPr>
      <w:r>
        <w:rPr>
          <w:color w:val="000000"/>
        </w:rPr>
        <w:t>Firewall Actions</w:t>
      </w:r>
    </w:p>
    <w:p w:rsidR="00AE7537" w:rsidRPr="00AE7537" w:rsidRDefault="00AE7537" w:rsidP="00AE7537">
      <w:pPr>
        <w:spacing w:line="240" w:lineRule="auto"/>
        <w:ind w:left="100"/>
        <w:rPr>
          <w:szCs w:val="19"/>
        </w:rPr>
      </w:pPr>
      <w:r>
        <w:rPr>
          <w:szCs w:val="19"/>
        </w:rPr>
        <w:t>N</w:t>
      </w:r>
      <w:r w:rsidRPr="00417B99">
        <w:rPr>
          <w:szCs w:val="19"/>
        </w:rPr>
        <w:t>etwork packets flowing through the firewall can result in:</w:t>
      </w:r>
    </w:p>
    <w:p w:rsidR="00A7537D" w:rsidRPr="00BB39EA" w:rsidRDefault="00AE7537" w:rsidP="00BB39EA">
      <w:pPr>
        <w:pStyle w:val="ListParagraph"/>
        <w:numPr>
          <w:ilvl w:val="0"/>
          <w:numId w:val="2"/>
        </w:numPr>
        <w:tabs>
          <w:tab w:val="left" w:pos="339"/>
        </w:tabs>
        <w:rPr>
          <w:rFonts w:ascii="Palatino" w:hAnsi="Palatino"/>
          <w:sz w:val="19"/>
          <w:szCs w:val="19"/>
        </w:rPr>
      </w:pPr>
      <w:r w:rsidRPr="00AE7537">
        <w:rPr>
          <w:rFonts w:ascii="Palatino" w:hAnsi="Palatino"/>
          <w:sz w:val="19"/>
          <w:szCs w:val="19"/>
        </w:rPr>
        <w:t>Accepted: Allowed to enter the connected network or host through the</w:t>
      </w:r>
      <w:r w:rsidRPr="00AE7537">
        <w:rPr>
          <w:rFonts w:ascii="Palatino" w:hAnsi="Palatino"/>
          <w:spacing w:val="-24"/>
          <w:sz w:val="19"/>
          <w:szCs w:val="19"/>
        </w:rPr>
        <w:t xml:space="preserve"> </w:t>
      </w:r>
      <w:r w:rsidRPr="00AE7537">
        <w:rPr>
          <w:rFonts w:ascii="Palatino" w:hAnsi="Palatino"/>
          <w:sz w:val="19"/>
          <w:szCs w:val="19"/>
        </w:rPr>
        <w:t>firewall</w:t>
      </w:r>
    </w:p>
    <w:p w:rsidR="00A7537D" w:rsidRPr="00BB39EA" w:rsidRDefault="00AE7537" w:rsidP="00A7537D">
      <w:pPr>
        <w:pStyle w:val="ListParagraph"/>
        <w:numPr>
          <w:ilvl w:val="0"/>
          <w:numId w:val="2"/>
        </w:numPr>
        <w:tabs>
          <w:tab w:val="left" w:pos="339"/>
        </w:tabs>
        <w:rPr>
          <w:rFonts w:ascii="Palatino" w:hAnsi="Palatino"/>
          <w:sz w:val="19"/>
          <w:szCs w:val="19"/>
        </w:rPr>
      </w:pPr>
      <w:r w:rsidRPr="00AE7537">
        <w:rPr>
          <w:rFonts w:ascii="Palatino" w:hAnsi="Palatino"/>
          <w:sz w:val="19"/>
          <w:szCs w:val="19"/>
        </w:rPr>
        <w:t>Denied:</w:t>
      </w:r>
      <w:r w:rsidRPr="00AE7537">
        <w:rPr>
          <w:rFonts w:ascii="Palatino" w:hAnsi="Palatino"/>
          <w:spacing w:val="-5"/>
          <w:sz w:val="19"/>
          <w:szCs w:val="19"/>
        </w:rPr>
        <w:t xml:space="preserve"> </w:t>
      </w:r>
      <w:r w:rsidRPr="00AE7537">
        <w:rPr>
          <w:rFonts w:ascii="Palatino" w:hAnsi="Palatino"/>
          <w:sz w:val="19"/>
          <w:szCs w:val="19"/>
        </w:rPr>
        <w:t>Not</w:t>
      </w:r>
      <w:r w:rsidRPr="00AE7537">
        <w:rPr>
          <w:rFonts w:ascii="Palatino" w:hAnsi="Palatino"/>
          <w:spacing w:val="-5"/>
          <w:sz w:val="19"/>
          <w:szCs w:val="19"/>
        </w:rPr>
        <w:t xml:space="preserve"> </w:t>
      </w:r>
      <w:r w:rsidRPr="00AE7537">
        <w:rPr>
          <w:rFonts w:ascii="Palatino" w:hAnsi="Palatino"/>
          <w:sz w:val="19"/>
          <w:szCs w:val="19"/>
        </w:rPr>
        <w:t>permitted</w:t>
      </w:r>
      <w:r w:rsidRPr="00AE7537">
        <w:rPr>
          <w:rFonts w:ascii="Palatino" w:hAnsi="Palatino"/>
          <w:spacing w:val="-5"/>
          <w:sz w:val="19"/>
          <w:szCs w:val="19"/>
        </w:rPr>
        <w:t xml:space="preserve"> </w:t>
      </w:r>
      <w:r w:rsidRPr="00AE7537">
        <w:rPr>
          <w:rFonts w:ascii="Palatino" w:hAnsi="Palatino"/>
          <w:sz w:val="19"/>
          <w:szCs w:val="19"/>
        </w:rPr>
        <w:t>to</w:t>
      </w:r>
      <w:r w:rsidRPr="00AE7537">
        <w:rPr>
          <w:rFonts w:ascii="Palatino" w:hAnsi="Palatino"/>
          <w:spacing w:val="-5"/>
          <w:sz w:val="19"/>
          <w:szCs w:val="19"/>
        </w:rPr>
        <w:t xml:space="preserve"> </w:t>
      </w:r>
      <w:r w:rsidRPr="00AE7537">
        <w:rPr>
          <w:rFonts w:ascii="Palatino" w:hAnsi="Palatino"/>
          <w:sz w:val="19"/>
          <w:szCs w:val="19"/>
        </w:rPr>
        <w:t>enter</w:t>
      </w:r>
      <w:r w:rsidRPr="00AE7537">
        <w:rPr>
          <w:rFonts w:ascii="Palatino" w:hAnsi="Palatino"/>
          <w:spacing w:val="-5"/>
          <w:sz w:val="19"/>
          <w:szCs w:val="19"/>
        </w:rPr>
        <w:t xml:space="preserve"> </w:t>
      </w:r>
      <w:r w:rsidRPr="00AE7537">
        <w:rPr>
          <w:rFonts w:ascii="Palatino" w:hAnsi="Palatino"/>
          <w:sz w:val="19"/>
          <w:szCs w:val="19"/>
        </w:rPr>
        <w:t>the</w:t>
      </w:r>
      <w:r w:rsidRPr="00AE7537">
        <w:rPr>
          <w:rFonts w:ascii="Palatino" w:hAnsi="Palatino"/>
          <w:spacing w:val="-5"/>
          <w:sz w:val="19"/>
          <w:szCs w:val="19"/>
        </w:rPr>
        <w:t xml:space="preserve"> </w:t>
      </w:r>
      <w:r w:rsidRPr="00AE7537">
        <w:rPr>
          <w:rFonts w:ascii="Palatino" w:hAnsi="Palatino"/>
          <w:sz w:val="19"/>
          <w:szCs w:val="19"/>
        </w:rPr>
        <w:t>other</w:t>
      </w:r>
      <w:r w:rsidRPr="00AE7537">
        <w:rPr>
          <w:rFonts w:ascii="Palatino" w:hAnsi="Palatino"/>
          <w:spacing w:val="-5"/>
          <w:sz w:val="19"/>
          <w:szCs w:val="19"/>
        </w:rPr>
        <w:t xml:space="preserve"> </w:t>
      </w:r>
      <w:r w:rsidRPr="00AE7537">
        <w:rPr>
          <w:rFonts w:ascii="Palatino" w:hAnsi="Palatino"/>
          <w:sz w:val="19"/>
          <w:szCs w:val="19"/>
        </w:rPr>
        <w:t>side</w:t>
      </w:r>
      <w:r w:rsidRPr="00AE7537">
        <w:rPr>
          <w:rFonts w:ascii="Palatino" w:hAnsi="Palatino"/>
          <w:spacing w:val="-5"/>
          <w:sz w:val="19"/>
          <w:szCs w:val="19"/>
        </w:rPr>
        <w:t xml:space="preserve"> </w:t>
      </w:r>
      <w:r w:rsidRPr="00AE7537">
        <w:rPr>
          <w:rFonts w:ascii="Palatino" w:hAnsi="Palatino"/>
          <w:sz w:val="19"/>
          <w:szCs w:val="19"/>
        </w:rPr>
        <w:t>of</w:t>
      </w:r>
      <w:r w:rsidRPr="00AE7537">
        <w:rPr>
          <w:rFonts w:ascii="Palatino" w:hAnsi="Palatino"/>
          <w:spacing w:val="-5"/>
          <w:sz w:val="19"/>
          <w:szCs w:val="19"/>
        </w:rPr>
        <w:t xml:space="preserve"> </w:t>
      </w:r>
      <w:r w:rsidRPr="00AE7537">
        <w:rPr>
          <w:rFonts w:ascii="Palatino" w:hAnsi="Palatino"/>
          <w:sz w:val="19"/>
          <w:szCs w:val="19"/>
        </w:rPr>
        <w:t>the</w:t>
      </w:r>
      <w:r w:rsidRPr="00AE7537">
        <w:rPr>
          <w:rFonts w:ascii="Palatino" w:hAnsi="Palatino"/>
          <w:spacing w:val="-5"/>
          <w:sz w:val="19"/>
          <w:szCs w:val="19"/>
        </w:rPr>
        <w:t xml:space="preserve"> </w:t>
      </w:r>
      <w:r w:rsidRPr="00AE7537">
        <w:rPr>
          <w:rFonts w:ascii="Palatino" w:hAnsi="Palatino"/>
          <w:sz w:val="19"/>
          <w:szCs w:val="19"/>
        </w:rPr>
        <w:t>firewall</w:t>
      </w:r>
    </w:p>
    <w:p w:rsidR="00AE7537" w:rsidRDefault="00AE7537" w:rsidP="004E0E22">
      <w:pPr>
        <w:pStyle w:val="ListParagraph"/>
        <w:numPr>
          <w:ilvl w:val="0"/>
          <w:numId w:val="2"/>
        </w:numPr>
        <w:tabs>
          <w:tab w:val="left" w:pos="339"/>
        </w:tabs>
        <w:ind w:right="737"/>
        <w:rPr>
          <w:rFonts w:ascii="Palatino" w:hAnsi="Palatino"/>
          <w:sz w:val="19"/>
          <w:szCs w:val="19"/>
        </w:rPr>
      </w:pPr>
      <w:r w:rsidRPr="00AE7537">
        <w:rPr>
          <w:rFonts w:ascii="Palatino" w:hAnsi="Palatino"/>
          <w:sz w:val="19"/>
          <w:szCs w:val="19"/>
        </w:rPr>
        <w:t>Rejected:</w:t>
      </w:r>
      <w:r w:rsidRPr="00AE7537">
        <w:rPr>
          <w:rFonts w:ascii="Palatino" w:hAnsi="Palatino"/>
          <w:spacing w:val="-5"/>
          <w:sz w:val="19"/>
          <w:szCs w:val="19"/>
        </w:rPr>
        <w:t xml:space="preserve"> </w:t>
      </w:r>
      <w:r w:rsidRPr="00AE7537">
        <w:rPr>
          <w:rFonts w:ascii="Palatino" w:hAnsi="Palatino"/>
          <w:sz w:val="19"/>
          <w:szCs w:val="19"/>
        </w:rPr>
        <w:t>Similar</w:t>
      </w:r>
      <w:r w:rsidRPr="00AE7537">
        <w:rPr>
          <w:rFonts w:ascii="Palatino" w:hAnsi="Palatino"/>
          <w:spacing w:val="-4"/>
          <w:sz w:val="19"/>
          <w:szCs w:val="19"/>
        </w:rPr>
        <w:t xml:space="preserve"> </w:t>
      </w:r>
      <w:r w:rsidRPr="00AE7537">
        <w:rPr>
          <w:rFonts w:ascii="Palatino" w:hAnsi="Palatino"/>
          <w:sz w:val="19"/>
          <w:szCs w:val="19"/>
        </w:rPr>
        <w:t>to</w:t>
      </w:r>
      <w:r w:rsidRPr="00AE7537">
        <w:rPr>
          <w:rFonts w:ascii="Palatino" w:hAnsi="Palatino"/>
          <w:spacing w:val="-4"/>
          <w:sz w:val="19"/>
          <w:szCs w:val="19"/>
        </w:rPr>
        <w:t xml:space="preserve"> </w:t>
      </w:r>
      <w:r w:rsidRPr="00AE7537">
        <w:rPr>
          <w:rFonts w:ascii="Palatino" w:hAnsi="Palatino"/>
          <w:sz w:val="19"/>
          <w:szCs w:val="19"/>
        </w:rPr>
        <w:t>denied</w:t>
      </w:r>
      <w:r w:rsidRPr="00AE7537">
        <w:rPr>
          <w:rFonts w:ascii="Palatino" w:hAnsi="Palatino"/>
          <w:spacing w:val="-4"/>
          <w:sz w:val="19"/>
          <w:szCs w:val="19"/>
        </w:rPr>
        <w:t xml:space="preserve"> </w:t>
      </w:r>
      <w:r w:rsidRPr="00AE7537">
        <w:rPr>
          <w:rFonts w:ascii="Palatino" w:hAnsi="Palatino"/>
          <w:sz w:val="19"/>
          <w:szCs w:val="19"/>
        </w:rPr>
        <w:t>but</w:t>
      </w:r>
      <w:r w:rsidRPr="00AE7537">
        <w:rPr>
          <w:rFonts w:ascii="Palatino" w:hAnsi="Palatino"/>
          <w:spacing w:val="-4"/>
          <w:sz w:val="19"/>
          <w:szCs w:val="19"/>
        </w:rPr>
        <w:t xml:space="preserve"> </w:t>
      </w:r>
      <w:r w:rsidRPr="00AE7537">
        <w:rPr>
          <w:rFonts w:ascii="Palatino" w:hAnsi="Palatino"/>
          <w:sz w:val="19"/>
          <w:szCs w:val="19"/>
        </w:rPr>
        <w:t>an</w:t>
      </w:r>
      <w:r w:rsidRPr="00AE7537">
        <w:rPr>
          <w:rFonts w:ascii="Palatino" w:hAnsi="Palatino"/>
          <w:spacing w:val="-5"/>
          <w:sz w:val="19"/>
          <w:szCs w:val="19"/>
        </w:rPr>
        <w:t xml:space="preserve"> </w:t>
      </w:r>
      <w:r w:rsidRPr="00AE7537">
        <w:rPr>
          <w:rFonts w:ascii="Palatino" w:hAnsi="Palatino"/>
          <w:sz w:val="19"/>
          <w:szCs w:val="19"/>
        </w:rPr>
        <w:t>attempt</w:t>
      </w:r>
      <w:r w:rsidRPr="00AE7537">
        <w:rPr>
          <w:rFonts w:ascii="Palatino" w:hAnsi="Palatino"/>
          <w:spacing w:val="-4"/>
          <w:sz w:val="19"/>
          <w:szCs w:val="19"/>
        </w:rPr>
        <w:t xml:space="preserve"> </w:t>
      </w:r>
      <w:r w:rsidRPr="00AE7537">
        <w:rPr>
          <w:rFonts w:ascii="Palatino" w:hAnsi="Palatino"/>
          <w:sz w:val="19"/>
          <w:szCs w:val="19"/>
        </w:rPr>
        <w:t>will</w:t>
      </w:r>
      <w:r w:rsidRPr="00AE7537">
        <w:rPr>
          <w:rFonts w:ascii="Palatino" w:hAnsi="Palatino"/>
          <w:spacing w:val="-4"/>
          <w:sz w:val="19"/>
          <w:szCs w:val="19"/>
        </w:rPr>
        <w:t xml:space="preserve"> </w:t>
      </w:r>
      <w:r w:rsidRPr="00AE7537">
        <w:rPr>
          <w:rFonts w:ascii="Palatino" w:hAnsi="Palatino"/>
          <w:sz w:val="19"/>
          <w:szCs w:val="19"/>
        </w:rPr>
        <w:t>be</w:t>
      </w:r>
      <w:r w:rsidRPr="00AE7537">
        <w:rPr>
          <w:rFonts w:ascii="Palatino" w:hAnsi="Palatino"/>
          <w:spacing w:val="-4"/>
          <w:sz w:val="19"/>
          <w:szCs w:val="19"/>
        </w:rPr>
        <w:t xml:space="preserve"> </w:t>
      </w:r>
      <w:r w:rsidRPr="00AE7537">
        <w:rPr>
          <w:rFonts w:ascii="Palatino" w:hAnsi="Palatino"/>
          <w:sz w:val="19"/>
          <w:szCs w:val="19"/>
        </w:rPr>
        <w:t>made</w:t>
      </w:r>
      <w:r w:rsidRPr="00AE7537">
        <w:rPr>
          <w:rFonts w:ascii="Palatino" w:hAnsi="Palatino"/>
          <w:spacing w:val="-4"/>
          <w:sz w:val="19"/>
          <w:szCs w:val="19"/>
        </w:rPr>
        <w:t xml:space="preserve"> </w:t>
      </w:r>
      <w:r w:rsidRPr="00AE7537">
        <w:rPr>
          <w:rFonts w:ascii="Palatino" w:hAnsi="Palatino"/>
          <w:sz w:val="19"/>
          <w:szCs w:val="19"/>
        </w:rPr>
        <w:t>to</w:t>
      </w:r>
      <w:r w:rsidRPr="00AE7537">
        <w:rPr>
          <w:rFonts w:ascii="Palatino" w:hAnsi="Palatino"/>
          <w:spacing w:val="-5"/>
          <w:sz w:val="19"/>
          <w:szCs w:val="19"/>
        </w:rPr>
        <w:t xml:space="preserve"> </w:t>
      </w:r>
      <w:r w:rsidRPr="00AE7537">
        <w:rPr>
          <w:rFonts w:ascii="Palatino" w:hAnsi="Palatino"/>
          <w:sz w:val="19"/>
          <w:szCs w:val="19"/>
        </w:rPr>
        <w:t>tell</w:t>
      </w:r>
      <w:r w:rsidRPr="00AE7537">
        <w:rPr>
          <w:rFonts w:ascii="Palatino" w:hAnsi="Palatino"/>
          <w:spacing w:val="-4"/>
          <w:sz w:val="19"/>
          <w:szCs w:val="19"/>
        </w:rPr>
        <w:t xml:space="preserve"> </w:t>
      </w:r>
      <w:r w:rsidRPr="00AE7537">
        <w:rPr>
          <w:rFonts w:ascii="Palatino" w:hAnsi="Palatino"/>
          <w:sz w:val="19"/>
          <w:szCs w:val="19"/>
        </w:rPr>
        <w:t>the</w:t>
      </w:r>
      <w:r w:rsidRPr="00AE7537">
        <w:rPr>
          <w:rFonts w:ascii="Palatino" w:hAnsi="Palatino"/>
          <w:spacing w:val="-4"/>
          <w:sz w:val="19"/>
          <w:szCs w:val="19"/>
        </w:rPr>
        <w:t xml:space="preserve"> </w:t>
      </w:r>
      <w:r w:rsidRPr="00AE7537">
        <w:rPr>
          <w:rFonts w:ascii="Palatino" w:hAnsi="Palatino"/>
          <w:sz w:val="19"/>
          <w:szCs w:val="19"/>
        </w:rPr>
        <w:t>source</w:t>
      </w:r>
      <w:r w:rsidRPr="00AE7537">
        <w:rPr>
          <w:rFonts w:ascii="Palatino" w:hAnsi="Palatino"/>
          <w:spacing w:val="-4"/>
          <w:sz w:val="19"/>
          <w:szCs w:val="19"/>
        </w:rPr>
        <w:t xml:space="preserve"> </w:t>
      </w:r>
      <w:r w:rsidRPr="00AE7537">
        <w:rPr>
          <w:rFonts w:ascii="Palatino" w:hAnsi="Palatino"/>
          <w:sz w:val="19"/>
          <w:szCs w:val="19"/>
        </w:rPr>
        <w:t>of</w:t>
      </w:r>
      <w:r w:rsidRPr="00AE7537">
        <w:rPr>
          <w:rFonts w:ascii="Palatino" w:hAnsi="Palatino"/>
          <w:spacing w:val="-4"/>
          <w:sz w:val="19"/>
          <w:szCs w:val="19"/>
        </w:rPr>
        <w:t xml:space="preserve"> </w:t>
      </w:r>
      <w:r w:rsidRPr="00AE7537">
        <w:rPr>
          <w:rFonts w:ascii="Palatino" w:hAnsi="Palatino"/>
          <w:sz w:val="19"/>
          <w:szCs w:val="19"/>
        </w:rPr>
        <w:t>the</w:t>
      </w:r>
      <w:r w:rsidRPr="00AE7537">
        <w:rPr>
          <w:rFonts w:ascii="Palatino" w:hAnsi="Palatino"/>
          <w:spacing w:val="-5"/>
          <w:sz w:val="19"/>
          <w:szCs w:val="19"/>
        </w:rPr>
        <w:t xml:space="preserve"> </w:t>
      </w:r>
      <w:r w:rsidRPr="00AE7537">
        <w:rPr>
          <w:rFonts w:ascii="Palatino" w:hAnsi="Palatino"/>
          <w:sz w:val="19"/>
          <w:szCs w:val="19"/>
        </w:rPr>
        <w:t>packet</w:t>
      </w:r>
      <w:r w:rsidRPr="00AE7537">
        <w:rPr>
          <w:rFonts w:ascii="Palatino" w:hAnsi="Palatino"/>
          <w:spacing w:val="-4"/>
          <w:sz w:val="19"/>
          <w:szCs w:val="19"/>
        </w:rPr>
        <w:t xml:space="preserve"> </w:t>
      </w:r>
      <w:r w:rsidRPr="00AE7537">
        <w:rPr>
          <w:rFonts w:ascii="Palatino" w:hAnsi="Palatino"/>
          <w:sz w:val="19"/>
          <w:szCs w:val="19"/>
        </w:rPr>
        <w:t>about</w:t>
      </w:r>
      <w:r w:rsidRPr="00AE7537">
        <w:rPr>
          <w:rFonts w:ascii="Palatino" w:hAnsi="Palatino"/>
          <w:spacing w:val="-4"/>
          <w:sz w:val="19"/>
          <w:szCs w:val="19"/>
        </w:rPr>
        <w:t xml:space="preserve"> </w:t>
      </w:r>
      <w:r w:rsidRPr="00AE7537">
        <w:rPr>
          <w:rFonts w:ascii="Palatino" w:hAnsi="Palatino"/>
          <w:sz w:val="19"/>
          <w:szCs w:val="19"/>
        </w:rPr>
        <w:t xml:space="preserve">this decision through a specifically </w:t>
      </w:r>
      <w:r w:rsidRPr="00AE7537">
        <w:rPr>
          <w:rFonts w:ascii="Palatino" w:hAnsi="Palatino"/>
          <w:sz w:val="19"/>
          <w:szCs w:val="19"/>
        </w:rPr>
        <w:lastRenderedPageBreak/>
        <w:t>crafted ICMP</w:t>
      </w:r>
      <w:r w:rsidRPr="00AE7537">
        <w:rPr>
          <w:rFonts w:ascii="Palatino" w:hAnsi="Palatino"/>
          <w:spacing w:val="-9"/>
          <w:sz w:val="19"/>
          <w:szCs w:val="19"/>
        </w:rPr>
        <w:t xml:space="preserve"> </w:t>
      </w:r>
      <w:r w:rsidRPr="00AE7537">
        <w:rPr>
          <w:rFonts w:ascii="Palatino" w:hAnsi="Palatino"/>
          <w:sz w:val="19"/>
          <w:szCs w:val="19"/>
        </w:rPr>
        <w:t>packet</w:t>
      </w:r>
    </w:p>
    <w:p w:rsidR="002A3555" w:rsidRDefault="002A3555" w:rsidP="00AE7537">
      <w:pPr>
        <w:tabs>
          <w:tab w:val="left" w:pos="339"/>
        </w:tabs>
        <w:ind w:right="737"/>
        <w:rPr>
          <w:szCs w:val="19"/>
        </w:rPr>
      </w:pPr>
    </w:p>
    <w:p w:rsidR="00AE7537" w:rsidRPr="00417B99" w:rsidRDefault="00AE7537" w:rsidP="00AE7537">
      <w:pPr>
        <w:pStyle w:val="BodyText"/>
        <w:ind w:left="100"/>
        <w:rPr>
          <w:rFonts w:ascii="Palatino" w:hAnsi="Palatino"/>
          <w:sz w:val="19"/>
          <w:szCs w:val="19"/>
        </w:rPr>
      </w:pPr>
      <w:r w:rsidRPr="00417B99">
        <w:rPr>
          <w:rFonts w:ascii="Palatino" w:hAnsi="Palatino"/>
          <w:sz w:val="19"/>
          <w:szCs w:val="19"/>
        </w:rPr>
        <w:t>Firewalls can inspect network traffic from both directions.</w:t>
      </w:r>
      <w:r>
        <w:rPr>
          <w:rFonts w:ascii="Palatino" w:hAnsi="Palatino"/>
          <w:sz w:val="19"/>
          <w:szCs w:val="19"/>
        </w:rPr>
        <w:t xml:space="preserve"> Ingress </w:t>
      </w:r>
      <w:proofErr w:type="spellStart"/>
      <w:r>
        <w:rPr>
          <w:rFonts w:ascii="Palatino" w:hAnsi="Palatino"/>
          <w:sz w:val="19"/>
          <w:szCs w:val="19"/>
        </w:rPr>
        <w:t>filetering</w:t>
      </w:r>
      <w:proofErr w:type="spellEnd"/>
      <w:r>
        <w:rPr>
          <w:rFonts w:ascii="Palatino" w:hAnsi="Palatino"/>
          <w:sz w:val="19"/>
          <w:szCs w:val="19"/>
        </w:rPr>
        <w:t xml:space="preserve"> is safeguarding</w:t>
      </w:r>
      <w:r w:rsidRPr="00417B99">
        <w:rPr>
          <w:rFonts w:ascii="Palatino" w:hAnsi="Palatino"/>
          <w:sz w:val="19"/>
          <w:szCs w:val="19"/>
        </w:rPr>
        <w:t xml:space="preserve"> an internal network and prevent potential attacks from outside, it inspects incoming network traffic.</w:t>
      </w:r>
      <w:r>
        <w:rPr>
          <w:rFonts w:ascii="Palatino" w:hAnsi="Palatino"/>
          <w:sz w:val="19"/>
          <w:szCs w:val="19"/>
        </w:rPr>
        <w:t xml:space="preserve"> Egress filtering is preventing</w:t>
      </w:r>
      <w:r w:rsidRPr="00417B99">
        <w:rPr>
          <w:rFonts w:ascii="Palatino" w:hAnsi="Palatino"/>
          <w:sz w:val="19"/>
          <w:szCs w:val="19"/>
        </w:rPr>
        <w:t xml:space="preserve"> users in the internal network from reaching out to certain destinations or send a certain type of data out.</w:t>
      </w:r>
    </w:p>
    <w:p w:rsidR="00AE7537" w:rsidRPr="00417B99" w:rsidRDefault="00AE7537" w:rsidP="00AE7537">
      <w:pPr>
        <w:pStyle w:val="BodyText"/>
        <w:spacing w:before="2"/>
        <w:rPr>
          <w:rFonts w:ascii="Palatino" w:hAnsi="Palatino"/>
          <w:sz w:val="19"/>
          <w:szCs w:val="19"/>
        </w:rPr>
      </w:pPr>
    </w:p>
    <w:p w:rsidR="00AE7537" w:rsidRDefault="00AE7537" w:rsidP="00AE7537">
      <w:pPr>
        <w:pStyle w:val="BodyText"/>
        <w:ind w:left="100"/>
        <w:rPr>
          <w:rFonts w:ascii="Palatino" w:hAnsi="Palatino"/>
          <w:sz w:val="19"/>
          <w:szCs w:val="19"/>
        </w:rPr>
      </w:pPr>
      <w:r w:rsidRPr="00417B99">
        <w:rPr>
          <w:rFonts w:ascii="Palatino" w:hAnsi="Palatino"/>
          <w:sz w:val="19"/>
          <w:szCs w:val="19"/>
        </w:rPr>
        <w:t xml:space="preserve">For example, a large-scale egress firewall is the Great Firewall of China, which blocks the access of many sites such as Facebook, </w:t>
      </w:r>
      <w:proofErr w:type="spellStart"/>
      <w:r w:rsidRPr="00417B99">
        <w:rPr>
          <w:rFonts w:ascii="Palatino" w:hAnsi="Palatino"/>
          <w:sz w:val="19"/>
          <w:szCs w:val="19"/>
        </w:rPr>
        <w:t>Youtube</w:t>
      </w:r>
      <w:proofErr w:type="spellEnd"/>
      <w:r w:rsidRPr="00417B99">
        <w:rPr>
          <w:rFonts w:ascii="Palatino" w:hAnsi="Palatino"/>
          <w:sz w:val="19"/>
          <w:szCs w:val="19"/>
        </w:rPr>
        <w:t xml:space="preserve"> and Google from within.</w:t>
      </w:r>
    </w:p>
    <w:p w:rsidR="00AE7537" w:rsidRDefault="00AE7537" w:rsidP="00BB39EA">
      <w:pPr>
        <w:pStyle w:val="Heading2"/>
        <w:numPr>
          <w:ilvl w:val="1"/>
          <w:numId w:val="3"/>
        </w:numPr>
        <w:rPr>
          <w:color w:val="000000"/>
        </w:rPr>
      </w:pPr>
      <w:r>
        <w:rPr>
          <w:color w:val="000000"/>
        </w:rPr>
        <w:t>Types of Firewalls</w:t>
      </w:r>
    </w:p>
    <w:p w:rsidR="00AE7537" w:rsidRPr="00AE7537" w:rsidRDefault="00AE7537" w:rsidP="00AE7537">
      <w:pPr>
        <w:pStyle w:val="PARAGRAPHnoindent"/>
      </w:pPr>
    </w:p>
    <w:p w:rsidR="00AE7537" w:rsidRDefault="00AE7537" w:rsidP="009A77F3">
      <w:pPr>
        <w:tabs>
          <w:tab w:val="left" w:pos="820"/>
        </w:tabs>
        <w:ind w:right="151"/>
        <w:rPr>
          <w:szCs w:val="19"/>
        </w:rPr>
      </w:pPr>
      <w:r>
        <w:rPr>
          <w:szCs w:val="19"/>
        </w:rPr>
        <w:t>1)</w:t>
      </w:r>
      <w:r w:rsidRPr="00AE7537">
        <w:rPr>
          <w:szCs w:val="19"/>
          <w:u w:val="single"/>
        </w:rPr>
        <w:t>Packet</w:t>
      </w:r>
      <w:r w:rsidRPr="00AE7537">
        <w:rPr>
          <w:spacing w:val="-7"/>
          <w:szCs w:val="19"/>
          <w:u w:val="single"/>
        </w:rPr>
        <w:t xml:space="preserve"> </w:t>
      </w:r>
      <w:r w:rsidRPr="00AE7537">
        <w:rPr>
          <w:szCs w:val="19"/>
          <w:u w:val="single"/>
        </w:rPr>
        <w:t>Filter</w:t>
      </w:r>
      <w:r w:rsidRPr="00AE7537">
        <w:rPr>
          <w:spacing w:val="-6"/>
          <w:szCs w:val="19"/>
          <w:u w:val="single"/>
        </w:rPr>
        <w:t xml:space="preserve"> </w:t>
      </w:r>
      <w:r w:rsidRPr="00AE7537">
        <w:rPr>
          <w:szCs w:val="19"/>
          <w:u w:val="single"/>
        </w:rPr>
        <w:t>Firewall(stateless)</w:t>
      </w:r>
      <w:r w:rsidRPr="00AE7537">
        <w:rPr>
          <w:szCs w:val="19"/>
        </w:rPr>
        <w:t>:</w:t>
      </w:r>
      <w:r w:rsidRPr="00AE7537">
        <w:rPr>
          <w:spacing w:val="-7"/>
          <w:szCs w:val="19"/>
        </w:rPr>
        <w:t xml:space="preserve"> </w:t>
      </w:r>
      <w:r w:rsidRPr="00AE7537">
        <w:rPr>
          <w:szCs w:val="19"/>
        </w:rPr>
        <w:t>Make</w:t>
      </w:r>
      <w:r w:rsidRPr="00AE7537">
        <w:rPr>
          <w:spacing w:val="-6"/>
          <w:szCs w:val="19"/>
        </w:rPr>
        <w:t xml:space="preserve"> </w:t>
      </w:r>
      <w:r w:rsidRPr="00AE7537">
        <w:rPr>
          <w:szCs w:val="19"/>
        </w:rPr>
        <w:t>decisions</w:t>
      </w:r>
      <w:r w:rsidRPr="00AE7537">
        <w:rPr>
          <w:spacing w:val="-7"/>
          <w:szCs w:val="19"/>
        </w:rPr>
        <w:t xml:space="preserve"> </w:t>
      </w:r>
      <w:r w:rsidRPr="00AE7537">
        <w:rPr>
          <w:szCs w:val="19"/>
        </w:rPr>
        <w:t>based</w:t>
      </w:r>
      <w:r w:rsidRPr="00AE7537">
        <w:rPr>
          <w:spacing w:val="-6"/>
          <w:szCs w:val="19"/>
        </w:rPr>
        <w:t xml:space="preserve"> </w:t>
      </w:r>
      <w:r w:rsidRPr="00AE7537">
        <w:rPr>
          <w:szCs w:val="19"/>
        </w:rPr>
        <w:t>on</w:t>
      </w:r>
      <w:r w:rsidRPr="00AE7537">
        <w:rPr>
          <w:spacing w:val="-6"/>
          <w:szCs w:val="19"/>
        </w:rPr>
        <w:t xml:space="preserve"> </w:t>
      </w:r>
      <w:r w:rsidRPr="00AE7537">
        <w:rPr>
          <w:szCs w:val="19"/>
        </w:rPr>
        <w:t>each</w:t>
      </w:r>
      <w:r w:rsidRPr="00AE7537">
        <w:rPr>
          <w:spacing w:val="-7"/>
          <w:szCs w:val="19"/>
        </w:rPr>
        <w:t xml:space="preserve"> </w:t>
      </w:r>
      <w:r w:rsidRPr="00AE7537">
        <w:rPr>
          <w:szCs w:val="19"/>
        </w:rPr>
        <w:t>individual</w:t>
      </w:r>
      <w:r w:rsidRPr="00AE7537">
        <w:rPr>
          <w:spacing w:val="-6"/>
          <w:szCs w:val="19"/>
        </w:rPr>
        <w:t xml:space="preserve"> </w:t>
      </w:r>
      <w:r w:rsidRPr="00AE7537">
        <w:rPr>
          <w:szCs w:val="19"/>
        </w:rPr>
        <w:t>packet.</w:t>
      </w:r>
      <w:r w:rsidRPr="00AE7537">
        <w:rPr>
          <w:spacing w:val="-7"/>
          <w:szCs w:val="19"/>
        </w:rPr>
        <w:t xml:space="preserve"> </w:t>
      </w:r>
      <w:r w:rsidRPr="00AE7537">
        <w:rPr>
          <w:szCs w:val="19"/>
        </w:rPr>
        <w:t>The</w:t>
      </w:r>
      <w:r w:rsidRPr="00AE7537">
        <w:rPr>
          <w:spacing w:val="-6"/>
          <w:szCs w:val="19"/>
        </w:rPr>
        <w:t xml:space="preserve"> </w:t>
      </w:r>
      <w:r w:rsidRPr="00AE7537">
        <w:rPr>
          <w:szCs w:val="19"/>
        </w:rPr>
        <w:t>decision</w:t>
      </w:r>
      <w:r w:rsidRPr="00AE7537">
        <w:rPr>
          <w:spacing w:val="-6"/>
          <w:szCs w:val="19"/>
        </w:rPr>
        <w:t xml:space="preserve"> </w:t>
      </w:r>
      <w:r w:rsidRPr="00AE7537">
        <w:rPr>
          <w:szCs w:val="19"/>
        </w:rPr>
        <w:t xml:space="preserve">is based on the information in the packet headers, </w:t>
      </w:r>
      <w:r>
        <w:rPr>
          <w:szCs w:val="19"/>
        </w:rPr>
        <w:t xml:space="preserve">without looking into the payload that contains application data. </w:t>
      </w:r>
      <w:r w:rsidRPr="00AE7537">
        <w:rPr>
          <w:szCs w:val="19"/>
        </w:rPr>
        <w:t>It does not pay attention to whether the packet is part of an existing stream of traffic. The advantage is speed as it does not maintain the states about the packets. This type of firewalls</w:t>
      </w:r>
      <w:r w:rsidRPr="00AE7537">
        <w:rPr>
          <w:spacing w:val="-4"/>
          <w:szCs w:val="19"/>
        </w:rPr>
        <w:t xml:space="preserve"> </w:t>
      </w:r>
      <w:r w:rsidRPr="00AE7537">
        <w:rPr>
          <w:szCs w:val="19"/>
        </w:rPr>
        <w:t>must</w:t>
      </w:r>
      <w:r w:rsidRPr="00AE7537">
        <w:rPr>
          <w:spacing w:val="-3"/>
          <w:szCs w:val="19"/>
        </w:rPr>
        <w:t xml:space="preserve"> </w:t>
      </w:r>
      <w:r w:rsidRPr="00AE7537">
        <w:rPr>
          <w:szCs w:val="19"/>
        </w:rPr>
        <w:t>permit</w:t>
      </w:r>
      <w:r w:rsidRPr="00AE7537">
        <w:rPr>
          <w:spacing w:val="-3"/>
          <w:szCs w:val="19"/>
        </w:rPr>
        <w:t xml:space="preserve"> </w:t>
      </w:r>
      <w:r w:rsidRPr="00AE7537">
        <w:rPr>
          <w:szCs w:val="19"/>
        </w:rPr>
        <w:t>traffic</w:t>
      </w:r>
      <w:r w:rsidRPr="00AE7537">
        <w:rPr>
          <w:spacing w:val="-3"/>
          <w:szCs w:val="19"/>
        </w:rPr>
        <w:t xml:space="preserve"> </w:t>
      </w:r>
      <w:r w:rsidRPr="00AE7537">
        <w:rPr>
          <w:szCs w:val="19"/>
        </w:rPr>
        <w:t>on</w:t>
      </w:r>
      <w:r w:rsidRPr="00AE7537">
        <w:rPr>
          <w:spacing w:val="-3"/>
          <w:szCs w:val="19"/>
        </w:rPr>
        <w:t xml:space="preserve"> </w:t>
      </w:r>
      <w:r w:rsidRPr="00AE7537">
        <w:rPr>
          <w:szCs w:val="19"/>
        </w:rPr>
        <w:t>a</w:t>
      </w:r>
      <w:r w:rsidRPr="00AE7537">
        <w:rPr>
          <w:spacing w:val="-3"/>
          <w:szCs w:val="19"/>
        </w:rPr>
        <w:t xml:space="preserve"> </w:t>
      </w:r>
      <w:r w:rsidRPr="00AE7537">
        <w:rPr>
          <w:szCs w:val="19"/>
        </w:rPr>
        <w:t>large</w:t>
      </w:r>
      <w:r w:rsidRPr="00AE7537">
        <w:rPr>
          <w:spacing w:val="-3"/>
          <w:szCs w:val="19"/>
        </w:rPr>
        <w:t xml:space="preserve"> </w:t>
      </w:r>
      <w:r w:rsidRPr="00AE7537">
        <w:rPr>
          <w:szCs w:val="19"/>
        </w:rPr>
        <w:t>range</w:t>
      </w:r>
      <w:r w:rsidRPr="00AE7537">
        <w:rPr>
          <w:spacing w:val="-4"/>
          <w:szCs w:val="19"/>
        </w:rPr>
        <w:t xml:space="preserve"> </w:t>
      </w:r>
      <w:r w:rsidRPr="00AE7537">
        <w:rPr>
          <w:szCs w:val="19"/>
        </w:rPr>
        <w:t>of</w:t>
      </w:r>
      <w:r w:rsidRPr="00AE7537">
        <w:rPr>
          <w:spacing w:val="-3"/>
          <w:szCs w:val="19"/>
        </w:rPr>
        <w:t xml:space="preserve"> </w:t>
      </w:r>
      <w:r w:rsidRPr="00AE7537">
        <w:rPr>
          <w:szCs w:val="19"/>
        </w:rPr>
        <w:t>port</w:t>
      </w:r>
      <w:r w:rsidRPr="00AE7537">
        <w:rPr>
          <w:spacing w:val="-3"/>
          <w:szCs w:val="19"/>
        </w:rPr>
        <w:t xml:space="preserve"> </w:t>
      </w:r>
      <w:r w:rsidRPr="00AE7537">
        <w:rPr>
          <w:szCs w:val="19"/>
        </w:rPr>
        <w:t>numbers</w:t>
      </w:r>
      <w:r w:rsidRPr="00AE7537">
        <w:rPr>
          <w:spacing w:val="-3"/>
          <w:szCs w:val="19"/>
        </w:rPr>
        <w:t xml:space="preserve"> </w:t>
      </w:r>
      <w:r w:rsidRPr="00AE7537">
        <w:rPr>
          <w:szCs w:val="19"/>
        </w:rPr>
        <w:t>for</w:t>
      </w:r>
      <w:r w:rsidRPr="00AE7537">
        <w:rPr>
          <w:spacing w:val="-3"/>
          <w:szCs w:val="19"/>
        </w:rPr>
        <w:t xml:space="preserve"> </w:t>
      </w:r>
      <w:r w:rsidRPr="00AE7537">
        <w:rPr>
          <w:szCs w:val="19"/>
        </w:rPr>
        <w:t>this</w:t>
      </w:r>
      <w:r w:rsidRPr="00AE7537">
        <w:rPr>
          <w:spacing w:val="-3"/>
          <w:szCs w:val="19"/>
        </w:rPr>
        <w:t xml:space="preserve"> </w:t>
      </w:r>
      <w:r w:rsidRPr="00AE7537">
        <w:rPr>
          <w:szCs w:val="19"/>
        </w:rPr>
        <w:t>to</w:t>
      </w:r>
      <w:r w:rsidRPr="00AE7537">
        <w:rPr>
          <w:spacing w:val="-4"/>
          <w:szCs w:val="19"/>
        </w:rPr>
        <w:t xml:space="preserve"> </w:t>
      </w:r>
      <w:r w:rsidRPr="00AE7537">
        <w:rPr>
          <w:szCs w:val="19"/>
        </w:rPr>
        <w:t>function</w:t>
      </w:r>
      <w:r w:rsidRPr="00AE7537">
        <w:rPr>
          <w:spacing w:val="-3"/>
          <w:szCs w:val="19"/>
        </w:rPr>
        <w:t xml:space="preserve"> </w:t>
      </w:r>
      <w:r w:rsidRPr="00AE7537">
        <w:rPr>
          <w:szCs w:val="19"/>
        </w:rPr>
        <w:t>properly.</w:t>
      </w:r>
    </w:p>
    <w:p w:rsidR="009A77F3" w:rsidRPr="00AE7537" w:rsidRDefault="009A77F3" w:rsidP="009A77F3">
      <w:pPr>
        <w:tabs>
          <w:tab w:val="left" w:pos="820"/>
        </w:tabs>
        <w:ind w:right="151"/>
        <w:rPr>
          <w:szCs w:val="19"/>
        </w:rPr>
      </w:pPr>
    </w:p>
    <w:p w:rsidR="00AE7537" w:rsidRDefault="00AE7537" w:rsidP="009A77F3">
      <w:pPr>
        <w:tabs>
          <w:tab w:val="left" w:pos="820"/>
        </w:tabs>
        <w:ind w:right="139"/>
        <w:rPr>
          <w:szCs w:val="19"/>
        </w:rPr>
      </w:pPr>
      <w:r>
        <w:rPr>
          <w:szCs w:val="19"/>
        </w:rPr>
        <w:t>2)</w:t>
      </w:r>
      <w:r w:rsidRPr="00671D5B">
        <w:rPr>
          <w:szCs w:val="19"/>
          <w:u w:val="single"/>
        </w:rPr>
        <w:t>Stateful Firewall</w:t>
      </w:r>
      <w:r w:rsidRPr="00AE7537">
        <w:rPr>
          <w:szCs w:val="19"/>
        </w:rPr>
        <w:t>: Make decisions based on state information formed by multiple packets that are related.</w:t>
      </w:r>
      <w:r w:rsidRPr="00AE7537">
        <w:rPr>
          <w:spacing w:val="-6"/>
          <w:szCs w:val="19"/>
        </w:rPr>
        <w:t xml:space="preserve"> </w:t>
      </w:r>
      <w:r>
        <w:rPr>
          <w:spacing w:val="-6"/>
          <w:szCs w:val="19"/>
        </w:rPr>
        <w:t>A state</w:t>
      </w:r>
      <w:r w:rsidR="00671D5B">
        <w:rPr>
          <w:spacing w:val="-6"/>
          <w:szCs w:val="19"/>
        </w:rPr>
        <w:t>ful firewall tracks the state of traffic by monitoring all connection interactions until it is closed.</w:t>
      </w:r>
      <w:r w:rsidR="00671D5B">
        <w:rPr>
          <w:szCs w:val="19"/>
        </w:rPr>
        <w:t xml:space="preserve"> </w:t>
      </w:r>
      <w:r w:rsidRPr="00AE7537">
        <w:rPr>
          <w:szCs w:val="19"/>
        </w:rPr>
        <w:t>This firewall retains packets until enough information is available to make an informed decision about the state of the connection. A connection state table is maintained to understand the context of the</w:t>
      </w:r>
      <w:r w:rsidRPr="00AE7537">
        <w:rPr>
          <w:spacing w:val="-7"/>
          <w:szCs w:val="19"/>
        </w:rPr>
        <w:t xml:space="preserve"> </w:t>
      </w:r>
      <w:r w:rsidRPr="00AE7537">
        <w:rPr>
          <w:szCs w:val="19"/>
        </w:rPr>
        <w:t>packets.</w:t>
      </w:r>
    </w:p>
    <w:p w:rsidR="009A77F3" w:rsidRDefault="009A77F3" w:rsidP="009A77F3">
      <w:pPr>
        <w:tabs>
          <w:tab w:val="left" w:pos="820"/>
        </w:tabs>
        <w:ind w:right="139"/>
        <w:rPr>
          <w:szCs w:val="19"/>
        </w:rPr>
      </w:pPr>
    </w:p>
    <w:p w:rsidR="00AE7537" w:rsidRDefault="00AE7537" w:rsidP="00AE7537">
      <w:pPr>
        <w:tabs>
          <w:tab w:val="left" w:pos="820"/>
        </w:tabs>
        <w:ind w:right="156"/>
        <w:rPr>
          <w:szCs w:val="19"/>
        </w:rPr>
      </w:pPr>
      <w:r>
        <w:rPr>
          <w:szCs w:val="19"/>
        </w:rPr>
        <w:t>3)</w:t>
      </w:r>
      <w:r w:rsidRPr="00671D5B">
        <w:rPr>
          <w:szCs w:val="19"/>
          <w:u w:val="single"/>
        </w:rPr>
        <w:t>Application/Proxy Firewall</w:t>
      </w:r>
      <w:r w:rsidRPr="00AE7537">
        <w:rPr>
          <w:szCs w:val="19"/>
        </w:rPr>
        <w:t>: An application firewall controls inputs, outputs and access from/to an application or service.</w:t>
      </w:r>
      <w:r w:rsidR="00671D5B">
        <w:rPr>
          <w:szCs w:val="19"/>
        </w:rPr>
        <w:t xml:space="preserve"> This inspects network traffic up to the application layer.</w:t>
      </w:r>
      <w:r w:rsidRPr="00AE7537">
        <w:rPr>
          <w:szCs w:val="19"/>
        </w:rPr>
        <w:t xml:space="preserve"> </w:t>
      </w:r>
      <w:r w:rsidRPr="00C97C38">
        <w:rPr>
          <w:szCs w:val="19"/>
        </w:rPr>
        <w:t>A typical implementation</w:t>
      </w:r>
      <w:r w:rsidRPr="00C97C38">
        <w:rPr>
          <w:spacing w:val="-7"/>
          <w:szCs w:val="19"/>
        </w:rPr>
        <w:t xml:space="preserve"> </w:t>
      </w:r>
      <w:r w:rsidRPr="00C97C38">
        <w:rPr>
          <w:szCs w:val="19"/>
        </w:rPr>
        <w:t>of</w:t>
      </w:r>
      <w:r w:rsidRPr="00C97C38">
        <w:rPr>
          <w:spacing w:val="-6"/>
          <w:szCs w:val="19"/>
        </w:rPr>
        <w:t xml:space="preserve"> </w:t>
      </w:r>
      <w:r w:rsidRPr="00C97C38">
        <w:rPr>
          <w:szCs w:val="19"/>
        </w:rPr>
        <w:t>application</w:t>
      </w:r>
      <w:r w:rsidRPr="00C97C38">
        <w:rPr>
          <w:spacing w:val="-6"/>
          <w:szCs w:val="19"/>
        </w:rPr>
        <w:t xml:space="preserve"> </w:t>
      </w:r>
      <w:r w:rsidRPr="00C97C38">
        <w:rPr>
          <w:szCs w:val="19"/>
        </w:rPr>
        <w:t>firewall</w:t>
      </w:r>
      <w:r w:rsidRPr="00C97C38">
        <w:rPr>
          <w:spacing w:val="-6"/>
          <w:szCs w:val="19"/>
        </w:rPr>
        <w:t xml:space="preserve"> </w:t>
      </w:r>
      <w:r w:rsidRPr="00C97C38">
        <w:rPr>
          <w:szCs w:val="19"/>
        </w:rPr>
        <w:t>is</w:t>
      </w:r>
      <w:r w:rsidRPr="00C97C38">
        <w:rPr>
          <w:spacing w:val="-7"/>
          <w:szCs w:val="19"/>
        </w:rPr>
        <w:t xml:space="preserve"> </w:t>
      </w:r>
      <w:r w:rsidR="004B598C">
        <w:rPr>
          <w:spacing w:val="-7"/>
          <w:szCs w:val="19"/>
        </w:rPr>
        <w:t xml:space="preserve">a </w:t>
      </w:r>
      <w:r w:rsidRPr="00C97C38">
        <w:rPr>
          <w:szCs w:val="19"/>
        </w:rPr>
        <w:t>proxy.</w:t>
      </w:r>
      <w:r w:rsidRPr="00AE7537">
        <w:rPr>
          <w:b/>
          <w:spacing w:val="-6"/>
          <w:szCs w:val="19"/>
        </w:rPr>
        <w:t xml:space="preserve"> </w:t>
      </w:r>
      <w:r w:rsidRPr="00AE7537">
        <w:rPr>
          <w:szCs w:val="19"/>
        </w:rPr>
        <w:t>This</w:t>
      </w:r>
      <w:r w:rsidRPr="00AE7537">
        <w:rPr>
          <w:spacing w:val="-6"/>
          <w:szCs w:val="19"/>
        </w:rPr>
        <w:t xml:space="preserve"> </w:t>
      </w:r>
      <w:r w:rsidRPr="00AE7537">
        <w:rPr>
          <w:szCs w:val="19"/>
        </w:rPr>
        <w:t>acts</w:t>
      </w:r>
      <w:r w:rsidRPr="00AE7537">
        <w:rPr>
          <w:spacing w:val="-6"/>
          <w:szCs w:val="19"/>
        </w:rPr>
        <w:t xml:space="preserve"> </w:t>
      </w:r>
      <w:r w:rsidRPr="00AE7537">
        <w:rPr>
          <w:szCs w:val="19"/>
        </w:rPr>
        <w:t>as</w:t>
      </w:r>
      <w:r w:rsidRPr="00AE7537">
        <w:rPr>
          <w:spacing w:val="-6"/>
          <w:szCs w:val="19"/>
        </w:rPr>
        <w:t xml:space="preserve"> </w:t>
      </w:r>
      <w:r w:rsidRPr="00AE7537">
        <w:rPr>
          <w:szCs w:val="19"/>
        </w:rPr>
        <w:t>an</w:t>
      </w:r>
      <w:r w:rsidRPr="00AE7537">
        <w:rPr>
          <w:spacing w:val="-7"/>
          <w:szCs w:val="19"/>
        </w:rPr>
        <w:t xml:space="preserve"> </w:t>
      </w:r>
      <w:r w:rsidRPr="00AE7537">
        <w:rPr>
          <w:szCs w:val="19"/>
        </w:rPr>
        <w:t>intermediary</w:t>
      </w:r>
      <w:r w:rsidRPr="00AE7537">
        <w:rPr>
          <w:spacing w:val="-6"/>
          <w:szCs w:val="19"/>
        </w:rPr>
        <w:t xml:space="preserve"> </w:t>
      </w:r>
      <w:r w:rsidRPr="00AE7537">
        <w:rPr>
          <w:szCs w:val="19"/>
        </w:rPr>
        <w:t>by</w:t>
      </w:r>
      <w:r w:rsidRPr="00AE7537">
        <w:rPr>
          <w:spacing w:val="-6"/>
          <w:szCs w:val="19"/>
        </w:rPr>
        <w:t xml:space="preserve"> </w:t>
      </w:r>
      <w:r w:rsidRPr="00AE7537">
        <w:rPr>
          <w:szCs w:val="19"/>
        </w:rPr>
        <w:t>impersonation. The client’s connection terminates at the proxy, and a corresponding connection is separately initiated from the proxy to the destination host. Data is analyzed up to the application layer.</w:t>
      </w:r>
      <w:r w:rsidR="000506EB">
        <w:rPr>
          <w:szCs w:val="19"/>
        </w:rPr>
        <w:t xml:space="preserve"> This protects the internal host from risk of direct interaction,</w:t>
      </w:r>
      <w:r w:rsidR="000506EB" w:rsidRPr="00AE7537">
        <w:rPr>
          <w:szCs w:val="19"/>
        </w:rPr>
        <w:t xml:space="preserve"> </w:t>
      </w:r>
      <w:r w:rsidR="000506EB">
        <w:rPr>
          <w:szCs w:val="19"/>
        </w:rPr>
        <w:t>p</w:t>
      </w:r>
      <w:r w:rsidRPr="00AE7537">
        <w:rPr>
          <w:szCs w:val="19"/>
        </w:rPr>
        <w:t>roviding a higher level of security. An example of this is to</w:t>
      </w:r>
      <w:r w:rsidR="000506EB">
        <w:rPr>
          <w:szCs w:val="19"/>
        </w:rPr>
        <w:t xml:space="preserve"> prevent sensitive information from being leaked to the outside.</w:t>
      </w:r>
      <w:r w:rsidR="000506EB" w:rsidRPr="00AE7537">
        <w:rPr>
          <w:szCs w:val="19"/>
        </w:rPr>
        <w:t xml:space="preserve"> </w:t>
      </w:r>
      <w:r w:rsidR="000506EB">
        <w:rPr>
          <w:szCs w:val="19"/>
        </w:rPr>
        <w:t>T</w:t>
      </w:r>
      <w:r w:rsidRPr="00AE7537">
        <w:rPr>
          <w:szCs w:val="19"/>
        </w:rPr>
        <w:t>he disadvantage is the need to implement new proxies to handle new protocols. And the advantage is to authenticate users directly rather than depending on network addresses of the system. This reduces IP spoofing</w:t>
      </w:r>
      <w:r w:rsidRPr="00AE7537">
        <w:rPr>
          <w:spacing w:val="-4"/>
          <w:szCs w:val="19"/>
        </w:rPr>
        <w:t xml:space="preserve"> </w:t>
      </w:r>
      <w:r w:rsidRPr="00AE7537">
        <w:rPr>
          <w:szCs w:val="19"/>
        </w:rPr>
        <w:t>attacks.</w:t>
      </w:r>
    </w:p>
    <w:p w:rsidR="00685F32" w:rsidRDefault="00151C0B" w:rsidP="00151C0B">
      <w:pPr>
        <w:pStyle w:val="Heading2"/>
        <w:rPr>
          <w:color w:val="000000"/>
        </w:rPr>
      </w:pPr>
      <w:r>
        <w:rPr>
          <w:color w:val="000000"/>
        </w:rPr>
        <w:t>2 Related Work</w:t>
      </w:r>
    </w:p>
    <w:p w:rsidR="00151C0B" w:rsidRPr="00151C0B" w:rsidRDefault="00151C0B" w:rsidP="00151C0B">
      <w:pPr>
        <w:pStyle w:val="PARAGRAPHnoindent"/>
      </w:pPr>
      <w:r>
        <w:t>A monolithic security policy is not feasible as the policy gets large, since a large amount of information</w:t>
      </w:r>
      <w:r w:rsidR="0059772B">
        <w:t xml:space="preserve"> cannot be loaded in memory.</w:t>
      </w:r>
      <w:r w:rsidR="000B6B9D">
        <w:t xml:space="preserve"> As such, we can change the monolithic nature of firewall policies. A firewall policy is considered modular if the policy is partitioned into policy components M1, M2, …, Mn such that each packet is accepted by at most one </w:t>
      </w:r>
      <w:proofErr w:type="spellStart"/>
      <w:r w:rsidR="000B6B9D">
        <w:t>componenet</w:t>
      </w:r>
      <w:proofErr w:type="spellEnd"/>
      <w:r w:rsidR="000B6B9D">
        <w:t>.</w:t>
      </w:r>
    </w:p>
    <w:p w:rsidR="00685F32" w:rsidRDefault="00685F32" w:rsidP="00AE7537">
      <w:pPr>
        <w:tabs>
          <w:tab w:val="left" w:pos="820"/>
        </w:tabs>
        <w:ind w:right="156"/>
        <w:rPr>
          <w:szCs w:val="19"/>
        </w:rPr>
      </w:pPr>
    </w:p>
    <w:p w:rsidR="00BB39EA" w:rsidRDefault="00BB39EA" w:rsidP="00AE7537">
      <w:pPr>
        <w:tabs>
          <w:tab w:val="left" w:pos="820"/>
        </w:tabs>
        <w:ind w:right="156"/>
        <w:rPr>
          <w:szCs w:val="19"/>
        </w:rPr>
      </w:pPr>
    </w:p>
    <w:p w:rsidR="00685F32" w:rsidRPr="00AE7537" w:rsidRDefault="00685F32" w:rsidP="00AE7537">
      <w:pPr>
        <w:tabs>
          <w:tab w:val="left" w:pos="820"/>
        </w:tabs>
        <w:ind w:right="156"/>
        <w:rPr>
          <w:szCs w:val="19"/>
        </w:rPr>
      </w:pPr>
    </w:p>
    <w:p w:rsidR="003410C8" w:rsidRDefault="00353D0C" w:rsidP="00EB026E">
      <w:pPr>
        <w:pStyle w:val="Heading1"/>
        <w:ind w:left="0" w:firstLine="0"/>
        <w:rPr>
          <w:color w:val="000000"/>
        </w:rPr>
      </w:pPr>
      <w:r>
        <w:rPr>
          <w:color w:val="000000"/>
        </w:rPr>
        <w:t>3</w:t>
      </w:r>
      <w:r w:rsidR="00EB026E">
        <w:rPr>
          <w:color w:val="000000"/>
        </w:rPr>
        <w:t xml:space="preserve"> </w:t>
      </w:r>
      <w:r w:rsidR="00AE7537">
        <w:rPr>
          <w:color w:val="000000"/>
        </w:rPr>
        <w:t>Open-Source Firewalls</w:t>
      </w:r>
    </w:p>
    <w:p w:rsidR="003410C8" w:rsidRDefault="00353D0C">
      <w:pPr>
        <w:pStyle w:val="Heading2"/>
        <w:spacing w:before="0"/>
        <w:rPr>
          <w:color w:val="000000"/>
        </w:rPr>
      </w:pPr>
      <w:r>
        <w:rPr>
          <w:color w:val="000000"/>
        </w:rPr>
        <w:t>3</w:t>
      </w:r>
      <w:r w:rsidR="003410C8">
        <w:rPr>
          <w:color w:val="000000"/>
        </w:rPr>
        <w:t>.1 Review Stage</w:t>
      </w:r>
    </w:p>
    <w:p w:rsidR="003410C8" w:rsidRDefault="000506EB">
      <w:pPr>
        <w:pStyle w:val="PARAGRAPHnoindent"/>
        <w:rPr>
          <w:color w:val="000000"/>
        </w:rPr>
      </w:pPr>
      <w:r>
        <w:rPr>
          <w:color w:val="000000"/>
        </w:rPr>
        <w:t>Since the source code of most</w:t>
      </w:r>
      <w:r w:rsidR="00B84C46">
        <w:rPr>
          <w:color w:val="000000"/>
        </w:rPr>
        <w:t xml:space="preserve"> top</w:t>
      </w:r>
      <w:r>
        <w:rPr>
          <w:color w:val="000000"/>
        </w:rPr>
        <w:t xml:space="preserve"> </w:t>
      </w:r>
      <w:proofErr w:type="spellStart"/>
      <w:r>
        <w:rPr>
          <w:color w:val="000000"/>
        </w:rPr>
        <w:t>proprietry</w:t>
      </w:r>
      <w:proofErr w:type="spellEnd"/>
      <w:r>
        <w:rPr>
          <w:color w:val="000000"/>
        </w:rPr>
        <w:t xml:space="preserve"> firewalls from Checkpoint, Fortinet, Cisco, Palo Alto are not availab</w:t>
      </w:r>
      <w:r w:rsidR="00B84C46">
        <w:rPr>
          <w:color w:val="000000"/>
        </w:rPr>
        <w:t xml:space="preserve">le, I will look at open-source firewalls such as </w:t>
      </w:r>
      <w:proofErr w:type="spellStart"/>
      <w:r w:rsidR="00B84C46">
        <w:rPr>
          <w:color w:val="000000"/>
        </w:rPr>
        <w:t>IPFire</w:t>
      </w:r>
      <w:proofErr w:type="spellEnd"/>
      <w:r w:rsidR="00B84C46">
        <w:rPr>
          <w:color w:val="000000"/>
        </w:rPr>
        <w:t xml:space="preserve">, </w:t>
      </w:r>
      <w:proofErr w:type="spellStart"/>
      <w:r w:rsidR="00B84C46">
        <w:rPr>
          <w:color w:val="000000"/>
        </w:rPr>
        <w:t>OPNSense</w:t>
      </w:r>
      <w:proofErr w:type="spellEnd"/>
      <w:r w:rsidR="0049745F">
        <w:rPr>
          <w:color w:val="000000"/>
        </w:rPr>
        <w:t xml:space="preserve"> </w:t>
      </w:r>
      <w:r w:rsidR="00B84C46">
        <w:rPr>
          <w:color w:val="000000"/>
        </w:rPr>
        <w:t xml:space="preserve">and </w:t>
      </w:r>
      <w:proofErr w:type="spellStart"/>
      <w:r w:rsidR="00B84C46">
        <w:rPr>
          <w:color w:val="000000"/>
        </w:rPr>
        <w:t>S</w:t>
      </w:r>
      <w:r w:rsidR="00C122D0">
        <w:rPr>
          <w:color w:val="000000"/>
        </w:rPr>
        <w:t>m</w:t>
      </w:r>
      <w:r w:rsidR="00B84C46">
        <w:rPr>
          <w:color w:val="000000"/>
        </w:rPr>
        <w:t>oothwall</w:t>
      </w:r>
      <w:proofErr w:type="spellEnd"/>
      <w:r w:rsidR="00B84C46">
        <w:rPr>
          <w:color w:val="000000"/>
        </w:rPr>
        <w:t>, and apply forensics analysis</w:t>
      </w:r>
      <w:r w:rsidR="00A40A62">
        <w:rPr>
          <w:color w:val="000000"/>
        </w:rPr>
        <w:t xml:space="preserve"> and techniques</w:t>
      </w:r>
      <w:r w:rsidR="00B84C46">
        <w:rPr>
          <w:color w:val="000000"/>
        </w:rPr>
        <w:t xml:space="preserve"> on these </w:t>
      </w:r>
      <w:r w:rsidR="000B00AF">
        <w:rPr>
          <w:color w:val="000000"/>
        </w:rPr>
        <w:t xml:space="preserve">three </w:t>
      </w:r>
      <w:r w:rsidR="00B84C46">
        <w:rPr>
          <w:color w:val="000000"/>
        </w:rPr>
        <w:t>open-source firewalls with source code available.</w:t>
      </w:r>
    </w:p>
    <w:p w:rsidR="00EB026E" w:rsidRDefault="00EB026E" w:rsidP="00EB026E">
      <w:pPr>
        <w:pStyle w:val="PARAGRAPH"/>
        <w:ind w:firstLine="0"/>
      </w:pPr>
    </w:p>
    <w:p w:rsidR="00855403" w:rsidRDefault="00855403" w:rsidP="00EB026E">
      <w:pPr>
        <w:pStyle w:val="PARAGRAPH"/>
        <w:ind w:firstLine="0"/>
      </w:pPr>
    </w:p>
    <w:p w:rsidR="00855403" w:rsidRPr="00855403" w:rsidRDefault="00353D0C" w:rsidP="00855403">
      <w:pPr>
        <w:pStyle w:val="Heading2"/>
        <w:spacing w:before="0"/>
        <w:rPr>
          <w:color w:val="000000"/>
        </w:rPr>
      </w:pPr>
      <w:r>
        <w:rPr>
          <w:color w:val="000000"/>
        </w:rPr>
        <w:t>3</w:t>
      </w:r>
      <w:r w:rsidR="00F8339B">
        <w:rPr>
          <w:color w:val="000000"/>
        </w:rPr>
        <w:t xml:space="preserve">.2 </w:t>
      </w:r>
      <w:proofErr w:type="spellStart"/>
      <w:r w:rsidR="00F8339B">
        <w:rPr>
          <w:color w:val="000000"/>
        </w:rPr>
        <w:t>IPFire</w:t>
      </w:r>
      <w:proofErr w:type="spellEnd"/>
    </w:p>
    <w:p w:rsidR="00BA4D27" w:rsidRDefault="00BA4D27" w:rsidP="00BA4D27">
      <w:pPr>
        <w:widowControl/>
        <w:spacing w:line="240" w:lineRule="auto"/>
        <w:jc w:val="left"/>
        <w:rPr>
          <w:szCs w:val="19"/>
          <w:shd w:val="clear" w:color="auto" w:fill="FFFFFF"/>
        </w:rPr>
      </w:pPr>
      <w:proofErr w:type="spellStart"/>
      <w:r>
        <w:t>IPFire</w:t>
      </w:r>
      <w:proofErr w:type="spellEnd"/>
      <w:r>
        <w:t xml:space="preserve"> is </w:t>
      </w:r>
      <w:r w:rsidRPr="00BA4D27">
        <w:rPr>
          <w:szCs w:val="19"/>
          <w:shd w:val="clear" w:color="auto" w:fill="FFFFFF"/>
        </w:rPr>
        <w:t xml:space="preserve">built on top of </w:t>
      </w:r>
      <w:proofErr w:type="spellStart"/>
      <w:r w:rsidRPr="00BA4D27">
        <w:rPr>
          <w:szCs w:val="19"/>
          <w:shd w:val="clear" w:color="auto" w:fill="FFFFFF"/>
        </w:rPr>
        <w:t>netfilter</w:t>
      </w:r>
      <w:proofErr w:type="spellEnd"/>
      <w:r w:rsidRPr="00BA4D27">
        <w:rPr>
          <w:szCs w:val="19"/>
          <w:shd w:val="clear" w:color="auto" w:fill="FFFFFF"/>
        </w:rPr>
        <w:t xml:space="preserve"> and trusted by thousands of companies worldwide.</w:t>
      </w:r>
      <w:r w:rsidR="005664D2">
        <w:rPr>
          <w:szCs w:val="19"/>
          <w:shd w:val="clear" w:color="auto" w:fill="FFFFFF"/>
        </w:rPr>
        <w:t xml:space="preserve"> With customization flexibility, it can be used a firewall, proxy server or VPN gateway, depending on the configurations.</w:t>
      </w:r>
    </w:p>
    <w:p w:rsidR="002F175F" w:rsidRDefault="002F175F" w:rsidP="00BA4D27">
      <w:pPr>
        <w:widowControl/>
        <w:spacing w:line="240" w:lineRule="auto"/>
        <w:jc w:val="left"/>
        <w:rPr>
          <w:szCs w:val="19"/>
          <w:shd w:val="clear" w:color="auto" w:fill="FFFFFF"/>
        </w:rPr>
      </w:pPr>
    </w:p>
    <w:p w:rsidR="002F175F" w:rsidRDefault="002F175F" w:rsidP="002F175F">
      <w:pPr>
        <w:pStyle w:val="NormalWeb"/>
        <w:shd w:val="clear" w:color="auto" w:fill="FFFFFF"/>
        <w:spacing w:before="0" w:beforeAutospacing="0"/>
        <w:rPr>
          <w:rFonts w:ascii="Palatino" w:hAnsi="Palatino"/>
          <w:color w:val="31353C"/>
          <w:sz w:val="19"/>
          <w:szCs w:val="19"/>
          <w:lang w:eastAsia="zh-CN"/>
        </w:rPr>
      </w:pPr>
      <w:proofErr w:type="spellStart"/>
      <w:r w:rsidRPr="002F175F">
        <w:rPr>
          <w:rFonts w:ascii="Palatino" w:hAnsi="Palatino"/>
          <w:sz w:val="19"/>
          <w:szCs w:val="19"/>
          <w:shd w:val="clear" w:color="auto" w:fill="FFFFFF"/>
        </w:rPr>
        <w:t>IP</w:t>
      </w:r>
      <w:r>
        <w:rPr>
          <w:rFonts w:ascii="Palatino" w:eastAsia="Times New Roman" w:hAnsi="Palatino"/>
          <w:color w:val="31353C"/>
          <w:sz w:val="19"/>
          <w:szCs w:val="19"/>
          <w:lang w:eastAsia="zh-CN"/>
        </w:rPr>
        <w:t>Fire</w:t>
      </w:r>
      <w:proofErr w:type="spellEnd"/>
      <w:r>
        <w:rPr>
          <w:rFonts w:ascii="Palatino" w:eastAsia="Times New Roman" w:hAnsi="Palatino"/>
          <w:color w:val="31353C"/>
          <w:sz w:val="19"/>
          <w:szCs w:val="19"/>
          <w:lang w:eastAsia="zh-CN"/>
        </w:rPr>
        <w:t xml:space="preserve"> focuses on security</w:t>
      </w:r>
      <w:r w:rsidRPr="002F175F">
        <w:rPr>
          <w:rFonts w:ascii="Palatino" w:eastAsia="Times New Roman" w:hAnsi="Palatino"/>
          <w:color w:val="31353C"/>
          <w:sz w:val="19"/>
          <w:szCs w:val="19"/>
          <w:lang w:eastAsia="zh-CN"/>
        </w:rPr>
        <w:t xml:space="preserve">. </w:t>
      </w:r>
      <w:proofErr w:type="spellStart"/>
      <w:r w:rsidRPr="002F175F">
        <w:rPr>
          <w:rFonts w:ascii="Palatino" w:eastAsia="Times New Roman" w:hAnsi="Palatino"/>
          <w:color w:val="31353C"/>
          <w:sz w:val="19"/>
          <w:szCs w:val="19"/>
          <w:lang w:eastAsia="zh-CN"/>
        </w:rPr>
        <w:t>Its</w:t>
      </w:r>
      <w:proofErr w:type="spellEnd"/>
      <w:r w:rsidRPr="002F175F">
        <w:rPr>
          <w:rFonts w:ascii="Palatino" w:eastAsia="Times New Roman" w:hAnsi="Palatino"/>
          <w:color w:val="31353C"/>
          <w:sz w:val="19"/>
          <w:szCs w:val="19"/>
          <w:lang w:eastAsia="zh-CN"/>
        </w:rPr>
        <w:t xml:space="preserve"> easy to configure firewall engine and Intrusion Detection System prevent any attackers from breaking into your network. In the default configuration, the network is split into various zones with different security policies such as a LAN and DMZ to manage risks inside the network and have custom configuration for the specific needs of each segment of the network.</w:t>
      </w:r>
      <w:r w:rsidRPr="002F175F">
        <w:rPr>
          <w:rFonts w:ascii="Palatino" w:hAnsi="Palatino"/>
          <w:color w:val="31353C"/>
          <w:sz w:val="19"/>
          <w:szCs w:val="19"/>
          <w:lang w:eastAsia="zh-CN"/>
        </w:rPr>
        <w:t xml:space="preserve"> </w:t>
      </w:r>
      <w:proofErr w:type="spellStart"/>
      <w:r w:rsidRPr="002F175F">
        <w:rPr>
          <w:rFonts w:ascii="Palatino" w:hAnsi="Palatino"/>
          <w:color w:val="31353C"/>
          <w:sz w:val="19"/>
          <w:szCs w:val="19"/>
          <w:lang w:eastAsia="zh-CN"/>
        </w:rPr>
        <w:t>IPFire</w:t>
      </w:r>
      <w:proofErr w:type="spellEnd"/>
      <w:r w:rsidRPr="002F175F">
        <w:rPr>
          <w:rFonts w:ascii="Palatino" w:hAnsi="Palatino"/>
          <w:color w:val="31353C"/>
          <w:sz w:val="19"/>
          <w:szCs w:val="19"/>
          <w:lang w:eastAsia="zh-CN"/>
        </w:rPr>
        <w:t xml:space="preserve"> is built from scratch and not based on any other distribution. This allows the developers to harden </w:t>
      </w:r>
      <w:proofErr w:type="spellStart"/>
      <w:r w:rsidRPr="002F175F">
        <w:rPr>
          <w:rFonts w:ascii="Palatino" w:hAnsi="Palatino"/>
          <w:color w:val="31353C"/>
          <w:sz w:val="19"/>
          <w:szCs w:val="19"/>
          <w:lang w:eastAsia="zh-CN"/>
        </w:rPr>
        <w:t>IPFire</w:t>
      </w:r>
      <w:proofErr w:type="spellEnd"/>
      <w:r w:rsidRPr="002F175F">
        <w:rPr>
          <w:rFonts w:ascii="Palatino" w:hAnsi="Palatino"/>
          <w:color w:val="31353C"/>
          <w:sz w:val="19"/>
          <w:szCs w:val="19"/>
          <w:lang w:eastAsia="zh-CN"/>
        </w:rPr>
        <w:t xml:space="preserve"> better than any other server operating system and build all components specifically for use as a firewall</w:t>
      </w:r>
      <w:r>
        <w:rPr>
          <w:rFonts w:ascii="Palatino" w:hAnsi="Palatino"/>
          <w:color w:val="31353C"/>
          <w:sz w:val="19"/>
          <w:szCs w:val="19"/>
          <w:lang w:eastAsia="zh-CN"/>
        </w:rPr>
        <w:t xml:space="preserve">. </w:t>
      </w:r>
      <w:r w:rsidRPr="002F175F">
        <w:rPr>
          <w:rFonts w:ascii="Palatino" w:hAnsi="Palatino"/>
          <w:color w:val="31353C"/>
          <w:sz w:val="19"/>
          <w:szCs w:val="19"/>
          <w:lang w:eastAsia="zh-CN"/>
        </w:rPr>
        <w:t xml:space="preserve">Frequent updates keep </w:t>
      </w:r>
      <w:proofErr w:type="spellStart"/>
      <w:r w:rsidRPr="002F175F">
        <w:rPr>
          <w:rFonts w:ascii="Palatino" w:hAnsi="Palatino"/>
          <w:color w:val="31353C"/>
          <w:sz w:val="19"/>
          <w:szCs w:val="19"/>
          <w:lang w:eastAsia="zh-CN"/>
        </w:rPr>
        <w:t>IPFire</w:t>
      </w:r>
      <w:proofErr w:type="spellEnd"/>
      <w:r w:rsidRPr="002F175F">
        <w:rPr>
          <w:rFonts w:ascii="Palatino" w:hAnsi="Palatino"/>
          <w:color w:val="31353C"/>
          <w:sz w:val="19"/>
          <w:szCs w:val="19"/>
          <w:lang w:eastAsia="zh-CN"/>
        </w:rPr>
        <w:t xml:space="preserve"> strong against security vulnerabilities and new attack vectors.</w:t>
      </w:r>
      <w:r w:rsidR="00C075F0">
        <w:rPr>
          <w:rFonts w:ascii="Palatino" w:hAnsi="Palatino"/>
          <w:color w:val="31353C"/>
          <w:sz w:val="19"/>
          <w:szCs w:val="19"/>
          <w:lang w:eastAsia="zh-CN"/>
        </w:rPr>
        <w:t xml:space="preserve"> </w:t>
      </w:r>
    </w:p>
    <w:p w:rsidR="00F8339B" w:rsidRPr="00924AAD" w:rsidRDefault="00C075F0" w:rsidP="00924AAD">
      <w:pPr>
        <w:pStyle w:val="NormalWeb"/>
        <w:shd w:val="clear" w:color="auto" w:fill="FFFFFF"/>
        <w:spacing w:before="0" w:beforeAutospacing="0"/>
        <w:rPr>
          <w:rFonts w:ascii="Palatino" w:hAnsi="Palatino"/>
          <w:color w:val="31353C"/>
          <w:sz w:val="19"/>
          <w:szCs w:val="19"/>
          <w:lang w:eastAsia="zh-CN"/>
        </w:rPr>
      </w:pPr>
      <w:proofErr w:type="spellStart"/>
      <w:r>
        <w:rPr>
          <w:rFonts w:ascii="Palatino" w:hAnsi="Palatino"/>
          <w:color w:val="31353C"/>
          <w:sz w:val="19"/>
          <w:szCs w:val="19"/>
          <w:lang w:eastAsia="zh-CN"/>
        </w:rPr>
        <w:t>IPFire</w:t>
      </w:r>
      <w:proofErr w:type="spellEnd"/>
      <w:r>
        <w:rPr>
          <w:rFonts w:ascii="Palatino" w:hAnsi="Palatino"/>
          <w:color w:val="31353C"/>
          <w:sz w:val="19"/>
          <w:szCs w:val="19"/>
          <w:lang w:eastAsia="zh-CN"/>
        </w:rPr>
        <w:t xml:space="preserve"> uses a stateful packet inspection firewall, built on top of </w:t>
      </w:r>
      <w:proofErr w:type="spellStart"/>
      <w:r>
        <w:rPr>
          <w:rFonts w:ascii="Palatino" w:hAnsi="Palatino"/>
          <w:color w:val="31353C"/>
          <w:sz w:val="19"/>
          <w:szCs w:val="19"/>
          <w:lang w:eastAsia="zh-CN"/>
        </w:rPr>
        <w:t>Netfilter</w:t>
      </w:r>
      <w:proofErr w:type="spellEnd"/>
      <w:r>
        <w:rPr>
          <w:rFonts w:ascii="Palatino" w:hAnsi="Palatino"/>
          <w:color w:val="31353C"/>
          <w:sz w:val="19"/>
          <w:szCs w:val="19"/>
          <w:lang w:eastAsia="zh-CN"/>
        </w:rPr>
        <w:t>, the Linux packet filtering framework, filtering packets fast and achieves throughputs of up to multiple tens of Gigabit/s. It</w:t>
      </w:r>
      <w:r w:rsidR="00924AAD">
        <w:rPr>
          <w:rFonts w:ascii="Palatino" w:hAnsi="Palatino"/>
          <w:color w:val="31353C"/>
          <w:sz w:val="19"/>
          <w:szCs w:val="19"/>
          <w:lang w:eastAsia="zh-CN"/>
        </w:rPr>
        <w:t>s</w:t>
      </w:r>
      <w:r>
        <w:rPr>
          <w:rFonts w:ascii="Palatino" w:hAnsi="Palatino"/>
          <w:color w:val="31353C"/>
          <w:sz w:val="19"/>
          <w:szCs w:val="19"/>
          <w:lang w:eastAsia="zh-CN"/>
        </w:rPr>
        <w:t xml:space="preserve"> w</w:t>
      </w:r>
      <w:r w:rsidR="00924AAD">
        <w:rPr>
          <w:rFonts w:ascii="Palatino" w:hAnsi="Palatino"/>
          <w:color w:val="31353C"/>
          <w:sz w:val="19"/>
          <w:szCs w:val="19"/>
          <w:lang w:eastAsia="zh-CN"/>
        </w:rPr>
        <w:t xml:space="preserve">eb interface allows the user to create groups of hosts and networks which can be used to keep large set of rules short and tidy, which is important in complex environments with strict access control. Logging and graphical reports give good insight. For example, settings are available to mitigate and block </w:t>
      </w:r>
      <w:proofErr w:type="spellStart"/>
      <w:r w:rsidR="00924AAD">
        <w:rPr>
          <w:rFonts w:ascii="Palatino" w:hAnsi="Palatino"/>
          <w:color w:val="31353C"/>
          <w:sz w:val="19"/>
          <w:szCs w:val="19"/>
          <w:lang w:eastAsia="zh-CN"/>
        </w:rPr>
        <w:t>DoS</w:t>
      </w:r>
      <w:proofErr w:type="spellEnd"/>
      <w:r w:rsidR="00924AAD">
        <w:rPr>
          <w:rFonts w:ascii="Palatino" w:hAnsi="Palatino"/>
          <w:color w:val="31353C"/>
          <w:sz w:val="19"/>
          <w:szCs w:val="19"/>
          <w:lang w:eastAsia="zh-CN"/>
        </w:rPr>
        <w:t xml:space="preserve"> attacks by filtering them directly at the firewall and not allowing them to take down the servers.</w:t>
      </w:r>
      <w:r w:rsidR="007B4A02">
        <w:rPr>
          <w:rFonts w:ascii="Palatino" w:hAnsi="Palatino"/>
          <w:color w:val="31353C"/>
          <w:sz w:val="19"/>
          <w:szCs w:val="19"/>
          <w:lang w:eastAsia="zh-CN"/>
        </w:rPr>
        <w:t xml:space="preserve"> A main use case of </w:t>
      </w:r>
      <w:proofErr w:type="spellStart"/>
      <w:r w:rsidR="007B4A02">
        <w:rPr>
          <w:rFonts w:ascii="Palatino" w:hAnsi="Palatino"/>
          <w:color w:val="31353C"/>
          <w:sz w:val="19"/>
          <w:szCs w:val="19"/>
          <w:lang w:eastAsia="zh-CN"/>
        </w:rPr>
        <w:t>IPFire</w:t>
      </w:r>
      <w:proofErr w:type="spellEnd"/>
      <w:r w:rsidR="007B4A02">
        <w:rPr>
          <w:rFonts w:ascii="Palatino" w:hAnsi="Palatino"/>
          <w:color w:val="31353C"/>
          <w:sz w:val="19"/>
          <w:szCs w:val="19"/>
          <w:lang w:eastAsia="zh-CN"/>
        </w:rPr>
        <w:t xml:space="preserve"> is a fully-fledged web proxy, delivering and filtering web content and can allow internet access only to some users.</w:t>
      </w:r>
    </w:p>
    <w:p w:rsidR="00F8339B" w:rsidRDefault="00353D0C" w:rsidP="00F8339B">
      <w:pPr>
        <w:pStyle w:val="Heading2"/>
        <w:spacing w:before="0"/>
        <w:rPr>
          <w:color w:val="000000"/>
        </w:rPr>
      </w:pPr>
      <w:r>
        <w:rPr>
          <w:color w:val="000000"/>
        </w:rPr>
        <w:t>3</w:t>
      </w:r>
      <w:r w:rsidR="00F8339B">
        <w:rPr>
          <w:color w:val="000000"/>
        </w:rPr>
        <w:t xml:space="preserve">.3 </w:t>
      </w:r>
      <w:proofErr w:type="spellStart"/>
      <w:r w:rsidR="00F8339B">
        <w:rPr>
          <w:color w:val="000000"/>
        </w:rPr>
        <w:t>OPNSense</w:t>
      </w:r>
      <w:proofErr w:type="spellEnd"/>
    </w:p>
    <w:p w:rsidR="0052562D" w:rsidRPr="00592581" w:rsidRDefault="00F27BC4" w:rsidP="000206D3">
      <w:pPr>
        <w:pStyle w:val="NormalWeb"/>
        <w:shd w:val="clear" w:color="auto" w:fill="FFFFFF"/>
        <w:spacing w:before="0" w:beforeAutospacing="0" w:after="420" w:afterAutospacing="0"/>
        <w:rPr>
          <w:rFonts w:ascii="Palatino" w:hAnsi="Palatino"/>
          <w:color w:val="000000" w:themeColor="text1"/>
          <w:sz w:val="18"/>
          <w:szCs w:val="18"/>
          <w:lang w:eastAsia="zh-CN"/>
        </w:rPr>
      </w:pPr>
      <w:proofErr w:type="spellStart"/>
      <w:r w:rsidRPr="0052562D">
        <w:rPr>
          <w:rFonts w:ascii="Palatino" w:hAnsi="Palatino"/>
          <w:sz w:val="19"/>
          <w:szCs w:val="19"/>
        </w:rPr>
        <w:t>OPNSense</w:t>
      </w:r>
      <w:proofErr w:type="spellEnd"/>
      <w:r w:rsidR="00FA6697" w:rsidRPr="0052562D">
        <w:rPr>
          <w:rFonts w:ascii="Palatino" w:hAnsi="Palatino"/>
          <w:sz w:val="19"/>
          <w:szCs w:val="19"/>
          <w:shd w:val="clear" w:color="auto" w:fill="FFFFFF"/>
        </w:rPr>
        <w:t xml:space="preserve"> is a fork of </w:t>
      </w:r>
      <w:proofErr w:type="spellStart"/>
      <w:r w:rsidR="00FA6697" w:rsidRPr="0052562D">
        <w:rPr>
          <w:rFonts w:ascii="Palatino" w:hAnsi="Palatino"/>
          <w:sz w:val="19"/>
          <w:szCs w:val="19"/>
          <w:shd w:val="clear" w:color="auto" w:fill="FFFFFF"/>
        </w:rPr>
        <w:t>pfSense</w:t>
      </w:r>
      <w:proofErr w:type="spellEnd"/>
      <w:r w:rsidR="00FA6697" w:rsidRPr="0052562D">
        <w:rPr>
          <w:rFonts w:ascii="Palatino" w:hAnsi="Palatino"/>
          <w:sz w:val="19"/>
          <w:szCs w:val="19"/>
          <w:shd w:val="clear" w:color="auto" w:fill="FFFFFF"/>
        </w:rPr>
        <w:t xml:space="preserve"> and m0n0wall.</w:t>
      </w:r>
      <w:r w:rsidR="001466C0" w:rsidRPr="0052562D">
        <w:rPr>
          <w:rFonts w:ascii="Palatino" w:hAnsi="Palatino"/>
          <w:sz w:val="19"/>
          <w:szCs w:val="19"/>
          <w:shd w:val="clear" w:color="auto" w:fill="FFFFFF"/>
        </w:rPr>
        <w:t xml:space="preserve"> The graphical user interface</w:t>
      </w:r>
      <w:r w:rsidR="00FA6697" w:rsidRPr="0052562D">
        <w:rPr>
          <w:rFonts w:ascii="Palatino" w:hAnsi="Palatino"/>
          <w:sz w:val="19"/>
          <w:szCs w:val="19"/>
          <w:shd w:val="clear" w:color="auto" w:fill="FFFFFF"/>
        </w:rPr>
        <w:t xml:space="preserve"> is available in multiple languages like French, Chinese, Japanese, Italian</w:t>
      </w:r>
      <w:r w:rsidR="00794F94" w:rsidRPr="0052562D">
        <w:rPr>
          <w:rFonts w:ascii="Palatino" w:hAnsi="Palatino"/>
          <w:sz w:val="19"/>
          <w:szCs w:val="19"/>
          <w:shd w:val="clear" w:color="auto" w:fill="FFFFFF"/>
        </w:rPr>
        <w:t xml:space="preserve"> and Russian.</w:t>
      </w:r>
      <w:r w:rsidR="0052562D" w:rsidRPr="0052562D">
        <w:rPr>
          <w:rFonts w:ascii="Palatino" w:hAnsi="Palatino"/>
          <w:sz w:val="19"/>
          <w:szCs w:val="19"/>
          <w:shd w:val="clear" w:color="auto" w:fill="FFFFFF"/>
        </w:rPr>
        <w:t xml:space="preserve"> </w:t>
      </w:r>
      <w:proofErr w:type="spellStart"/>
      <w:r w:rsidR="0052562D" w:rsidRPr="0052562D">
        <w:rPr>
          <w:rFonts w:ascii="Palatino" w:eastAsia="Times New Roman" w:hAnsi="Palatino" w:cs="Times New Roman"/>
          <w:sz w:val="19"/>
          <w:szCs w:val="19"/>
          <w:lang w:eastAsia="zh-CN"/>
        </w:rPr>
        <w:t>OPNSense</w:t>
      </w:r>
      <w:proofErr w:type="spellEnd"/>
      <w:r w:rsidR="0052562D" w:rsidRPr="0052562D">
        <w:rPr>
          <w:rFonts w:ascii="Palatino" w:eastAsia="Times New Roman" w:hAnsi="Palatino" w:cs="Times New Roman"/>
          <w:sz w:val="19"/>
          <w:szCs w:val="19"/>
          <w:lang w:eastAsia="zh-CN"/>
        </w:rPr>
        <w:t xml:space="preserve"> got many enterprise levels of security and firewall features like IPSec, VPN, 2FA, QoS, IDPS, </w:t>
      </w:r>
      <w:proofErr w:type="spellStart"/>
      <w:r w:rsidR="0052562D" w:rsidRPr="0052562D">
        <w:rPr>
          <w:rFonts w:ascii="Palatino" w:eastAsia="Times New Roman" w:hAnsi="Palatino" w:cs="Times New Roman"/>
          <w:sz w:val="19"/>
          <w:szCs w:val="19"/>
          <w:lang w:eastAsia="zh-CN"/>
        </w:rPr>
        <w:t>Netflow</w:t>
      </w:r>
      <w:proofErr w:type="spellEnd"/>
      <w:r w:rsidR="0052562D" w:rsidRPr="0052562D">
        <w:rPr>
          <w:rFonts w:ascii="Palatino" w:eastAsia="Times New Roman" w:hAnsi="Palatino" w:cs="Times New Roman"/>
          <w:sz w:val="19"/>
          <w:szCs w:val="19"/>
          <w:lang w:eastAsia="zh-CN"/>
        </w:rPr>
        <w:t xml:space="preserve">, Proxy, </w:t>
      </w:r>
      <w:proofErr w:type="spellStart"/>
      <w:r w:rsidR="0052562D" w:rsidRPr="0052562D">
        <w:rPr>
          <w:rFonts w:ascii="Palatino" w:eastAsia="Times New Roman" w:hAnsi="Palatino" w:cs="Times New Roman"/>
          <w:sz w:val="19"/>
          <w:szCs w:val="19"/>
          <w:lang w:eastAsia="zh-CN"/>
        </w:rPr>
        <w:t>Webfilter</w:t>
      </w:r>
      <w:proofErr w:type="spellEnd"/>
      <w:r w:rsidR="0052562D" w:rsidRPr="0052562D">
        <w:rPr>
          <w:rFonts w:ascii="Palatino" w:eastAsia="Times New Roman" w:hAnsi="Palatino" w:cs="Times New Roman"/>
          <w:sz w:val="19"/>
          <w:szCs w:val="19"/>
          <w:lang w:eastAsia="zh-CN"/>
        </w:rPr>
        <w:t>, etc</w:t>
      </w:r>
      <w:r w:rsidR="0052562D">
        <w:rPr>
          <w:rFonts w:ascii="Palatino" w:eastAsia="Times New Roman" w:hAnsi="Palatino" w:cs="Times New Roman"/>
          <w:sz w:val="19"/>
          <w:szCs w:val="19"/>
          <w:lang w:eastAsia="zh-CN"/>
        </w:rPr>
        <w:t xml:space="preserve">. </w:t>
      </w:r>
      <w:r w:rsidR="0052562D" w:rsidRPr="0052562D">
        <w:rPr>
          <w:rFonts w:ascii="Palatino" w:hAnsi="Palatino"/>
          <w:sz w:val="19"/>
          <w:szCs w:val="19"/>
          <w:lang w:eastAsia="zh-CN"/>
        </w:rPr>
        <w:t>It is compatible with 32bit or 64bit system architecture and available to download as ISO image and USB installer.</w:t>
      </w:r>
      <w:r w:rsidR="008464AD" w:rsidRPr="00283505">
        <w:rPr>
          <w:rFonts w:ascii="Palatino" w:hAnsi="Palatino"/>
          <w:sz w:val="19"/>
          <w:szCs w:val="19"/>
          <w:lang w:eastAsia="zh-CN"/>
        </w:rPr>
        <w:t xml:space="preserve"> Some of the core features include:</w:t>
      </w:r>
    </w:p>
    <w:p w:rsidR="008464AD" w:rsidRPr="00B820A5" w:rsidRDefault="008464AD" w:rsidP="004E0E22">
      <w:pPr>
        <w:widowControl/>
        <w:numPr>
          <w:ilvl w:val="0"/>
          <w:numId w:val="5"/>
        </w:numPr>
        <w:shd w:val="clear" w:color="auto" w:fill="FFFFFF"/>
        <w:spacing w:before="100" w:beforeAutospacing="1" w:after="100" w:afterAutospacing="1" w:line="240" w:lineRule="auto"/>
        <w:jc w:val="left"/>
        <w:rPr>
          <w:rFonts w:cs="Arial"/>
          <w:color w:val="000000" w:themeColor="text1"/>
          <w:kern w:val="0"/>
          <w:szCs w:val="19"/>
          <w:lang w:eastAsia="zh-CN"/>
        </w:rPr>
      </w:pPr>
      <w:r w:rsidRPr="00B820A5">
        <w:rPr>
          <w:rFonts w:cs="Arial"/>
          <w:color w:val="000000" w:themeColor="text1"/>
          <w:kern w:val="0"/>
          <w:szCs w:val="19"/>
          <w:lang w:eastAsia="zh-CN"/>
        </w:rPr>
        <w:t>Traffic Shaper</w:t>
      </w:r>
    </w:p>
    <w:p w:rsidR="008464AD" w:rsidRPr="00B820A5" w:rsidRDefault="008464AD" w:rsidP="004E0E22">
      <w:pPr>
        <w:widowControl/>
        <w:numPr>
          <w:ilvl w:val="0"/>
          <w:numId w:val="5"/>
        </w:numPr>
        <w:shd w:val="clear" w:color="auto" w:fill="FFFFFF"/>
        <w:spacing w:before="100" w:beforeAutospacing="1" w:after="100" w:afterAutospacing="1" w:line="240" w:lineRule="auto"/>
        <w:jc w:val="left"/>
        <w:rPr>
          <w:rFonts w:cs="Arial"/>
          <w:color w:val="000000" w:themeColor="text1"/>
          <w:kern w:val="0"/>
          <w:szCs w:val="19"/>
          <w:lang w:eastAsia="zh-CN"/>
        </w:rPr>
      </w:pPr>
      <w:r w:rsidRPr="00B820A5">
        <w:rPr>
          <w:rFonts w:cs="Arial"/>
          <w:color w:val="000000" w:themeColor="text1"/>
          <w:kern w:val="0"/>
          <w:szCs w:val="19"/>
          <w:lang w:eastAsia="zh-CN"/>
        </w:rPr>
        <w:t>Two-factor Authentication throughout the system</w:t>
      </w:r>
    </w:p>
    <w:p w:rsidR="008464AD" w:rsidRPr="00B820A5" w:rsidRDefault="008464AD" w:rsidP="004E0E22">
      <w:pPr>
        <w:widowControl/>
        <w:numPr>
          <w:ilvl w:val="0"/>
          <w:numId w:val="5"/>
        </w:numPr>
        <w:shd w:val="clear" w:color="auto" w:fill="FFFFFF"/>
        <w:spacing w:before="100" w:beforeAutospacing="1" w:after="100" w:afterAutospacing="1" w:line="240" w:lineRule="auto"/>
        <w:jc w:val="left"/>
        <w:rPr>
          <w:rFonts w:cs="Arial"/>
          <w:color w:val="000000" w:themeColor="text1"/>
          <w:kern w:val="0"/>
          <w:szCs w:val="19"/>
          <w:lang w:eastAsia="zh-CN"/>
        </w:rPr>
      </w:pPr>
      <w:r w:rsidRPr="00B820A5">
        <w:rPr>
          <w:rFonts w:cs="Arial"/>
          <w:color w:val="000000" w:themeColor="text1"/>
          <w:kern w:val="0"/>
          <w:szCs w:val="19"/>
          <w:lang w:eastAsia="zh-CN"/>
        </w:rPr>
        <w:t>Captive portal</w:t>
      </w:r>
    </w:p>
    <w:p w:rsidR="008464AD" w:rsidRPr="00B820A5" w:rsidRDefault="008464AD" w:rsidP="004E0E22">
      <w:pPr>
        <w:widowControl/>
        <w:numPr>
          <w:ilvl w:val="0"/>
          <w:numId w:val="5"/>
        </w:numPr>
        <w:shd w:val="clear" w:color="auto" w:fill="FFFFFF"/>
        <w:spacing w:before="100" w:beforeAutospacing="1" w:after="100" w:afterAutospacing="1" w:line="240" w:lineRule="auto"/>
        <w:jc w:val="left"/>
        <w:rPr>
          <w:rFonts w:cs="Arial"/>
          <w:color w:val="000000" w:themeColor="text1"/>
          <w:kern w:val="0"/>
          <w:szCs w:val="19"/>
          <w:lang w:eastAsia="zh-CN"/>
        </w:rPr>
      </w:pPr>
      <w:r w:rsidRPr="00B820A5">
        <w:rPr>
          <w:rFonts w:cs="Arial"/>
          <w:color w:val="000000" w:themeColor="text1"/>
          <w:kern w:val="0"/>
          <w:szCs w:val="19"/>
          <w:lang w:eastAsia="zh-CN"/>
        </w:rPr>
        <w:lastRenderedPageBreak/>
        <w:t>Forward Caching Proxy (transparent) with Blacklist support</w:t>
      </w:r>
    </w:p>
    <w:p w:rsidR="008464AD" w:rsidRPr="00B820A5" w:rsidRDefault="008464AD" w:rsidP="004E0E22">
      <w:pPr>
        <w:widowControl/>
        <w:numPr>
          <w:ilvl w:val="0"/>
          <w:numId w:val="5"/>
        </w:numPr>
        <w:shd w:val="clear" w:color="auto" w:fill="FFFFFF"/>
        <w:spacing w:before="100" w:beforeAutospacing="1" w:after="100" w:afterAutospacing="1" w:line="240" w:lineRule="auto"/>
        <w:jc w:val="left"/>
        <w:rPr>
          <w:rFonts w:cs="Arial"/>
          <w:color w:val="000000" w:themeColor="text1"/>
          <w:kern w:val="0"/>
          <w:szCs w:val="19"/>
          <w:lang w:eastAsia="zh-CN"/>
        </w:rPr>
      </w:pPr>
      <w:r w:rsidRPr="00B820A5">
        <w:rPr>
          <w:rFonts w:cs="Arial"/>
          <w:color w:val="000000" w:themeColor="text1"/>
          <w:kern w:val="0"/>
          <w:szCs w:val="19"/>
          <w:lang w:eastAsia="zh-CN"/>
        </w:rPr>
        <w:t>Virtual Private Network (site to site &amp; road warrior, IPsec, OpenVPN &amp; legacy PPTP support)</w:t>
      </w:r>
    </w:p>
    <w:p w:rsidR="008464AD" w:rsidRPr="00B820A5" w:rsidRDefault="008464AD" w:rsidP="004E0E22">
      <w:pPr>
        <w:widowControl/>
        <w:numPr>
          <w:ilvl w:val="0"/>
          <w:numId w:val="5"/>
        </w:numPr>
        <w:shd w:val="clear" w:color="auto" w:fill="FFFFFF"/>
        <w:spacing w:before="100" w:beforeAutospacing="1" w:after="100" w:afterAutospacing="1" w:line="240" w:lineRule="auto"/>
        <w:jc w:val="left"/>
        <w:rPr>
          <w:rFonts w:cs="Arial"/>
          <w:color w:val="000000" w:themeColor="text1"/>
          <w:kern w:val="0"/>
          <w:szCs w:val="19"/>
          <w:lang w:eastAsia="zh-CN"/>
        </w:rPr>
      </w:pPr>
      <w:r w:rsidRPr="00B820A5">
        <w:rPr>
          <w:rFonts w:cs="Arial"/>
          <w:color w:val="000000" w:themeColor="text1"/>
          <w:kern w:val="0"/>
          <w:szCs w:val="19"/>
          <w:lang w:eastAsia="zh-CN"/>
        </w:rPr>
        <w:t>High Availability &amp; Hardware Failover ( with confi</w:t>
      </w:r>
      <w:r w:rsidR="00283505" w:rsidRPr="00B820A5">
        <w:rPr>
          <w:rFonts w:cs="Arial"/>
          <w:color w:val="000000" w:themeColor="text1"/>
          <w:kern w:val="0"/>
          <w:szCs w:val="19"/>
          <w:lang w:eastAsia="zh-CN"/>
        </w:rPr>
        <w:t>gu</w:t>
      </w:r>
      <w:r w:rsidRPr="00B820A5">
        <w:rPr>
          <w:rFonts w:cs="Arial"/>
          <w:color w:val="000000" w:themeColor="text1"/>
          <w:kern w:val="0"/>
          <w:szCs w:val="19"/>
          <w:lang w:eastAsia="zh-CN"/>
        </w:rPr>
        <w:t>ration synchronization &amp; synchronized state tables)</w:t>
      </w:r>
    </w:p>
    <w:p w:rsidR="008464AD" w:rsidRPr="00B820A5" w:rsidRDefault="008464AD" w:rsidP="004E0E22">
      <w:pPr>
        <w:widowControl/>
        <w:numPr>
          <w:ilvl w:val="0"/>
          <w:numId w:val="5"/>
        </w:numPr>
        <w:shd w:val="clear" w:color="auto" w:fill="FFFFFF"/>
        <w:spacing w:before="100" w:beforeAutospacing="1" w:after="100" w:afterAutospacing="1" w:line="240" w:lineRule="auto"/>
        <w:jc w:val="left"/>
        <w:rPr>
          <w:rFonts w:cs="Arial"/>
          <w:color w:val="000000" w:themeColor="text1"/>
          <w:kern w:val="0"/>
          <w:szCs w:val="19"/>
          <w:lang w:eastAsia="zh-CN"/>
        </w:rPr>
      </w:pPr>
      <w:r w:rsidRPr="00B820A5">
        <w:rPr>
          <w:rFonts w:cs="Arial"/>
          <w:color w:val="000000" w:themeColor="text1"/>
          <w:kern w:val="0"/>
          <w:szCs w:val="19"/>
          <w:lang w:eastAsia="zh-CN"/>
        </w:rPr>
        <w:t>Intrusion Detection and Prevention</w:t>
      </w:r>
    </w:p>
    <w:p w:rsidR="008464AD" w:rsidRPr="00B820A5" w:rsidRDefault="008464AD" w:rsidP="004E0E22">
      <w:pPr>
        <w:widowControl/>
        <w:numPr>
          <w:ilvl w:val="0"/>
          <w:numId w:val="5"/>
        </w:numPr>
        <w:shd w:val="clear" w:color="auto" w:fill="FFFFFF"/>
        <w:spacing w:before="100" w:beforeAutospacing="1" w:after="100" w:afterAutospacing="1" w:line="240" w:lineRule="auto"/>
        <w:jc w:val="left"/>
        <w:rPr>
          <w:rFonts w:cs="Arial"/>
          <w:color w:val="000000" w:themeColor="text1"/>
          <w:kern w:val="0"/>
          <w:szCs w:val="19"/>
          <w:lang w:eastAsia="zh-CN"/>
        </w:rPr>
      </w:pPr>
      <w:r w:rsidRPr="00B820A5">
        <w:rPr>
          <w:rFonts w:cs="Arial"/>
          <w:color w:val="000000" w:themeColor="text1"/>
          <w:kern w:val="0"/>
          <w:szCs w:val="19"/>
          <w:lang w:eastAsia="zh-CN"/>
        </w:rPr>
        <w:t>Build-in reporting and monitoring tools including RRD Graphs</w:t>
      </w:r>
    </w:p>
    <w:p w:rsidR="008464AD" w:rsidRPr="00B820A5" w:rsidRDefault="008464AD" w:rsidP="004E0E22">
      <w:pPr>
        <w:widowControl/>
        <w:numPr>
          <w:ilvl w:val="0"/>
          <w:numId w:val="5"/>
        </w:numPr>
        <w:shd w:val="clear" w:color="auto" w:fill="FFFFFF"/>
        <w:spacing w:before="100" w:beforeAutospacing="1" w:after="100" w:afterAutospacing="1" w:line="240" w:lineRule="auto"/>
        <w:jc w:val="left"/>
        <w:rPr>
          <w:rFonts w:cs="Arial"/>
          <w:color w:val="000000" w:themeColor="text1"/>
          <w:kern w:val="0"/>
          <w:szCs w:val="19"/>
          <w:lang w:eastAsia="zh-CN"/>
        </w:rPr>
      </w:pPr>
      <w:proofErr w:type="spellStart"/>
      <w:r w:rsidRPr="00B820A5">
        <w:rPr>
          <w:rFonts w:cs="Arial"/>
          <w:color w:val="000000" w:themeColor="text1"/>
          <w:kern w:val="0"/>
          <w:szCs w:val="19"/>
          <w:lang w:eastAsia="zh-CN"/>
        </w:rPr>
        <w:t>Netflow</w:t>
      </w:r>
      <w:proofErr w:type="spellEnd"/>
      <w:r w:rsidRPr="00B820A5">
        <w:rPr>
          <w:rFonts w:cs="Arial"/>
          <w:color w:val="000000" w:themeColor="text1"/>
          <w:kern w:val="0"/>
          <w:szCs w:val="19"/>
          <w:lang w:eastAsia="zh-CN"/>
        </w:rPr>
        <w:t xml:space="preserve"> Exporter</w:t>
      </w:r>
    </w:p>
    <w:p w:rsidR="008464AD" w:rsidRPr="00B820A5" w:rsidRDefault="008464AD" w:rsidP="004E0E22">
      <w:pPr>
        <w:widowControl/>
        <w:numPr>
          <w:ilvl w:val="0"/>
          <w:numId w:val="5"/>
        </w:numPr>
        <w:shd w:val="clear" w:color="auto" w:fill="FFFFFF"/>
        <w:spacing w:before="100" w:beforeAutospacing="1" w:after="100" w:afterAutospacing="1" w:line="240" w:lineRule="auto"/>
        <w:jc w:val="left"/>
        <w:rPr>
          <w:rFonts w:cs="Arial"/>
          <w:color w:val="000000" w:themeColor="text1"/>
          <w:kern w:val="0"/>
          <w:szCs w:val="19"/>
          <w:lang w:eastAsia="zh-CN"/>
        </w:rPr>
      </w:pPr>
      <w:r w:rsidRPr="00B820A5">
        <w:rPr>
          <w:rFonts w:cs="Arial"/>
          <w:color w:val="000000" w:themeColor="text1"/>
          <w:kern w:val="0"/>
          <w:szCs w:val="19"/>
          <w:lang w:eastAsia="zh-CN"/>
        </w:rPr>
        <w:t>Network Flow Monitoring</w:t>
      </w:r>
    </w:p>
    <w:p w:rsidR="008464AD" w:rsidRPr="00B820A5" w:rsidRDefault="008464AD" w:rsidP="004E0E22">
      <w:pPr>
        <w:widowControl/>
        <w:numPr>
          <w:ilvl w:val="0"/>
          <w:numId w:val="5"/>
        </w:numPr>
        <w:shd w:val="clear" w:color="auto" w:fill="FFFFFF"/>
        <w:spacing w:before="100" w:beforeAutospacing="1" w:after="100" w:afterAutospacing="1" w:line="240" w:lineRule="auto"/>
        <w:jc w:val="left"/>
        <w:rPr>
          <w:rFonts w:cs="Arial"/>
          <w:color w:val="000000" w:themeColor="text1"/>
          <w:kern w:val="0"/>
          <w:szCs w:val="19"/>
          <w:lang w:eastAsia="zh-CN"/>
        </w:rPr>
      </w:pPr>
      <w:r w:rsidRPr="00B820A5">
        <w:rPr>
          <w:rFonts w:cs="Arial"/>
          <w:color w:val="000000" w:themeColor="text1"/>
          <w:kern w:val="0"/>
          <w:szCs w:val="19"/>
          <w:lang w:eastAsia="zh-CN"/>
        </w:rPr>
        <w:t>Support for plugins</w:t>
      </w:r>
    </w:p>
    <w:p w:rsidR="008464AD" w:rsidRPr="00B820A5" w:rsidRDefault="008464AD" w:rsidP="004E0E22">
      <w:pPr>
        <w:widowControl/>
        <w:numPr>
          <w:ilvl w:val="0"/>
          <w:numId w:val="5"/>
        </w:numPr>
        <w:shd w:val="clear" w:color="auto" w:fill="FFFFFF"/>
        <w:spacing w:before="100" w:beforeAutospacing="1" w:after="100" w:afterAutospacing="1" w:line="240" w:lineRule="auto"/>
        <w:jc w:val="left"/>
        <w:rPr>
          <w:rFonts w:cs="Arial"/>
          <w:color w:val="000000" w:themeColor="text1"/>
          <w:kern w:val="0"/>
          <w:szCs w:val="19"/>
          <w:lang w:eastAsia="zh-CN"/>
        </w:rPr>
      </w:pPr>
      <w:r w:rsidRPr="00B820A5">
        <w:rPr>
          <w:rFonts w:cs="Arial"/>
          <w:color w:val="000000" w:themeColor="text1"/>
          <w:kern w:val="0"/>
          <w:szCs w:val="19"/>
          <w:lang w:eastAsia="zh-CN"/>
        </w:rPr>
        <w:t>DNS Server &amp; DNS Forwarder</w:t>
      </w:r>
    </w:p>
    <w:p w:rsidR="008464AD" w:rsidRPr="00B820A5" w:rsidRDefault="008464AD" w:rsidP="004E0E22">
      <w:pPr>
        <w:widowControl/>
        <w:numPr>
          <w:ilvl w:val="0"/>
          <w:numId w:val="5"/>
        </w:numPr>
        <w:shd w:val="clear" w:color="auto" w:fill="FFFFFF"/>
        <w:spacing w:before="100" w:beforeAutospacing="1" w:after="100" w:afterAutospacing="1" w:line="240" w:lineRule="auto"/>
        <w:jc w:val="left"/>
        <w:rPr>
          <w:rFonts w:cs="Arial"/>
          <w:color w:val="000000" w:themeColor="text1"/>
          <w:kern w:val="0"/>
          <w:szCs w:val="19"/>
          <w:lang w:eastAsia="zh-CN"/>
        </w:rPr>
      </w:pPr>
      <w:r w:rsidRPr="00B820A5">
        <w:rPr>
          <w:rFonts w:cs="Arial"/>
          <w:color w:val="000000" w:themeColor="text1"/>
          <w:kern w:val="0"/>
          <w:szCs w:val="19"/>
          <w:lang w:eastAsia="zh-CN"/>
        </w:rPr>
        <w:t>DHCP Server and Relay</w:t>
      </w:r>
    </w:p>
    <w:p w:rsidR="008464AD" w:rsidRPr="00B820A5" w:rsidRDefault="008464AD" w:rsidP="004E0E22">
      <w:pPr>
        <w:widowControl/>
        <w:numPr>
          <w:ilvl w:val="0"/>
          <w:numId w:val="5"/>
        </w:numPr>
        <w:shd w:val="clear" w:color="auto" w:fill="FFFFFF"/>
        <w:spacing w:before="100" w:beforeAutospacing="1" w:after="100" w:afterAutospacing="1" w:line="240" w:lineRule="auto"/>
        <w:jc w:val="left"/>
        <w:rPr>
          <w:rFonts w:cs="Arial"/>
          <w:color w:val="000000" w:themeColor="text1"/>
          <w:kern w:val="0"/>
          <w:szCs w:val="19"/>
          <w:lang w:eastAsia="zh-CN"/>
        </w:rPr>
      </w:pPr>
      <w:r w:rsidRPr="00B820A5">
        <w:rPr>
          <w:rFonts w:cs="Arial"/>
          <w:color w:val="000000" w:themeColor="text1"/>
          <w:kern w:val="0"/>
          <w:szCs w:val="19"/>
          <w:lang w:eastAsia="zh-CN"/>
        </w:rPr>
        <w:t>Dynamic DNS</w:t>
      </w:r>
    </w:p>
    <w:p w:rsidR="008464AD" w:rsidRPr="00B820A5" w:rsidRDefault="008464AD" w:rsidP="004E0E22">
      <w:pPr>
        <w:widowControl/>
        <w:numPr>
          <w:ilvl w:val="0"/>
          <w:numId w:val="5"/>
        </w:numPr>
        <w:shd w:val="clear" w:color="auto" w:fill="FFFFFF"/>
        <w:spacing w:before="100" w:beforeAutospacing="1" w:after="100" w:afterAutospacing="1" w:line="240" w:lineRule="auto"/>
        <w:jc w:val="left"/>
        <w:rPr>
          <w:rFonts w:cs="Arial"/>
          <w:color w:val="000000" w:themeColor="text1"/>
          <w:kern w:val="0"/>
          <w:szCs w:val="19"/>
          <w:lang w:eastAsia="zh-CN"/>
        </w:rPr>
      </w:pPr>
      <w:r w:rsidRPr="00B820A5">
        <w:rPr>
          <w:rFonts w:cs="Arial"/>
          <w:color w:val="000000" w:themeColor="text1"/>
          <w:kern w:val="0"/>
          <w:szCs w:val="19"/>
          <w:lang w:eastAsia="zh-CN"/>
        </w:rPr>
        <w:t>Encrypted configuration backup to Google Drive</w:t>
      </w:r>
    </w:p>
    <w:p w:rsidR="008464AD" w:rsidRPr="00B820A5" w:rsidRDefault="008464AD" w:rsidP="004E0E22">
      <w:pPr>
        <w:widowControl/>
        <w:numPr>
          <w:ilvl w:val="0"/>
          <w:numId w:val="5"/>
        </w:numPr>
        <w:shd w:val="clear" w:color="auto" w:fill="FFFFFF"/>
        <w:spacing w:before="100" w:beforeAutospacing="1" w:after="100" w:afterAutospacing="1" w:line="240" w:lineRule="auto"/>
        <w:jc w:val="left"/>
        <w:rPr>
          <w:rFonts w:cs="Arial"/>
          <w:color w:val="000000" w:themeColor="text1"/>
          <w:kern w:val="0"/>
          <w:szCs w:val="19"/>
          <w:lang w:eastAsia="zh-CN"/>
        </w:rPr>
      </w:pPr>
      <w:r w:rsidRPr="00B820A5">
        <w:rPr>
          <w:rFonts w:cs="Arial"/>
          <w:color w:val="000000" w:themeColor="text1"/>
          <w:kern w:val="0"/>
          <w:szCs w:val="19"/>
          <w:lang w:eastAsia="zh-CN"/>
        </w:rPr>
        <w:t>Stateful inspection firewall</w:t>
      </w:r>
    </w:p>
    <w:p w:rsidR="008464AD" w:rsidRPr="00B820A5" w:rsidRDefault="008464AD" w:rsidP="004E0E22">
      <w:pPr>
        <w:widowControl/>
        <w:numPr>
          <w:ilvl w:val="0"/>
          <w:numId w:val="5"/>
        </w:numPr>
        <w:shd w:val="clear" w:color="auto" w:fill="FFFFFF"/>
        <w:spacing w:before="100" w:beforeAutospacing="1" w:after="100" w:afterAutospacing="1" w:line="240" w:lineRule="auto"/>
        <w:jc w:val="left"/>
        <w:rPr>
          <w:rFonts w:cs="Arial"/>
          <w:color w:val="000000" w:themeColor="text1"/>
          <w:kern w:val="0"/>
          <w:szCs w:val="19"/>
          <w:lang w:eastAsia="zh-CN"/>
        </w:rPr>
      </w:pPr>
      <w:r w:rsidRPr="00B820A5">
        <w:rPr>
          <w:rFonts w:cs="Arial"/>
          <w:color w:val="000000" w:themeColor="text1"/>
          <w:kern w:val="0"/>
          <w:szCs w:val="19"/>
          <w:lang w:eastAsia="zh-CN"/>
        </w:rPr>
        <w:t>Granular control over state table</w:t>
      </w:r>
    </w:p>
    <w:p w:rsidR="004D5EF0" w:rsidRPr="00B820A5" w:rsidRDefault="008464AD" w:rsidP="004E0E22">
      <w:pPr>
        <w:widowControl/>
        <w:numPr>
          <w:ilvl w:val="0"/>
          <w:numId w:val="5"/>
        </w:numPr>
        <w:shd w:val="clear" w:color="auto" w:fill="FFFFFF"/>
        <w:spacing w:before="100" w:beforeAutospacing="1" w:after="100" w:afterAutospacing="1" w:line="240" w:lineRule="auto"/>
        <w:jc w:val="left"/>
        <w:rPr>
          <w:rFonts w:cs="Arial"/>
          <w:color w:val="000000" w:themeColor="text1"/>
          <w:kern w:val="0"/>
          <w:szCs w:val="19"/>
          <w:lang w:eastAsia="zh-CN"/>
        </w:rPr>
      </w:pPr>
      <w:r w:rsidRPr="00B820A5">
        <w:rPr>
          <w:rFonts w:cs="Arial"/>
          <w:color w:val="000000" w:themeColor="text1"/>
          <w:kern w:val="0"/>
          <w:szCs w:val="19"/>
          <w:lang w:eastAsia="zh-CN"/>
        </w:rPr>
        <w:t>802.1Q VLAN suppor</w:t>
      </w:r>
      <w:r w:rsidR="00B55F8E" w:rsidRPr="00B820A5">
        <w:rPr>
          <w:rFonts w:cs="Arial"/>
          <w:color w:val="000000" w:themeColor="text1"/>
          <w:kern w:val="0"/>
          <w:szCs w:val="19"/>
          <w:lang w:eastAsia="zh-CN"/>
        </w:rPr>
        <w:t>t</w:t>
      </w:r>
    </w:p>
    <w:p w:rsidR="008372B6" w:rsidRPr="00353D0C" w:rsidRDefault="00353D0C" w:rsidP="00353D0C">
      <w:pPr>
        <w:pStyle w:val="Heading2"/>
        <w:spacing w:before="0"/>
        <w:rPr>
          <w:color w:val="000000"/>
        </w:rPr>
      </w:pPr>
      <w:r>
        <w:rPr>
          <w:color w:val="000000"/>
        </w:rPr>
        <w:t xml:space="preserve">3.4 </w:t>
      </w:r>
      <w:proofErr w:type="spellStart"/>
      <w:r>
        <w:rPr>
          <w:color w:val="000000"/>
        </w:rPr>
        <w:t>Smoothwall</w:t>
      </w:r>
      <w:proofErr w:type="spellEnd"/>
      <w:r>
        <w:rPr>
          <w:color w:val="000000"/>
        </w:rPr>
        <w:t xml:space="preserve"> Express</w:t>
      </w:r>
    </w:p>
    <w:p w:rsidR="008372B6" w:rsidRPr="00B820A5" w:rsidRDefault="008372B6" w:rsidP="008372B6">
      <w:pPr>
        <w:widowControl/>
        <w:spacing w:line="240" w:lineRule="auto"/>
        <w:jc w:val="left"/>
        <w:rPr>
          <w:color w:val="000000" w:themeColor="text1"/>
          <w:kern w:val="0"/>
          <w:szCs w:val="19"/>
          <w:shd w:val="clear" w:color="auto" w:fill="FFFFFF"/>
          <w:lang w:eastAsia="zh-CN"/>
        </w:rPr>
      </w:pPr>
      <w:r w:rsidRPr="00B820A5">
        <w:rPr>
          <w:color w:val="000000" w:themeColor="text1"/>
          <w:kern w:val="0"/>
          <w:szCs w:val="19"/>
          <w:shd w:val="clear" w:color="auto" w:fill="FFFFFF"/>
          <w:lang w:eastAsia="zh-CN"/>
        </w:rPr>
        <w:t xml:space="preserve">The </w:t>
      </w:r>
      <w:proofErr w:type="spellStart"/>
      <w:r w:rsidRPr="00B820A5">
        <w:rPr>
          <w:color w:val="000000" w:themeColor="text1"/>
          <w:kern w:val="0"/>
          <w:szCs w:val="19"/>
          <w:shd w:val="clear" w:color="auto" w:fill="FFFFFF"/>
          <w:lang w:eastAsia="zh-CN"/>
        </w:rPr>
        <w:t>Smoothwall</w:t>
      </w:r>
      <w:proofErr w:type="spellEnd"/>
      <w:r w:rsidRPr="00B820A5">
        <w:rPr>
          <w:color w:val="000000" w:themeColor="text1"/>
          <w:kern w:val="0"/>
          <w:szCs w:val="19"/>
          <w:shd w:val="clear" w:color="auto" w:fill="FFFFFF"/>
          <w:lang w:eastAsia="zh-CN"/>
        </w:rPr>
        <w:t xml:space="preserve"> Open Source Project was set up in 2000 to develop and maintain </w:t>
      </w:r>
      <w:proofErr w:type="spellStart"/>
      <w:r w:rsidRPr="00B820A5">
        <w:rPr>
          <w:color w:val="000000" w:themeColor="text1"/>
          <w:kern w:val="0"/>
          <w:szCs w:val="19"/>
          <w:shd w:val="clear" w:color="auto" w:fill="FFFFFF"/>
          <w:lang w:eastAsia="zh-CN"/>
        </w:rPr>
        <w:t>Smoothwall</w:t>
      </w:r>
      <w:proofErr w:type="spellEnd"/>
      <w:r w:rsidRPr="00B820A5">
        <w:rPr>
          <w:color w:val="000000" w:themeColor="text1"/>
          <w:kern w:val="0"/>
          <w:szCs w:val="19"/>
          <w:shd w:val="clear" w:color="auto" w:fill="FFFFFF"/>
          <w:lang w:eastAsia="zh-CN"/>
        </w:rPr>
        <w:t xml:space="preserve"> Express - a Free firewall that includes its own security-hardened GNU/Linux operating system and an easy-to-use web interface. Its features include:</w:t>
      </w:r>
    </w:p>
    <w:p w:rsidR="008372B6" w:rsidRPr="00B820A5" w:rsidRDefault="008372B6" w:rsidP="008372B6">
      <w:pPr>
        <w:widowControl/>
        <w:spacing w:line="240" w:lineRule="auto"/>
        <w:jc w:val="left"/>
        <w:rPr>
          <w:color w:val="000000" w:themeColor="text1"/>
          <w:kern w:val="0"/>
          <w:szCs w:val="19"/>
          <w:shd w:val="clear" w:color="auto" w:fill="FFFFFF"/>
          <w:lang w:eastAsia="zh-CN"/>
        </w:rPr>
      </w:pPr>
    </w:p>
    <w:p w:rsidR="00EA2696" w:rsidRPr="00B820A5" w:rsidRDefault="008372B6" w:rsidP="00EA2696">
      <w:pPr>
        <w:widowControl/>
        <w:spacing w:line="240" w:lineRule="auto"/>
        <w:jc w:val="left"/>
        <w:rPr>
          <w:color w:val="000000" w:themeColor="text1"/>
          <w:kern w:val="0"/>
          <w:szCs w:val="19"/>
          <w:shd w:val="clear" w:color="auto" w:fill="FFFFFF"/>
          <w:lang w:eastAsia="zh-CN"/>
        </w:rPr>
      </w:pPr>
      <w:r w:rsidRPr="00B820A5">
        <w:rPr>
          <w:color w:val="000000" w:themeColor="text1"/>
          <w:kern w:val="0"/>
          <w:szCs w:val="19"/>
          <w:shd w:val="clear" w:color="auto" w:fill="FFFFFF"/>
          <w:lang w:eastAsia="zh-CN"/>
        </w:rPr>
        <w:t>Hardware Support:</w:t>
      </w:r>
    </w:p>
    <w:p w:rsidR="00EA2696" w:rsidRPr="00B820A5" w:rsidRDefault="008372B6" w:rsidP="004E0E22">
      <w:pPr>
        <w:pStyle w:val="ListParagraph"/>
        <w:widowControl/>
        <w:numPr>
          <w:ilvl w:val="0"/>
          <w:numId w:val="5"/>
        </w:numPr>
        <w:rPr>
          <w:rFonts w:ascii="Palatino" w:hAnsi="Palatino"/>
          <w:color w:val="000000" w:themeColor="text1"/>
          <w:sz w:val="19"/>
          <w:szCs w:val="19"/>
          <w:shd w:val="clear" w:color="auto" w:fill="FFFFFF"/>
          <w:lang w:eastAsia="zh-CN"/>
        </w:rPr>
      </w:pPr>
      <w:r w:rsidRPr="00B820A5">
        <w:rPr>
          <w:rFonts w:ascii="Palatino" w:hAnsi="Palatino"/>
          <w:color w:val="000000" w:themeColor="text1"/>
          <w:sz w:val="19"/>
          <w:szCs w:val="19"/>
          <w:lang w:eastAsia="zh-CN"/>
        </w:rPr>
        <w:t>Any Pentium class CPU and above – with a recommended minimum of 128MB RAM</w:t>
      </w:r>
    </w:p>
    <w:p w:rsidR="008372B6" w:rsidRPr="00B820A5" w:rsidRDefault="008372B6" w:rsidP="004E0E22">
      <w:pPr>
        <w:pStyle w:val="ListParagraph"/>
        <w:widowControl/>
        <w:numPr>
          <w:ilvl w:val="0"/>
          <w:numId w:val="5"/>
        </w:numPr>
        <w:rPr>
          <w:rFonts w:ascii="Palatino" w:hAnsi="Palatino"/>
          <w:color w:val="000000" w:themeColor="text1"/>
          <w:sz w:val="19"/>
          <w:szCs w:val="19"/>
          <w:shd w:val="clear" w:color="auto" w:fill="FFFFFF"/>
          <w:lang w:eastAsia="zh-CN"/>
        </w:rPr>
      </w:pPr>
      <w:r w:rsidRPr="00B820A5">
        <w:rPr>
          <w:rFonts w:ascii="Palatino" w:hAnsi="Palatino"/>
          <w:color w:val="000000" w:themeColor="text1"/>
          <w:sz w:val="19"/>
          <w:szCs w:val="19"/>
          <w:lang w:eastAsia="zh-CN"/>
        </w:rPr>
        <w:t>64bit build for Core 2 systems</w:t>
      </w:r>
    </w:p>
    <w:p w:rsidR="00EA2696" w:rsidRPr="00B820A5" w:rsidRDefault="00EA2696" w:rsidP="00EA2696">
      <w:pPr>
        <w:widowControl/>
        <w:rPr>
          <w:color w:val="000000" w:themeColor="text1"/>
          <w:szCs w:val="19"/>
          <w:shd w:val="clear" w:color="auto" w:fill="FFFFFF"/>
          <w:lang w:eastAsia="zh-CN"/>
        </w:rPr>
      </w:pPr>
      <w:r w:rsidRPr="00B820A5">
        <w:rPr>
          <w:color w:val="000000" w:themeColor="text1"/>
          <w:szCs w:val="19"/>
          <w:shd w:val="clear" w:color="auto" w:fill="FFFFFF"/>
          <w:lang w:eastAsia="zh-CN"/>
        </w:rPr>
        <w:t>Firewalling:</w:t>
      </w:r>
    </w:p>
    <w:p w:rsidR="00EA2696" w:rsidRPr="00B820A5" w:rsidRDefault="00EA2696" w:rsidP="004E0E22">
      <w:pPr>
        <w:pStyle w:val="ListParagraph"/>
        <w:widowControl/>
        <w:numPr>
          <w:ilvl w:val="0"/>
          <w:numId w:val="5"/>
        </w:numPr>
        <w:rPr>
          <w:rFonts w:ascii="Palatino" w:hAnsi="Palatino"/>
          <w:color w:val="000000" w:themeColor="text1"/>
          <w:kern w:val="16"/>
          <w:sz w:val="19"/>
          <w:szCs w:val="19"/>
          <w:shd w:val="clear" w:color="auto" w:fill="FFFFFF"/>
          <w:lang w:eastAsia="zh-CN"/>
        </w:rPr>
      </w:pPr>
      <w:r w:rsidRPr="00B820A5">
        <w:rPr>
          <w:rFonts w:ascii="Palatino" w:hAnsi="Palatino"/>
          <w:color w:val="000000" w:themeColor="text1"/>
          <w:sz w:val="19"/>
          <w:szCs w:val="19"/>
          <w:lang w:eastAsia="zh-CN"/>
        </w:rPr>
        <w:t xml:space="preserve">Supports LAN, DMZ, and Wireless networks, plus </w:t>
      </w:r>
      <w:proofErr w:type="spellStart"/>
      <w:r w:rsidRPr="00B820A5">
        <w:rPr>
          <w:rFonts w:ascii="Palatino" w:hAnsi="Palatino"/>
          <w:color w:val="000000" w:themeColor="text1"/>
          <w:sz w:val="19"/>
          <w:szCs w:val="19"/>
          <w:lang w:eastAsia="zh-CN"/>
        </w:rPr>
        <w:t>Extrnal</w:t>
      </w:r>
      <w:proofErr w:type="spellEnd"/>
      <w:r w:rsidRPr="00B820A5">
        <w:rPr>
          <w:rFonts w:ascii="Palatino" w:hAnsi="Palatino"/>
          <w:color w:val="000000" w:themeColor="text1"/>
          <w:sz w:val="19"/>
          <w:szCs w:val="19"/>
          <w:lang w:eastAsia="zh-CN"/>
        </w:rPr>
        <w:t>.</w:t>
      </w:r>
    </w:p>
    <w:p w:rsidR="00EA2696" w:rsidRPr="00B820A5" w:rsidRDefault="00EA2696" w:rsidP="004E0E22">
      <w:pPr>
        <w:pStyle w:val="ListParagraph"/>
        <w:widowControl/>
        <w:numPr>
          <w:ilvl w:val="0"/>
          <w:numId w:val="5"/>
        </w:numPr>
        <w:rPr>
          <w:rFonts w:ascii="Palatino" w:hAnsi="Palatino"/>
          <w:color w:val="000000" w:themeColor="text1"/>
          <w:kern w:val="16"/>
          <w:sz w:val="19"/>
          <w:szCs w:val="19"/>
          <w:shd w:val="clear" w:color="auto" w:fill="FFFFFF"/>
          <w:lang w:eastAsia="zh-CN"/>
        </w:rPr>
      </w:pPr>
      <w:r w:rsidRPr="00B820A5">
        <w:rPr>
          <w:rFonts w:ascii="Palatino" w:hAnsi="Palatino"/>
          <w:color w:val="000000" w:themeColor="text1"/>
          <w:sz w:val="19"/>
          <w:szCs w:val="19"/>
          <w:lang w:eastAsia="zh-CN"/>
        </w:rPr>
        <w:t xml:space="preserve">External connectivity via: Static Ethernet, DHCP Ethernet, </w:t>
      </w:r>
      <w:proofErr w:type="spellStart"/>
      <w:r w:rsidRPr="00B820A5">
        <w:rPr>
          <w:rFonts w:ascii="Palatino" w:hAnsi="Palatino"/>
          <w:color w:val="000000" w:themeColor="text1"/>
          <w:sz w:val="19"/>
          <w:szCs w:val="19"/>
          <w:lang w:eastAsia="zh-CN"/>
        </w:rPr>
        <w:t>PPPoE</w:t>
      </w:r>
      <w:proofErr w:type="spellEnd"/>
      <w:r w:rsidRPr="00B820A5">
        <w:rPr>
          <w:rFonts w:ascii="Palatino" w:hAnsi="Palatino"/>
          <w:color w:val="000000" w:themeColor="text1"/>
          <w:sz w:val="19"/>
          <w:szCs w:val="19"/>
          <w:lang w:eastAsia="zh-CN"/>
        </w:rPr>
        <w:t xml:space="preserve">, </w:t>
      </w:r>
      <w:proofErr w:type="spellStart"/>
      <w:r w:rsidRPr="00B820A5">
        <w:rPr>
          <w:rFonts w:ascii="Palatino" w:hAnsi="Palatino"/>
          <w:color w:val="000000" w:themeColor="text1"/>
          <w:sz w:val="19"/>
          <w:szCs w:val="19"/>
          <w:lang w:eastAsia="zh-CN"/>
        </w:rPr>
        <w:t>PPPoA</w:t>
      </w:r>
      <w:proofErr w:type="spellEnd"/>
      <w:r w:rsidRPr="00B820A5">
        <w:rPr>
          <w:rFonts w:ascii="Palatino" w:hAnsi="Palatino"/>
          <w:color w:val="000000" w:themeColor="text1"/>
          <w:sz w:val="19"/>
          <w:szCs w:val="19"/>
          <w:lang w:eastAsia="zh-CN"/>
        </w:rPr>
        <w:t xml:space="preserve"> using various USB and PCI DSL modems.</w:t>
      </w:r>
    </w:p>
    <w:p w:rsidR="00EA2696" w:rsidRPr="00B820A5" w:rsidRDefault="00EA2696" w:rsidP="004E0E22">
      <w:pPr>
        <w:pStyle w:val="ListParagraph"/>
        <w:widowControl/>
        <w:numPr>
          <w:ilvl w:val="0"/>
          <w:numId w:val="5"/>
        </w:numPr>
        <w:rPr>
          <w:rFonts w:ascii="Palatino" w:hAnsi="Palatino"/>
          <w:color w:val="000000" w:themeColor="text1"/>
          <w:kern w:val="16"/>
          <w:sz w:val="19"/>
          <w:szCs w:val="19"/>
          <w:shd w:val="clear" w:color="auto" w:fill="FFFFFF"/>
          <w:lang w:eastAsia="zh-CN"/>
        </w:rPr>
      </w:pPr>
      <w:proofErr w:type="spellStart"/>
      <w:r w:rsidRPr="00B820A5">
        <w:rPr>
          <w:rFonts w:ascii="Palatino" w:hAnsi="Palatino"/>
          <w:color w:val="000000" w:themeColor="text1"/>
          <w:sz w:val="19"/>
          <w:szCs w:val="19"/>
          <w:lang w:eastAsia="zh-CN"/>
        </w:rPr>
        <w:t>Portforwards</w:t>
      </w:r>
      <w:proofErr w:type="spellEnd"/>
      <w:r w:rsidRPr="00B820A5">
        <w:rPr>
          <w:rFonts w:ascii="Palatino" w:hAnsi="Palatino"/>
          <w:color w:val="000000" w:themeColor="text1"/>
          <w:sz w:val="19"/>
          <w:szCs w:val="19"/>
          <w:lang w:eastAsia="zh-CN"/>
        </w:rPr>
        <w:t>, DMZ pin-holes</w:t>
      </w:r>
    </w:p>
    <w:p w:rsidR="00EA2696" w:rsidRPr="00B820A5" w:rsidRDefault="00EA2696" w:rsidP="004E0E22">
      <w:pPr>
        <w:pStyle w:val="ListParagraph"/>
        <w:widowControl/>
        <w:numPr>
          <w:ilvl w:val="0"/>
          <w:numId w:val="5"/>
        </w:numPr>
        <w:rPr>
          <w:rFonts w:ascii="Palatino" w:hAnsi="Palatino"/>
          <w:color w:val="000000" w:themeColor="text1"/>
          <w:kern w:val="16"/>
          <w:sz w:val="19"/>
          <w:szCs w:val="19"/>
          <w:shd w:val="clear" w:color="auto" w:fill="FFFFFF"/>
          <w:lang w:eastAsia="zh-CN"/>
        </w:rPr>
      </w:pPr>
      <w:r w:rsidRPr="00B820A5">
        <w:rPr>
          <w:rFonts w:ascii="Palatino" w:hAnsi="Palatino"/>
          <w:color w:val="000000" w:themeColor="text1"/>
          <w:sz w:val="19"/>
          <w:szCs w:val="19"/>
          <w:lang w:eastAsia="zh-CN"/>
        </w:rPr>
        <w:t>Outbound filtering</w:t>
      </w:r>
    </w:p>
    <w:p w:rsidR="00EA2696" w:rsidRPr="00B820A5" w:rsidRDefault="00EA2696" w:rsidP="004E0E22">
      <w:pPr>
        <w:pStyle w:val="ListParagraph"/>
        <w:widowControl/>
        <w:numPr>
          <w:ilvl w:val="0"/>
          <w:numId w:val="5"/>
        </w:numPr>
        <w:rPr>
          <w:rFonts w:ascii="Palatino" w:hAnsi="Palatino"/>
          <w:color w:val="000000" w:themeColor="text1"/>
          <w:kern w:val="16"/>
          <w:sz w:val="19"/>
          <w:szCs w:val="19"/>
          <w:shd w:val="clear" w:color="auto" w:fill="FFFFFF"/>
          <w:lang w:eastAsia="zh-CN"/>
        </w:rPr>
      </w:pPr>
      <w:r w:rsidRPr="00B820A5">
        <w:rPr>
          <w:rFonts w:ascii="Palatino" w:hAnsi="Palatino"/>
          <w:color w:val="000000" w:themeColor="text1"/>
          <w:sz w:val="19"/>
          <w:szCs w:val="19"/>
          <w:lang w:eastAsia="zh-CN"/>
        </w:rPr>
        <w:t>Timed access</w:t>
      </w:r>
    </w:p>
    <w:p w:rsidR="00EA2696" w:rsidRPr="00B820A5" w:rsidRDefault="00EA2696" w:rsidP="004E0E22">
      <w:pPr>
        <w:pStyle w:val="ListParagraph"/>
        <w:widowControl/>
        <w:numPr>
          <w:ilvl w:val="0"/>
          <w:numId w:val="5"/>
        </w:numPr>
        <w:rPr>
          <w:rFonts w:ascii="Palatino" w:hAnsi="Palatino"/>
          <w:color w:val="000000" w:themeColor="text1"/>
          <w:kern w:val="16"/>
          <w:sz w:val="19"/>
          <w:szCs w:val="19"/>
          <w:shd w:val="clear" w:color="auto" w:fill="FFFFFF"/>
          <w:lang w:eastAsia="zh-CN"/>
        </w:rPr>
      </w:pPr>
      <w:r w:rsidRPr="00B820A5">
        <w:rPr>
          <w:rFonts w:ascii="Palatino" w:hAnsi="Palatino"/>
          <w:color w:val="000000" w:themeColor="text1"/>
          <w:sz w:val="19"/>
          <w:szCs w:val="19"/>
          <w:lang w:eastAsia="zh-CN"/>
        </w:rPr>
        <w:t>Simple to use Quality-of-Service (QoS)</w:t>
      </w:r>
    </w:p>
    <w:p w:rsidR="00EA2696" w:rsidRPr="00B820A5" w:rsidRDefault="00EA2696" w:rsidP="004E0E22">
      <w:pPr>
        <w:pStyle w:val="ListParagraph"/>
        <w:widowControl/>
        <w:numPr>
          <w:ilvl w:val="0"/>
          <w:numId w:val="5"/>
        </w:numPr>
        <w:rPr>
          <w:rFonts w:ascii="Palatino" w:hAnsi="Palatino"/>
          <w:color w:val="000000" w:themeColor="text1"/>
          <w:kern w:val="16"/>
          <w:sz w:val="19"/>
          <w:szCs w:val="19"/>
          <w:shd w:val="clear" w:color="auto" w:fill="FFFFFF"/>
          <w:lang w:eastAsia="zh-CN"/>
        </w:rPr>
      </w:pPr>
      <w:r w:rsidRPr="00B820A5">
        <w:rPr>
          <w:rFonts w:ascii="Palatino" w:hAnsi="Palatino"/>
          <w:color w:val="000000" w:themeColor="text1"/>
          <w:sz w:val="19"/>
          <w:szCs w:val="19"/>
          <w:lang w:eastAsia="zh-CN"/>
        </w:rPr>
        <w:t>Traffic stats, including per interface and per IP totals for weeks and months</w:t>
      </w:r>
    </w:p>
    <w:p w:rsidR="00EA2696" w:rsidRPr="00B820A5" w:rsidRDefault="00EA2696" w:rsidP="004E0E22">
      <w:pPr>
        <w:pStyle w:val="ListParagraph"/>
        <w:widowControl/>
        <w:numPr>
          <w:ilvl w:val="0"/>
          <w:numId w:val="5"/>
        </w:numPr>
        <w:rPr>
          <w:rFonts w:ascii="Palatino" w:hAnsi="Palatino"/>
          <w:color w:val="000000" w:themeColor="text1"/>
          <w:kern w:val="16"/>
          <w:sz w:val="19"/>
          <w:szCs w:val="19"/>
          <w:shd w:val="clear" w:color="auto" w:fill="FFFFFF"/>
          <w:lang w:eastAsia="zh-CN"/>
        </w:rPr>
      </w:pPr>
      <w:r w:rsidRPr="00B820A5">
        <w:rPr>
          <w:rFonts w:ascii="Palatino" w:hAnsi="Palatino"/>
          <w:color w:val="000000" w:themeColor="text1"/>
          <w:sz w:val="19"/>
          <w:szCs w:val="19"/>
          <w:lang w:eastAsia="zh-CN"/>
        </w:rPr>
        <w:t>IDS via automatically updated Snort rules</w:t>
      </w:r>
    </w:p>
    <w:p w:rsidR="00EA2696" w:rsidRPr="00B820A5" w:rsidRDefault="00EA2696" w:rsidP="004E0E22">
      <w:pPr>
        <w:pStyle w:val="ListParagraph"/>
        <w:widowControl/>
        <w:numPr>
          <w:ilvl w:val="0"/>
          <w:numId w:val="5"/>
        </w:numPr>
        <w:rPr>
          <w:rFonts w:ascii="Palatino" w:hAnsi="Palatino"/>
          <w:color w:val="000000" w:themeColor="text1"/>
          <w:kern w:val="16"/>
          <w:sz w:val="19"/>
          <w:szCs w:val="19"/>
          <w:shd w:val="clear" w:color="auto" w:fill="FFFFFF"/>
          <w:lang w:eastAsia="zh-CN"/>
        </w:rPr>
      </w:pPr>
      <w:r w:rsidRPr="00B820A5">
        <w:rPr>
          <w:rFonts w:ascii="Palatino" w:hAnsi="Palatino"/>
          <w:color w:val="000000" w:themeColor="text1"/>
          <w:sz w:val="19"/>
          <w:szCs w:val="19"/>
          <w:lang w:eastAsia="zh-CN"/>
        </w:rPr>
        <w:t>UPnP support</w:t>
      </w:r>
    </w:p>
    <w:p w:rsidR="00EA2696" w:rsidRPr="00B820A5" w:rsidRDefault="00EA2696" w:rsidP="004E0E22">
      <w:pPr>
        <w:pStyle w:val="ListParagraph"/>
        <w:widowControl/>
        <w:numPr>
          <w:ilvl w:val="0"/>
          <w:numId w:val="5"/>
        </w:numPr>
        <w:rPr>
          <w:rFonts w:ascii="Palatino" w:hAnsi="Palatino"/>
          <w:color w:val="000000" w:themeColor="text1"/>
          <w:kern w:val="16"/>
          <w:sz w:val="19"/>
          <w:szCs w:val="19"/>
          <w:shd w:val="clear" w:color="auto" w:fill="FFFFFF"/>
          <w:lang w:eastAsia="zh-CN"/>
        </w:rPr>
      </w:pPr>
      <w:r w:rsidRPr="00B820A5">
        <w:rPr>
          <w:rFonts w:ascii="Palatino" w:hAnsi="Palatino"/>
          <w:color w:val="000000" w:themeColor="text1"/>
          <w:sz w:val="19"/>
          <w:szCs w:val="19"/>
          <w:lang w:eastAsia="zh-CN"/>
        </w:rPr>
        <w:t>List of bad IP addresses to block</w:t>
      </w:r>
    </w:p>
    <w:p w:rsidR="00684615" w:rsidRPr="00B820A5" w:rsidRDefault="004804C4" w:rsidP="00684615">
      <w:pPr>
        <w:widowControl/>
        <w:rPr>
          <w:color w:val="000000" w:themeColor="text1"/>
          <w:szCs w:val="19"/>
          <w:shd w:val="clear" w:color="auto" w:fill="FFFFFF"/>
          <w:lang w:eastAsia="zh-CN"/>
        </w:rPr>
      </w:pPr>
      <w:r w:rsidRPr="00B820A5">
        <w:rPr>
          <w:color w:val="000000" w:themeColor="text1"/>
          <w:szCs w:val="19"/>
          <w:shd w:val="clear" w:color="auto" w:fill="FFFFFF"/>
          <w:lang w:eastAsia="zh-CN"/>
        </w:rPr>
        <w:t>Proxies</w:t>
      </w:r>
      <w:r w:rsidR="00684615" w:rsidRPr="00B820A5">
        <w:rPr>
          <w:color w:val="000000" w:themeColor="text1"/>
          <w:szCs w:val="19"/>
          <w:shd w:val="clear" w:color="auto" w:fill="FFFFFF"/>
          <w:lang w:eastAsia="zh-CN"/>
        </w:rPr>
        <w:t>:</w:t>
      </w:r>
    </w:p>
    <w:p w:rsidR="00684615" w:rsidRPr="00B820A5" w:rsidRDefault="00684615" w:rsidP="004E0E22">
      <w:pPr>
        <w:pStyle w:val="ListParagraph"/>
        <w:widowControl/>
        <w:numPr>
          <w:ilvl w:val="0"/>
          <w:numId w:val="5"/>
        </w:numPr>
        <w:rPr>
          <w:rFonts w:ascii="Palatino" w:hAnsi="Palatino"/>
          <w:color w:val="000000" w:themeColor="text1"/>
          <w:kern w:val="16"/>
          <w:sz w:val="19"/>
          <w:szCs w:val="19"/>
          <w:shd w:val="clear" w:color="auto" w:fill="FFFFFF"/>
          <w:lang w:eastAsia="zh-CN"/>
        </w:rPr>
      </w:pPr>
      <w:r w:rsidRPr="00B820A5">
        <w:rPr>
          <w:rFonts w:ascii="Palatino" w:hAnsi="Palatino"/>
          <w:color w:val="000000" w:themeColor="text1"/>
          <w:sz w:val="19"/>
          <w:szCs w:val="19"/>
          <w:lang w:eastAsia="zh-CN"/>
        </w:rPr>
        <w:t>Web proxy for accelerated browsing</w:t>
      </w:r>
    </w:p>
    <w:p w:rsidR="00684615" w:rsidRPr="00B820A5" w:rsidRDefault="00684615" w:rsidP="004E0E22">
      <w:pPr>
        <w:pStyle w:val="ListParagraph"/>
        <w:widowControl/>
        <w:numPr>
          <w:ilvl w:val="0"/>
          <w:numId w:val="5"/>
        </w:numPr>
        <w:rPr>
          <w:rFonts w:ascii="Palatino" w:hAnsi="Palatino"/>
          <w:color w:val="000000" w:themeColor="text1"/>
          <w:kern w:val="16"/>
          <w:sz w:val="19"/>
          <w:szCs w:val="19"/>
          <w:shd w:val="clear" w:color="auto" w:fill="FFFFFF"/>
          <w:lang w:eastAsia="zh-CN"/>
        </w:rPr>
      </w:pPr>
      <w:r w:rsidRPr="00B820A5">
        <w:rPr>
          <w:rFonts w:ascii="Palatino" w:hAnsi="Palatino"/>
          <w:color w:val="000000" w:themeColor="text1"/>
          <w:sz w:val="19"/>
          <w:szCs w:val="19"/>
          <w:lang w:eastAsia="zh-CN"/>
        </w:rPr>
        <w:t>POP3 email proxy with Anti-Virus</w:t>
      </w:r>
    </w:p>
    <w:p w:rsidR="00684615" w:rsidRPr="00B820A5" w:rsidRDefault="00684615" w:rsidP="004E0E22">
      <w:pPr>
        <w:pStyle w:val="ListParagraph"/>
        <w:widowControl/>
        <w:numPr>
          <w:ilvl w:val="0"/>
          <w:numId w:val="5"/>
        </w:numPr>
        <w:rPr>
          <w:rFonts w:ascii="Palatino" w:hAnsi="Palatino"/>
          <w:color w:val="000000" w:themeColor="text1"/>
          <w:kern w:val="16"/>
          <w:sz w:val="19"/>
          <w:szCs w:val="19"/>
          <w:shd w:val="clear" w:color="auto" w:fill="FFFFFF"/>
          <w:lang w:eastAsia="zh-CN"/>
        </w:rPr>
      </w:pPr>
      <w:r w:rsidRPr="00B820A5">
        <w:rPr>
          <w:rFonts w:ascii="Palatino" w:hAnsi="Palatino"/>
          <w:color w:val="000000" w:themeColor="text1"/>
          <w:sz w:val="19"/>
          <w:szCs w:val="19"/>
          <w:lang w:eastAsia="zh-CN"/>
        </w:rPr>
        <w:t xml:space="preserve">IM proxy with </w:t>
      </w:r>
      <w:proofErr w:type="spellStart"/>
      <w:r w:rsidRPr="00B820A5">
        <w:rPr>
          <w:rFonts w:ascii="Palatino" w:hAnsi="Palatino"/>
          <w:color w:val="000000" w:themeColor="text1"/>
          <w:sz w:val="19"/>
          <w:szCs w:val="19"/>
          <w:lang w:eastAsia="zh-CN"/>
        </w:rPr>
        <w:t>realtime</w:t>
      </w:r>
      <w:proofErr w:type="spellEnd"/>
      <w:r w:rsidRPr="00B820A5">
        <w:rPr>
          <w:rFonts w:ascii="Palatino" w:hAnsi="Palatino"/>
          <w:color w:val="000000" w:themeColor="text1"/>
          <w:sz w:val="19"/>
          <w:szCs w:val="19"/>
          <w:lang w:eastAsia="zh-CN"/>
        </w:rPr>
        <w:t xml:space="preserve"> log viewing</w:t>
      </w:r>
    </w:p>
    <w:p w:rsidR="00684615" w:rsidRPr="00B820A5" w:rsidRDefault="00684615" w:rsidP="00684615">
      <w:pPr>
        <w:widowControl/>
        <w:rPr>
          <w:color w:val="000000" w:themeColor="text1"/>
          <w:szCs w:val="19"/>
          <w:shd w:val="clear" w:color="auto" w:fill="FFFFFF"/>
          <w:lang w:eastAsia="zh-CN"/>
        </w:rPr>
      </w:pPr>
      <w:r w:rsidRPr="00B820A5">
        <w:rPr>
          <w:color w:val="000000" w:themeColor="text1"/>
          <w:szCs w:val="19"/>
          <w:shd w:val="clear" w:color="auto" w:fill="FFFFFF"/>
          <w:lang w:eastAsia="zh-CN"/>
        </w:rPr>
        <w:t>UI:</w:t>
      </w:r>
    </w:p>
    <w:p w:rsidR="00684615" w:rsidRPr="00B820A5" w:rsidRDefault="00684615" w:rsidP="004E0E22">
      <w:pPr>
        <w:pStyle w:val="ListParagraph"/>
        <w:widowControl/>
        <w:numPr>
          <w:ilvl w:val="0"/>
          <w:numId w:val="5"/>
        </w:numPr>
        <w:rPr>
          <w:rFonts w:ascii="Palatino" w:hAnsi="Palatino"/>
          <w:sz w:val="19"/>
          <w:szCs w:val="19"/>
          <w:lang w:eastAsia="zh-CN"/>
        </w:rPr>
      </w:pPr>
      <w:r w:rsidRPr="00B820A5">
        <w:rPr>
          <w:rFonts w:ascii="Palatino" w:hAnsi="Palatino"/>
          <w:sz w:val="19"/>
          <w:szCs w:val="19"/>
          <w:lang w:eastAsia="zh-CN"/>
        </w:rPr>
        <w:t xml:space="preserve">Responsive web interface using AJAX techniques to provide </w:t>
      </w:r>
      <w:proofErr w:type="spellStart"/>
      <w:r w:rsidRPr="00B820A5">
        <w:rPr>
          <w:rFonts w:ascii="Palatino" w:hAnsi="Palatino"/>
          <w:sz w:val="19"/>
          <w:szCs w:val="19"/>
          <w:lang w:eastAsia="zh-CN"/>
        </w:rPr>
        <w:t>realtime</w:t>
      </w:r>
      <w:proofErr w:type="spellEnd"/>
      <w:r w:rsidRPr="00B820A5">
        <w:rPr>
          <w:rFonts w:ascii="Palatino" w:hAnsi="Palatino"/>
          <w:sz w:val="19"/>
          <w:szCs w:val="19"/>
          <w:lang w:eastAsia="zh-CN"/>
        </w:rPr>
        <w:t xml:space="preserve"> information</w:t>
      </w:r>
    </w:p>
    <w:p w:rsidR="00346B12" w:rsidRPr="00B820A5" w:rsidRDefault="00684615" w:rsidP="004E0E22">
      <w:pPr>
        <w:pStyle w:val="ListParagraph"/>
        <w:widowControl/>
        <w:numPr>
          <w:ilvl w:val="0"/>
          <w:numId w:val="5"/>
        </w:numPr>
        <w:rPr>
          <w:rFonts w:ascii="Palatino" w:hAnsi="Palatino"/>
          <w:sz w:val="19"/>
          <w:szCs w:val="19"/>
          <w:lang w:eastAsia="zh-CN"/>
        </w:rPr>
      </w:pPr>
      <w:r w:rsidRPr="00B820A5">
        <w:rPr>
          <w:rFonts w:ascii="Palatino" w:hAnsi="Palatino"/>
          <w:sz w:val="19"/>
          <w:szCs w:val="19"/>
          <w:lang w:eastAsia="zh-CN"/>
        </w:rPr>
        <w:t>Realtime traffic graphs</w:t>
      </w:r>
    </w:p>
    <w:p w:rsidR="00346B12" w:rsidRPr="00B820A5" w:rsidRDefault="00684615" w:rsidP="004E0E22">
      <w:pPr>
        <w:pStyle w:val="ListParagraph"/>
        <w:widowControl/>
        <w:numPr>
          <w:ilvl w:val="0"/>
          <w:numId w:val="5"/>
        </w:numPr>
        <w:rPr>
          <w:rFonts w:ascii="Palatino" w:hAnsi="Palatino"/>
          <w:sz w:val="19"/>
          <w:szCs w:val="19"/>
          <w:lang w:eastAsia="zh-CN"/>
        </w:rPr>
      </w:pPr>
      <w:r w:rsidRPr="00B820A5">
        <w:rPr>
          <w:rFonts w:ascii="Palatino" w:hAnsi="Palatino"/>
          <w:sz w:val="19"/>
          <w:szCs w:val="19"/>
          <w:lang w:eastAsia="zh-CN"/>
        </w:rPr>
        <w:t>All rules have an optional Comment field for ease of use</w:t>
      </w:r>
    </w:p>
    <w:p w:rsidR="001D1D6D" w:rsidRPr="00B820A5" w:rsidRDefault="00684615" w:rsidP="004E0E22">
      <w:pPr>
        <w:pStyle w:val="ListParagraph"/>
        <w:widowControl/>
        <w:numPr>
          <w:ilvl w:val="0"/>
          <w:numId w:val="5"/>
        </w:numPr>
        <w:rPr>
          <w:rFonts w:ascii="Palatino" w:hAnsi="Palatino"/>
          <w:sz w:val="19"/>
          <w:szCs w:val="19"/>
          <w:lang w:eastAsia="zh-CN"/>
        </w:rPr>
      </w:pPr>
      <w:r w:rsidRPr="00B820A5">
        <w:rPr>
          <w:rFonts w:ascii="Palatino" w:hAnsi="Palatino"/>
          <w:sz w:val="19"/>
          <w:szCs w:val="19"/>
          <w:lang w:eastAsia="zh-CN"/>
        </w:rPr>
        <w:t>Log viewers for all major sub-systems and firewall activity</w:t>
      </w:r>
    </w:p>
    <w:p w:rsidR="00951FC7" w:rsidRPr="00B820A5" w:rsidRDefault="00684615" w:rsidP="00951FC7">
      <w:pPr>
        <w:widowControl/>
        <w:rPr>
          <w:color w:val="000000" w:themeColor="text1"/>
          <w:szCs w:val="19"/>
          <w:shd w:val="clear" w:color="auto" w:fill="FFFFFF"/>
          <w:lang w:eastAsia="zh-CN"/>
        </w:rPr>
      </w:pPr>
      <w:r w:rsidRPr="00B820A5">
        <w:rPr>
          <w:color w:val="000000" w:themeColor="text1"/>
          <w:szCs w:val="19"/>
          <w:shd w:val="clear" w:color="auto" w:fill="FFFFFF"/>
          <w:lang w:eastAsia="zh-CN"/>
        </w:rPr>
        <w:t>Maintenance:</w:t>
      </w:r>
    </w:p>
    <w:p w:rsidR="00951FC7" w:rsidRPr="00B820A5" w:rsidRDefault="00951FC7" w:rsidP="004E0E22">
      <w:pPr>
        <w:pStyle w:val="ListParagraph"/>
        <w:widowControl/>
        <w:numPr>
          <w:ilvl w:val="0"/>
          <w:numId w:val="5"/>
        </w:numPr>
        <w:rPr>
          <w:rFonts w:ascii="Palatino" w:hAnsi="Palatino"/>
          <w:color w:val="000000" w:themeColor="text1"/>
          <w:kern w:val="16"/>
          <w:sz w:val="19"/>
          <w:szCs w:val="19"/>
          <w:shd w:val="clear" w:color="auto" w:fill="FFFFFF"/>
          <w:lang w:eastAsia="zh-CN"/>
        </w:rPr>
      </w:pPr>
      <w:r w:rsidRPr="00B820A5">
        <w:rPr>
          <w:rFonts w:ascii="Palatino" w:hAnsi="Palatino"/>
          <w:color w:val="000000" w:themeColor="text1"/>
          <w:sz w:val="19"/>
          <w:szCs w:val="19"/>
          <w:lang w:eastAsia="zh-CN"/>
        </w:rPr>
        <w:t>Backup config</w:t>
      </w:r>
    </w:p>
    <w:p w:rsidR="00951FC7" w:rsidRPr="00B820A5" w:rsidRDefault="00951FC7" w:rsidP="004E0E22">
      <w:pPr>
        <w:pStyle w:val="ListParagraph"/>
        <w:widowControl/>
        <w:numPr>
          <w:ilvl w:val="0"/>
          <w:numId w:val="5"/>
        </w:numPr>
        <w:rPr>
          <w:rFonts w:ascii="Palatino" w:hAnsi="Palatino"/>
          <w:color w:val="000000" w:themeColor="text1"/>
          <w:kern w:val="16"/>
          <w:sz w:val="19"/>
          <w:szCs w:val="19"/>
          <w:shd w:val="clear" w:color="auto" w:fill="FFFFFF"/>
          <w:lang w:eastAsia="zh-CN"/>
        </w:rPr>
      </w:pPr>
      <w:r w:rsidRPr="00B820A5">
        <w:rPr>
          <w:rFonts w:ascii="Palatino" w:hAnsi="Palatino"/>
          <w:color w:val="000000" w:themeColor="text1"/>
          <w:sz w:val="19"/>
          <w:szCs w:val="19"/>
          <w:lang w:eastAsia="zh-CN"/>
        </w:rPr>
        <w:t>Easy single-click application of all pending update</w:t>
      </w:r>
    </w:p>
    <w:p w:rsidR="00951FC7" w:rsidRPr="00B820A5" w:rsidRDefault="00951FC7" w:rsidP="004E0E22">
      <w:pPr>
        <w:pStyle w:val="ListParagraph"/>
        <w:widowControl/>
        <w:numPr>
          <w:ilvl w:val="0"/>
          <w:numId w:val="5"/>
        </w:numPr>
        <w:rPr>
          <w:rFonts w:ascii="Palatino" w:hAnsi="Palatino"/>
          <w:color w:val="000000" w:themeColor="text1"/>
          <w:kern w:val="16"/>
          <w:sz w:val="19"/>
          <w:szCs w:val="19"/>
          <w:shd w:val="clear" w:color="auto" w:fill="FFFFFF"/>
          <w:lang w:eastAsia="zh-CN"/>
        </w:rPr>
      </w:pPr>
      <w:r w:rsidRPr="00B820A5">
        <w:rPr>
          <w:rFonts w:ascii="Palatino" w:hAnsi="Palatino"/>
          <w:color w:val="000000" w:themeColor="text1"/>
          <w:sz w:val="19"/>
          <w:szCs w:val="19"/>
          <w:lang w:eastAsia="zh-CN"/>
        </w:rPr>
        <w:t>Shutdown and Reboot from UI</w:t>
      </w:r>
    </w:p>
    <w:p w:rsidR="00B84C46" w:rsidRPr="00B820A5" w:rsidRDefault="00B84C46" w:rsidP="000206D3">
      <w:pPr>
        <w:pStyle w:val="PARAGRAPH"/>
        <w:spacing w:line="240" w:lineRule="auto"/>
        <w:ind w:firstLine="0"/>
        <w:rPr>
          <w:szCs w:val="19"/>
        </w:rPr>
      </w:pPr>
    </w:p>
    <w:p w:rsidR="007F0EEE" w:rsidRPr="00353D0C" w:rsidRDefault="007F0EEE" w:rsidP="007F0EEE">
      <w:pPr>
        <w:pStyle w:val="Heading2"/>
        <w:spacing w:before="0"/>
        <w:rPr>
          <w:color w:val="000000"/>
        </w:rPr>
      </w:pPr>
      <w:r>
        <w:rPr>
          <w:color w:val="000000"/>
        </w:rPr>
        <w:t>4 Project Execution</w:t>
      </w:r>
    </w:p>
    <w:p w:rsidR="006309B1" w:rsidRDefault="006309B1" w:rsidP="006309B1">
      <w:pPr>
        <w:pStyle w:val="Heading2"/>
        <w:spacing w:line="240" w:lineRule="auto"/>
        <w:ind w:left="0" w:firstLine="0"/>
        <w:rPr>
          <w:rFonts w:ascii="Palatino" w:hAnsi="Palatino"/>
          <w:color w:val="000000"/>
          <w:sz w:val="19"/>
          <w:szCs w:val="19"/>
        </w:rPr>
      </w:pPr>
    </w:p>
    <w:p w:rsidR="006309B1" w:rsidRPr="006309B1" w:rsidRDefault="006309B1" w:rsidP="006309B1">
      <w:pPr>
        <w:pStyle w:val="PARAGRAPHnoindent"/>
      </w:pPr>
    </w:p>
    <w:p w:rsidR="001B3F3F" w:rsidRDefault="001B3F3F" w:rsidP="001B3F3F">
      <w:pPr>
        <w:pStyle w:val="Heading2"/>
        <w:spacing w:before="0"/>
        <w:rPr>
          <w:color w:val="000000"/>
        </w:rPr>
      </w:pPr>
      <w:r>
        <w:rPr>
          <w:color w:val="000000"/>
        </w:rPr>
        <w:t>5 Conclusion</w:t>
      </w:r>
    </w:p>
    <w:p w:rsidR="001B3F3F" w:rsidRDefault="001B3F3F" w:rsidP="001B3F3F">
      <w:pPr>
        <w:pStyle w:val="PARAGRAPHnoindent"/>
      </w:pPr>
    </w:p>
    <w:p w:rsidR="001B3F3F" w:rsidRPr="00353D0C" w:rsidRDefault="001B3F3F" w:rsidP="001B3F3F">
      <w:pPr>
        <w:pStyle w:val="Heading2"/>
        <w:spacing w:before="0"/>
        <w:rPr>
          <w:color w:val="000000"/>
        </w:rPr>
      </w:pPr>
      <w:r>
        <w:rPr>
          <w:color w:val="000000"/>
        </w:rPr>
        <w:t>6 Acknowledgement</w:t>
      </w:r>
    </w:p>
    <w:p w:rsidR="001B3F3F" w:rsidRPr="001B3F3F" w:rsidRDefault="001B3F3F" w:rsidP="001B3F3F">
      <w:pPr>
        <w:pStyle w:val="PARAGRAPH"/>
      </w:pPr>
    </w:p>
    <w:p w:rsidR="001E6EA5" w:rsidRDefault="003410C8" w:rsidP="000206D3">
      <w:pPr>
        <w:pStyle w:val="PARAGRAPHnoindent"/>
        <w:spacing w:line="240" w:lineRule="auto"/>
        <w:rPr>
          <w:color w:val="FF0000"/>
          <w:szCs w:val="19"/>
        </w:rPr>
      </w:pPr>
      <w:r w:rsidRPr="000B6B9D">
        <w:rPr>
          <w:color w:val="FF0000"/>
          <w:szCs w:val="19"/>
        </w:rPr>
        <w:t>The author wish</w:t>
      </w:r>
      <w:r w:rsidR="001E6EA5" w:rsidRPr="000B6B9D">
        <w:rPr>
          <w:color w:val="FF0000"/>
          <w:szCs w:val="19"/>
        </w:rPr>
        <w:t>es</w:t>
      </w:r>
      <w:r w:rsidRPr="000B6B9D">
        <w:rPr>
          <w:color w:val="FF0000"/>
          <w:szCs w:val="19"/>
        </w:rPr>
        <w:t xml:space="preserve"> to thank </w:t>
      </w:r>
      <w:r w:rsidR="001E6EA5" w:rsidRPr="000B6B9D">
        <w:rPr>
          <w:color w:val="FF0000"/>
          <w:szCs w:val="19"/>
        </w:rPr>
        <w:t xml:space="preserve">Professor Timothy </w:t>
      </w:r>
      <w:proofErr w:type="spellStart"/>
      <w:r w:rsidR="001E6EA5" w:rsidRPr="000B6B9D">
        <w:rPr>
          <w:color w:val="FF0000"/>
          <w:szCs w:val="19"/>
        </w:rPr>
        <w:t>Leschke</w:t>
      </w:r>
      <w:proofErr w:type="spellEnd"/>
      <w:r w:rsidR="001E6EA5" w:rsidRPr="000B6B9D">
        <w:rPr>
          <w:color w:val="FF0000"/>
          <w:szCs w:val="19"/>
        </w:rPr>
        <w:t xml:space="preserve"> for his guidance and mentorship for his courses on Computer Forensics</w:t>
      </w:r>
      <w:r w:rsidR="009A7143" w:rsidRPr="000B6B9D">
        <w:rPr>
          <w:color w:val="FF0000"/>
          <w:szCs w:val="19"/>
        </w:rPr>
        <w:t xml:space="preserve">(EN.650.656) in the </w:t>
      </w:r>
      <w:r w:rsidR="003B1D84" w:rsidRPr="000B6B9D">
        <w:rPr>
          <w:color w:val="FF0000"/>
          <w:szCs w:val="19"/>
        </w:rPr>
        <w:t>Fall</w:t>
      </w:r>
      <w:r w:rsidR="009A7143" w:rsidRPr="000B6B9D">
        <w:rPr>
          <w:color w:val="FF0000"/>
          <w:szCs w:val="19"/>
        </w:rPr>
        <w:t xml:space="preserve"> of 201</w:t>
      </w:r>
      <w:r w:rsidR="003B1D84" w:rsidRPr="000B6B9D">
        <w:rPr>
          <w:color w:val="FF0000"/>
          <w:szCs w:val="19"/>
        </w:rPr>
        <w:t>8</w:t>
      </w:r>
      <w:r w:rsidR="001E6EA5" w:rsidRPr="000B6B9D">
        <w:rPr>
          <w:color w:val="FF0000"/>
          <w:szCs w:val="19"/>
        </w:rPr>
        <w:t xml:space="preserve"> and Advanced Computer Forensics(EN.650.757) </w:t>
      </w:r>
      <w:r w:rsidR="003B1D84" w:rsidRPr="000B6B9D">
        <w:rPr>
          <w:color w:val="FF0000"/>
          <w:szCs w:val="19"/>
        </w:rPr>
        <w:t xml:space="preserve">in the Spring of 2019 </w:t>
      </w:r>
      <w:r w:rsidR="001E6EA5" w:rsidRPr="000B6B9D">
        <w:rPr>
          <w:color w:val="FF0000"/>
          <w:szCs w:val="19"/>
        </w:rPr>
        <w:t>at Johns Hopkins University Information Security Institute.</w:t>
      </w:r>
    </w:p>
    <w:p w:rsidR="001B3F3F" w:rsidRPr="001B3F3F" w:rsidRDefault="001B3F3F" w:rsidP="001B3F3F">
      <w:pPr>
        <w:pStyle w:val="PARAGRAPH"/>
      </w:pPr>
    </w:p>
    <w:p w:rsidR="00132F5C" w:rsidRPr="001B3F3F" w:rsidRDefault="001B3F3F" w:rsidP="001B3F3F">
      <w:pPr>
        <w:pStyle w:val="Heading2"/>
        <w:spacing w:before="0"/>
        <w:rPr>
          <w:color w:val="000000"/>
        </w:rPr>
      </w:pPr>
      <w:r>
        <w:rPr>
          <w:color w:val="000000"/>
        </w:rPr>
        <w:t>7 References</w:t>
      </w:r>
    </w:p>
    <w:p w:rsidR="00132F5C" w:rsidRDefault="00132F5C" w:rsidP="004E0E22">
      <w:pPr>
        <w:numPr>
          <w:ilvl w:val="0"/>
          <w:numId w:val="4"/>
        </w:numPr>
        <w:spacing w:line="240" w:lineRule="auto"/>
        <w:rPr>
          <w:szCs w:val="19"/>
          <w:highlight w:val="white"/>
        </w:rPr>
      </w:pPr>
      <w:r>
        <w:rPr>
          <w:szCs w:val="19"/>
          <w:highlight w:val="white"/>
        </w:rPr>
        <w:t xml:space="preserve">H. Chen, O. Chowdhury, N. Li, W. </w:t>
      </w:r>
      <w:proofErr w:type="spellStart"/>
      <w:r>
        <w:rPr>
          <w:szCs w:val="19"/>
          <w:highlight w:val="white"/>
        </w:rPr>
        <w:t>Khern</w:t>
      </w:r>
      <w:proofErr w:type="spellEnd"/>
      <w:r>
        <w:rPr>
          <w:szCs w:val="19"/>
          <w:highlight w:val="white"/>
        </w:rPr>
        <w:t>-am-</w:t>
      </w:r>
      <w:proofErr w:type="spellStart"/>
      <w:r>
        <w:rPr>
          <w:szCs w:val="19"/>
          <w:highlight w:val="white"/>
        </w:rPr>
        <w:t>nuai</w:t>
      </w:r>
      <w:proofErr w:type="spellEnd"/>
      <w:r>
        <w:rPr>
          <w:szCs w:val="19"/>
          <w:highlight w:val="white"/>
        </w:rPr>
        <w:t>, S. Chari, I. Molloy,</w:t>
      </w:r>
      <w:r w:rsidR="00C25772">
        <w:rPr>
          <w:szCs w:val="19"/>
          <w:highlight w:val="white"/>
        </w:rPr>
        <w:t xml:space="preserve"> Y. Park,</w:t>
      </w:r>
      <w:r>
        <w:rPr>
          <w:szCs w:val="19"/>
          <w:highlight w:val="white"/>
        </w:rPr>
        <w:t xml:space="preserve"> “Tri-Modularization of Firewall Policies”</w:t>
      </w:r>
    </w:p>
    <w:p w:rsidR="00730D12" w:rsidRPr="000206D3" w:rsidRDefault="00730D12" w:rsidP="004E0E22">
      <w:pPr>
        <w:numPr>
          <w:ilvl w:val="0"/>
          <w:numId w:val="4"/>
        </w:numPr>
        <w:spacing w:line="240" w:lineRule="auto"/>
        <w:rPr>
          <w:szCs w:val="19"/>
          <w:highlight w:val="white"/>
        </w:rPr>
      </w:pPr>
      <w:r w:rsidRPr="000206D3">
        <w:rPr>
          <w:szCs w:val="19"/>
          <w:highlight w:val="white"/>
        </w:rPr>
        <w:t xml:space="preserve">C. Kumar, </w:t>
      </w:r>
      <w:hyperlink r:id="rId14" w:history="1">
        <w:r w:rsidRPr="000206D3">
          <w:rPr>
            <w:rStyle w:val="Hyperlink"/>
            <w:rFonts w:ascii="Palatino" w:hAnsi="Palatino" w:cs="Times New Roman"/>
            <w:szCs w:val="19"/>
            <w:highlight w:val="white"/>
          </w:rPr>
          <w:t>https://geekflare.com/best-open-source-firewall’/</w:t>
        </w:r>
      </w:hyperlink>
    </w:p>
    <w:p w:rsidR="00730D12" w:rsidRPr="000206D3" w:rsidRDefault="00730D12" w:rsidP="004E0E22">
      <w:pPr>
        <w:numPr>
          <w:ilvl w:val="0"/>
          <w:numId w:val="4"/>
        </w:numPr>
        <w:spacing w:line="240" w:lineRule="auto"/>
        <w:rPr>
          <w:szCs w:val="19"/>
          <w:highlight w:val="white"/>
        </w:rPr>
      </w:pPr>
      <w:r w:rsidRPr="000206D3">
        <w:rPr>
          <w:szCs w:val="19"/>
          <w:highlight w:val="white"/>
        </w:rPr>
        <w:t>J. Chow, H. Luo, “Linux Firewall Exploration”, Security and Privacy in Computer Lab 6</w:t>
      </w:r>
    </w:p>
    <w:p w:rsidR="00011FD7" w:rsidRPr="000206D3" w:rsidRDefault="00011FD7" w:rsidP="004E0E22">
      <w:pPr>
        <w:numPr>
          <w:ilvl w:val="0"/>
          <w:numId w:val="4"/>
        </w:numPr>
        <w:spacing w:line="240" w:lineRule="auto"/>
        <w:rPr>
          <w:szCs w:val="19"/>
          <w:highlight w:val="white"/>
        </w:rPr>
      </w:pPr>
      <w:r w:rsidRPr="000206D3">
        <w:rPr>
          <w:szCs w:val="19"/>
          <w:highlight w:val="white"/>
        </w:rPr>
        <w:t xml:space="preserve">H. </w:t>
      </w:r>
      <w:proofErr w:type="spellStart"/>
      <w:r w:rsidRPr="000206D3">
        <w:rPr>
          <w:szCs w:val="19"/>
          <w:highlight w:val="white"/>
        </w:rPr>
        <w:t>Bensefia</w:t>
      </w:r>
      <w:proofErr w:type="spellEnd"/>
      <w:r w:rsidRPr="000206D3">
        <w:rPr>
          <w:szCs w:val="19"/>
          <w:highlight w:val="white"/>
        </w:rPr>
        <w:t xml:space="preserve">, N. </w:t>
      </w:r>
      <w:proofErr w:type="spellStart"/>
      <w:r w:rsidRPr="000206D3">
        <w:rPr>
          <w:szCs w:val="19"/>
          <w:highlight w:val="white"/>
        </w:rPr>
        <w:t>Ghoualmi</w:t>
      </w:r>
      <w:proofErr w:type="spellEnd"/>
      <w:r w:rsidRPr="000206D3">
        <w:rPr>
          <w:szCs w:val="19"/>
          <w:highlight w:val="white"/>
        </w:rPr>
        <w:t>, “A Multi-Agent System for Firewall Forensics Analysis”</w:t>
      </w:r>
    </w:p>
    <w:p w:rsidR="005664D2" w:rsidRPr="000206D3" w:rsidRDefault="005664D2" w:rsidP="004E0E22">
      <w:pPr>
        <w:numPr>
          <w:ilvl w:val="0"/>
          <w:numId w:val="4"/>
        </w:numPr>
        <w:spacing w:line="240" w:lineRule="auto"/>
        <w:rPr>
          <w:szCs w:val="19"/>
          <w:highlight w:val="white"/>
        </w:rPr>
      </w:pPr>
      <w:bookmarkStart w:id="0" w:name="_GoBack"/>
      <w:proofErr w:type="spellStart"/>
      <w:r w:rsidRPr="000206D3">
        <w:rPr>
          <w:szCs w:val="19"/>
          <w:highlight w:val="white"/>
        </w:rPr>
        <w:t>IPFire’s</w:t>
      </w:r>
      <w:proofErr w:type="spellEnd"/>
      <w:r w:rsidRPr="000206D3">
        <w:rPr>
          <w:szCs w:val="19"/>
          <w:highlight w:val="white"/>
        </w:rPr>
        <w:t xml:space="preserve"> features, </w:t>
      </w:r>
      <w:hyperlink r:id="rId15" w:history="1">
        <w:r w:rsidRPr="000206D3">
          <w:rPr>
            <w:rStyle w:val="Hyperlink"/>
            <w:rFonts w:ascii="Palatino" w:hAnsi="Palatino" w:cs="Times New Roman"/>
            <w:szCs w:val="19"/>
            <w:highlight w:val="white"/>
          </w:rPr>
          <w:t>https://www.ipfire.org/features</w:t>
        </w:r>
      </w:hyperlink>
    </w:p>
    <w:p w:rsidR="005664D2" w:rsidRPr="000206D3" w:rsidRDefault="007B4A02" w:rsidP="004E0E22">
      <w:pPr>
        <w:numPr>
          <w:ilvl w:val="0"/>
          <w:numId w:val="4"/>
        </w:numPr>
        <w:spacing w:line="240" w:lineRule="auto"/>
        <w:rPr>
          <w:szCs w:val="19"/>
          <w:highlight w:val="white"/>
        </w:rPr>
      </w:pPr>
      <w:proofErr w:type="spellStart"/>
      <w:r w:rsidRPr="000206D3">
        <w:rPr>
          <w:szCs w:val="19"/>
          <w:highlight w:val="white"/>
        </w:rPr>
        <w:t>OPNSense</w:t>
      </w:r>
      <w:proofErr w:type="spellEnd"/>
      <w:r w:rsidRPr="000206D3">
        <w:rPr>
          <w:szCs w:val="19"/>
          <w:highlight w:val="white"/>
        </w:rPr>
        <w:t xml:space="preserve">, </w:t>
      </w:r>
      <w:hyperlink r:id="rId16" w:history="1">
        <w:r w:rsidRPr="000206D3">
          <w:rPr>
            <w:rStyle w:val="Hyperlink"/>
            <w:rFonts w:ascii="Palatino" w:hAnsi="Palatino" w:cs="Times New Roman"/>
            <w:szCs w:val="19"/>
            <w:highlight w:val="white"/>
          </w:rPr>
          <w:t>https://opnsense.org</w:t>
        </w:r>
      </w:hyperlink>
    </w:p>
    <w:p w:rsidR="00283505" w:rsidRDefault="00283505" w:rsidP="004E0E22">
      <w:pPr>
        <w:numPr>
          <w:ilvl w:val="0"/>
          <w:numId w:val="4"/>
        </w:numPr>
        <w:spacing w:line="240" w:lineRule="auto"/>
        <w:rPr>
          <w:szCs w:val="19"/>
          <w:highlight w:val="white"/>
        </w:rPr>
      </w:pPr>
      <w:proofErr w:type="spellStart"/>
      <w:r>
        <w:rPr>
          <w:szCs w:val="19"/>
          <w:highlight w:val="white"/>
        </w:rPr>
        <w:t>Smoothwall</w:t>
      </w:r>
      <w:proofErr w:type="spellEnd"/>
      <w:r>
        <w:rPr>
          <w:szCs w:val="19"/>
          <w:highlight w:val="white"/>
        </w:rPr>
        <w:t xml:space="preserve">, </w:t>
      </w:r>
      <w:hyperlink r:id="rId17" w:history="1">
        <w:r w:rsidRPr="00754A07">
          <w:rPr>
            <w:rStyle w:val="Hyperlink"/>
            <w:rFonts w:ascii="Palatino" w:hAnsi="Palatino" w:cs="Times New Roman"/>
            <w:szCs w:val="19"/>
            <w:highlight w:val="white"/>
          </w:rPr>
          <w:t>http://www.smoothwall.org</w:t>
        </w:r>
      </w:hyperlink>
    </w:p>
    <w:bookmarkEnd w:id="0"/>
    <w:p w:rsidR="00283505" w:rsidRPr="00283505" w:rsidRDefault="00283505" w:rsidP="00647903">
      <w:pPr>
        <w:spacing w:line="240" w:lineRule="auto"/>
        <w:ind w:left="360"/>
        <w:rPr>
          <w:szCs w:val="19"/>
          <w:highlight w:val="white"/>
        </w:rPr>
      </w:pPr>
    </w:p>
    <w:p w:rsidR="00730D12" w:rsidRPr="000206D3" w:rsidRDefault="00730D12" w:rsidP="000206D3">
      <w:pPr>
        <w:spacing w:line="240" w:lineRule="auto"/>
        <w:rPr>
          <w:szCs w:val="19"/>
          <w:highlight w:val="white"/>
        </w:rPr>
      </w:pPr>
    </w:p>
    <w:p w:rsidR="00177B9E" w:rsidRPr="000206D3" w:rsidRDefault="00177B9E" w:rsidP="000206D3">
      <w:pPr>
        <w:spacing w:line="240" w:lineRule="auto"/>
        <w:rPr>
          <w:b/>
          <w:bCs/>
          <w:color w:val="000000"/>
          <w:szCs w:val="19"/>
        </w:rPr>
      </w:pPr>
    </w:p>
    <w:p w:rsidR="00177B9E" w:rsidRPr="000206D3" w:rsidRDefault="00177B9E" w:rsidP="000206D3">
      <w:pPr>
        <w:pStyle w:val="FigureCaption0"/>
        <w:rPr>
          <w:rFonts w:ascii="Palatino" w:hAnsi="Palatino"/>
          <w:b/>
          <w:bCs/>
          <w:color w:val="000000"/>
          <w:sz w:val="19"/>
          <w:szCs w:val="19"/>
        </w:rPr>
      </w:pPr>
    </w:p>
    <w:p w:rsidR="00177B9E" w:rsidRPr="000206D3" w:rsidRDefault="00177B9E" w:rsidP="000206D3">
      <w:pPr>
        <w:pStyle w:val="FigureCaption0"/>
        <w:rPr>
          <w:rFonts w:ascii="Palatino" w:hAnsi="Palatino"/>
          <w:b/>
          <w:bCs/>
          <w:color w:val="000000"/>
          <w:sz w:val="19"/>
          <w:szCs w:val="19"/>
        </w:rPr>
      </w:pPr>
    </w:p>
    <w:p w:rsidR="00177B9E" w:rsidRPr="000206D3" w:rsidRDefault="00177B9E" w:rsidP="000206D3">
      <w:pPr>
        <w:pStyle w:val="FigureCaption0"/>
        <w:rPr>
          <w:rFonts w:ascii="Palatino" w:hAnsi="Palatino"/>
          <w:b/>
          <w:bCs/>
          <w:color w:val="000000"/>
          <w:sz w:val="19"/>
          <w:szCs w:val="19"/>
        </w:rPr>
      </w:pPr>
    </w:p>
    <w:p w:rsidR="003410C8" w:rsidRPr="00177B9E" w:rsidRDefault="003410C8">
      <w:pPr>
        <w:pStyle w:val="VITA"/>
        <w:rPr>
          <w:color w:val="000000"/>
          <w:kern w:val="0"/>
          <w:szCs w:val="16"/>
        </w:rPr>
      </w:pPr>
    </w:p>
    <w:sectPr w:rsidR="003410C8" w:rsidRPr="00177B9E" w:rsidSect="0069250A">
      <w:headerReference w:type="even" r:id="rId18"/>
      <w:headerReference w:type="default" r:id="rId19"/>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68D7" w:rsidRDefault="007368D7">
      <w:r>
        <w:separator/>
      </w:r>
    </w:p>
  </w:endnote>
  <w:endnote w:type="continuationSeparator" w:id="0">
    <w:p w:rsidR="007368D7" w:rsidRDefault="00736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Palatino">
    <w:panose1 w:val="00000000000000000000"/>
    <w:charset w:val="4D"/>
    <w:family w:val="auto"/>
    <w:pitch w:val="variable"/>
    <w:sig w:usb0="A00002FF" w:usb1="7800205A" w:usb2="14600000" w:usb3="00000000" w:csb0="0000019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ProgramThree">
    <w:panose1 w:val="020B0604020202020204"/>
    <w:charset w:val="00"/>
    <w:family w:val="roman"/>
    <w:notTrueType/>
    <w:pitch w:val="fixed"/>
    <w:sig w:usb0="00000003" w:usb1="00000000" w:usb2="00000000" w:usb3="00000000" w:csb0="00000001" w:csb1="00000000"/>
  </w:font>
  <w:font w:name="Helvetica Condensed">
    <w:altName w:val="Arial"/>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6B12" w:rsidRDefault="00346B12">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6B12" w:rsidRDefault="00346B12">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6B12" w:rsidRDefault="00346B12">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68D7" w:rsidRDefault="007368D7">
      <w:pPr>
        <w:pStyle w:val="TABLEROW"/>
        <w:jc w:val="left"/>
        <w:rPr>
          <w:position w:val="12"/>
          <w:sz w:val="20"/>
        </w:rPr>
      </w:pPr>
    </w:p>
  </w:footnote>
  <w:footnote w:type="continuationSeparator" w:id="0">
    <w:p w:rsidR="007368D7" w:rsidRDefault="007368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6B12" w:rsidRDefault="00346B12">
    <w:pPr>
      <w:pStyle w:val="Header"/>
      <w:tabs>
        <w:tab w:val="clear" w:pos="10200"/>
        <w:tab w:val="right" w:pos="10320"/>
      </w:tabs>
      <w:spacing w:line="180" w:lineRule="exact"/>
    </w:pPr>
    <w:r>
      <w:rPr>
        <w:noProof/>
      </w:rPr>
      <w:fldChar w:fldCharType="begin"/>
    </w:r>
    <w:r>
      <w:rPr>
        <w:noProof/>
      </w:rPr>
      <w:instrText>PAGE</w:instrText>
    </w:r>
    <w:r>
      <w:rPr>
        <w:noProof/>
      </w:rPr>
      <w:fldChar w:fldCharType="separate"/>
    </w:r>
    <w:r>
      <w:rPr>
        <w:noProof/>
      </w:rPr>
      <w:t>2</w:t>
    </w:r>
    <w:r>
      <w:rPr>
        <w:noProof/>
      </w:rPr>
      <w:fldChar w:fldCharType="end"/>
    </w:r>
    <w:r>
      <w:rPr>
        <w:b/>
        <w:i/>
        <w:vanish/>
      </w:rPr>
      <w:t xml:space="preserve">   </w:t>
    </w:r>
    <w:r>
      <w:rPr>
        <w:i/>
        <w:caps w:val="0"/>
        <w:vanish/>
      </w:rPr>
      <w:t>even page</w:t>
    </w:r>
    <w:r>
      <w:tab/>
      <w:t>IEEE TRANSACTIONS ON XXXXXXXXXXXXXXXXXXXX,  vol.  #,  no.  #,  MMMMMMMM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6B12" w:rsidRDefault="00346B12">
    <w:pPr>
      <w:pStyle w:val="Header"/>
      <w:tabs>
        <w:tab w:val="clear" w:pos="10200"/>
        <w:tab w:val="right" w:pos="10320"/>
      </w:tabs>
      <w:spacing w:line="180" w:lineRule="exact"/>
    </w:pPr>
    <w:r>
      <w:t>AUTHOR:  TITLE</w:t>
    </w:r>
    <w:r>
      <w:tab/>
    </w:r>
    <w:r>
      <w:rPr>
        <w:i/>
        <w:caps w:val="0"/>
        <w:vanish/>
      </w:rPr>
      <w:t>odd page</w:t>
    </w:r>
    <w:r>
      <w:rPr>
        <w:caps w:val="0"/>
        <w:vanish/>
      </w:rPr>
      <w:t xml:space="preserve">    </w:t>
    </w:r>
    <w:r>
      <w:rPr>
        <w:noProof/>
      </w:rPr>
      <w:fldChar w:fldCharType="begin"/>
    </w:r>
    <w:r>
      <w:rPr>
        <w:noProof/>
      </w:rPr>
      <w:instrText>PAGE</w:instrText>
    </w:r>
    <w:r>
      <w:rPr>
        <w:noProof/>
      </w:rPr>
      <w:fldChar w:fldCharType="separate"/>
    </w:r>
    <w:r>
      <w:rPr>
        <w:noProof/>
      </w:rPr>
      <w:t>3</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6B12" w:rsidRDefault="00346B12">
    <w:pPr>
      <w:pStyle w:val="Header"/>
      <w:tabs>
        <w:tab w:val="clear" w:pos="10200"/>
        <w:tab w:val="right" w:pos="10320"/>
      </w:tabs>
      <w:spacing w:line="180" w:lineRule="exac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6B12" w:rsidRDefault="00346B12">
    <w:pPr>
      <w:pStyle w:val="Header"/>
      <w:tabs>
        <w:tab w:val="clear" w:pos="10200"/>
        <w:tab w:val="right" w:pos="10320"/>
      </w:tabs>
      <w:spacing w:line="180" w:lineRule="exact"/>
    </w:pPr>
    <w:r>
      <w:rPr>
        <w:noProof/>
      </w:rPr>
      <w:fldChar w:fldCharType="begin"/>
    </w:r>
    <w:r>
      <w:rPr>
        <w:noProof/>
      </w:rPr>
      <w:instrText>PAGE</w:instrText>
    </w:r>
    <w:r>
      <w:rPr>
        <w:noProof/>
      </w:rPr>
      <w:fldChar w:fldCharType="separate"/>
    </w:r>
    <w:r>
      <w:rPr>
        <w:noProof/>
      </w:rPr>
      <w:t>4</w:t>
    </w:r>
    <w:r>
      <w:rPr>
        <w:noProof/>
      </w:rPr>
      <w:fldChar w:fldCharType="end"/>
    </w:r>
    <w:r>
      <w:rPr>
        <w:b/>
        <w:i/>
        <w:vanish/>
      </w:rPr>
      <w:t xml:space="preserve">   </w:t>
    </w:r>
    <w:r>
      <w:rPr>
        <w:i/>
        <w:caps w:val="0"/>
        <w:vanish/>
      </w:rPr>
      <w:t>even page</w:t>
    </w:r>
    <w:r>
      <w:tab/>
    </w:r>
  </w:p>
  <w:p w:rsidR="00346B12" w:rsidRDefault="00346B12"/>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6B12" w:rsidRDefault="00346B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0811"/>
    <w:multiLevelType w:val="multilevel"/>
    <w:tmpl w:val="4CBAF1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2" w15:restartNumberingAfterBreak="0">
    <w:nsid w:val="49C72256"/>
    <w:multiLevelType w:val="multilevel"/>
    <w:tmpl w:val="10B8A24A"/>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5197521A"/>
    <w:multiLevelType w:val="hybridMultilevel"/>
    <w:tmpl w:val="E79E4634"/>
    <w:lvl w:ilvl="0" w:tplc="7AEE9B50">
      <w:start w:val="1"/>
      <w:numFmt w:val="bullet"/>
      <w:lvlText w:val="-"/>
      <w:lvlJc w:val="left"/>
      <w:pPr>
        <w:ind w:left="460" w:hanging="360"/>
      </w:pPr>
      <w:rPr>
        <w:rFonts w:ascii="Palatino" w:eastAsia="Times New Roman" w:hAnsi="Palatino" w:cs="Times New Roman"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4" w15:restartNumberingAfterBreak="0">
    <w:nsid w:val="684A3B10"/>
    <w:multiLevelType w:val="multilevel"/>
    <w:tmpl w:val="4676A220"/>
    <w:lvl w:ilvl="0">
      <w:start w:val="1"/>
      <w:numFmt w:val="bullet"/>
      <w:lvlText w:val="-"/>
      <w:lvlJc w:val="left"/>
      <w:pPr>
        <w:ind w:left="460" w:hanging="360"/>
      </w:pPr>
      <w:rPr>
        <w:rFonts w:ascii="Palatino" w:eastAsia="Times New Roman" w:hAnsi="Palatino"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intFractionalCharacterWidth/>
  <w:mirrorMargins/>
  <w:hideSpellingError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9C"/>
    <w:rsid w:val="00011FD7"/>
    <w:rsid w:val="00013EE6"/>
    <w:rsid w:val="00017214"/>
    <w:rsid w:val="000206D3"/>
    <w:rsid w:val="000506EB"/>
    <w:rsid w:val="0007208A"/>
    <w:rsid w:val="000845C1"/>
    <w:rsid w:val="000901EE"/>
    <w:rsid w:val="000A1619"/>
    <w:rsid w:val="000B00AF"/>
    <w:rsid w:val="000B6B9D"/>
    <w:rsid w:val="000C1006"/>
    <w:rsid w:val="000D5E2B"/>
    <w:rsid w:val="000F59A6"/>
    <w:rsid w:val="00132F5C"/>
    <w:rsid w:val="00134F49"/>
    <w:rsid w:val="00141606"/>
    <w:rsid w:val="001466C0"/>
    <w:rsid w:val="00151C0B"/>
    <w:rsid w:val="00177B9E"/>
    <w:rsid w:val="00193F71"/>
    <w:rsid w:val="001B3F3F"/>
    <w:rsid w:val="001D1D6D"/>
    <w:rsid w:val="001E6EA5"/>
    <w:rsid w:val="001F71C6"/>
    <w:rsid w:val="00205542"/>
    <w:rsid w:val="00216416"/>
    <w:rsid w:val="002522DF"/>
    <w:rsid w:val="0027695E"/>
    <w:rsid w:val="00283505"/>
    <w:rsid w:val="002A3555"/>
    <w:rsid w:val="002B0A0A"/>
    <w:rsid w:val="002B7178"/>
    <w:rsid w:val="002C4646"/>
    <w:rsid w:val="002D424E"/>
    <w:rsid w:val="002D46B5"/>
    <w:rsid w:val="002E799D"/>
    <w:rsid w:val="002F175F"/>
    <w:rsid w:val="0033679C"/>
    <w:rsid w:val="003410C8"/>
    <w:rsid w:val="00346973"/>
    <w:rsid w:val="00346B12"/>
    <w:rsid w:val="00353D0C"/>
    <w:rsid w:val="00355C41"/>
    <w:rsid w:val="00362879"/>
    <w:rsid w:val="003656C7"/>
    <w:rsid w:val="003A1FC5"/>
    <w:rsid w:val="003B1589"/>
    <w:rsid w:val="003B1D84"/>
    <w:rsid w:val="003B590C"/>
    <w:rsid w:val="004323F0"/>
    <w:rsid w:val="00435C74"/>
    <w:rsid w:val="00476D8A"/>
    <w:rsid w:val="004804C4"/>
    <w:rsid w:val="004823D5"/>
    <w:rsid w:val="0049745F"/>
    <w:rsid w:val="004B598C"/>
    <w:rsid w:val="004B5AC0"/>
    <w:rsid w:val="004D19A2"/>
    <w:rsid w:val="004D5EF0"/>
    <w:rsid w:val="004E0E22"/>
    <w:rsid w:val="0051494A"/>
    <w:rsid w:val="005155D8"/>
    <w:rsid w:val="0052562D"/>
    <w:rsid w:val="005323D3"/>
    <w:rsid w:val="005348DB"/>
    <w:rsid w:val="0053729F"/>
    <w:rsid w:val="00564629"/>
    <w:rsid w:val="005664D2"/>
    <w:rsid w:val="00592581"/>
    <w:rsid w:val="0059772B"/>
    <w:rsid w:val="005A205C"/>
    <w:rsid w:val="005E37EF"/>
    <w:rsid w:val="00606D1B"/>
    <w:rsid w:val="00614380"/>
    <w:rsid w:val="006143AD"/>
    <w:rsid w:val="006205EF"/>
    <w:rsid w:val="006309B1"/>
    <w:rsid w:val="00647903"/>
    <w:rsid w:val="00671D5B"/>
    <w:rsid w:val="00684615"/>
    <w:rsid w:val="00685F32"/>
    <w:rsid w:val="0069250A"/>
    <w:rsid w:val="00697A27"/>
    <w:rsid w:val="006E2A88"/>
    <w:rsid w:val="0071239C"/>
    <w:rsid w:val="00730D12"/>
    <w:rsid w:val="0073587B"/>
    <w:rsid w:val="007368D7"/>
    <w:rsid w:val="0074172D"/>
    <w:rsid w:val="00753F24"/>
    <w:rsid w:val="00761947"/>
    <w:rsid w:val="007635DE"/>
    <w:rsid w:val="00764BC6"/>
    <w:rsid w:val="00765D5B"/>
    <w:rsid w:val="00767DA0"/>
    <w:rsid w:val="00781EA5"/>
    <w:rsid w:val="00787897"/>
    <w:rsid w:val="00794F94"/>
    <w:rsid w:val="007A0559"/>
    <w:rsid w:val="007B4A02"/>
    <w:rsid w:val="007E0A5F"/>
    <w:rsid w:val="007F0EEE"/>
    <w:rsid w:val="007F7CA5"/>
    <w:rsid w:val="008078E7"/>
    <w:rsid w:val="00810D89"/>
    <w:rsid w:val="008372B6"/>
    <w:rsid w:val="00840B52"/>
    <w:rsid w:val="008464AD"/>
    <w:rsid w:val="00850C4C"/>
    <w:rsid w:val="00855403"/>
    <w:rsid w:val="00863F19"/>
    <w:rsid w:val="00864C1C"/>
    <w:rsid w:val="0086598A"/>
    <w:rsid w:val="00887762"/>
    <w:rsid w:val="00892BAC"/>
    <w:rsid w:val="008A0401"/>
    <w:rsid w:val="008C2E62"/>
    <w:rsid w:val="008E6501"/>
    <w:rsid w:val="008F46A0"/>
    <w:rsid w:val="009000CE"/>
    <w:rsid w:val="009130E3"/>
    <w:rsid w:val="00924AAD"/>
    <w:rsid w:val="00942112"/>
    <w:rsid w:val="00944222"/>
    <w:rsid w:val="00951FC7"/>
    <w:rsid w:val="00953D41"/>
    <w:rsid w:val="0095606D"/>
    <w:rsid w:val="00957567"/>
    <w:rsid w:val="009848F6"/>
    <w:rsid w:val="00994646"/>
    <w:rsid w:val="009A7143"/>
    <w:rsid w:val="009A77F3"/>
    <w:rsid w:val="009B14E8"/>
    <w:rsid w:val="009C1398"/>
    <w:rsid w:val="009F310B"/>
    <w:rsid w:val="00A211B7"/>
    <w:rsid w:val="00A268A6"/>
    <w:rsid w:val="00A40A62"/>
    <w:rsid w:val="00A46250"/>
    <w:rsid w:val="00A52954"/>
    <w:rsid w:val="00A64EB7"/>
    <w:rsid w:val="00A7065B"/>
    <w:rsid w:val="00A7537D"/>
    <w:rsid w:val="00A76BBC"/>
    <w:rsid w:val="00AB633F"/>
    <w:rsid w:val="00AC4EA3"/>
    <w:rsid w:val="00AD055E"/>
    <w:rsid w:val="00AD67AB"/>
    <w:rsid w:val="00AE7537"/>
    <w:rsid w:val="00AF0930"/>
    <w:rsid w:val="00B07A3F"/>
    <w:rsid w:val="00B23D4B"/>
    <w:rsid w:val="00B25A3B"/>
    <w:rsid w:val="00B415BA"/>
    <w:rsid w:val="00B538EB"/>
    <w:rsid w:val="00B55F8E"/>
    <w:rsid w:val="00B705C5"/>
    <w:rsid w:val="00B71A9C"/>
    <w:rsid w:val="00B7243E"/>
    <w:rsid w:val="00B820A5"/>
    <w:rsid w:val="00B84C46"/>
    <w:rsid w:val="00B91A68"/>
    <w:rsid w:val="00B9787D"/>
    <w:rsid w:val="00B978E2"/>
    <w:rsid w:val="00BA4D27"/>
    <w:rsid w:val="00BB39EA"/>
    <w:rsid w:val="00BD6473"/>
    <w:rsid w:val="00C075F0"/>
    <w:rsid w:val="00C122D0"/>
    <w:rsid w:val="00C16928"/>
    <w:rsid w:val="00C25772"/>
    <w:rsid w:val="00C8136D"/>
    <w:rsid w:val="00C97C38"/>
    <w:rsid w:val="00C97E99"/>
    <w:rsid w:val="00CB08EE"/>
    <w:rsid w:val="00CC7035"/>
    <w:rsid w:val="00CD320E"/>
    <w:rsid w:val="00CE37C9"/>
    <w:rsid w:val="00D0681B"/>
    <w:rsid w:val="00D21643"/>
    <w:rsid w:val="00D43255"/>
    <w:rsid w:val="00D546C6"/>
    <w:rsid w:val="00D56C3A"/>
    <w:rsid w:val="00D81FA2"/>
    <w:rsid w:val="00D83A99"/>
    <w:rsid w:val="00D96813"/>
    <w:rsid w:val="00DC48A4"/>
    <w:rsid w:val="00DC5F26"/>
    <w:rsid w:val="00DD3B3D"/>
    <w:rsid w:val="00DE2722"/>
    <w:rsid w:val="00E12B17"/>
    <w:rsid w:val="00E577ED"/>
    <w:rsid w:val="00E74089"/>
    <w:rsid w:val="00E8235C"/>
    <w:rsid w:val="00EA2696"/>
    <w:rsid w:val="00EB026E"/>
    <w:rsid w:val="00EE44E0"/>
    <w:rsid w:val="00F1756E"/>
    <w:rsid w:val="00F27BC4"/>
    <w:rsid w:val="00F46279"/>
    <w:rsid w:val="00F80AAF"/>
    <w:rsid w:val="00F814F6"/>
    <w:rsid w:val="00F8339B"/>
    <w:rsid w:val="00F964F4"/>
    <w:rsid w:val="00FA356B"/>
    <w:rsid w:val="00FA6697"/>
    <w:rsid w:val="00FC4AE0"/>
    <w:rsid w:val="00FF20DE"/>
    <w:rsid w:val="00FF51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1EC77E"/>
  <w15:docId w15:val="{269FDD95-3CDA-1440-8D83-C3E830A70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iPriority="99" w:unhideWhenUsed="1"/>
    <w:lsdException w:name="HTML Typewriter" w:semiHidden="1" w:unhideWhenUsed="1"/>
    <w:lsdException w:name="HTML Variable"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1"/>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uiPriority w:val="99"/>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uiPriority w:val="22"/>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uiPriority w:val="99"/>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887762"/>
    <w:rPr>
      <w:rFonts w:ascii="Tahoma" w:hAnsi="Tahoma" w:cs="Tahoma"/>
      <w:kern w:val="16"/>
      <w:sz w:val="16"/>
      <w:szCs w:val="16"/>
    </w:rPr>
  </w:style>
  <w:style w:type="paragraph" w:styleId="BodyText">
    <w:name w:val="Body Text"/>
    <w:basedOn w:val="Normal"/>
    <w:link w:val="BodyTextChar"/>
    <w:uiPriority w:val="1"/>
    <w:qFormat/>
    <w:rsid w:val="00E577ED"/>
    <w:pPr>
      <w:autoSpaceDE w:val="0"/>
      <w:autoSpaceDN w:val="0"/>
      <w:spacing w:line="240" w:lineRule="auto"/>
      <w:jc w:val="left"/>
    </w:pPr>
    <w:rPr>
      <w:rFonts w:ascii="Times New Roman" w:hAnsi="Times New Roman"/>
      <w:kern w:val="0"/>
      <w:sz w:val="22"/>
      <w:szCs w:val="22"/>
      <w:lang w:bidi="en-US"/>
    </w:rPr>
  </w:style>
  <w:style w:type="character" w:customStyle="1" w:styleId="BodyTextChar">
    <w:name w:val="Body Text Char"/>
    <w:basedOn w:val="DefaultParagraphFont"/>
    <w:link w:val="BodyText"/>
    <w:uiPriority w:val="1"/>
    <w:rsid w:val="00E577ED"/>
    <w:rPr>
      <w:sz w:val="22"/>
      <w:szCs w:val="22"/>
      <w:lang w:bidi="en-US"/>
    </w:rPr>
  </w:style>
  <w:style w:type="paragraph" w:styleId="ListParagraph">
    <w:name w:val="List Paragraph"/>
    <w:basedOn w:val="Normal"/>
    <w:uiPriority w:val="1"/>
    <w:qFormat/>
    <w:rsid w:val="00E577ED"/>
    <w:pPr>
      <w:autoSpaceDE w:val="0"/>
      <w:autoSpaceDN w:val="0"/>
      <w:spacing w:line="240" w:lineRule="auto"/>
      <w:ind w:left="1540" w:hanging="360"/>
      <w:jc w:val="left"/>
    </w:pPr>
    <w:rPr>
      <w:rFonts w:ascii="Times New Roman" w:hAnsi="Times New Roman"/>
      <w:kern w:val="0"/>
      <w:sz w:val="22"/>
      <w:szCs w:val="22"/>
      <w:lang w:bidi="en-US"/>
    </w:rPr>
  </w:style>
  <w:style w:type="character" w:styleId="UnresolvedMention">
    <w:name w:val="Unresolved Mention"/>
    <w:basedOn w:val="DefaultParagraphFont"/>
    <w:uiPriority w:val="99"/>
    <w:semiHidden/>
    <w:unhideWhenUsed/>
    <w:rsid w:val="00730D12"/>
    <w:rPr>
      <w:color w:val="605E5C"/>
      <w:shd w:val="clear" w:color="auto" w:fill="E1DFDD"/>
    </w:rPr>
  </w:style>
  <w:style w:type="character" w:customStyle="1" w:styleId="st">
    <w:name w:val="st"/>
    <w:basedOn w:val="DefaultParagraphFont"/>
    <w:rsid w:val="008464AD"/>
  </w:style>
  <w:style w:type="character" w:styleId="HTMLCode">
    <w:name w:val="HTML Code"/>
    <w:basedOn w:val="DefaultParagraphFont"/>
    <w:uiPriority w:val="99"/>
    <w:semiHidden/>
    <w:unhideWhenUsed/>
    <w:rsid w:val="00855403"/>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855403"/>
    <w:rPr>
      <w:i/>
      <w:iCs/>
    </w:rPr>
  </w:style>
  <w:style w:type="character" w:styleId="HTMLSample">
    <w:name w:val="HTML Sample"/>
    <w:basedOn w:val="DefaultParagraphFont"/>
    <w:uiPriority w:val="99"/>
    <w:semiHidden/>
    <w:unhideWhenUsed/>
    <w:rsid w:val="00855403"/>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20519">
      <w:bodyDiv w:val="1"/>
      <w:marLeft w:val="0"/>
      <w:marRight w:val="0"/>
      <w:marTop w:val="0"/>
      <w:marBottom w:val="0"/>
      <w:divBdr>
        <w:top w:val="none" w:sz="0" w:space="0" w:color="auto"/>
        <w:left w:val="none" w:sz="0" w:space="0" w:color="auto"/>
        <w:bottom w:val="none" w:sz="0" w:space="0" w:color="auto"/>
        <w:right w:val="none" w:sz="0" w:space="0" w:color="auto"/>
      </w:divBdr>
    </w:div>
    <w:div w:id="263609257">
      <w:bodyDiv w:val="1"/>
      <w:marLeft w:val="0"/>
      <w:marRight w:val="0"/>
      <w:marTop w:val="0"/>
      <w:marBottom w:val="0"/>
      <w:divBdr>
        <w:top w:val="none" w:sz="0" w:space="0" w:color="auto"/>
        <w:left w:val="none" w:sz="0" w:space="0" w:color="auto"/>
        <w:bottom w:val="none" w:sz="0" w:space="0" w:color="auto"/>
        <w:right w:val="none" w:sz="0" w:space="0" w:color="auto"/>
      </w:divBdr>
    </w:div>
    <w:div w:id="402456917">
      <w:bodyDiv w:val="1"/>
      <w:marLeft w:val="0"/>
      <w:marRight w:val="0"/>
      <w:marTop w:val="0"/>
      <w:marBottom w:val="0"/>
      <w:divBdr>
        <w:top w:val="none" w:sz="0" w:space="0" w:color="auto"/>
        <w:left w:val="none" w:sz="0" w:space="0" w:color="auto"/>
        <w:bottom w:val="none" w:sz="0" w:space="0" w:color="auto"/>
        <w:right w:val="none" w:sz="0" w:space="0" w:color="auto"/>
      </w:divBdr>
    </w:div>
    <w:div w:id="536429875">
      <w:bodyDiv w:val="1"/>
      <w:marLeft w:val="0"/>
      <w:marRight w:val="0"/>
      <w:marTop w:val="0"/>
      <w:marBottom w:val="0"/>
      <w:divBdr>
        <w:top w:val="none" w:sz="0" w:space="0" w:color="auto"/>
        <w:left w:val="none" w:sz="0" w:space="0" w:color="auto"/>
        <w:bottom w:val="none" w:sz="0" w:space="0" w:color="auto"/>
        <w:right w:val="none" w:sz="0" w:space="0" w:color="auto"/>
      </w:divBdr>
    </w:div>
    <w:div w:id="575020335">
      <w:bodyDiv w:val="1"/>
      <w:marLeft w:val="0"/>
      <w:marRight w:val="0"/>
      <w:marTop w:val="0"/>
      <w:marBottom w:val="0"/>
      <w:divBdr>
        <w:top w:val="none" w:sz="0" w:space="0" w:color="auto"/>
        <w:left w:val="none" w:sz="0" w:space="0" w:color="auto"/>
        <w:bottom w:val="none" w:sz="0" w:space="0" w:color="auto"/>
        <w:right w:val="none" w:sz="0" w:space="0" w:color="auto"/>
      </w:divBdr>
    </w:div>
    <w:div w:id="688065556">
      <w:bodyDiv w:val="1"/>
      <w:marLeft w:val="0"/>
      <w:marRight w:val="0"/>
      <w:marTop w:val="0"/>
      <w:marBottom w:val="0"/>
      <w:divBdr>
        <w:top w:val="none" w:sz="0" w:space="0" w:color="auto"/>
        <w:left w:val="none" w:sz="0" w:space="0" w:color="auto"/>
        <w:bottom w:val="none" w:sz="0" w:space="0" w:color="auto"/>
        <w:right w:val="none" w:sz="0" w:space="0" w:color="auto"/>
      </w:divBdr>
    </w:div>
    <w:div w:id="704984214">
      <w:bodyDiv w:val="1"/>
      <w:marLeft w:val="0"/>
      <w:marRight w:val="0"/>
      <w:marTop w:val="0"/>
      <w:marBottom w:val="0"/>
      <w:divBdr>
        <w:top w:val="none" w:sz="0" w:space="0" w:color="auto"/>
        <w:left w:val="none" w:sz="0" w:space="0" w:color="auto"/>
        <w:bottom w:val="none" w:sz="0" w:space="0" w:color="auto"/>
        <w:right w:val="none" w:sz="0" w:space="0" w:color="auto"/>
      </w:divBdr>
    </w:div>
    <w:div w:id="854225474">
      <w:bodyDiv w:val="1"/>
      <w:marLeft w:val="0"/>
      <w:marRight w:val="0"/>
      <w:marTop w:val="0"/>
      <w:marBottom w:val="0"/>
      <w:divBdr>
        <w:top w:val="none" w:sz="0" w:space="0" w:color="auto"/>
        <w:left w:val="none" w:sz="0" w:space="0" w:color="auto"/>
        <w:bottom w:val="none" w:sz="0" w:space="0" w:color="auto"/>
        <w:right w:val="none" w:sz="0" w:space="0" w:color="auto"/>
      </w:divBdr>
    </w:div>
    <w:div w:id="876744185">
      <w:bodyDiv w:val="1"/>
      <w:marLeft w:val="0"/>
      <w:marRight w:val="0"/>
      <w:marTop w:val="0"/>
      <w:marBottom w:val="0"/>
      <w:divBdr>
        <w:top w:val="none" w:sz="0" w:space="0" w:color="auto"/>
        <w:left w:val="none" w:sz="0" w:space="0" w:color="auto"/>
        <w:bottom w:val="none" w:sz="0" w:space="0" w:color="auto"/>
        <w:right w:val="none" w:sz="0" w:space="0" w:color="auto"/>
      </w:divBdr>
    </w:div>
    <w:div w:id="982387101">
      <w:bodyDiv w:val="1"/>
      <w:marLeft w:val="0"/>
      <w:marRight w:val="0"/>
      <w:marTop w:val="0"/>
      <w:marBottom w:val="0"/>
      <w:divBdr>
        <w:top w:val="none" w:sz="0" w:space="0" w:color="auto"/>
        <w:left w:val="none" w:sz="0" w:space="0" w:color="auto"/>
        <w:bottom w:val="none" w:sz="0" w:space="0" w:color="auto"/>
        <w:right w:val="none" w:sz="0" w:space="0" w:color="auto"/>
      </w:divBdr>
    </w:div>
    <w:div w:id="1020425298">
      <w:bodyDiv w:val="1"/>
      <w:marLeft w:val="0"/>
      <w:marRight w:val="0"/>
      <w:marTop w:val="0"/>
      <w:marBottom w:val="0"/>
      <w:divBdr>
        <w:top w:val="none" w:sz="0" w:space="0" w:color="auto"/>
        <w:left w:val="none" w:sz="0" w:space="0" w:color="auto"/>
        <w:bottom w:val="none" w:sz="0" w:space="0" w:color="auto"/>
        <w:right w:val="none" w:sz="0" w:space="0" w:color="auto"/>
      </w:divBdr>
    </w:div>
    <w:div w:id="1544902832">
      <w:bodyDiv w:val="1"/>
      <w:marLeft w:val="0"/>
      <w:marRight w:val="0"/>
      <w:marTop w:val="0"/>
      <w:marBottom w:val="0"/>
      <w:divBdr>
        <w:top w:val="none" w:sz="0" w:space="0" w:color="auto"/>
        <w:left w:val="none" w:sz="0" w:space="0" w:color="auto"/>
        <w:bottom w:val="none" w:sz="0" w:space="0" w:color="auto"/>
        <w:right w:val="none" w:sz="0" w:space="0" w:color="auto"/>
      </w:divBdr>
    </w:div>
    <w:div w:id="1612590285">
      <w:bodyDiv w:val="1"/>
      <w:marLeft w:val="0"/>
      <w:marRight w:val="0"/>
      <w:marTop w:val="0"/>
      <w:marBottom w:val="0"/>
      <w:divBdr>
        <w:top w:val="none" w:sz="0" w:space="0" w:color="auto"/>
        <w:left w:val="none" w:sz="0" w:space="0" w:color="auto"/>
        <w:bottom w:val="none" w:sz="0" w:space="0" w:color="auto"/>
        <w:right w:val="none" w:sz="0" w:space="0" w:color="auto"/>
      </w:divBdr>
    </w:div>
    <w:div w:id="1659848509">
      <w:bodyDiv w:val="1"/>
      <w:marLeft w:val="0"/>
      <w:marRight w:val="0"/>
      <w:marTop w:val="0"/>
      <w:marBottom w:val="0"/>
      <w:divBdr>
        <w:top w:val="none" w:sz="0" w:space="0" w:color="auto"/>
        <w:left w:val="none" w:sz="0" w:space="0" w:color="auto"/>
        <w:bottom w:val="none" w:sz="0" w:space="0" w:color="auto"/>
        <w:right w:val="none" w:sz="0" w:space="0" w:color="auto"/>
      </w:divBdr>
    </w:div>
    <w:div w:id="1678582964">
      <w:bodyDiv w:val="1"/>
      <w:marLeft w:val="0"/>
      <w:marRight w:val="0"/>
      <w:marTop w:val="0"/>
      <w:marBottom w:val="0"/>
      <w:divBdr>
        <w:top w:val="none" w:sz="0" w:space="0" w:color="auto"/>
        <w:left w:val="none" w:sz="0" w:space="0" w:color="auto"/>
        <w:bottom w:val="none" w:sz="0" w:space="0" w:color="auto"/>
        <w:right w:val="none" w:sz="0" w:space="0" w:color="auto"/>
      </w:divBdr>
    </w:div>
    <w:div w:id="1683437935">
      <w:bodyDiv w:val="1"/>
      <w:marLeft w:val="0"/>
      <w:marRight w:val="0"/>
      <w:marTop w:val="0"/>
      <w:marBottom w:val="0"/>
      <w:divBdr>
        <w:top w:val="none" w:sz="0" w:space="0" w:color="auto"/>
        <w:left w:val="none" w:sz="0" w:space="0" w:color="auto"/>
        <w:bottom w:val="none" w:sz="0" w:space="0" w:color="auto"/>
        <w:right w:val="none" w:sz="0" w:space="0" w:color="auto"/>
      </w:divBdr>
    </w:div>
    <w:div w:id="1811047061">
      <w:bodyDiv w:val="1"/>
      <w:marLeft w:val="0"/>
      <w:marRight w:val="0"/>
      <w:marTop w:val="0"/>
      <w:marBottom w:val="0"/>
      <w:divBdr>
        <w:top w:val="none" w:sz="0" w:space="0" w:color="auto"/>
        <w:left w:val="none" w:sz="0" w:space="0" w:color="auto"/>
        <w:bottom w:val="none" w:sz="0" w:space="0" w:color="auto"/>
        <w:right w:val="none" w:sz="0" w:space="0" w:color="auto"/>
      </w:divBdr>
    </w:div>
    <w:div w:id="1836068182">
      <w:bodyDiv w:val="1"/>
      <w:marLeft w:val="0"/>
      <w:marRight w:val="0"/>
      <w:marTop w:val="0"/>
      <w:marBottom w:val="0"/>
      <w:divBdr>
        <w:top w:val="none" w:sz="0" w:space="0" w:color="auto"/>
        <w:left w:val="none" w:sz="0" w:space="0" w:color="auto"/>
        <w:bottom w:val="none" w:sz="0" w:space="0" w:color="auto"/>
        <w:right w:val="none" w:sz="0" w:space="0" w:color="auto"/>
      </w:divBdr>
    </w:div>
    <w:div w:id="1912345188">
      <w:bodyDiv w:val="1"/>
      <w:marLeft w:val="0"/>
      <w:marRight w:val="0"/>
      <w:marTop w:val="0"/>
      <w:marBottom w:val="0"/>
      <w:divBdr>
        <w:top w:val="none" w:sz="0" w:space="0" w:color="auto"/>
        <w:left w:val="none" w:sz="0" w:space="0" w:color="auto"/>
        <w:bottom w:val="none" w:sz="0" w:space="0" w:color="auto"/>
        <w:right w:val="none" w:sz="0" w:space="0" w:color="auto"/>
      </w:divBdr>
    </w:div>
    <w:div w:id="1973511449">
      <w:bodyDiv w:val="1"/>
      <w:marLeft w:val="0"/>
      <w:marRight w:val="0"/>
      <w:marTop w:val="0"/>
      <w:marBottom w:val="0"/>
      <w:divBdr>
        <w:top w:val="none" w:sz="0" w:space="0" w:color="auto"/>
        <w:left w:val="none" w:sz="0" w:space="0" w:color="auto"/>
        <w:bottom w:val="none" w:sz="0" w:space="0" w:color="auto"/>
        <w:right w:val="none" w:sz="0" w:space="0" w:color="auto"/>
      </w:divBdr>
    </w:div>
    <w:div w:id="2057463371">
      <w:bodyDiv w:val="1"/>
      <w:marLeft w:val="0"/>
      <w:marRight w:val="0"/>
      <w:marTop w:val="0"/>
      <w:marBottom w:val="0"/>
      <w:divBdr>
        <w:top w:val="none" w:sz="0" w:space="0" w:color="auto"/>
        <w:left w:val="none" w:sz="0" w:space="0" w:color="auto"/>
        <w:bottom w:val="none" w:sz="0" w:space="0" w:color="auto"/>
        <w:right w:val="none" w:sz="0" w:space="0" w:color="auto"/>
      </w:divBdr>
    </w:div>
    <w:div w:id="210942430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smoothwall.org" TargetMode="External"/><Relationship Id="rId2" Type="http://schemas.openxmlformats.org/officeDocument/2006/relationships/numbering" Target="numbering.xml"/><Relationship Id="rId16" Type="http://schemas.openxmlformats.org/officeDocument/2006/relationships/hyperlink" Target="https://opnsense.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ipfire.org/features" TargetMode="Externa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eekflare.com/best-open-source-firewa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7AAC00-33F8-5E4E-A5E0-948B6B283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C:\Users\eespriu\AppData\Local\Temp\wze014\Trans_final_submission.dot</Template>
  <TotalTime>47</TotalTime>
  <Pages>3</Pages>
  <Words>1925</Words>
  <Characters>10977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12877</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Chow, Jay</cp:lastModifiedBy>
  <cp:revision>30</cp:revision>
  <cp:lastPrinted>2003-04-30T17:12:00Z</cp:lastPrinted>
  <dcterms:created xsi:type="dcterms:W3CDTF">2019-04-13T23:17:00Z</dcterms:created>
  <dcterms:modified xsi:type="dcterms:W3CDTF">2019-04-29T19:41:00Z</dcterms:modified>
</cp:coreProperties>
</file>