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A37C" w14:textId="00453132" w:rsidR="002D7FF6" w:rsidRPr="008C4E4A" w:rsidRDefault="002D7FF6" w:rsidP="002D7FF6">
      <w:pPr>
        <w:spacing w:after="0" w:line="240" w:lineRule="auto"/>
        <w:contextualSpacing/>
        <w:jc w:val="center"/>
        <w:rPr>
          <w:rFonts w:cstheme="minorHAnsi"/>
          <w:sz w:val="36"/>
          <w:szCs w:val="36"/>
        </w:rPr>
      </w:pPr>
      <w:r w:rsidRPr="008C4E4A">
        <w:rPr>
          <w:rFonts w:cstheme="minorHAnsi"/>
          <w:sz w:val="36"/>
          <w:szCs w:val="36"/>
        </w:rPr>
        <w:t>Computer Science — Python</w:t>
      </w:r>
      <w:r w:rsidR="009C3061" w:rsidRPr="008C4E4A">
        <w:rPr>
          <w:rFonts w:cstheme="minorHAnsi"/>
          <w:sz w:val="36"/>
          <w:szCs w:val="36"/>
        </w:rPr>
        <w:t xml:space="preserve"> — HW #2</w:t>
      </w:r>
    </w:p>
    <w:p w14:paraId="6C4BA968" w14:textId="77777777" w:rsidR="00FF364E" w:rsidRDefault="00192EE5" w:rsidP="009C3061">
      <w:pPr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</w:rPr>
        <w:t>Assigned on Wed, 2017-01-25.  Due on Tue, 2017</w:t>
      </w:r>
      <w:r w:rsidR="00FF364E" w:rsidRPr="0001062E">
        <w:rPr>
          <w:rFonts w:cstheme="minorHAnsi"/>
        </w:rPr>
        <w:t>-</w:t>
      </w:r>
      <w:r w:rsidR="00074AE9" w:rsidRPr="0001062E">
        <w:rPr>
          <w:rFonts w:cstheme="minorHAnsi"/>
        </w:rPr>
        <w:t>01-31.</w:t>
      </w:r>
    </w:p>
    <w:p w14:paraId="2DAEE10F" w14:textId="69CD89FA" w:rsidR="003C1055" w:rsidRDefault="003C1055" w:rsidP="009C3061">
      <w:pPr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</w:rPr>
        <w:t xml:space="preserve">The current means of turning in assignments is to email them to </w:t>
      </w:r>
      <w:hyperlink r:id="rId6" w:history="1">
        <w:r w:rsidRPr="00B10474">
          <w:rPr>
            <w:rStyle w:val="Hyperlink"/>
            <w:rFonts w:cstheme="minorHAnsi"/>
            <w:color w:val="002060"/>
          </w:rPr>
          <w:t>jay.coskey@</w:t>
        </w:r>
        <w:r w:rsidR="007B24DF">
          <w:rPr>
            <w:rStyle w:val="Hyperlink"/>
            <w:rFonts w:cstheme="minorHAnsi"/>
            <w:color w:val="002060"/>
          </w:rPr>
          <w:t>xxxx</w:t>
        </w:r>
        <w:r w:rsidRPr="00B10474">
          <w:rPr>
            <w:rStyle w:val="Hyperlink"/>
            <w:rFonts w:cstheme="minorHAnsi"/>
            <w:color w:val="002060"/>
          </w:rPr>
          <w:t>.</w:t>
        </w:r>
        <w:r w:rsidR="007B24DF">
          <w:rPr>
            <w:rStyle w:val="Hyperlink"/>
            <w:rFonts w:cstheme="minorHAnsi"/>
            <w:color w:val="002060"/>
          </w:rPr>
          <w:t>xxx</w:t>
        </w:r>
      </w:hyperlink>
      <w:r>
        <w:rPr>
          <w:rFonts w:cstheme="minorHAnsi"/>
          <w:color w:val="002060"/>
        </w:rPr>
        <w:t>.</w:t>
      </w:r>
    </w:p>
    <w:p w14:paraId="28FCD40B" w14:textId="77777777" w:rsidR="009C3061" w:rsidRDefault="009C3061" w:rsidP="00FF364E">
      <w:pPr>
        <w:spacing w:after="0" w:line="240" w:lineRule="auto"/>
        <w:contextualSpacing/>
        <w:rPr>
          <w:rFonts w:cstheme="minorHAnsi"/>
        </w:rPr>
      </w:pPr>
    </w:p>
    <w:p w14:paraId="065F6A70" w14:textId="77777777" w:rsidR="00617656" w:rsidRDefault="00F174A3" w:rsidP="009027D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Run the following commands in ip</w:t>
      </w:r>
      <w:r w:rsidR="009027D9">
        <w:rPr>
          <w:rFonts w:cstheme="minorHAnsi"/>
        </w:rPr>
        <w:t xml:space="preserve">ython, and </w:t>
      </w:r>
      <w:r w:rsidR="003D2ACC">
        <w:rPr>
          <w:rFonts w:cstheme="minorHAnsi"/>
        </w:rPr>
        <w:t>ensure that you understand</w:t>
      </w:r>
      <w:r w:rsidR="009027D9">
        <w:rPr>
          <w:rFonts w:cstheme="minorHAnsi"/>
        </w:rPr>
        <w:t xml:space="preserve"> the</w:t>
      </w:r>
      <w:r w:rsidR="001520AD">
        <w:rPr>
          <w:rFonts w:cstheme="minorHAnsi"/>
        </w:rPr>
        <w:t>ir</w:t>
      </w:r>
      <w:r w:rsidR="009027D9">
        <w:rPr>
          <w:rFonts w:cstheme="minorHAnsi"/>
        </w:rPr>
        <w:t xml:space="preserve"> corresponding outputs.</w:t>
      </w:r>
    </w:p>
    <w:p w14:paraId="15830642" w14:textId="77777777" w:rsidR="001520AD" w:rsidRDefault="00897039" w:rsidP="001520A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print('</w:t>
      </w:r>
      <w:r w:rsidR="001520AD">
        <w:rPr>
          <w:rFonts w:cstheme="minorHAnsi"/>
        </w:rPr>
        <w:t xml:space="preserve">Hello, </w:t>
      </w:r>
      <w:r w:rsidR="009C06DD">
        <w:rPr>
          <w:rFonts w:cstheme="minorHAnsi"/>
        </w:rPr>
        <w:t>world</w:t>
      </w:r>
      <w:r>
        <w:rPr>
          <w:rFonts w:cstheme="minorHAnsi"/>
        </w:rPr>
        <w:t>!'</w:t>
      </w:r>
      <w:r w:rsidR="001520AD">
        <w:rPr>
          <w:rFonts w:cstheme="minorHAnsi"/>
        </w:rPr>
        <w:t>)</w:t>
      </w:r>
    </w:p>
    <w:p w14:paraId="5E93D4F6" w14:textId="77777777" w:rsidR="001520AD" w:rsidRDefault="00897039" w:rsidP="001520A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print("</w:t>
      </w:r>
      <w:r w:rsidR="001520AD">
        <w:rPr>
          <w:rFonts w:cstheme="minorHAnsi"/>
        </w:rPr>
        <w:t xml:space="preserve">Hello, </w:t>
      </w:r>
      <w:r w:rsidR="009C06DD">
        <w:rPr>
          <w:rFonts w:cstheme="minorHAnsi"/>
        </w:rPr>
        <w:t>world</w:t>
      </w:r>
      <w:r>
        <w:rPr>
          <w:rFonts w:cstheme="minorHAnsi"/>
        </w:rPr>
        <w:t>!"</w:t>
      </w:r>
      <w:r w:rsidR="001520AD">
        <w:rPr>
          <w:rFonts w:cstheme="minorHAnsi"/>
        </w:rPr>
        <w:t>)</w:t>
      </w:r>
      <w:r w:rsidR="00044F93">
        <w:rPr>
          <w:rFonts w:cstheme="minorHAnsi"/>
        </w:rPr>
        <w:tab/>
        <w:t># Double quotes work also.</w:t>
      </w:r>
    </w:p>
    <w:p w14:paraId="685DCA0A" w14:textId="77777777" w:rsidR="001520AD" w:rsidRDefault="001520AD" w:rsidP="001520A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print(</w:t>
      </w:r>
      <w:r w:rsidR="00897039">
        <w:rPr>
          <w:rFonts w:cstheme="minorHAnsi"/>
        </w:rPr>
        <w:t>'</w:t>
      </w:r>
      <w:r>
        <w:rPr>
          <w:rFonts w:cstheme="minorHAnsi"/>
        </w:rPr>
        <w:t xml:space="preserve">Hello, </w:t>
      </w:r>
      <w:r w:rsidR="00897039">
        <w:rPr>
          <w:rFonts w:cstheme="minorHAnsi"/>
        </w:rPr>
        <w:t>' + '</w:t>
      </w:r>
      <w:r w:rsidR="009C06DD">
        <w:rPr>
          <w:rFonts w:cstheme="minorHAnsi"/>
        </w:rPr>
        <w:t>world</w:t>
      </w:r>
      <w:r w:rsidR="00897039">
        <w:rPr>
          <w:rFonts w:cstheme="minorHAnsi"/>
        </w:rPr>
        <w:t>!'</w:t>
      </w:r>
      <w:r>
        <w:rPr>
          <w:rFonts w:cstheme="minorHAnsi"/>
        </w:rPr>
        <w:t>)</w:t>
      </w:r>
    </w:p>
    <w:p w14:paraId="711CD851" w14:textId="77777777" w:rsidR="00DC6071" w:rsidRDefault="00DC6071" w:rsidP="001520A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print</w:t>
      </w:r>
      <w:r w:rsidR="009C06DD">
        <w:rPr>
          <w:rFonts w:cstheme="minorHAnsi"/>
        </w:rPr>
        <w:t>(</w:t>
      </w:r>
      <w:r w:rsidR="00897039">
        <w:rPr>
          <w:rFonts w:cstheme="minorHAnsi"/>
        </w:rPr>
        <w:t>'</w:t>
      </w:r>
      <w:r w:rsidR="009C06DD">
        <w:rPr>
          <w:rFonts w:cstheme="minorHAnsi"/>
        </w:rPr>
        <w:t>Hello</w:t>
      </w:r>
      <w:r w:rsidR="00897039">
        <w:rPr>
          <w:rFonts w:cstheme="minorHAnsi"/>
        </w:rPr>
        <w:t>'</w:t>
      </w:r>
      <w:r w:rsidR="009C06DD">
        <w:rPr>
          <w:rFonts w:cstheme="minorHAnsi"/>
        </w:rPr>
        <w:t xml:space="preserve"> * 4)</w:t>
      </w:r>
    </w:p>
    <w:p w14:paraId="7AA390D6" w14:textId="77777777" w:rsidR="00034418" w:rsidRDefault="00034418" w:rsidP="00034418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print(len('Hello'))</w:t>
      </w:r>
    </w:p>
    <w:p w14:paraId="6FF853DB" w14:textId="77777777" w:rsidR="00034418" w:rsidRPr="00034418" w:rsidRDefault="00034418" w:rsidP="00034418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?len</w:t>
      </w:r>
    </w:p>
    <w:p w14:paraId="24B5EAFA" w14:textId="77777777" w:rsidR="001520AD" w:rsidRPr="006E0AAD" w:rsidRDefault="001520AD" w:rsidP="006E0AA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print(+2)</w:t>
      </w:r>
      <w:r w:rsidR="006E0AAD">
        <w:rPr>
          <w:rFonts w:cstheme="minorHAnsi"/>
        </w:rPr>
        <w:tab/>
      </w:r>
      <w:r w:rsidR="006E0AAD">
        <w:rPr>
          <w:rFonts w:cstheme="minorHAnsi"/>
        </w:rPr>
        <w:tab/>
        <w:t># The single plus emphasizes that the value is positive, not negative.</w:t>
      </w:r>
    </w:p>
    <w:p w14:paraId="72043A61" w14:textId="77777777" w:rsidR="003D2ACC" w:rsidRDefault="003D2ACC" w:rsidP="001520A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print(3**2 + 4*4)</w:t>
      </w:r>
      <w:r w:rsidR="00034418">
        <w:rPr>
          <w:rFonts w:cstheme="minorHAnsi"/>
        </w:rPr>
        <w:tab/>
        <w:t># An expression can be passed to print()</w:t>
      </w:r>
    </w:p>
    <w:p w14:paraId="274098F8" w14:textId="77777777" w:rsidR="004B3902" w:rsidRPr="004B3902" w:rsidRDefault="004B3902" w:rsidP="004B3902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x = 27; print(x)</w:t>
      </w:r>
      <w:r w:rsidR="00034418">
        <w:rPr>
          <w:rFonts w:cstheme="minorHAnsi"/>
        </w:rPr>
        <w:tab/>
      </w:r>
      <w:r w:rsidR="00034418">
        <w:rPr>
          <w:rFonts w:cstheme="minorHAnsi"/>
        </w:rPr>
        <w:tab/>
        <w:t># Multiple statements on one line separated by semi-colon</w:t>
      </w:r>
    </w:p>
    <w:p w14:paraId="74393423" w14:textId="77777777" w:rsidR="00060C37" w:rsidRDefault="00060C37" w:rsidP="001520A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3**2 + 4*4</w:t>
      </w:r>
      <w:r w:rsidR="006E0AAD">
        <w:rPr>
          <w:rFonts w:cstheme="minorHAnsi"/>
        </w:rPr>
        <w:tab/>
      </w:r>
      <w:r w:rsidR="006E0AAD">
        <w:rPr>
          <w:rFonts w:cstheme="minorHAnsi"/>
        </w:rPr>
        <w:tab/>
        <w:t># The resulting value is printed by default, even without the print() function.</w:t>
      </w:r>
    </w:p>
    <w:p w14:paraId="51921EF2" w14:textId="77777777" w:rsidR="00897039" w:rsidRDefault="00897039" w:rsidP="001520A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type(25)</w:t>
      </w:r>
    </w:p>
    <w:p w14:paraId="6DBA0A0B" w14:textId="77777777" w:rsidR="00034418" w:rsidRPr="00034418" w:rsidRDefault="00034418" w:rsidP="00034418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type(25.0)</w:t>
      </w:r>
    </w:p>
    <w:p w14:paraId="152049ED" w14:textId="77777777" w:rsidR="003D2ACC" w:rsidRDefault="00D2491B" w:rsidP="001520A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x = 42; print(x</w:t>
      </w:r>
      <w:r w:rsidR="003D2ACC"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  <w:t># Commas can separate statements in the same line</w:t>
      </w:r>
    </w:p>
    <w:p w14:paraId="12C0BB61" w14:textId="77777777" w:rsidR="003D2ACC" w:rsidRDefault="00D2491B" w:rsidP="003D2ACC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x = 42; </w:t>
      </w:r>
      <w:r w:rsidR="00FD3AD3">
        <w:rPr>
          <w:rFonts w:cstheme="minorHAnsi"/>
        </w:rPr>
        <w:t>y = 816357492; print('</w:t>
      </w:r>
      <w:r>
        <w:rPr>
          <w:rFonts w:cstheme="minorHAnsi"/>
        </w:rPr>
        <w:t>x={0:d}, y={1:</w:t>
      </w:r>
      <w:r w:rsidR="00FD3AD3">
        <w:rPr>
          <w:rFonts w:cstheme="minorHAnsi"/>
        </w:rPr>
        <w:t>d}'</w:t>
      </w:r>
      <w:r w:rsidR="003D2ACC">
        <w:rPr>
          <w:rFonts w:cstheme="minorHAnsi"/>
        </w:rPr>
        <w:t>.format(</w:t>
      </w:r>
      <w:r>
        <w:rPr>
          <w:rFonts w:cstheme="minorHAnsi"/>
        </w:rPr>
        <w:t xml:space="preserve">x, </w:t>
      </w:r>
      <w:r w:rsidR="003D2ACC">
        <w:rPr>
          <w:rFonts w:cstheme="minorHAnsi"/>
        </w:rPr>
        <w:t>y))</w:t>
      </w:r>
      <w:r w:rsidR="005D558E">
        <w:rPr>
          <w:rFonts w:cstheme="minorHAnsi"/>
        </w:rPr>
        <w:t xml:space="preserve">   </w:t>
      </w:r>
      <w:r>
        <w:rPr>
          <w:rFonts w:cstheme="minorHAnsi"/>
        </w:rPr>
        <w:t xml:space="preserve"># </w:t>
      </w:r>
      <w:r w:rsidR="005D558E">
        <w:rPr>
          <w:rFonts w:cstheme="minorHAnsi"/>
        </w:rPr>
        <w:t>Args to the formatted string are numbered</w:t>
      </w:r>
    </w:p>
    <w:p w14:paraId="06E12726" w14:textId="77777777" w:rsidR="00D2491B" w:rsidRPr="003D2ACC" w:rsidRDefault="00D2491B" w:rsidP="003D2ACC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x = 42; y = 816357492; print('x={0:d}, </w:t>
      </w:r>
      <w:r w:rsidR="00F13273">
        <w:rPr>
          <w:rFonts w:cstheme="minorHAnsi"/>
        </w:rPr>
        <w:t>y={1</w:t>
      </w:r>
      <w:r>
        <w:rPr>
          <w:rFonts w:cstheme="minorHAnsi"/>
        </w:rPr>
        <w:t>:,d}'.format(x, y))</w:t>
      </w:r>
      <w:r w:rsidR="005D558E">
        <w:rPr>
          <w:rFonts w:cstheme="minorHAnsi"/>
        </w:rPr>
        <w:t xml:space="preserve">  </w:t>
      </w:r>
      <w:r>
        <w:rPr>
          <w:rFonts w:cstheme="minorHAnsi"/>
        </w:rPr>
        <w:t xml:space="preserve"># </w:t>
      </w:r>
      <w:r w:rsidR="005D558E">
        <w:rPr>
          <w:rFonts w:cstheme="minorHAnsi"/>
        </w:rPr>
        <w:t xml:space="preserve">'d' for integers.  </w:t>
      </w:r>
      <w:r>
        <w:rPr>
          <w:rFonts w:cstheme="minorHAnsi"/>
        </w:rPr>
        <w:t>Note the added comma</w:t>
      </w:r>
      <w:r w:rsidR="005D558E">
        <w:rPr>
          <w:rFonts w:cstheme="minorHAnsi"/>
        </w:rPr>
        <w:t>.</w:t>
      </w:r>
    </w:p>
    <w:p w14:paraId="06A7850C" w14:textId="77777777" w:rsidR="001520AD" w:rsidRDefault="001520AD" w:rsidP="001520A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import math; print(math.pi)</w:t>
      </w:r>
    </w:p>
    <w:p w14:paraId="63A7BF3A" w14:textId="77777777" w:rsidR="001520AD" w:rsidRDefault="0022281C" w:rsidP="003D2ACC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import math; print('pi={0:.2f}'</w:t>
      </w:r>
      <w:r w:rsidR="001520AD">
        <w:rPr>
          <w:rFonts w:cstheme="minorHAnsi"/>
        </w:rPr>
        <w:t>.format(math.pi))</w:t>
      </w:r>
      <w:r w:rsidR="00D2491B">
        <w:rPr>
          <w:rFonts w:cstheme="minorHAnsi"/>
        </w:rPr>
        <w:tab/>
      </w:r>
      <w:r w:rsidR="00D2491B">
        <w:rPr>
          <w:rFonts w:cstheme="minorHAnsi"/>
        </w:rPr>
        <w:tab/>
      </w:r>
      <w:r w:rsidR="00D2491B">
        <w:rPr>
          <w:rFonts w:cstheme="minorHAnsi"/>
        </w:rPr>
        <w:tab/>
        <w:t># 'f' for floating point numbers</w:t>
      </w:r>
    </w:p>
    <w:p w14:paraId="355FF1CE" w14:textId="77777777" w:rsidR="0073771D" w:rsidRPr="003D2ACC" w:rsidRDefault="0073771D" w:rsidP="003D2ACC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import I</w:t>
      </w:r>
      <w:r w:rsidR="002D7FF6">
        <w:rPr>
          <w:rFonts w:cstheme="minorHAnsi"/>
        </w:rPr>
        <w:t>P</w:t>
      </w:r>
      <w:r>
        <w:rPr>
          <w:rFonts w:cstheme="minorHAnsi"/>
        </w:rPr>
        <w:t>ython; IPython.__version__</w:t>
      </w:r>
      <w:r>
        <w:rPr>
          <w:rFonts w:cstheme="minorHAnsi"/>
        </w:rPr>
        <w:tab/>
        <w:t xml:space="preserve"># </w:t>
      </w:r>
      <w:r w:rsidR="00902D54">
        <w:rPr>
          <w:rFonts w:cstheme="minorHAnsi"/>
        </w:rPr>
        <w:t xml:space="preserve">Two </w:t>
      </w:r>
      <w:r>
        <w:rPr>
          <w:rFonts w:cstheme="minorHAnsi"/>
        </w:rPr>
        <w:t>double underscore</w:t>
      </w:r>
      <w:r w:rsidR="00902B77">
        <w:rPr>
          <w:rFonts w:cstheme="minorHAnsi"/>
        </w:rPr>
        <w:t>s</w:t>
      </w:r>
      <w:r>
        <w:rPr>
          <w:rFonts w:cstheme="minorHAnsi"/>
        </w:rPr>
        <w:t xml:space="preserve"> before and after “version”</w:t>
      </w:r>
    </w:p>
    <w:p w14:paraId="3CCC4E98" w14:textId="77777777" w:rsidR="001520AD" w:rsidRDefault="001520AD" w:rsidP="00810987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import this</w:t>
      </w:r>
      <w:r w:rsidR="00810987">
        <w:rPr>
          <w:rFonts w:cstheme="minorHAnsi"/>
        </w:rPr>
        <w:tab/>
      </w:r>
      <w:r w:rsidR="00810987">
        <w:rPr>
          <w:rFonts w:cstheme="minorHAnsi"/>
        </w:rPr>
        <w:tab/>
      </w:r>
      <w:r w:rsidR="00810987">
        <w:rPr>
          <w:rFonts w:cstheme="minorHAnsi"/>
        </w:rPr>
        <w:tab/>
      </w:r>
      <w:r w:rsidR="00810987">
        <w:rPr>
          <w:rFonts w:cstheme="minorHAnsi"/>
        </w:rPr>
        <w:tab/>
        <w:t xml:space="preserve"># </w:t>
      </w:r>
      <w:hyperlink r:id="rId7" w:history="1">
        <w:r w:rsidR="00810987" w:rsidRPr="00810987">
          <w:rPr>
            <w:rStyle w:val="Hyperlink"/>
            <w:rFonts w:cstheme="minorHAnsi"/>
            <w:color w:val="002060"/>
          </w:rPr>
          <w:t>https://en.wikipedia.org/wiki/Easter_egg_(media)</w:t>
        </w:r>
      </w:hyperlink>
      <w:r w:rsidR="00810987">
        <w:rPr>
          <w:rFonts w:cstheme="minorHAnsi"/>
        </w:rPr>
        <w:t xml:space="preserve"> </w:t>
      </w:r>
    </w:p>
    <w:p w14:paraId="04EFE022" w14:textId="77777777" w:rsidR="006E0AAD" w:rsidRDefault="009B18E6" w:rsidP="006E0AA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F56269">
        <w:rPr>
          <w:rFonts w:cstheme="minorHAnsi"/>
          <w:b/>
        </w:rPr>
        <w:t>[</w:t>
      </w:r>
      <w:r w:rsidR="00C7399D">
        <w:rPr>
          <w:rFonts w:cstheme="minorHAnsi"/>
          <w:b/>
        </w:rPr>
        <w:t>Turn in</w:t>
      </w:r>
      <w:r w:rsidRPr="00F56269">
        <w:rPr>
          <w:rFonts w:cstheme="minorHAnsi"/>
          <w:b/>
        </w:rPr>
        <w:t>]</w:t>
      </w:r>
      <w:r>
        <w:rPr>
          <w:rFonts w:cstheme="minorHAnsi"/>
        </w:rPr>
        <w:t xml:space="preserve"> </w:t>
      </w:r>
      <w:r w:rsidR="006E0AAD">
        <w:rPr>
          <w:rFonts w:cstheme="minorHAnsi"/>
        </w:rPr>
        <w:t>Run the</w:t>
      </w:r>
      <w:r w:rsidR="004B3902">
        <w:rPr>
          <w:rFonts w:cstheme="minorHAnsi"/>
        </w:rPr>
        <w:t>se</w:t>
      </w:r>
      <w:r w:rsidR="006E0AAD">
        <w:rPr>
          <w:rFonts w:cstheme="minorHAnsi"/>
        </w:rPr>
        <w:t xml:space="preserve"> commands in ipython and, in your own words</w:t>
      </w:r>
      <w:r w:rsidR="004B3902">
        <w:rPr>
          <w:rFonts w:cstheme="minorHAnsi"/>
        </w:rPr>
        <w:t xml:space="preserve"> and in complete sentences</w:t>
      </w:r>
      <w:r w:rsidR="00124826">
        <w:rPr>
          <w:rFonts w:cstheme="minorHAnsi"/>
        </w:rPr>
        <w:t xml:space="preserve"> (one </w:t>
      </w:r>
      <w:r w:rsidR="00464F98">
        <w:rPr>
          <w:rFonts w:cstheme="minorHAnsi"/>
        </w:rPr>
        <w:t>sentence for each part should suffice</w:t>
      </w:r>
      <w:r w:rsidR="00124826">
        <w:rPr>
          <w:rFonts w:cstheme="minorHAnsi"/>
        </w:rPr>
        <w:t>)</w:t>
      </w:r>
      <w:r w:rsidR="006E0AAD">
        <w:rPr>
          <w:rFonts w:cstheme="minorHAnsi"/>
        </w:rPr>
        <w:t xml:space="preserve">, </w:t>
      </w:r>
      <w:r w:rsidR="00810987">
        <w:rPr>
          <w:rFonts w:cstheme="minorHAnsi"/>
        </w:rPr>
        <w:t xml:space="preserve">briefly </w:t>
      </w:r>
      <w:r w:rsidR="001A4059">
        <w:rPr>
          <w:rFonts w:cstheme="minorHAnsi"/>
        </w:rPr>
        <w:t xml:space="preserve">describe and </w:t>
      </w:r>
      <w:r w:rsidR="006E0AAD">
        <w:rPr>
          <w:rFonts w:cstheme="minorHAnsi"/>
        </w:rPr>
        <w:t xml:space="preserve">explain the errors you </w:t>
      </w:r>
      <w:r w:rsidR="004B3902">
        <w:rPr>
          <w:rFonts w:cstheme="minorHAnsi"/>
        </w:rPr>
        <w:t>get</w:t>
      </w:r>
      <w:r w:rsidR="006E0AAD">
        <w:rPr>
          <w:rFonts w:cstheme="minorHAnsi"/>
        </w:rPr>
        <w:t>.</w:t>
      </w:r>
      <w:r w:rsidR="00992618">
        <w:rPr>
          <w:rFonts w:cstheme="minorHAnsi"/>
        </w:rPr>
        <w:t xml:space="preserve">  Submit the results by email.</w:t>
      </w:r>
    </w:p>
    <w:p w14:paraId="017633B3" w14:textId="77777777" w:rsidR="00992618" w:rsidRDefault="00992618" w:rsidP="006E0AA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True = True</w:t>
      </w:r>
    </w:p>
    <w:p w14:paraId="2EAA081C" w14:textId="77777777" w:rsidR="006E0AAD" w:rsidRDefault="00D43C13" w:rsidP="006E0AA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print 'Hello'</w:t>
      </w:r>
    </w:p>
    <w:p w14:paraId="4C05E8D9" w14:textId="77777777" w:rsidR="006E0AAD" w:rsidRDefault="006E0AAD" w:rsidP="006E0AA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print(2+)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19C2A789" w14:textId="77777777" w:rsidR="006E0AAD" w:rsidRDefault="00AA48AA" w:rsidP="006E0AA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asdf</w:t>
      </w:r>
    </w:p>
    <w:p w14:paraId="5BA1F4B4" w14:textId="77777777" w:rsidR="00992618" w:rsidRPr="00992618" w:rsidRDefault="00281339" w:rsidP="00992618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(3*5) + 7</w:t>
      </w:r>
      <w:r w:rsidR="00992618">
        <w:rPr>
          <w:rFonts w:cstheme="minorHAnsi"/>
        </w:rPr>
        <w:t>) + (4</w:t>
      </w:r>
      <w:r w:rsidR="001A4059">
        <w:rPr>
          <w:rFonts w:cstheme="minorHAnsi"/>
        </w:rPr>
        <w:t xml:space="preserve"> + (2*6)</w:t>
      </w:r>
    </w:p>
    <w:p w14:paraId="6F359799" w14:textId="77777777" w:rsidR="003D2ACC" w:rsidRDefault="009027D9" w:rsidP="005744D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Install PyCharm</w:t>
      </w:r>
      <w:r w:rsidR="005744D6">
        <w:rPr>
          <w:rFonts w:cstheme="minorHAnsi"/>
        </w:rPr>
        <w:t xml:space="preserve"> from </w:t>
      </w:r>
      <w:hyperlink r:id="rId8" w:history="1">
        <w:r w:rsidR="005744D6" w:rsidRPr="00810987">
          <w:rPr>
            <w:rStyle w:val="Hyperlink"/>
            <w:rFonts w:cstheme="minorHAnsi"/>
            <w:color w:val="002060"/>
          </w:rPr>
          <w:t>https://www.jetbrains.com/pycharm/</w:t>
        </w:r>
      </w:hyperlink>
      <w:r w:rsidR="005744D6" w:rsidRPr="00810987">
        <w:rPr>
          <w:rFonts w:cstheme="minorHAnsi"/>
          <w:color w:val="002060"/>
        </w:rPr>
        <w:t xml:space="preserve"> </w:t>
      </w:r>
      <w:r w:rsidR="00A57190">
        <w:rPr>
          <w:rFonts w:cstheme="minorHAnsi"/>
          <w:color w:val="002060"/>
        </w:rPr>
        <w:t xml:space="preserve">  </w:t>
      </w:r>
      <w:r w:rsidR="00A57190" w:rsidRPr="00A57190">
        <w:rPr>
          <w:rFonts w:cstheme="minorHAnsi"/>
        </w:rPr>
        <w:t># This is a development tool for Python scripts.</w:t>
      </w:r>
    </w:p>
    <w:p w14:paraId="7605AC3C" w14:textId="77777777" w:rsidR="004144DB" w:rsidRDefault="004144DB" w:rsidP="004144DB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EDIT: Install the Community edition, not the </w:t>
      </w:r>
    </w:p>
    <w:p w14:paraId="52AD6A1D" w14:textId="77777777" w:rsidR="00291E9D" w:rsidRPr="008C4E4A" w:rsidRDefault="00470071" w:rsidP="008C4E4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3D2ACC">
        <w:rPr>
          <w:rFonts w:cstheme="minorHAnsi"/>
        </w:rPr>
        <w:t xml:space="preserve">Play lightbot, levels 2-1 through </w:t>
      </w:r>
      <w:r w:rsidR="00AF23E9" w:rsidRPr="003D2ACC">
        <w:rPr>
          <w:rFonts w:cstheme="minorHAnsi"/>
        </w:rPr>
        <w:t>2-4.</w:t>
      </w:r>
      <w:r w:rsidR="006E0AAD">
        <w:rPr>
          <w:rFonts w:cstheme="minorHAnsi"/>
        </w:rPr>
        <w:t xml:space="preserve">  Or further, if you’d like.</w:t>
      </w:r>
    </w:p>
    <w:sectPr w:rsidR="00291E9D" w:rsidRPr="008C4E4A" w:rsidSect="00902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E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F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5B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D441A"/>
    <w:multiLevelType w:val="hybridMultilevel"/>
    <w:tmpl w:val="920C6852"/>
    <w:lvl w:ilvl="0" w:tplc="99AAA6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BA9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FA4D5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C6A5AD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43A75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16E4F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93878C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C789E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F441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917FB"/>
    <w:multiLevelType w:val="hybridMultilevel"/>
    <w:tmpl w:val="47501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56B1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A658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23EE6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8763D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005A6"/>
    <w:multiLevelType w:val="hybridMultilevel"/>
    <w:tmpl w:val="B2DAC4BA"/>
    <w:lvl w:ilvl="0" w:tplc="C786EB5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1C20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5A780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93418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D6E81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08E1E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D8AA0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0384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6CDE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531A5D"/>
    <w:multiLevelType w:val="hybridMultilevel"/>
    <w:tmpl w:val="F29A8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D6485"/>
    <w:multiLevelType w:val="multilevel"/>
    <w:tmpl w:val="0756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014074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A6F2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A76A3"/>
    <w:multiLevelType w:val="hybridMultilevel"/>
    <w:tmpl w:val="E9D6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56029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42391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9541C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30EA5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76A9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027E5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F7A34"/>
    <w:multiLevelType w:val="hybridMultilevel"/>
    <w:tmpl w:val="9140C5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1F5D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301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072C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E637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2C2F2E"/>
    <w:multiLevelType w:val="hybridMultilevel"/>
    <w:tmpl w:val="80CEDF5A"/>
    <w:lvl w:ilvl="0" w:tplc="351CD1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68D7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60E5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B7C156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89E38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92D16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E30C64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E2A47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EEE1C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42191C"/>
    <w:multiLevelType w:val="hybridMultilevel"/>
    <w:tmpl w:val="053E9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C46960"/>
    <w:multiLevelType w:val="hybridMultilevel"/>
    <w:tmpl w:val="46E06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2740F8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879BE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C63CE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772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4"/>
  </w:num>
  <w:num w:numId="5">
    <w:abstractNumId w:val="27"/>
  </w:num>
  <w:num w:numId="6">
    <w:abstractNumId w:val="28"/>
  </w:num>
  <w:num w:numId="7">
    <w:abstractNumId w:val="25"/>
  </w:num>
  <w:num w:numId="8">
    <w:abstractNumId w:val="8"/>
  </w:num>
  <w:num w:numId="9">
    <w:abstractNumId w:val="20"/>
  </w:num>
  <w:num w:numId="10">
    <w:abstractNumId w:val="22"/>
  </w:num>
  <w:num w:numId="11">
    <w:abstractNumId w:val="2"/>
  </w:num>
  <w:num w:numId="12">
    <w:abstractNumId w:val="19"/>
  </w:num>
  <w:num w:numId="13">
    <w:abstractNumId w:val="12"/>
  </w:num>
  <w:num w:numId="14">
    <w:abstractNumId w:val="24"/>
  </w:num>
  <w:num w:numId="15">
    <w:abstractNumId w:val="31"/>
  </w:num>
  <w:num w:numId="16">
    <w:abstractNumId w:val="15"/>
  </w:num>
  <w:num w:numId="17">
    <w:abstractNumId w:val="17"/>
  </w:num>
  <w:num w:numId="18">
    <w:abstractNumId w:val="29"/>
  </w:num>
  <w:num w:numId="19">
    <w:abstractNumId w:val="7"/>
  </w:num>
  <w:num w:numId="20">
    <w:abstractNumId w:val="16"/>
  </w:num>
  <w:num w:numId="21">
    <w:abstractNumId w:val="13"/>
  </w:num>
  <w:num w:numId="22">
    <w:abstractNumId w:val="1"/>
  </w:num>
  <w:num w:numId="23">
    <w:abstractNumId w:val="23"/>
  </w:num>
  <w:num w:numId="24">
    <w:abstractNumId w:val="6"/>
  </w:num>
  <w:num w:numId="25">
    <w:abstractNumId w:val="30"/>
  </w:num>
  <w:num w:numId="26">
    <w:abstractNumId w:val="18"/>
  </w:num>
  <w:num w:numId="27">
    <w:abstractNumId w:val="0"/>
  </w:num>
  <w:num w:numId="28">
    <w:abstractNumId w:val="5"/>
  </w:num>
  <w:num w:numId="29">
    <w:abstractNumId w:val="21"/>
  </w:num>
  <w:num w:numId="30">
    <w:abstractNumId w:val="3"/>
  </w:num>
  <w:num w:numId="31">
    <w:abstractNumId w:val="26"/>
  </w:num>
  <w:num w:numId="32">
    <w:abstractNumId w:val="9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4E"/>
    <w:rsid w:val="0001062E"/>
    <w:rsid w:val="00021715"/>
    <w:rsid w:val="000220F6"/>
    <w:rsid w:val="00034418"/>
    <w:rsid w:val="00042960"/>
    <w:rsid w:val="00044F93"/>
    <w:rsid w:val="00051AE3"/>
    <w:rsid w:val="00054856"/>
    <w:rsid w:val="00060C37"/>
    <w:rsid w:val="00074AE9"/>
    <w:rsid w:val="00092F2B"/>
    <w:rsid w:val="000964D0"/>
    <w:rsid w:val="001003C9"/>
    <w:rsid w:val="00124826"/>
    <w:rsid w:val="001520AD"/>
    <w:rsid w:val="00163B0A"/>
    <w:rsid w:val="0017114E"/>
    <w:rsid w:val="00173EAB"/>
    <w:rsid w:val="001866BC"/>
    <w:rsid w:val="00192EE5"/>
    <w:rsid w:val="001A4059"/>
    <w:rsid w:val="001E3111"/>
    <w:rsid w:val="0022281C"/>
    <w:rsid w:val="00281339"/>
    <w:rsid w:val="0028702B"/>
    <w:rsid w:val="00291E9D"/>
    <w:rsid w:val="002C275D"/>
    <w:rsid w:val="002D7FF6"/>
    <w:rsid w:val="003113E4"/>
    <w:rsid w:val="003330F1"/>
    <w:rsid w:val="003402C6"/>
    <w:rsid w:val="00340B80"/>
    <w:rsid w:val="003820CE"/>
    <w:rsid w:val="003B6B04"/>
    <w:rsid w:val="003C1055"/>
    <w:rsid w:val="003C4CB3"/>
    <w:rsid w:val="003D2ACC"/>
    <w:rsid w:val="004144DB"/>
    <w:rsid w:val="0043404E"/>
    <w:rsid w:val="00464F98"/>
    <w:rsid w:val="00470071"/>
    <w:rsid w:val="00487CD2"/>
    <w:rsid w:val="004B0D23"/>
    <w:rsid w:val="004B3902"/>
    <w:rsid w:val="004C384A"/>
    <w:rsid w:val="004D027A"/>
    <w:rsid w:val="004D1C7A"/>
    <w:rsid w:val="004F2152"/>
    <w:rsid w:val="00505A3E"/>
    <w:rsid w:val="005744D6"/>
    <w:rsid w:val="00596F25"/>
    <w:rsid w:val="005D558E"/>
    <w:rsid w:val="00617656"/>
    <w:rsid w:val="0068137B"/>
    <w:rsid w:val="006876EB"/>
    <w:rsid w:val="006E0AAD"/>
    <w:rsid w:val="0073771D"/>
    <w:rsid w:val="007401E2"/>
    <w:rsid w:val="007521EA"/>
    <w:rsid w:val="007B24DF"/>
    <w:rsid w:val="00810987"/>
    <w:rsid w:val="00845A43"/>
    <w:rsid w:val="008501FC"/>
    <w:rsid w:val="008644D8"/>
    <w:rsid w:val="008740E2"/>
    <w:rsid w:val="0088205B"/>
    <w:rsid w:val="00897039"/>
    <w:rsid w:val="008C4E4A"/>
    <w:rsid w:val="009027D9"/>
    <w:rsid w:val="00902B77"/>
    <w:rsid w:val="00902D54"/>
    <w:rsid w:val="00922C97"/>
    <w:rsid w:val="00923865"/>
    <w:rsid w:val="0096173C"/>
    <w:rsid w:val="00981243"/>
    <w:rsid w:val="00984FDF"/>
    <w:rsid w:val="00992618"/>
    <w:rsid w:val="009B18E6"/>
    <w:rsid w:val="009C06DD"/>
    <w:rsid w:val="009C1FE0"/>
    <w:rsid w:val="009C3061"/>
    <w:rsid w:val="009F316F"/>
    <w:rsid w:val="00A403E1"/>
    <w:rsid w:val="00A52AB3"/>
    <w:rsid w:val="00A57190"/>
    <w:rsid w:val="00A70B07"/>
    <w:rsid w:val="00A80052"/>
    <w:rsid w:val="00AA06AB"/>
    <w:rsid w:val="00AA48AA"/>
    <w:rsid w:val="00AC46BE"/>
    <w:rsid w:val="00AF23E9"/>
    <w:rsid w:val="00B027F4"/>
    <w:rsid w:val="00B12541"/>
    <w:rsid w:val="00B24B63"/>
    <w:rsid w:val="00B37E08"/>
    <w:rsid w:val="00BE321D"/>
    <w:rsid w:val="00BE3D7E"/>
    <w:rsid w:val="00C7399D"/>
    <w:rsid w:val="00C97A54"/>
    <w:rsid w:val="00CA03C0"/>
    <w:rsid w:val="00CC31F4"/>
    <w:rsid w:val="00CE427C"/>
    <w:rsid w:val="00D2491B"/>
    <w:rsid w:val="00D43C13"/>
    <w:rsid w:val="00DC6071"/>
    <w:rsid w:val="00DF7952"/>
    <w:rsid w:val="00E24C50"/>
    <w:rsid w:val="00E568A1"/>
    <w:rsid w:val="00E6154D"/>
    <w:rsid w:val="00ED6F04"/>
    <w:rsid w:val="00F13273"/>
    <w:rsid w:val="00F174A3"/>
    <w:rsid w:val="00F53A36"/>
    <w:rsid w:val="00F56269"/>
    <w:rsid w:val="00F96761"/>
    <w:rsid w:val="00FB6FEA"/>
    <w:rsid w:val="00FD17B5"/>
    <w:rsid w:val="00FD3AD3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85ED"/>
  <w15:chartTrackingRefBased/>
  <w15:docId w15:val="{FF37E104-50F5-4413-9262-540F542F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E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1062E"/>
    <w:rPr>
      <w:i/>
      <w:iCs/>
    </w:rPr>
  </w:style>
  <w:style w:type="character" w:styleId="Hyperlink">
    <w:name w:val="Hyperlink"/>
    <w:basedOn w:val="DefaultParagraphFont"/>
    <w:uiPriority w:val="99"/>
    <w:unhideWhenUsed/>
    <w:rsid w:val="00010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D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144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1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4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Easter_egg_(media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.coskey@nyhs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DF5D7-F1ED-4B7A-BC10-001C824A5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</dc:creator>
  <cp:keywords/>
  <dc:description/>
  <cp:lastModifiedBy>jmc</cp:lastModifiedBy>
  <cp:revision>8</cp:revision>
  <cp:lastPrinted>2017-01-25T17:58:00Z</cp:lastPrinted>
  <dcterms:created xsi:type="dcterms:W3CDTF">2017-01-25T08:46:00Z</dcterms:created>
  <dcterms:modified xsi:type="dcterms:W3CDTF">2021-01-26T07:20:00Z</dcterms:modified>
</cp:coreProperties>
</file>