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DF9AC" w14:textId="4EA2D6D5" w:rsidR="000775C7" w:rsidRPr="00C42E07" w:rsidRDefault="000775C7" w:rsidP="00C42E07">
      <w:pPr>
        <w:jc w:val="center"/>
        <w:rPr>
          <w:rFonts w:cstheme="minorHAnsi"/>
          <w:sz w:val="28"/>
          <w:szCs w:val="28"/>
        </w:rPr>
      </w:pPr>
      <w:r w:rsidRPr="00C42E07">
        <w:rPr>
          <w:rFonts w:cstheme="minorHAnsi"/>
          <w:sz w:val="28"/>
          <w:szCs w:val="28"/>
        </w:rPr>
        <w:t>CP467</w:t>
      </w:r>
    </w:p>
    <w:p w14:paraId="0E7E5656" w14:textId="48DB9AE6" w:rsidR="000775C7" w:rsidRPr="00C42E07" w:rsidRDefault="000775C7" w:rsidP="00C42E07">
      <w:pPr>
        <w:jc w:val="center"/>
        <w:rPr>
          <w:rFonts w:cstheme="minorHAnsi"/>
          <w:b/>
          <w:bCs/>
          <w:sz w:val="40"/>
          <w:szCs w:val="40"/>
        </w:rPr>
      </w:pPr>
      <w:r w:rsidRPr="00C42E07">
        <w:rPr>
          <w:rFonts w:cstheme="minorHAnsi"/>
          <w:b/>
          <w:bCs/>
          <w:sz w:val="40"/>
          <w:szCs w:val="40"/>
        </w:rPr>
        <w:t>Digital Image Processing</w:t>
      </w:r>
    </w:p>
    <w:p w14:paraId="6B56D6A9" w14:textId="290D7946" w:rsidR="00EA20EF" w:rsidRPr="00C42E07" w:rsidRDefault="000775C7" w:rsidP="00C42E07">
      <w:pPr>
        <w:jc w:val="center"/>
        <w:rPr>
          <w:rFonts w:cstheme="minorHAnsi"/>
          <w:b/>
          <w:bCs/>
          <w:sz w:val="28"/>
          <w:szCs w:val="28"/>
        </w:rPr>
      </w:pPr>
      <w:r w:rsidRPr="00C42E07">
        <w:rPr>
          <w:rFonts w:cstheme="minorHAnsi"/>
          <w:b/>
          <w:bCs/>
          <w:sz w:val="28"/>
          <w:szCs w:val="28"/>
        </w:rPr>
        <w:t>Assignment 1</w:t>
      </w:r>
    </w:p>
    <w:p w14:paraId="04F24574" w14:textId="273D1E7F" w:rsidR="001406BD" w:rsidRPr="00C42E07" w:rsidRDefault="001406BD" w:rsidP="00C42E07">
      <w:pPr>
        <w:jc w:val="center"/>
        <w:rPr>
          <w:rFonts w:cstheme="minorHAnsi"/>
          <w:sz w:val="28"/>
          <w:szCs w:val="28"/>
        </w:rPr>
      </w:pPr>
    </w:p>
    <w:p w14:paraId="0CE513B6" w14:textId="77777777" w:rsidR="00D36C06" w:rsidRDefault="00D36C06" w:rsidP="00C42E07">
      <w:pPr>
        <w:jc w:val="center"/>
        <w:rPr>
          <w:rFonts w:cstheme="minorHAnsi"/>
        </w:rPr>
      </w:pPr>
    </w:p>
    <w:p w14:paraId="52DE2043" w14:textId="77777777" w:rsidR="00D36C06" w:rsidRDefault="00D36C06" w:rsidP="00C42E07">
      <w:pPr>
        <w:jc w:val="center"/>
        <w:rPr>
          <w:rFonts w:cstheme="minorHAnsi"/>
        </w:rPr>
      </w:pPr>
    </w:p>
    <w:p w14:paraId="46E78303" w14:textId="77777777" w:rsidR="00D36C06" w:rsidRDefault="00D36C06" w:rsidP="00C42E07">
      <w:pPr>
        <w:jc w:val="center"/>
        <w:rPr>
          <w:rFonts w:cstheme="minorHAnsi"/>
        </w:rPr>
      </w:pPr>
    </w:p>
    <w:p w14:paraId="3C039C0F" w14:textId="77777777" w:rsidR="00D36C06" w:rsidRDefault="00D36C06" w:rsidP="00C42E07">
      <w:pPr>
        <w:jc w:val="center"/>
        <w:rPr>
          <w:rFonts w:cstheme="minorHAnsi"/>
        </w:rPr>
      </w:pPr>
    </w:p>
    <w:p w14:paraId="56D90142" w14:textId="77777777" w:rsidR="00D36C06" w:rsidRDefault="00D36C06" w:rsidP="00C42E07">
      <w:pPr>
        <w:jc w:val="center"/>
        <w:rPr>
          <w:rFonts w:cstheme="minorHAnsi"/>
        </w:rPr>
      </w:pPr>
    </w:p>
    <w:p w14:paraId="776D97AA" w14:textId="77777777" w:rsidR="00D36C06" w:rsidRDefault="00D36C06" w:rsidP="00C42E07">
      <w:pPr>
        <w:jc w:val="center"/>
        <w:rPr>
          <w:rFonts w:cstheme="minorHAnsi"/>
        </w:rPr>
      </w:pPr>
    </w:p>
    <w:p w14:paraId="02F90684" w14:textId="77777777" w:rsidR="00D36C06" w:rsidRDefault="00D36C06" w:rsidP="00C42E07">
      <w:pPr>
        <w:jc w:val="center"/>
        <w:rPr>
          <w:rFonts w:cstheme="minorHAnsi"/>
        </w:rPr>
      </w:pPr>
    </w:p>
    <w:p w14:paraId="72C07FE1" w14:textId="77777777" w:rsidR="00D36C06" w:rsidRDefault="00D36C06" w:rsidP="00C42E07">
      <w:pPr>
        <w:jc w:val="center"/>
        <w:rPr>
          <w:rFonts w:cstheme="minorHAnsi"/>
        </w:rPr>
      </w:pPr>
    </w:p>
    <w:p w14:paraId="624B6085" w14:textId="77777777" w:rsidR="00D36C06" w:rsidRDefault="00D36C06" w:rsidP="00C42E07">
      <w:pPr>
        <w:jc w:val="center"/>
        <w:rPr>
          <w:rFonts w:cstheme="minorHAnsi"/>
        </w:rPr>
      </w:pPr>
    </w:p>
    <w:p w14:paraId="49BF156A" w14:textId="77777777" w:rsidR="00D36C06" w:rsidRDefault="00D36C06" w:rsidP="00C42E07">
      <w:pPr>
        <w:jc w:val="center"/>
        <w:rPr>
          <w:rFonts w:cstheme="minorHAnsi"/>
        </w:rPr>
      </w:pPr>
    </w:p>
    <w:p w14:paraId="5D821663" w14:textId="029BEB79" w:rsidR="00D36C06" w:rsidRDefault="00D36C06" w:rsidP="00C42E07">
      <w:pPr>
        <w:jc w:val="center"/>
        <w:rPr>
          <w:rFonts w:cstheme="minorHAnsi"/>
        </w:rPr>
      </w:pPr>
    </w:p>
    <w:p w14:paraId="32A53CC0" w14:textId="081869A6" w:rsidR="00D36C06" w:rsidRDefault="00D36C06" w:rsidP="00C42E07">
      <w:pPr>
        <w:jc w:val="center"/>
        <w:rPr>
          <w:rFonts w:cstheme="minorHAnsi"/>
        </w:rPr>
      </w:pPr>
    </w:p>
    <w:p w14:paraId="2B99ABE5" w14:textId="41643893" w:rsidR="00D36C06" w:rsidRDefault="00D36C06" w:rsidP="00C42E07">
      <w:pPr>
        <w:jc w:val="center"/>
        <w:rPr>
          <w:rFonts w:cstheme="minorHAnsi"/>
        </w:rPr>
      </w:pPr>
    </w:p>
    <w:p w14:paraId="3CDB24B6" w14:textId="3E1C34A2" w:rsidR="00D36C06" w:rsidRDefault="00D36C06" w:rsidP="00C42E07">
      <w:pPr>
        <w:jc w:val="center"/>
        <w:rPr>
          <w:rFonts w:cstheme="minorHAnsi"/>
        </w:rPr>
      </w:pPr>
    </w:p>
    <w:p w14:paraId="5B1BEE83" w14:textId="5999F240" w:rsidR="00D36C06" w:rsidRDefault="00D36C06" w:rsidP="00C42E07">
      <w:pPr>
        <w:jc w:val="center"/>
        <w:rPr>
          <w:rFonts w:cstheme="minorHAnsi"/>
        </w:rPr>
      </w:pPr>
    </w:p>
    <w:p w14:paraId="01EF7937" w14:textId="5B09DF09" w:rsidR="00D36C06" w:rsidRDefault="00D36C06" w:rsidP="00C42E07">
      <w:pPr>
        <w:jc w:val="center"/>
        <w:rPr>
          <w:rFonts w:cstheme="minorHAnsi"/>
        </w:rPr>
      </w:pPr>
    </w:p>
    <w:p w14:paraId="24BE54FC" w14:textId="34CF0391" w:rsidR="00D36C06" w:rsidRDefault="00D36C06" w:rsidP="00C42E07">
      <w:pPr>
        <w:jc w:val="center"/>
        <w:rPr>
          <w:rFonts w:cstheme="minorHAnsi"/>
        </w:rPr>
      </w:pPr>
    </w:p>
    <w:p w14:paraId="04C8981D" w14:textId="1E803A1F" w:rsidR="00D36C06" w:rsidRDefault="00D36C06" w:rsidP="00C42E07">
      <w:pPr>
        <w:jc w:val="center"/>
        <w:rPr>
          <w:rFonts w:cstheme="minorHAnsi"/>
        </w:rPr>
      </w:pPr>
    </w:p>
    <w:p w14:paraId="384289D5" w14:textId="6BAE90A9" w:rsidR="00D36C06" w:rsidRDefault="00D36C06" w:rsidP="00C42E07">
      <w:pPr>
        <w:jc w:val="center"/>
        <w:rPr>
          <w:rFonts w:cstheme="minorHAnsi"/>
        </w:rPr>
      </w:pPr>
    </w:p>
    <w:p w14:paraId="22F08CE5" w14:textId="0159FD72" w:rsidR="00D36C06" w:rsidRDefault="00D36C06" w:rsidP="00C42E07">
      <w:pPr>
        <w:jc w:val="center"/>
        <w:rPr>
          <w:rFonts w:cstheme="minorHAnsi"/>
        </w:rPr>
      </w:pPr>
    </w:p>
    <w:p w14:paraId="745CA021" w14:textId="20780827" w:rsidR="00D36C06" w:rsidRDefault="00D36C06" w:rsidP="00C42E07">
      <w:pPr>
        <w:jc w:val="center"/>
        <w:rPr>
          <w:rFonts w:cstheme="minorHAnsi"/>
        </w:rPr>
      </w:pPr>
    </w:p>
    <w:p w14:paraId="37DD906B" w14:textId="49FA20F4" w:rsidR="00D36C06" w:rsidRDefault="00D36C06" w:rsidP="00C42E07">
      <w:pPr>
        <w:jc w:val="center"/>
        <w:rPr>
          <w:rFonts w:cstheme="minorHAnsi"/>
        </w:rPr>
      </w:pPr>
    </w:p>
    <w:p w14:paraId="1BCF0071" w14:textId="6F50B3AF" w:rsidR="00D36C06" w:rsidRDefault="00D36C06" w:rsidP="00C42E07">
      <w:pPr>
        <w:jc w:val="center"/>
        <w:rPr>
          <w:rFonts w:cstheme="minorHAnsi"/>
        </w:rPr>
      </w:pPr>
    </w:p>
    <w:p w14:paraId="060A291A" w14:textId="4ED78CE8" w:rsidR="00D36C06" w:rsidRDefault="00D36C06" w:rsidP="00C42E07">
      <w:pPr>
        <w:jc w:val="center"/>
        <w:rPr>
          <w:rFonts w:cstheme="minorHAnsi"/>
        </w:rPr>
      </w:pPr>
    </w:p>
    <w:p w14:paraId="3E457E8B" w14:textId="0B14614F" w:rsidR="00D36C06" w:rsidRDefault="00D36C06" w:rsidP="00C42E07">
      <w:pPr>
        <w:jc w:val="center"/>
        <w:rPr>
          <w:rFonts w:cstheme="minorHAnsi"/>
        </w:rPr>
      </w:pPr>
    </w:p>
    <w:p w14:paraId="27E5B9C4" w14:textId="3314522C" w:rsidR="00D36C06" w:rsidRDefault="00D36C06" w:rsidP="00C42E07">
      <w:pPr>
        <w:jc w:val="center"/>
        <w:rPr>
          <w:rFonts w:cstheme="minorHAnsi"/>
        </w:rPr>
      </w:pPr>
    </w:p>
    <w:p w14:paraId="2DA11DC7" w14:textId="19003330" w:rsidR="00D36C06" w:rsidRDefault="00D36C06" w:rsidP="00C42E07">
      <w:pPr>
        <w:jc w:val="center"/>
        <w:rPr>
          <w:rFonts w:cstheme="minorHAnsi"/>
        </w:rPr>
      </w:pPr>
    </w:p>
    <w:p w14:paraId="37B86E63" w14:textId="396F9D6A" w:rsidR="00D36C06" w:rsidRDefault="00D36C06" w:rsidP="00C42E07">
      <w:pPr>
        <w:jc w:val="center"/>
        <w:rPr>
          <w:rFonts w:cstheme="minorHAnsi"/>
        </w:rPr>
      </w:pPr>
    </w:p>
    <w:p w14:paraId="09F6AFFF" w14:textId="57CA7DDC" w:rsidR="00D36C06" w:rsidRDefault="00D36C06" w:rsidP="00C42E07">
      <w:pPr>
        <w:jc w:val="center"/>
        <w:rPr>
          <w:rFonts w:cstheme="minorHAnsi"/>
        </w:rPr>
      </w:pPr>
    </w:p>
    <w:p w14:paraId="0E4B51EB" w14:textId="7A92548C" w:rsidR="00D36C06" w:rsidRDefault="00D36C06" w:rsidP="00C42E07">
      <w:pPr>
        <w:jc w:val="center"/>
        <w:rPr>
          <w:rFonts w:cstheme="minorHAnsi"/>
        </w:rPr>
      </w:pPr>
    </w:p>
    <w:p w14:paraId="5AC27731" w14:textId="71638836" w:rsidR="00D36C06" w:rsidRDefault="00D36C06" w:rsidP="00C42E07">
      <w:pPr>
        <w:jc w:val="center"/>
        <w:rPr>
          <w:rFonts w:cstheme="minorHAnsi"/>
        </w:rPr>
      </w:pPr>
    </w:p>
    <w:p w14:paraId="126D71A9" w14:textId="0BAE258F" w:rsidR="00D36C06" w:rsidRDefault="00D36C06" w:rsidP="00C42E07">
      <w:pPr>
        <w:jc w:val="center"/>
        <w:rPr>
          <w:rFonts w:cstheme="minorHAnsi"/>
        </w:rPr>
      </w:pPr>
    </w:p>
    <w:p w14:paraId="32E3852A" w14:textId="5D786829" w:rsidR="00D36C06" w:rsidRDefault="00D36C06" w:rsidP="00C42E07">
      <w:pPr>
        <w:jc w:val="center"/>
        <w:rPr>
          <w:rFonts w:cstheme="minorHAnsi"/>
        </w:rPr>
      </w:pPr>
    </w:p>
    <w:p w14:paraId="6F40C6CE" w14:textId="2317CBD7" w:rsidR="00D36C06" w:rsidRDefault="00D36C06" w:rsidP="00C42E07">
      <w:pPr>
        <w:jc w:val="center"/>
        <w:rPr>
          <w:rFonts w:cstheme="minorHAnsi"/>
        </w:rPr>
      </w:pPr>
    </w:p>
    <w:p w14:paraId="62F3CC72" w14:textId="3DF72D59" w:rsidR="00D36C06" w:rsidRDefault="00D36C06" w:rsidP="00C42E07">
      <w:pPr>
        <w:jc w:val="center"/>
        <w:rPr>
          <w:rFonts w:cstheme="minorHAnsi"/>
        </w:rPr>
      </w:pPr>
    </w:p>
    <w:p w14:paraId="4E937371" w14:textId="09C0942A" w:rsidR="00D36C06" w:rsidRDefault="00D36C06" w:rsidP="00C42E07">
      <w:pPr>
        <w:jc w:val="center"/>
        <w:rPr>
          <w:rFonts w:cstheme="minorHAnsi"/>
        </w:rPr>
      </w:pPr>
    </w:p>
    <w:p w14:paraId="3C00C821" w14:textId="77777777" w:rsidR="00D36C06" w:rsidRDefault="00D36C06" w:rsidP="00C42E07">
      <w:pPr>
        <w:jc w:val="center"/>
        <w:rPr>
          <w:rFonts w:cstheme="minorHAnsi"/>
        </w:rPr>
      </w:pPr>
    </w:p>
    <w:p w14:paraId="73C89923" w14:textId="77777777" w:rsidR="00D36C06" w:rsidRDefault="00D36C06" w:rsidP="00D36C06">
      <w:pPr>
        <w:jc w:val="right"/>
        <w:rPr>
          <w:rFonts w:cstheme="minorHAnsi"/>
        </w:rPr>
      </w:pPr>
    </w:p>
    <w:p w14:paraId="42633312" w14:textId="790FC5DF" w:rsidR="00D36C06" w:rsidRPr="00D36C06" w:rsidRDefault="00D36C06" w:rsidP="00D36C06">
      <w:pPr>
        <w:jc w:val="right"/>
        <w:rPr>
          <w:rFonts w:cstheme="minorHAnsi"/>
          <w:b/>
          <w:bCs/>
          <w:sz w:val="32"/>
          <w:szCs w:val="32"/>
        </w:rPr>
      </w:pPr>
      <w:r w:rsidRPr="00D36C06">
        <w:rPr>
          <w:rFonts w:cstheme="minorHAnsi"/>
          <w:b/>
          <w:bCs/>
          <w:sz w:val="32"/>
          <w:szCs w:val="32"/>
        </w:rPr>
        <w:t>Jashandeep Singh</w:t>
      </w:r>
    </w:p>
    <w:p w14:paraId="6D26E1C3" w14:textId="07AFE975" w:rsidR="00D36C06" w:rsidRDefault="00D36C06" w:rsidP="00D36C06">
      <w:pPr>
        <w:jc w:val="right"/>
        <w:rPr>
          <w:rFonts w:cstheme="minorHAnsi"/>
        </w:rPr>
      </w:pPr>
      <w:r>
        <w:rPr>
          <w:rFonts w:cstheme="minorHAnsi"/>
        </w:rPr>
        <w:t>sing8282@mylaurier.ca</w:t>
      </w:r>
    </w:p>
    <w:p w14:paraId="556F2A4F" w14:textId="0A2ED9B9" w:rsidR="00D36C06" w:rsidRDefault="00D36C06" w:rsidP="00D36C06">
      <w:pPr>
        <w:jc w:val="right"/>
        <w:rPr>
          <w:rFonts w:cstheme="minorHAnsi"/>
        </w:rPr>
      </w:pPr>
      <w:r>
        <w:rPr>
          <w:rFonts w:cstheme="minorHAnsi"/>
        </w:rPr>
        <w:t>169018282</w:t>
      </w:r>
    </w:p>
    <w:p w14:paraId="27D4BC00" w14:textId="1880CD5E" w:rsidR="001406BD" w:rsidRPr="00D36C06" w:rsidRDefault="001406BD" w:rsidP="00D36C06">
      <w:pPr>
        <w:pStyle w:val="Heading1"/>
        <w:rPr>
          <w:rFonts w:cstheme="minorHAnsi"/>
        </w:rPr>
      </w:pPr>
      <w:r w:rsidRPr="00395E72">
        <w:rPr>
          <w:rFonts w:cstheme="minorHAnsi"/>
        </w:rPr>
        <w:br w:type="page"/>
      </w:r>
      <w:r w:rsidRPr="008B6CB2">
        <w:lastRenderedPageBreak/>
        <w:t>Q1. Image Interpolation</w:t>
      </w:r>
    </w:p>
    <w:p w14:paraId="16D18FB7" w14:textId="77777777" w:rsidR="008B6CB2" w:rsidRPr="008B6CB2" w:rsidRDefault="008B6CB2" w:rsidP="00C42E07">
      <w:pPr>
        <w:jc w:val="both"/>
      </w:pPr>
    </w:p>
    <w:p w14:paraId="7F6213F3" w14:textId="5B37EDB6" w:rsidR="001406BD" w:rsidRDefault="007846D6" w:rsidP="00C42E07">
      <w:pPr>
        <w:pStyle w:val="ListParagraph"/>
        <w:numPr>
          <w:ilvl w:val="0"/>
          <w:numId w:val="1"/>
        </w:numPr>
        <w:spacing w:after="240"/>
        <w:jc w:val="both"/>
        <w:rPr>
          <w:rFonts w:cstheme="minorHAnsi"/>
        </w:rPr>
      </w:pPr>
      <w:r w:rsidRPr="00C83B9C">
        <w:rPr>
          <w:rFonts w:cstheme="minorHAnsi"/>
          <w:b/>
          <w:bCs/>
        </w:rPr>
        <w:t>Nearest Neighbour Interpolation</w:t>
      </w:r>
      <w:r w:rsidR="00C83B9C" w:rsidRPr="00C83B9C">
        <w:rPr>
          <w:rFonts w:cstheme="minorHAnsi"/>
          <w:b/>
          <w:bCs/>
        </w:rPr>
        <w:t>:</w:t>
      </w:r>
      <w:r w:rsidR="00C83B9C">
        <w:rPr>
          <w:rFonts w:cstheme="minorHAnsi"/>
        </w:rPr>
        <w:t xml:space="preserve"> </w:t>
      </w:r>
      <w:r w:rsidR="00647CE8" w:rsidRPr="00647CE8">
        <w:rPr>
          <w:rFonts w:cstheme="minorHAnsi"/>
        </w:rPr>
        <w:t xml:space="preserve">Nearest neighbor interpolation is a simple method used to resize an image. For each pixel in the new </w:t>
      </w:r>
      <w:r w:rsidR="00647CE8">
        <w:rPr>
          <w:rFonts w:cstheme="minorHAnsi"/>
        </w:rPr>
        <w:t>enlarged</w:t>
      </w:r>
      <w:r w:rsidR="00647CE8" w:rsidRPr="00647CE8">
        <w:rPr>
          <w:rFonts w:cstheme="minorHAnsi"/>
        </w:rPr>
        <w:t xml:space="preserve"> image, the function finds the corresponding pixel from the original image using the scaling factor. </w:t>
      </w:r>
      <w:r w:rsidR="00647CE8">
        <w:rPr>
          <w:rFonts w:cstheme="minorHAnsi"/>
        </w:rPr>
        <w:t>I</w:t>
      </w:r>
      <w:r w:rsidR="00647CE8" w:rsidRPr="00647CE8">
        <w:rPr>
          <w:rFonts w:cstheme="minorHAnsi"/>
        </w:rPr>
        <w:t>t maps each pixel in the new image to the nearest corresponding pixel in the original image. The pixel values are directly copied without considering surrounding pixel information</w:t>
      </w:r>
      <w:r w:rsidR="00647CE8">
        <w:rPr>
          <w:rFonts w:cstheme="minorHAnsi"/>
        </w:rPr>
        <w:t>, which results in images enlarged using this method often being pixelated.</w:t>
      </w:r>
    </w:p>
    <w:p w14:paraId="4D1C2688" w14:textId="3F436BFE" w:rsidR="006C1FA3" w:rsidRDefault="006C1FA3" w:rsidP="00C42E07">
      <w:pPr>
        <w:pStyle w:val="ListParagraph"/>
        <w:numPr>
          <w:ilvl w:val="0"/>
          <w:numId w:val="1"/>
        </w:numPr>
        <w:spacing w:after="240"/>
        <w:jc w:val="both"/>
        <w:rPr>
          <w:rFonts w:cstheme="minorHAnsi"/>
        </w:rPr>
      </w:pPr>
      <w:r>
        <w:rPr>
          <w:rFonts w:cstheme="minorHAnsi"/>
          <w:b/>
          <w:bCs/>
        </w:rPr>
        <w:t>Nearest Neighbour Interpolation Built in Function:</w:t>
      </w:r>
      <w:r>
        <w:rPr>
          <w:rFonts w:cstheme="minorHAnsi"/>
        </w:rPr>
        <w:t xml:space="preserve"> OpenCV provides a built-in function for </w:t>
      </w:r>
      <w:r w:rsidR="00EB6C6A">
        <w:rPr>
          <w:rFonts w:cstheme="minorHAnsi"/>
        </w:rPr>
        <w:t>resizing</w:t>
      </w:r>
      <w:r>
        <w:rPr>
          <w:rFonts w:cstheme="minorHAnsi"/>
        </w:rPr>
        <w:t xml:space="preserve"> images. Built in function also has the same drawback as the one implemented from scratch. Since this function also just considers single pixel value, the image produced using this method also results in being pixelated.</w:t>
      </w:r>
    </w:p>
    <w:p w14:paraId="630C77D4" w14:textId="1C387A1C" w:rsidR="006C1FA3" w:rsidRDefault="006C1FA3" w:rsidP="00C42E07">
      <w:pPr>
        <w:pStyle w:val="ListParagraph"/>
        <w:numPr>
          <w:ilvl w:val="0"/>
          <w:numId w:val="1"/>
        </w:numPr>
        <w:spacing w:after="240"/>
        <w:jc w:val="both"/>
        <w:rPr>
          <w:rFonts w:cstheme="minorHAnsi"/>
        </w:rPr>
      </w:pPr>
      <w:r>
        <w:rPr>
          <w:rFonts w:cstheme="minorHAnsi"/>
          <w:b/>
          <w:bCs/>
        </w:rPr>
        <w:t>Bilinear Interpolation:</w:t>
      </w:r>
      <w:r>
        <w:rPr>
          <w:rFonts w:cstheme="minorHAnsi"/>
        </w:rPr>
        <w:t xml:space="preserve"> </w:t>
      </w:r>
      <w:r w:rsidRPr="006C1FA3">
        <w:rPr>
          <w:rFonts w:cstheme="minorHAnsi"/>
        </w:rPr>
        <w:t>Bilinear interpolation enhances image quality by using the four closest pixel values from the original image to calculate each new pixel's value. It does this by performing linear interpolation twice—first along the x-axis and then along the y-axis.</w:t>
      </w:r>
    </w:p>
    <w:p w14:paraId="6A219580" w14:textId="16A052A0" w:rsidR="001406BD" w:rsidRDefault="006C1FA3" w:rsidP="00C42E07">
      <w:pPr>
        <w:pStyle w:val="ListParagraph"/>
        <w:numPr>
          <w:ilvl w:val="0"/>
          <w:numId w:val="1"/>
        </w:numPr>
        <w:spacing w:before="240" w:after="240"/>
        <w:jc w:val="both"/>
        <w:rPr>
          <w:rFonts w:cstheme="minorHAnsi"/>
        </w:rPr>
      </w:pPr>
      <w:r w:rsidRPr="00A467C2">
        <w:rPr>
          <w:rFonts w:cstheme="minorHAnsi"/>
          <w:b/>
          <w:bCs/>
        </w:rPr>
        <w:t>Bilinear Interpolation Built in function:</w:t>
      </w:r>
      <w:r w:rsidRPr="00A467C2">
        <w:rPr>
          <w:rFonts w:cstheme="minorHAnsi"/>
        </w:rPr>
        <w:t xml:space="preserve"> OpenCV provides a built function to enlarge images. Since the bilinear function considers the values of the four neighbouring pixels results are slightly better than nearest neighbour </w:t>
      </w:r>
      <w:r w:rsidR="00A467C2" w:rsidRPr="00A467C2">
        <w:rPr>
          <w:rFonts w:cstheme="minorHAnsi"/>
        </w:rPr>
        <w:t xml:space="preserve">function but may produce pixelated results while </w:t>
      </w:r>
      <w:r w:rsidR="00A467C2">
        <w:rPr>
          <w:rFonts w:cstheme="minorHAnsi"/>
        </w:rPr>
        <w:t>significantly enlarging images.</w:t>
      </w:r>
    </w:p>
    <w:p w14:paraId="05A70E1A" w14:textId="1767B70F" w:rsidR="001406BD" w:rsidRPr="00B049F1" w:rsidRDefault="00A467C2" w:rsidP="00C42E07">
      <w:pPr>
        <w:pStyle w:val="ListParagraph"/>
        <w:numPr>
          <w:ilvl w:val="0"/>
          <w:numId w:val="1"/>
        </w:numPr>
        <w:spacing w:after="240"/>
        <w:jc w:val="both"/>
        <w:rPr>
          <w:rFonts w:cstheme="minorHAnsi"/>
          <w:b/>
          <w:bCs/>
        </w:rPr>
      </w:pPr>
      <w:r w:rsidRPr="00EB6C6A">
        <w:rPr>
          <w:rFonts w:cstheme="minorHAnsi"/>
          <w:b/>
          <w:bCs/>
        </w:rPr>
        <w:t>Bicubic</w:t>
      </w:r>
      <w:r w:rsidR="00EB6C6A" w:rsidRPr="00EB6C6A">
        <w:rPr>
          <w:rFonts w:cstheme="minorHAnsi"/>
          <w:b/>
          <w:bCs/>
        </w:rPr>
        <w:t xml:space="preserve"> Interpolation Built in function:</w:t>
      </w:r>
      <w:r w:rsidR="00EB6C6A">
        <w:rPr>
          <w:rFonts w:cstheme="minorHAnsi"/>
          <w:b/>
          <w:bCs/>
        </w:rPr>
        <w:t xml:space="preserve"> </w:t>
      </w:r>
      <w:r w:rsidR="00EB6C6A">
        <w:rPr>
          <w:rFonts w:cstheme="minorHAnsi"/>
        </w:rPr>
        <w:t>OpenCV provides this built-in function to resize images. In contrast to Bilinear Interpolation which only takes four neighbouring pixels, Bicubic takes 16 of the neighbouring pixels into consideration for calculating the new pixel’s value. This results in production of better-quality images as compared to other functions mentioned above.</w:t>
      </w:r>
    </w:p>
    <w:tbl>
      <w:tblPr>
        <w:tblStyle w:val="TableGrid"/>
        <w:tblW w:w="9597" w:type="dxa"/>
        <w:tblInd w:w="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5"/>
        <w:gridCol w:w="3216"/>
        <w:gridCol w:w="3216"/>
      </w:tblGrid>
      <w:tr w:rsidR="001406BD" w:rsidRPr="00395E72" w14:paraId="5AA10BA7" w14:textId="77777777" w:rsidTr="0062757D">
        <w:tc>
          <w:tcPr>
            <w:tcW w:w="3165" w:type="dxa"/>
          </w:tcPr>
          <w:p w14:paraId="37BD6035" w14:textId="2CA10B1A" w:rsidR="001406BD" w:rsidRPr="00395E72" w:rsidRDefault="001406BD" w:rsidP="00C42E07">
            <w:pPr>
              <w:jc w:val="both"/>
              <w:rPr>
                <w:rFonts w:cstheme="minorHAnsi"/>
              </w:rPr>
            </w:pPr>
            <w:r w:rsidRPr="00395E72">
              <w:rPr>
                <w:rFonts w:cstheme="minorHAnsi"/>
                <w:noProof/>
              </w:rPr>
              <w:drawing>
                <wp:inline distT="0" distB="0" distL="0" distR="0" wp14:anchorId="3933B884" wp14:editId="064F77C3">
                  <wp:extent cx="1872762" cy="1872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72762" cy="1872762"/>
                          </a:xfrm>
                          <a:prstGeom prst="rect">
                            <a:avLst/>
                          </a:prstGeom>
                        </pic:spPr>
                      </pic:pic>
                    </a:graphicData>
                  </a:graphic>
                </wp:inline>
              </w:drawing>
            </w:r>
          </w:p>
        </w:tc>
        <w:tc>
          <w:tcPr>
            <w:tcW w:w="3216" w:type="dxa"/>
          </w:tcPr>
          <w:p w14:paraId="7720AE9D" w14:textId="1BD4F394" w:rsidR="001406BD" w:rsidRPr="00395E72" w:rsidRDefault="001406BD" w:rsidP="00C42E07">
            <w:pPr>
              <w:jc w:val="both"/>
              <w:rPr>
                <w:rFonts w:cstheme="minorHAnsi"/>
              </w:rPr>
            </w:pPr>
            <w:r w:rsidRPr="00395E72">
              <w:rPr>
                <w:rFonts w:cstheme="minorHAnsi"/>
                <w:noProof/>
              </w:rPr>
              <w:drawing>
                <wp:inline distT="0" distB="0" distL="0" distR="0" wp14:anchorId="53912A6A" wp14:editId="1A701AB8">
                  <wp:extent cx="1899198" cy="1899198"/>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899198" cy="1899198"/>
                          </a:xfrm>
                          <a:prstGeom prst="rect">
                            <a:avLst/>
                          </a:prstGeom>
                        </pic:spPr>
                      </pic:pic>
                    </a:graphicData>
                  </a:graphic>
                </wp:inline>
              </w:drawing>
            </w:r>
          </w:p>
        </w:tc>
        <w:tc>
          <w:tcPr>
            <w:tcW w:w="3216" w:type="dxa"/>
          </w:tcPr>
          <w:p w14:paraId="3BD7A350" w14:textId="57BEEA62" w:rsidR="001406BD" w:rsidRPr="00C83B9C" w:rsidRDefault="001406BD" w:rsidP="00C42E07">
            <w:pPr>
              <w:jc w:val="both"/>
              <w:rPr>
                <w:rFonts w:cstheme="minorHAnsi"/>
                <w:b/>
                <w:bCs/>
              </w:rPr>
            </w:pPr>
            <w:r w:rsidRPr="00C83B9C">
              <w:rPr>
                <w:rFonts w:cstheme="minorHAnsi"/>
                <w:b/>
                <w:bCs/>
                <w:noProof/>
              </w:rPr>
              <w:drawing>
                <wp:inline distT="0" distB="0" distL="0" distR="0" wp14:anchorId="52328AB1" wp14:editId="7B52209D">
                  <wp:extent cx="1899198" cy="189919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899198" cy="1899198"/>
                          </a:xfrm>
                          <a:prstGeom prst="rect">
                            <a:avLst/>
                          </a:prstGeom>
                        </pic:spPr>
                      </pic:pic>
                    </a:graphicData>
                  </a:graphic>
                </wp:inline>
              </w:drawing>
            </w:r>
          </w:p>
        </w:tc>
      </w:tr>
      <w:tr w:rsidR="001406BD" w:rsidRPr="00395E72" w14:paraId="7BF23C16" w14:textId="77777777" w:rsidTr="0062757D">
        <w:tc>
          <w:tcPr>
            <w:tcW w:w="3165" w:type="dxa"/>
          </w:tcPr>
          <w:p w14:paraId="6F48EC78" w14:textId="65378D09" w:rsidR="001406BD" w:rsidRPr="00395E72" w:rsidRDefault="006B760C" w:rsidP="00C42E07">
            <w:pPr>
              <w:jc w:val="center"/>
              <w:rPr>
                <w:rFonts w:cstheme="minorHAnsi"/>
                <w:sz w:val="20"/>
                <w:szCs w:val="20"/>
              </w:rPr>
            </w:pPr>
            <w:r>
              <w:rPr>
                <w:rFonts w:cstheme="minorHAnsi"/>
                <w:sz w:val="20"/>
                <w:szCs w:val="20"/>
              </w:rPr>
              <w:t xml:space="preserve">A0. </w:t>
            </w:r>
            <w:r w:rsidR="001406BD" w:rsidRPr="00395E72">
              <w:rPr>
                <w:rFonts w:cstheme="minorHAnsi"/>
                <w:sz w:val="20"/>
                <w:szCs w:val="20"/>
              </w:rPr>
              <w:t>Source Image</w:t>
            </w:r>
          </w:p>
        </w:tc>
        <w:tc>
          <w:tcPr>
            <w:tcW w:w="3216" w:type="dxa"/>
          </w:tcPr>
          <w:p w14:paraId="5BA49986" w14:textId="1F2A6E6F" w:rsidR="001406BD" w:rsidRPr="00395E72" w:rsidRDefault="006B760C" w:rsidP="00C42E07">
            <w:pPr>
              <w:jc w:val="center"/>
              <w:rPr>
                <w:rFonts w:cstheme="minorHAnsi"/>
                <w:sz w:val="20"/>
                <w:szCs w:val="20"/>
              </w:rPr>
            </w:pPr>
            <w:r>
              <w:rPr>
                <w:rFonts w:cstheme="minorHAnsi"/>
                <w:color w:val="000000"/>
                <w:kern w:val="0"/>
                <w:sz w:val="20"/>
                <w:szCs w:val="20"/>
                <w:lang w:val="en-US"/>
              </w:rPr>
              <w:t xml:space="preserve">A1. </w:t>
            </w:r>
            <w:r w:rsidR="001406BD" w:rsidRPr="00395E72">
              <w:rPr>
                <w:rFonts w:cstheme="minorHAnsi"/>
                <w:color w:val="000000"/>
                <w:kern w:val="0"/>
                <w:sz w:val="20"/>
                <w:szCs w:val="20"/>
                <w:lang w:val="en-US"/>
              </w:rPr>
              <w:t>Nearest neighbor interpolation implementation from scratch</w:t>
            </w:r>
          </w:p>
        </w:tc>
        <w:tc>
          <w:tcPr>
            <w:tcW w:w="3216" w:type="dxa"/>
          </w:tcPr>
          <w:p w14:paraId="54A2931A" w14:textId="39DB5BD6" w:rsidR="001406BD" w:rsidRPr="00395E72" w:rsidRDefault="006B760C" w:rsidP="00C42E07">
            <w:pPr>
              <w:jc w:val="center"/>
              <w:rPr>
                <w:rFonts w:cstheme="minorHAnsi"/>
                <w:sz w:val="20"/>
                <w:szCs w:val="20"/>
              </w:rPr>
            </w:pPr>
            <w:r>
              <w:rPr>
                <w:rFonts w:cstheme="minorHAnsi"/>
                <w:color w:val="000000"/>
                <w:kern w:val="0"/>
                <w:sz w:val="20"/>
                <w:szCs w:val="20"/>
                <w:lang w:val="en-US"/>
              </w:rPr>
              <w:t xml:space="preserve">A2. </w:t>
            </w:r>
            <w:r w:rsidR="001406BD" w:rsidRPr="00395E72">
              <w:rPr>
                <w:rFonts w:cstheme="minorHAnsi"/>
                <w:color w:val="000000"/>
                <w:kern w:val="0"/>
                <w:sz w:val="20"/>
                <w:szCs w:val="20"/>
                <w:lang w:val="en-US"/>
              </w:rPr>
              <w:t>Nearest neighbor interpolation using OpenCV built-in function</w:t>
            </w:r>
          </w:p>
        </w:tc>
      </w:tr>
      <w:tr w:rsidR="001406BD" w:rsidRPr="00395E72" w14:paraId="34AB0861" w14:textId="77777777" w:rsidTr="0062757D">
        <w:tc>
          <w:tcPr>
            <w:tcW w:w="9597" w:type="dxa"/>
            <w:gridSpan w:val="3"/>
          </w:tcPr>
          <w:p w14:paraId="460B2584" w14:textId="77777777" w:rsidR="001406BD" w:rsidRPr="00395E72" w:rsidRDefault="001406BD" w:rsidP="00C42E07">
            <w:pPr>
              <w:jc w:val="both"/>
              <w:rPr>
                <w:rFonts w:cstheme="minorHAnsi"/>
                <w:sz w:val="20"/>
                <w:szCs w:val="20"/>
              </w:rPr>
            </w:pPr>
          </w:p>
        </w:tc>
      </w:tr>
      <w:tr w:rsidR="001406BD" w:rsidRPr="00395E72" w14:paraId="7B282990" w14:textId="77777777" w:rsidTr="0062757D">
        <w:tc>
          <w:tcPr>
            <w:tcW w:w="3165" w:type="dxa"/>
          </w:tcPr>
          <w:p w14:paraId="16F80A8F" w14:textId="2377CAFD" w:rsidR="001406BD" w:rsidRPr="00395E72" w:rsidRDefault="001406BD" w:rsidP="00C42E07">
            <w:pPr>
              <w:jc w:val="both"/>
              <w:rPr>
                <w:rFonts w:cstheme="minorHAnsi"/>
              </w:rPr>
            </w:pPr>
            <w:r w:rsidRPr="00395E72">
              <w:rPr>
                <w:rFonts w:cstheme="minorHAnsi"/>
                <w:noProof/>
              </w:rPr>
              <w:drawing>
                <wp:inline distT="0" distB="0" distL="0" distR="0" wp14:anchorId="45B3175D" wp14:editId="02942142">
                  <wp:extent cx="1872762" cy="18727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99198" cy="1899198"/>
                          </a:xfrm>
                          <a:prstGeom prst="rect">
                            <a:avLst/>
                          </a:prstGeom>
                        </pic:spPr>
                      </pic:pic>
                    </a:graphicData>
                  </a:graphic>
                </wp:inline>
              </w:drawing>
            </w:r>
          </w:p>
        </w:tc>
        <w:tc>
          <w:tcPr>
            <w:tcW w:w="3216" w:type="dxa"/>
          </w:tcPr>
          <w:p w14:paraId="44B9DF73" w14:textId="07CC859F" w:rsidR="001406BD" w:rsidRPr="00395E72" w:rsidRDefault="001406BD" w:rsidP="00C42E07">
            <w:pPr>
              <w:jc w:val="both"/>
              <w:rPr>
                <w:rFonts w:cstheme="minorHAnsi"/>
              </w:rPr>
            </w:pPr>
            <w:r w:rsidRPr="00395E72">
              <w:rPr>
                <w:rFonts w:cstheme="minorHAnsi"/>
                <w:noProof/>
              </w:rPr>
              <w:drawing>
                <wp:inline distT="0" distB="0" distL="0" distR="0" wp14:anchorId="4C2ED16C" wp14:editId="3B24F098">
                  <wp:extent cx="1872762" cy="1872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99198" cy="1899198"/>
                          </a:xfrm>
                          <a:prstGeom prst="rect">
                            <a:avLst/>
                          </a:prstGeom>
                        </pic:spPr>
                      </pic:pic>
                    </a:graphicData>
                  </a:graphic>
                </wp:inline>
              </w:drawing>
            </w:r>
          </w:p>
        </w:tc>
        <w:tc>
          <w:tcPr>
            <w:tcW w:w="3216" w:type="dxa"/>
          </w:tcPr>
          <w:p w14:paraId="29BE0DE7" w14:textId="132ED602" w:rsidR="001406BD" w:rsidRPr="00395E72" w:rsidRDefault="001406BD" w:rsidP="00C42E07">
            <w:pPr>
              <w:jc w:val="both"/>
              <w:rPr>
                <w:rFonts w:cstheme="minorHAnsi"/>
              </w:rPr>
            </w:pPr>
            <w:r w:rsidRPr="00395E72">
              <w:rPr>
                <w:rFonts w:cstheme="minorHAnsi"/>
                <w:noProof/>
              </w:rPr>
              <w:drawing>
                <wp:inline distT="0" distB="0" distL="0" distR="0" wp14:anchorId="06D4B597" wp14:editId="29471170">
                  <wp:extent cx="1872762" cy="1872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99198" cy="1899198"/>
                          </a:xfrm>
                          <a:prstGeom prst="rect">
                            <a:avLst/>
                          </a:prstGeom>
                        </pic:spPr>
                      </pic:pic>
                    </a:graphicData>
                  </a:graphic>
                </wp:inline>
              </w:drawing>
            </w:r>
          </w:p>
        </w:tc>
      </w:tr>
      <w:tr w:rsidR="001406BD" w:rsidRPr="00395E72" w14:paraId="613E3B70" w14:textId="77777777" w:rsidTr="0062757D">
        <w:tc>
          <w:tcPr>
            <w:tcW w:w="3165" w:type="dxa"/>
          </w:tcPr>
          <w:p w14:paraId="4ECF6090" w14:textId="2F5EED78" w:rsidR="001406BD" w:rsidRPr="00395E72" w:rsidRDefault="006B760C" w:rsidP="00C42E07">
            <w:pPr>
              <w:jc w:val="center"/>
              <w:rPr>
                <w:rFonts w:cstheme="minorHAnsi"/>
                <w:sz w:val="20"/>
                <w:szCs w:val="20"/>
              </w:rPr>
            </w:pPr>
            <w:r>
              <w:rPr>
                <w:rFonts w:cstheme="minorHAnsi"/>
                <w:color w:val="000000"/>
                <w:kern w:val="0"/>
                <w:sz w:val="20"/>
                <w:szCs w:val="20"/>
                <w:lang w:val="en-US"/>
              </w:rPr>
              <w:t xml:space="preserve">A3. </w:t>
            </w:r>
            <w:r w:rsidR="001406BD" w:rsidRPr="00395E72">
              <w:rPr>
                <w:rFonts w:cstheme="minorHAnsi"/>
                <w:color w:val="000000"/>
                <w:kern w:val="0"/>
                <w:sz w:val="20"/>
                <w:szCs w:val="20"/>
                <w:lang w:val="en-US"/>
              </w:rPr>
              <w:t>Bilinear interpolation implementation from scratch</w:t>
            </w:r>
          </w:p>
        </w:tc>
        <w:tc>
          <w:tcPr>
            <w:tcW w:w="3216" w:type="dxa"/>
          </w:tcPr>
          <w:p w14:paraId="04B859D8" w14:textId="67C8EE6E" w:rsidR="001406BD" w:rsidRPr="00395E72" w:rsidRDefault="006B760C" w:rsidP="00C42E07">
            <w:pPr>
              <w:jc w:val="center"/>
              <w:rPr>
                <w:rFonts w:cstheme="minorHAnsi"/>
                <w:sz w:val="20"/>
                <w:szCs w:val="20"/>
              </w:rPr>
            </w:pPr>
            <w:r>
              <w:rPr>
                <w:rFonts w:cstheme="minorHAnsi"/>
                <w:color w:val="000000"/>
                <w:kern w:val="0"/>
                <w:sz w:val="20"/>
                <w:szCs w:val="20"/>
                <w:lang w:val="en-US"/>
              </w:rPr>
              <w:t xml:space="preserve">A4. </w:t>
            </w:r>
            <w:r w:rsidR="001406BD" w:rsidRPr="00395E72">
              <w:rPr>
                <w:rFonts w:cstheme="minorHAnsi"/>
                <w:color w:val="000000"/>
                <w:kern w:val="0"/>
                <w:sz w:val="20"/>
                <w:szCs w:val="20"/>
                <w:lang w:val="en-US"/>
              </w:rPr>
              <w:t>Bilinear interpolation using OpenCV built-in function</w:t>
            </w:r>
          </w:p>
        </w:tc>
        <w:tc>
          <w:tcPr>
            <w:tcW w:w="3216" w:type="dxa"/>
          </w:tcPr>
          <w:p w14:paraId="2F5B6BAB" w14:textId="7D43518F" w:rsidR="001406BD" w:rsidRPr="00395E72" w:rsidRDefault="006B760C" w:rsidP="00C42E07">
            <w:pPr>
              <w:jc w:val="center"/>
              <w:rPr>
                <w:rFonts w:cstheme="minorHAnsi"/>
                <w:sz w:val="20"/>
                <w:szCs w:val="20"/>
              </w:rPr>
            </w:pPr>
            <w:r>
              <w:rPr>
                <w:rFonts w:cstheme="minorHAnsi"/>
                <w:color w:val="000000"/>
                <w:kern w:val="0"/>
                <w:sz w:val="20"/>
                <w:szCs w:val="20"/>
                <w:lang w:val="en-US"/>
              </w:rPr>
              <w:t>A5.</w:t>
            </w:r>
            <w:r w:rsidR="00C42E07">
              <w:rPr>
                <w:rFonts w:cstheme="minorHAnsi"/>
                <w:color w:val="000000"/>
                <w:kern w:val="0"/>
                <w:sz w:val="20"/>
                <w:szCs w:val="20"/>
                <w:lang w:val="en-US"/>
              </w:rPr>
              <w:t xml:space="preserve"> </w:t>
            </w:r>
            <w:r w:rsidR="001406BD" w:rsidRPr="00395E72">
              <w:rPr>
                <w:rFonts w:cstheme="minorHAnsi"/>
                <w:color w:val="000000"/>
                <w:kern w:val="0"/>
                <w:sz w:val="20"/>
                <w:szCs w:val="20"/>
                <w:lang w:val="en-US"/>
              </w:rPr>
              <w:t>Bicubic interpolation using OpenCV built-in function</w:t>
            </w:r>
          </w:p>
        </w:tc>
      </w:tr>
    </w:tbl>
    <w:p w14:paraId="534B3D85" w14:textId="7E52673F" w:rsidR="00762FA2" w:rsidRPr="00762FA2" w:rsidRDefault="00762FA2" w:rsidP="00762FA2">
      <w:pPr>
        <w:rPr>
          <w:b/>
          <w:bCs/>
        </w:rPr>
      </w:pPr>
      <w:r w:rsidRPr="00762FA2">
        <w:rPr>
          <w:b/>
          <w:bCs/>
        </w:rPr>
        <w:lastRenderedPageBreak/>
        <w:t>Quality of Results:</w:t>
      </w:r>
    </w:p>
    <w:p w14:paraId="49E9B024" w14:textId="34E5E30B" w:rsidR="00762FA2" w:rsidRDefault="00762FA2" w:rsidP="006F3F62">
      <w:pPr>
        <w:jc w:val="both"/>
      </w:pPr>
      <w:r>
        <w:t>In terms of image quality, nearest neighbour interpolation produces blocky and pixelated images. This method simply replicates the value nearest single neighbour without considering other neighbouring pixels which lead to unsmooth transitions. As compared to nearest neighbour interpolation, bilinear interpolation produces</w:t>
      </w:r>
      <w:r w:rsidR="00A37C52">
        <w:t xml:space="preserve"> better quality images as it considers four neighbouring pixels to calculate the value of the resulting pixel. While this smooths out the transitions, it often produces blurriness in the areas of high contrast.</w:t>
      </w:r>
    </w:p>
    <w:p w14:paraId="7243DDA8" w14:textId="309B6CDE" w:rsidR="00A37C52" w:rsidRDefault="00A37C52" w:rsidP="006F3F62">
      <w:pPr>
        <w:jc w:val="both"/>
      </w:pPr>
    </w:p>
    <w:p w14:paraId="79B635CF" w14:textId="334CC97E" w:rsidR="003F16A9" w:rsidRDefault="00A37C52" w:rsidP="006F3F62">
      <w:pPr>
        <w:jc w:val="both"/>
      </w:pPr>
      <w:r>
        <w:t xml:space="preserve">Out of all three image resizing methods mentioned above, </w:t>
      </w:r>
      <w:r w:rsidRPr="00A37C52">
        <w:t>bicubic interpolation produces the highest quality images. It achieves this by calculating pixel values using a weighted average of the 16 surrounding pixels, leading to much smoother and more detailed results.</w:t>
      </w:r>
      <w:r w:rsidR="00044E25">
        <w:t xml:space="preserve"> </w:t>
      </w:r>
      <w:r w:rsidR="00044E25" w:rsidRPr="00044E25">
        <w:t xml:space="preserve">A side-by-side comparison of images generated by all three methods </w:t>
      </w:r>
      <w:r w:rsidR="00044E25">
        <w:t xml:space="preserve">provides </w:t>
      </w:r>
      <w:r w:rsidR="003B0333">
        <w:t>visual evidence of the differences</w:t>
      </w:r>
      <w:r w:rsidR="00044E25" w:rsidRPr="00044E25">
        <w:t xml:space="preserve"> in image quality.</w:t>
      </w:r>
    </w:p>
    <w:p w14:paraId="2897E0D7" w14:textId="2517343D" w:rsidR="008B6CB2" w:rsidRDefault="001406BD" w:rsidP="00C42E07">
      <w:pPr>
        <w:pStyle w:val="Heading1"/>
        <w:jc w:val="both"/>
      </w:pPr>
      <w:r w:rsidRPr="00395E72">
        <w:t xml:space="preserve">Q2. </w:t>
      </w:r>
      <w:r w:rsidRPr="008B6CB2">
        <w:t>Point</w:t>
      </w:r>
      <w:r w:rsidRPr="00395E72">
        <w:t xml:space="preserve"> Operations</w:t>
      </w:r>
    </w:p>
    <w:p w14:paraId="414F9D99" w14:textId="77777777" w:rsidR="008B6CB2" w:rsidRPr="008B6CB2" w:rsidRDefault="008B6CB2" w:rsidP="00C42E07">
      <w:pPr>
        <w:jc w:val="both"/>
      </w:pPr>
    </w:p>
    <w:p w14:paraId="775C539A" w14:textId="77777777" w:rsidR="007B080A" w:rsidRDefault="008B6CB2" w:rsidP="00C42E07">
      <w:pPr>
        <w:pStyle w:val="ListParagraph"/>
        <w:numPr>
          <w:ilvl w:val="0"/>
          <w:numId w:val="2"/>
        </w:numPr>
        <w:spacing w:after="240"/>
        <w:jc w:val="both"/>
        <w:rPr>
          <w:rFonts w:cstheme="minorHAnsi"/>
        </w:rPr>
      </w:pPr>
      <w:r w:rsidRPr="007B080A">
        <w:rPr>
          <w:rFonts w:cstheme="minorHAnsi"/>
          <w:b/>
          <w:bCs/>
        </w:rPr>
        <w:t>Negative of Image:</w:t>
      </w:r>
      <w:r w:rsidRPr="007B080A">
        <w:rPr>
          <w:rFonts w:cstheme="minorHAnsi"/>
        </w:rPr>
        <w:t xml:space="preserve"> This function performs a negative transformation by inverting the pixel value of the image. For an 8-bit image, the maximum pixel value in 255, so the value of each pixel is subtracted from 255 to create negative image. This technique is commonly used to create image negatives in medical image processing.</w:t>
      </w:r>
    </w:p>
    <w:p w14:paraId="7E8D5B8D" w14:textId="7283650C" w:rsidR="00B049F1" w:rsidRPr="007B080A" w:rsidRDefault="00B049F1" w:rsidP="00C42E07">
      <w:pPr>
        <w:pStyle w:val="ListParagraph"/>
        <w:numPr>
          <w:ilvl w:val="0"/>
          <w:numId w:val="2"/>
        </w:numPr>
        <w:spacing w:after="240"/>
        <w:jc w:val="both"/>
        <w:rPr>
          <w:rFonts w:cstheme="minorHAnsi"/>
        </w:rPr>
      </w:pPr>
      <w:r w:rsidRPr="007B080A">
        <w:rPr>
          <w:rFonts w:cstheme="minorHAnsi"/>
          <w:b/>
          <w:bCs/>
        </w:rPr>
        <w:t xml:space="preserve">Power Law Transformation: </w:t>
      </w:r>
      <w:r w:rsidRPr="007B080A">
        <w:rPr>
          <w:rFonts w:cstheme="minorHAnsi"/>
        </w:rPr>
        <w:t xml:space="preserve">This function modifies the contrast of an image using the formula </w:t>
      </w:r>
      <m:oMath>
        <m:r>
          <w:rPr>
            <w:rFonts w:ascii="Cambria Math" w:hAnsi="Cambria Math" w:cstheme="minorHAnsi"/>
          </w:rPr>
          <m:t>s=c</m:t>
        </m:r>
        <m:sSup>
          <m:sSupPr>
            <m:ctrlPr>
              <w:rPr>
                <w:rFonts w:ascii="Cambria Math" w:hAnsi="Cambria Math" w:cstheme="minorHAnsi"/>
              </w:rPr>
            </m:ctrlPr>
          </m:sSupPr>
          <m:e>
            <m:r>
              <w:rPr>
                <w:rFonts w:ascii="Cambria Math" w:hAnsi="Cambria Math" w:cstheme="minorHAnsi"/>
              </w:rPr>
              <m:t>r</m:t>
            </m:r>
          </m:e>
          <m:sup>
            <m:r>
              <w:rPr>
                <w:rFonts w:ascii="Cambria Math" w:hAnsi="Cambria Math"/>
                <w:i/>
              </w:rPr>
              <w:sym w:font="Symbol" w:char="F067"/>
            </m:r>
          </m:sup>
        </m:sSup>
      </m:oMath>
      <w:r w:rsidR="006B760C" w:rsidRPr="007B080A">
        <w:rPr>
          <w:rFonts w:eastAsiaTheme="minorEastAsia" w:cstheme="minorHAnsi"/>
        </w:rPr>
        <w:t>. This method enhances or suppresses the brightness in certain range depending on the value of gamma (</w:t>
      </w:r>
      <w:r w:rsidR="006B760C">
        <w:sym w:font="Symbol" w:char="F067"/>
      </w:r>
      <w:r w:rsidR="006B760C" w:rsidRPr="007B080A">
        <w:rPr>
          <w:rFonts w:eastAsiaTheme="minorEastAsia" w:cstheme="minorHAnsi"/>
        </w:rPr>
        <w:t>). Values of gamma less than one darkens the image, while values greater than one tends to brighten an image.</w:t>
      </w:r>
      <w:r w:rsidR="00AF2705" w:rsidRPr="007B080A">
        <w:rPr>
          <w:rFonts w:eastAsiaTheme="minorEastAsia" w:cstheme="minorHAnsi"/>
        </w:rPr>
        <w:t xml:space="preserve"> The correct gamma value may require trial and error based on the desired contrast enhancement.</w:t>
      </w:r>
    </w:p>
    <w:p w14:paraId="5A85D3F0" w14:textId="2E04738C" w:rsidR="00B049F1" w:rsidRPr="00076FDF" w:rsidRDefault="007B080A" w:rsidP="00C42E07">
      <w:pPr>
        <w:pStyle w:val="ListParagraph"/>
        <w:numPr>
          <w:ilvl w:val="0"/>
          <w:numId w:val="2"/>
        </w:numPr>
        <w:spacing w:after="240"/>
        <w:jc w:val="both"/>
        <w:rPr>
          <w:rFonts w:cstheme="minorHAnsi"/>
        </w:rPr>
      </w:pPr>
      <w:r w:rsidRPr="00076FDF">
        <w:rPr>
          <w:rFonts w:cstheme="minorHAnsi"/>
          <w:b/>
          <w:bCs/>
        </w:rPr>
        <w:t xml:space="preserve">Bit plane slicing: </w:t>
      </w:r>
      <w:r w:rsidRPr="00076FDF">
        <w:rPr>
          <w:rFonts w:cstheme="minorHAnsi"/>
        </w:rPr>
        <w:t>Bit plane slicing decomposes the provided image into multiple binary images by isolating the individual bits in the pixel intensity values. This done by first converting the pixel value into binary form and then dividing the converted values into planes. Through this process we can analyze the relative importance of each bit in the image. The higher order bits contribute most to image structure whereas the lower order bits contribute finer details of the image.</w:t>
      </w:r>
    </w:p>
    <w:p w14:paraId="5869E0D6" w14:textId="77777777" w:rsidR="00076FDF" w:rsidRPr="00395E72" w:rsidRDefault="00076FDF" w:rsidP="00C42E07">
      <w:pPr>
        <w:jc w:val="both"/>
        <w:rPr>
          <w:rFonts w:cstheme="minorHAnsi"/>
        </w:rPr>
      </w:pPr>
    </w:p>
    <w:tbl>
      <w:tblPr>
        <w:tblStyle w:val="TableGrid"/>
        <w:tblW w:w="10096"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70"/>
        <w:gridCol w:w="3313"/>
        <w:gridCol w:w="3313"/>
      </w:tblGrid>
      <w:tr w:rsidR="00821DC3" w:rsidRPr="00395E72" w14:paraId="2A00057F" w14:textId="613B617C" w:rsidTr="00103826">
        <w:trPr>
          <w:trHeight w:val="3391"/>
        </w:trPr>
        <w:tc>
          <w:tcPr>
            <w:tcW w:w="3470" w:type="dxa"/>
          </w:tcPr>
          <w:p w14:paraId="428080D3" w14:textId="1443A21D" w:rsidR="00821DC3" w:rsidRPr="00395E72" w:rsidRDefault="00821DC3" w:rsidP="00C42E07">
            <w:pPr>
              <w:jc w:val="both"/>
              <w:rPr>
                <w:rFonts w:cstheme="minorHAnsi"/>
              </w:rPr>
            </w:pPr>
            <w:r w:rsidRPr="00395E72">
              <w:rPr>
                <w:rFonts w:cstheme="minorHAnsi"/>
                <w:noProof/>
              </w:rPr>
              <w:drawing>
                <wp:inline distT="0" distB="0" distL="0" distR="0" wp14:anchorId="01AEDEBF" wp14:editId="509182C5">
                  <wp:extent cx="2127250" cy="21272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7250" cy="2127250"/>
                          </a:xfrm>
                          <a:prstGeom prst="rect">
                            <a:avLst/>
                          </a:prstGeom>
                        </pic:spPr>
                      </pic:pic>
                    </a:graphicData>
                  </a:graphic>
                </wp:inline>
              </w:drawing>
            </w:r>
          </w:p>
        </w:tc>
        <w:tc>
          <w:tcPr>
            <w:tcW w:w="3313" w:type="dxa"/>
          </w:tcPr>
          <w:p w14:paraId="56DAFBF0" w14:textId="2A863CD7" w:rsidR="00821DC3" w:rsidRPr="00395E72" w:rsidRDefault="00821DC3" w:rsidP="00C42E07">
            <w:pPr>
              <w:jc w:val="both"/>
              <w:rPr>
                <w:rFonts w:cstheme="minorHAnsi"/>
              </w:rPr>
            </w:pPr>
            <w:r w:rsidRPr="00395E72">
              <w:rPr>
                <w:rFonts w:cstheme="minorHAnsi"/>
                <w:noProof/>
              </w:rPr>
              <w:drawing>
                <wp:inline distT="0" distB="0" distL="0" distR="0" wp14:anchorId="7AD8C4FD" wp14:editId="55138C42">
                  <wp:extent cx="2036445" cy="21266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7452" cy="2159019"/>
                          </a:xfrm>
                          <a:prstGeom prst="rect">
                            <a:avLst/>
                          </a:prstGeom>
                        </pic:spPr>
                      </pic:pic>
                    </a:graphicData>
                  </a:graphic>
                </wp:inline>
              </w:drawing>
            </w:r>
          </w:p>
        </w:tc>
        <w:tc>
          <w:tcPr>
            <w:tcW w:w="3313" w:type="dxa"/>
          </w:tcPr>
          <w:p w14:paraId="3E17BB8C" w14:textId="543B60D3" w:rsidR="00821DC3" w:rsidRPr="00395E72" w:rsidRDefault="00821DC3" w:rsidP="00C42E07">
            <w:pPr>
              <w:jc w:val="both"/>
              <w:rPr>
                <w:rFonts w:cstheme="minorHAnsi"/>
                <w:noProof/>
              </w:rPr>
            </w:pPr>
            <w:r w:rsidRPr="00395E72">
              <w:rPr>
                <w:rFonts w:cstheme="minorHAnsi"/>
                <w:noProof/>
              </w:rPr>
              <w:drawing>
                <wp:inline distT="0" distB="0" distL="0" distR="0" wp14:anchorId="04FE6BD4" wp14:editId="500CFA37">
                  <wp:extent cx="2126615" cy="2126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0582" cy="2130582"/>
                          </a:xfrm>
                          <a:prstGeom prst="rect">
                            <a:avLst/>
                          </a:prstGeom>
                        </pic:spPr>
                      </pic:pic>
                    </a:graphicData>
                  </a:graphic>
                </wp:inline>
              </w:drawing>
            </w:r>
          </w:p>
        </w:tc>
      </w:tr>
      <w:tr w:rsidR="00821DC3" w:rsidRPr="00395E72" w14:paraId="72BA9289" w14:textId="2F82BA1C" w:rsidTr="00103826">
        <w:trPr>
          <w:trHeight w:val="277"/>
        </w:trPr>
        <w:tc>
          <w:tcPr>
            <w:tcW w:w="3470" w:type="dxa"/>
          </w:tcPr>
          <w:p w14:paraId="5DDFB4C6" w14:textId="0EC835E2" w:rsidR="00821DC3" w:rsidRPr="00395E72" w:rsidRDefault="00821DC3" w:rsidP="00C42E07">
            <w:pPr>
              <w:jc w:val="center"/>
              <w:rPr>
                <w:rFonts w:cstheme="minorHAnsi"/>
                <w:sz w:val="20"/>
                <w:szCs w:val="20"/>
              </w:rPr>
            </w:pPr>
            <w:r w:rsidRPr="00395E72">
              <w:rPr>
                <w:rFonts w:cstheme="minorHAnsi"/>
                <w:sz w:val="20"/>
                <w:szCs w:val="20"/>
              </w:rPr>
              <w:t>Source Image</w:t>
            </w:r>
          </w:p>
        </w:tc>
        <w:tc>
          <w:tcPr>
            <w:tcW w:w="3313" w:type="dxa"/>
          </w:tcPr>
          <w:p w14:paraId="6A26EF63" w14:textId="1E590B42" w:rsidR="00821DC3" w:rsidRPr="00395E72" w:rsidRDefault="00821DC3" w:rsidP="00C42E07">
            <w:pPr>
              <w:jc w:val="center"/>
              <w:rPr>
                <w:rFonts w:cstheme="minorHAnsi"/>
                <w:sz w:val="20"/>
                <w:szCs w:val="20"/>
              </w:rPr>
            </w:pPr>
            <w:r w:rsidRPr="00395E72">
              <w:rPr>
                <w:rFonts w:cstheme="minorHAnsi"/>
                <w:sz w:val="20"/>
                <w:szCs w:val="20"/>
              </w:rPr>
              <w:t>Negative of Image</w:t>
            </w:r>
          </w:p>
        </w:tc>
        <w:tc>
          <w:tcPr>
            <w:tcW w:w="3313" w:type="dxa"/>
          </w:tcPr>
          <w:p w14:paraId="452A8C41" w14:textId="64BAB0E9" w:rsidR="00821DC3" w:rsidRPr="00395E72" w:rsidRDefault="00821DC3" w:rsidP="00C42E07">
            <w:pPr>
              <w:jc w:val="center"/>
              <w:rPr>
                <w:rFonts w:cstheme="minorHAnsi"/>
                <w:sz w:val="20"/>
                <w:szCs w:val="20"/>
              </w:rPr>
            </w:pPr>
            <w:r w:rsidRPr="00395E72">
              <w:rPr>
                <w:rFonts w:cstheme="minorHAnsi"/>
                <w:sz w:val="20"/>
                <w:szCs w:val="20"/>
              </w:rPr>
              <w:t>Power-law Transformation</w:t>
            </w:r>
          </w:p>
        </w:tc>
      </w:tr>
    </w:tbl>
    <w:p w14:paraId="7680AE20" w14:textId="77777777" w:rsidR="00774584" w:rsidRPr="00395E72" w:rsidRDefault="00774584" w:rsidP="00C42E07">
      <w:pPr>
        <w:jc w:val="both"/>
        <w:rPr>
          <w:rFonts w:cstheme="minorHAnsi"/>
        </w:rPr>
      </w:pPr>
    </w:p>
    <w:tbl>
      <w:tblPr>
        <w:tblStyle w:val="TableGrid"/>
        <w:tblW w:w="0" w:type="auto"/>
        <w:tblInd w:w="569" w:type="dxa"/>
        <w:tblLook w:val="04A0" w:firstRow="1" w:lastRow="0" w:firstColumn="1" w:lastColumn="0" w:noHBand="0" w:noVBand="1"/>
      </w:tblPr>
      <w:tblGrid>
        <w:gridCol w:w="3216"/>
        <w:gridCol w:w="3216"/>
        <w:gridCol w:w="3216"/>
      </w:tblGrid>
      <w:tr w:rsidR="00774584" w:rsidRPr="00395E72" w14:paraId="0F093C2B" w14:textId="77777777" w:rsidTr="00AF2705">
        <w:trPr>
          <w:trHeight w:val="2874"/>
        </w:trPr>
        <w:tc>
          <w:tcPr>
            <w:tcW w:w="3149" w:type="dxa"/>
          </w:tcPr>
          <w:p w14:paraId="6D8A61DB" w14:textId="46FFBB96" w:rsidR="00774584" w:rsidRPr="00395E72" w:rsidRDefault="00774584" w:rsidP="00C42E07">
            <w:pPr>
              <w:jc w:val="both"/>
              <w:rPr>
                <w:rFonts w:cstheme="minorHAnsi"/>
              </w:rPr>
            </w:pPr>
            <w:r w:rsidRPr="00395E72">
              <w:rPr>
                <w:rFonts w:cstheme="minorHAnsi"/>
                <w:noProof/>
              </w:rPr>
              <w:lastRenderedPageBreak/>
              <w:drawing>
                <wp:inline distT="0" distB="0" distL="0" distR="0" wp14:anchorId="5BCC4ABF" wp14:editId="475C78BF">
                  <wp:extent cx="1899198" cy="1899198"/>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9198" cy="1899198"/>
                          </a:xfrm>
                          <a:prstGeom prst="rect">
                            <a:avLst/>
                          </a:prstGeom>
                        </pic:spPr>
                      </pic:pic>
                    </a:graphicData>
                  </a:graphic>
                </wp:inline>
              </w:drawing>
            </w:r>
          </w:p>
        </w:tc>
        <w:tc>
          <w:tcPr>
            <w:tcW w:w="3149" w:type="dxa"/>
          </w:tcPr>
          <w:p w14:paraId="70D8F7FB" w14:textId="24132318" w:rsidR="00774584" w:rsidRPr="00395E72" w:rsidRDefault="00774584" w:rsidP="00C42E07">
            <w:pPr>
              <w:jc w:val="both"/>
              <w:rPr>
                <w:rFonts w:cstheme="minorHAnsi"/>
              </w:rPr>
            </w:pPr>
            <w:r w:rsidRPr="00395E72">
              <w:rPr>
                <w:rFonts w:cstheme="minorHAnsi"/>
                <w:noProof/>
              </w:rPr>
              <w:drawing>
                <wp:inline distT="0" distB="0" distL="0" distR="0" wp14:anchorId="0D360E10" wp14:editId="7756F855">
                  <wp:extent cx="1899198" cy="1899198"/>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9198" cy="1899198"/>
                          </a:xfrm>
                          <a:prstGeom prst="rect">
                            <a:avLst/>
                          </a:prstGeom>
                        </pic:spPr>
                      </pic:pic>
                    </a:graphicData>
                  </a:graphic>
                </wp:inline>
              </w:drawing>
            </w:r>
          </w:p>
        </w:tc>
        <w:tc>
          <w:tcPr>
            <w:tcW w:w="3149" w:type="dxa"/>
          </w:tcPr>
          <w:p w14:paraId="4EAE47E7" w14:textId="67C8F347" w:rsidR="00774584" w:rsidRPr="00395E72" w:rsidRDefault="00774584" w:rsidP="00C42E07">
            <w:pPr>
              <w:jc w:val="both"/>
              <w:rPr>
                <w:rFonts w:cstheme="minorHAnsi"/>
              </w:rPr>
            </w:pPr>
            <w:r w:rsidRPr="00395E72">
              <w:rPr>
                <w:rFonts w:cstheme="minorHAnsi"/>
                <w:noProof/>
              </w:rPr>
              <w:drawing>
                <wp:inline distT="0" distB="0" distL="0" distR="0" wp14:anchorId="2329C921" wp14:editId="333A9696">
                  <wp:extent cx="1899198" cy="1899198"/>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99198" cy="1899198"/>
                          </a:xfrm>
                          <a:prstGeom prst="rect">
                            <a:avLst/>
                          </a:prstGeom>
                        </pic:spPr>
                      </pic:pic>
                    </a:graphicData>
                  </a:graphic>
                </wp:inline>
              </w:drawing>
            </w:r>
          </w:p>
        </w:tc>
      </w:tr>
      <w:tr w:rsidR="00774584" w:rsidRPr="00395E72" w14:paraId="42B8B47B" w14:textId="77777777" w:rsidTr="00AF2705">
        <w:trPr>
          <w:trHeight w:val="232"/>
        </w:trPr>
        <w:tc>
          <w:tcPr>
            <w:tcW w:w="3149" w:type="dxa"/>
          </w:tcPr>
          <w:p w14:paraId="7055E987" w14:textId="544E1D2A" w:rsidR="00774584" w:rsidRPr="00395E72" w:rsidRDefault="00774584" w:rsidP="00C42E07">
            <w:pPr>
              <w:jc w:val="both"/>
              <w:rPr>
                <w:rFonts w:cstheme="minorHAnsi"/>
                <w:sz w:val="20"/>
                <w:szCs w:val="20"/>
              </w:rPr>
            </w:pPr>
            <w:r w:rsidRPr="00395E72">
              <w:rPr>
                <w:rFonts w:cstheme="minorHAnsi"/>
                <w:sz w:val="20"/>
                <w:szCs w:val="20"/>
              </w:rPr>
              <w:t>Source Image</w:t>
            </w:r>
          </w:p>
        </w:tc>
        <w:tc>
          <w:tcPr>
            <w:tcW w:w="3149" w:type="dxa"/>
          </w:tcPr>
          <w:p w14:paraId="2AECCAD1" w14:textId="74977571" w:rsidR="00774584" w:rsidRPr="00395E72" w:rsidRDefault="00774584" w:rsidP="00C42E07">
            <w:pPr>
              <w:jc w:val="both"/>
              <w:rPr>
                <w:rFonts w:cstheme="minorHAnsi"/>
                <w:sz w:val="20"/>
                <w:szCs w:val="20"/>
              </w:rPr>
            </w:pPr>
            <w:r w:rsidRPr="00395E72">
              <w:rPr>
                <w:rFonts w:cstheme="minorHAnsi"/>
                <w:sz w:val="20"/>
                <w:szCs w:val="20"/>
              </w:rPr>
              <w:t>Bit Plane 1</w:t>
            </w:r>
          </w:p>
        </w:tc>
        <w:tc>
          <w:tcPr>
            <w:tcW w:w="3149" w:type="dxa"/>
          </w:tcPr>
          <w:p w14:paraId="592D879F" w14:textId="6CAE3C89" w:rsidR="00774584" w:rsidRPr="00395E72" w:rsidRDefault="00774584" w:rsidP="00C42E07">
            <w:pPr>
              <w:jc w:val="both"/>
              <w:rPr>
                <w:rFonts w:cstheme="minorHAnsi"/>
                <w:sz w:val="20"/>
                <w:szCs w:val="20"/>
              </w:rPr>
            </w:pPr>
            <w:r w:rsidRPr="00395E72">
              <w:rPr>
                <w:rFonts w:cstheme="minorHAnsi"/>
                <w:sz w:val="20"/>
                <w:szCs w:val="20"/>
              </w:rPr>
              <w:t>Bit Plane 2</w:t>
            </w:r>
          </w:p>
        </w:tc>
      </w:tr>
      <w:tr w:rsidR="00774584" w:rsidRPr="00395E72" w14:paraId="4F1AB521" w14:textId="77777777" w:rsidTr="00AF2705">
        <w:trPr>
          <w:trHeight w:val="273"/>
        </w:trPr>
        <w:tc>
          <w:tcPr>
            <w:tcW w:w="9449" w:type="dxa"/>
            <w:gridSpan w:val="3"/>
          </w:tcPr>
          <w:p w14:paraId="1D89EB75" w14:textId="77777777" w:rsidR="00774584" w:rsidRPr="00395E72" w:rsidRDefault="00774584" w:rsidP="00C42E07">
            <w:pPr>
              <w:jc w:val="both"/>
              <w:rPr>
                <w:rFonts w:cstheme="minorHAnsi"/>
              </w:rPr>
            </w:pPr>
          </w:p>
        </w:tc>
      </w:tr>
      <w:tr w:rsidR="00774584" w:rsidRPr="00395E72" w14:paraId="794FFA2C" w14:textId="77777777" w:rsidTr="00AF2705">
        <w:trPr>
          <w:trHeight w:val="2874"/>
        </w:trPr>
        <w:tc>
          <w:tcPr>
            <w:tcW w:w="3149" w:type="dxa"/>
          </w:tcPr>
          <w:p w14:paraId="5781A55E" w14:textId="7599C955" w:rsidR="00774584" w:rsidRPr="00395E72" w:rsidRDefault="00774584" w:rsidP="00C42E07">
            <w:pPr>
              <w:jc w:val="both"/>
              <w:rPr>
                <w:rFonts w:cstheme="minorHAnsi"/>
              </w:rPr>
            </w:pPr>
            <w:r w:rsidRPr="00395E72">
              <w:rPr>
                <w:rFonts w:cstheme="minorHAnsi"/>
                <w:noProof/>
              </w:rPr>
              <w:drawing>
                <wp:inline distT="0" distB="0" distL="0" distR="0" wp14:anchorId="27CDCA7A" wp14:editId="1595A18D">
                  <wp:extent cx="1899198" cy="1899198"/>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9198" cy="1899198"/>
                          </a:xfrm>
                          <a:prstGeom prst="rect">
                            <a:avLst/>
                          </a:prstGeom>
                        </pic:spPr>
                      </pic:pic>
                    </a:graphicData>
                  </a:graphic>
                </wp:inline>
              </w:drawing>
            </w:r>
          </w:p>
        </w:tc>
        <w:tc>
          <w:tcPr>
            <w:tcW w:w="3149" w:type="dxa"/>
          </w:tcPr>
          <w:p w14:paraId="23B1E556" w14:textId="7427A3FC" w:rsidR="00774584" w:rsidRPr="00395E72" w:rsidRDefault="00774584" w:rsidP="00C42E07">
            <w:pPr>
              <w:jc w:val="both"/>
              <w:rPr>
                <w:rFonts w:cstheme="minorHAnsi"/>
              </w:rPr>
            </w:pPr>
            <w:r w:rsidRPr="00395E72">
              <w:rPr>
                <w:rFonts w:cstheme="minorHAnsi"/>
                <w:noProof/>
              </w:rPr>
              <w:drawing>
                <wp:inline distT="0" distB="0" distL="0" distR="0" wp14:anchorId="2FCAEE9D" wp14:editId="057E6EFD">
                  <wp:extent cx="1899198" cy="1899198"/>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9198" cy="1899198"/>
                          </a:xfrm>
                          <a:prstGeom prst="rect">
                            <a:avLst/>
                          </a:prstGeom>
                        </pic:spPr>
                      </pic:pic>
                    </a:graphicData>
                  </a:graphic>
                </wp:inline>
              </w:drawing>
            </w:r>
          </w:p>
        </w:tc>
        <w:tc>
          <w:tcPr>
            <w:tcW w:w="3149" w:type="dxa"/>
          </w:tcPr>
          <w:p w14:paraId="7AB7D414" w14:textId="44070B35" w:rsidR="00774584" w:rsidRPr="00395E72" w:rsidRDefault="00774584" w:rsidP="00C42E07">
            <w:pPr>
              <w:jc w:val="both"/>
              <w:rPr>
                <w:rFonts w:cstheme="minorHAnsi"/>
              </w:rPr>
            </w:pPr>
            <w:r w:rsidRPr="00395E72">
              <w:rPr>
                <w:rFonts w:cstheme="minorHAnsi"/>
                <w:noProof/>
              </w:rPr>
              <w:drawing>
                <wp:inline distT="0" distB="0" distL="0" distR="0" wp14:anchorId="5D45CA64" wp14:editId="37BD405B">
                  <wp:extent cx="1899198" cy="1899198"/>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9198" cy="1899198"/>
                          </a:xfrm>
                          <a:prstGeom prst="rect">
                            <a:avLst/>
                          </a:prstGeom>
                        </pic:spPr>
                      </pic:pic>
                    </a:graphicData>
                  </a:graphic>
                </wp:inline>
              </w:drawing>
            </w:r>
          </w:p>
        </w:tc>
      </w:tr>
      <w:tr w:rsidR="00774584" w:rsidRPr="00395E72" w14:paraId="5A75D5D9" w14:textId="77777777" w:rsidTr="00AF2705">
        <w:trPr>
          <w:trHeight w:val="232"/>
        </w:trPr>
        <w:tc>
          <w:tcPr>
            <w:tcW w:w="3149" w:type="dxa"/>
          </w:tcPr>
          <w:p w14:paraId="02B6D402" w14:textId="6E79FFFD" w:rsidR="00774584" w:rsidRPr="00395E72" w:rsidRDefault="00774584" w:rsidP="00C42E07">
            <w:pPr>
              <w:jc w:val="both"/>
              <w:rPr>
                <w:rFonts w:cstheme="minorHAnsi"/>
                <w:sz w:val="20"/>
                <w:szCs w:val="20"/>
              </w:rPr>
            </w:pPr>
            <w:r w:rsidRPr="00395E72">
              <w:rPr>
                <w:rFonts w:cstheme="minorHAnsi"/>
                <w:sz w:val="20"/>
                <w:szCs w:val="20"/>
              </w:rPr>
              <w:t>Bit Plane 3</w:t>
            </w:r>
          </w:p>
        </w:tc>
        <w:tc>
          <w:tcPr>
            <w:tcW w:w="3149" w:type="dxa"/>
          </w:tcPr>
          <w:p w14:paraId="3AF00A46" w14:textId="06F17C9A" w:rsidR="00774584" w:rsidRPr="00395E72" w:rsidRDefault="00774584" w:rsidP="00C42E07">
            <w:pPr>
              <w:jc w:val="both"/>
              <w:rPr>
                <w:rFonts w:cstheme="minorHAnsi"/>
                <w:sz w:val="20"/>
                <w:szCs w:val="20"/>
              </w:rPr>
            </w:pPr>
            <w:r w:rsidRPr="00395E72">
              <w:rPr>
                <w:rFonts w:cstheme="minorHAnsi"/>
                <w:sz w:val="20"/>
                <w:szCs w:val="20"/>
              </w:rPr>
              <w:t>Bit Plane 4</w:t>
            </w:r>
          </w:p>
        </w:tc>
        <w:tc>
          <w:tcPr>
            <w:tcW w:w="3149" w:type="dxa"/>
          </w:tcPr>
          <w:p w14:paraId="25C6E617" w14:textId="13C48265" w:rsidR="00774584" w:rsidRPr="00395E72" w:rsidRDefault="00774584" w:rsidP="00C42E07">
            <w:pPr>
              <w:jc w:val="both"/>
              <w:rPr>
                <w:rFonts w:cstheme="minorHAnsi"/>
                <w:sz w:val="20"/>
                <w:szCs w:val="20"/>
              </w:rPr>
            </w:pPr>
            <w:r w:rsidRPr="00395E72">
              <w:rPr>
                <w:rFonts w:cstheme="minorHAnsi"/>
                <w:sz w:val="20"/>
                <w:szCs w:val="20"/>
              </w:rPr>
              <w:t>Bit Plane 5</w:t>
            </w:r>
          </w:p>
        </w:tc>
      </w:tr>
      <w:tr w:rsidR="00774584" w:rsidRPr="00395E72" w14:paraId="263B69EF" w14:textId="77777777" w:rsidTr="00AF2705">
        <w:trPr>
          <w:trHeight w:val="273"/>
        </w:trPr>
        <w:tc>
          <w:tcPr>
            <w:tcW w:w="9449" w:type="dxa"/>
            <w:gridSpan w:val="3"/>
          </w:tcPr>
          <w:p w14:paraId="4F2A563E" w14:textId="77777777" w:rsidR="00774584" w:rsidRPr="00395E72" w:rsidRDefault="00774584" w:rsidP="00C42E07">
            <w:pPr>
              <w:jc w:val="both"/>
              <w:rPr>
                <w:rFonts w:cstheme="minorHAnsi"/>
              </w:rPr>
            </w:pPr>
          </w:p>
        </w:tc>
      </w:tr>
      <w:tr w:rsidR="00774584" w:rsidRPr="00395E72" w14:paraId="3166D5DB" w14:textId="77777777" w:rsidTr="00AF2705">
        <w:trPr>
          <w:trHeight w:val="2888"/>
        </w:trPr>
        <w:tc>
          <w:tcPr>
            <w:tcW w:w="3149" w:type="dxa"/>
          </w:tcPr>
          <w:p w14:paraId="5351034D" w14:textId="76910114" w:rsidR="00774584" w:rsidRPr="00395E72" w:rsidRDefault="00774584" w:rsidP="00C42E07">
            <w:pPr>
              <w:jc w:val="both"/>
              <w:rPr>
                <w:rFonts w:cstheme="minorHAnsi"/>
              </w:rPr>
            </w:pPr>
            <w:r w:rsidRPr="00395E72">
              <w:rPr>
                <w:rFonts w:cstheme="minorHAnsi"/>
                <w:noProof/>
              </w:rPr>
              <w:drawing>
                <wp:inline distT="0" distB="0" distL="0" distR="0" wp14:anchorId="33E34C96" wp14:editId="1C5B88C2">
                  <wp:extent cx="1899198" cy="1899198"/>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9198" cy="1899198"/>
                          </a:xfrm>
                          <a:prstGeom prst="rect">
                            <a:avLst/>
                          </a:prstGeom>
                        </pic:spPr>
                      </pic:pic>
                    </a:graphicData>
                  </a:graphic>
                </wp:inline>
              </w:drawing>
            </w:r>
          </w:p>
        </w:tc>
        <w:tc>
          <w:tcPr>
            <w:tcW w:w="3149" w:type="dxa"/>
          </w:tcPr>
          <w:p w14:paraId="65F87172" w14:textId="71D7EE24" w:rsidR="00774584" w:rsidRPr="00395E72" w:rsidRDefault="00774584" w:rsidP="00C42E07">
            <w:pPr>
              <w:jc w:val="both"/>
              <w:rPr>
                <w:rFonts w:cstheme="minorHAnsi"/>
              </w:rPr>
            </w:pPr>
            <w:r w:rsidRPr="00395E72">
              <w:rPr>
                <w:rFonts w:cstheme="minorHAnsi"/>
                <w:noProof/>
              </w:rPr>
              <w:drawing>
                <wp:inline distT="0" distB="0" distL="0" distR="0" wp14:anchorId="03D7C8DA" wp14:editId="776A5714">
                  <wp:extent cx="1899198" cy="1899198"/>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9198" cy="1899198"/>
                          </a:xfrm>
                          <a:prstGeom prst="rect">
                            <a:avLst/>
                          </a:prstGeom>
                        </pic:spPr>
                      </pic:pic>
                    </a:graphicData>
                  </a:graphic>
                </wp:inline>
              </w:drawing>
            </w:r>
          </w:p>
        </w:tc>
        <w:tc>
          <w:tcPr>
            <w:tcW w:w="3149" w:type="dxa"/>
          </w:tcPr>
          <w:p w14:paraId="0724FF67" w14:textId="4244FF2C" w:rsidR="00774584" w:rsidRPr="00395E72" w:rsidRDefault="00774584" w:rsidP="00C42E07">
            <w:pPr>
              <w:jc w:val="both"/>
              <w:rPr>
                <w:rFonts w:cstheme="minorHAnsi"/>
              </w:rPr>
            </w:pPr>
            <w:r w:rsidRPr="00395E72">
              <w:rPr>
                <w:rFonts w:cstheme="minorHAnsi"/>
                <w:noProof/>
              </w:rPr>
              <w:drawing>
                <wp:inline distT="0" distB="0" distL="0" distR="0" wp14:anchorId="6BFE1C04" wp14:editId="7BB2F43C">
                  <wp:extent cx="1899198" cy="1899198"/>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9198" cy="1899198"/>
                          </a:xfrm>
                          <a:prstGeom prst="rect">
                            <a:avLst/>
                          </a:prstGeom>
                        </pic:spPr>
                      </pic:pic>
                    </a:graphicData>
                  </a:graphic>
                </wp:inline>
              </w:drawing>
            </w:r>
          </w:p>
        </w:tc>
      </w:tr>
      <w:tr w:rsidR="00774584" w:rsidRPr="00395E72" w14:paraId="00D92B46" w14:textId="77777777" w:rsidTr="00AF2705">
        <w:trPr>
          <w:trHeight w:val="218"/>
        </w:trPr>
        <w:tc>
          <w:tcPr>
            <w:tcW w:w="3149" w:type="dxa"/>
          </w:tcPr>
          <w:p w14:paraId="0AF7FFE5" w14:textId="05A9B373" w:rsidR="00774584" w:rsidRPr="00395E72" w:rsidRDefault="00774584" w:rsidP="00C42E07">
            <w:pPr>
              <w:jc w:val="both"/>
              <w:rPr>
                <w:rFonts w:cstheme="minorHAnsi"/>
                <w:sz w:val="20"/>
                <w:szCs w:val="20"/>
              </w:rPr>
            </w:pPr>
            <w:r w:rsidRPr="00395E72">
              <w:rPr>
                <w:rFonts w:cstheme="minorHAnsi"/>
                <w:sz w:val="20"/>
                <w:szCs w:val="20"/>
              </w:rPr>
              <w:t>Bit Plane 6</w:t>
            </w:r>
          </w:p>
        </w:tc>
        <w:tc>
          <w:tcPr>
            <w:tcW w:w="3149" w:type="dxa"/>
          </w:tcPr>
          <w:p w14:paraId="6720B6A7" w14:textId="53889456" w:rsidR="00774584" w:rsidRPr="00395E72" w:rsidRDefault="00774584" w:rsidP="00C42E07">
            <w:pPr>
              <w:jc w:val="both"/>
              <w:rPr>
                <w:rFonts w:cstheme="minorHAnsi"/>
                <w:sz w:val="20"/>
                <w:szCs w:val="20"/>
              </w:rPr>
            </w:pPr>
            <w:r w:rsidRPr="00395E72">
              <w:rPr>
                <w:rFonts w:cstheme="minorHAnsi"/>
                <w:sz w:val="20"/>
                <w:szCs w:val="20"/>
              </w:rPr>
              <w:t>Bit Plane 7</w:t>
            </w:r>
          </w:p>
        </w:tc>
        <w:tc>
          <w:tcPr>
            <w:tcW w:w="3149" w:type="dxa"/>
          </w:tcPr>
          <w:p w14:paraId="6D0C02ED" w14:textId="0C64AF79" w:rsidR="00774584" w:rsidRPr="00395E72" w:rsidRDefault="00774584" w:rsidP="00C42E07">
            <w:pPr>
              <w:jc w:val="both"/>
              <w:rPr>
                <w:rFonts w:cstheme="minorHAnsi"/>
                <w:sz w:val="20"/>
                <w:szCs w:val="20"/>
              </w:rPr>
            </w:pPr>
            <w:r w:rsidRPr="00395E72">
              <w:rPr>
                <w:rFonts w:cstheme="minorHAnsi"/>
                <w:sz w:val="20"/>
                <w:szCs w:val="20"/>
              </w:rPr>
              <w:t>Bit Plane 8</w:t>
            </w:r>
          </w:p>
        </w:tc>
      </w:tr>
    </w:tbl>
    <w:p w14:paraId="22B8DBFF" w14:textId="44FD94C5" w:rsidR="00762FA2" w:rsidRDefault="00762FA2" w:rsidP="00C42E07">
      <w:pPr>
        <w:jc w:val="both"/>
        <w:rPr>
          <w:rFonts w:cstheme="minorHAnsi"/>
        </w:rPr>
      </w:pPr>
    </w:p>
    <w:p w14:paraId="4F411039" w14:textId="7BD198EC" w:rsidR="00762FA2" w:rsidRDefault="00762FA2" w:rsidP="00C42E07">
      <w:pPr>
        <w:jc w:val="both"/>
        <w:rPr>
          <w:rFonts w:cstheme="minorHAnsi"/>
        </w:rPr>
      </w:pPr>
    </w:p>
    <w:p w14:paraId="32E4987C" w14:textId="06BAA58A" w:rsidR="00076FDF" w:rsidRDefault="00076FDF" w:rsidP="00C42E07">
      <w:pPr>
        <w:jc w:val="both"/>
        <w:rPr>
          <w:rFonts w:cstheme="minorHAnsi"/>
        </w:rPr>
      </w:pPr>
    </w:p>
    <w:p w14:paraId="416D6677" w14:textId="1D00BA13" w:rsidR="00076FDF" w:rsidRDefault="00076FDF" w:rsidP="00C42E07">
      <w:pPr>
        <w:jc w:val="both"/>
        <w:rPr>
          <w:rFonts w:cstheme="minorHAnsi"/>
        </w:rPr>
      </w:pPr>
    </w:p>
    <w:p w14:paraId="3FEF3262" w14:textId="566CBE61" w:rsidR="00076FDF" w:rsidRDefault="00076FDF" w:rsidP="00C42E07">
      <w:pPr>
        <w:jc w:val="both"/>
        <w:rPr>
          <w:rFonts w:cstheme="minorHAnsi"/>
        </w:rPr>
      </w:pPr>
    </w:p>
    <w:p w14:paraId="24D074D8" w14:textId="6C1F41A2" w:rsidR="00076FDF" w:rsidRDefault="00076FDF" w:rsidP="00C42E07">
      <w:pPr>
        <w:jc w:val="both"/>
        <w:rPr>
          <w:rFonts w:cstheme="minorHAnsi"/>
        </w:rPr>
      </w:pPr>
    </w:p>
    <w:p w14:paraId="0625C26A" w14:textId="71A018F9" w:rsidR="00076FDF" w:rsidRDefault="00076FDF" w:rsidP="00C42E07">
      <w:pPr>
        <w:jc w:val="both"/>
        <w:rPr>
          <w:rFonts w:cstheme="minorHAnsi"/>
        </w:rPr>
      </w:pPr>
    </w:p>
    <w:p w14:paraId="25EAF8B4" w14:textId="4253C8C3" w:rsidR="00076FDF" w:rsidRDefault="00076FDF" w:rsidP="00C42E07">
      <w:pPr>
        <w:jc w:val="both"/>
        <w:rPr>
          <w:rFonts w:cstheme="minorHAnsi"/>
        </w:rPr>
      </w:pPr>
    </w:p>
    <w:p w14:paraId="2349C399" w14:textId="5FE1877E" w:rsidR="00076FDF" w:rsidRDefault="00076FDF" w:rsidP="00C42E07">
      <w:pPr>
        <w:jc w:val="both"/>
        <w:rPr>
          <w:rFonts w:cstheme="minorHAnsi"/>
        </w:rPr>
      </w:pPr>
    </w:p>
    <w:p w14:paraId="6A17CE7A" w14:textId="2E591921" w:rsidR="00076FDF" w:rsidRDefault="00076FDF" w:rsidP="00C42E07">
      <w:pPr>
        <w:jc w:val="both"/>
        <w:rPr>
          <w:rFonts w:cstheme="minorHAnsi"/>
        </w:rPr>
      </w:pPr>
    </w:p>
    <w:p w14:paraId="60BEF59E" w14:textId="77777777" w:rsidR="00076FDF" w:rsidRDefault="00076FDF" w:rsidP="00C42E07">
      <w:pPr>
        <w:jc w:val="both"/>
        <w:rPr>
          <w:rFonts w:cstheme="minorHAnsi"/>
        </w:rPr>
      </w:pPr>
    </w:p>
    <w:p w14:paraId="54EEFBFC" w14:textId="11674F89" w:rsidR="00774584" w:rsidRPr="00395E72" w:rsidRDefault="00774584" w:rsidP="00A47F29">
      <w:pPr>
        <w:pStyle w:val="Heading1"/>
      </w:pPr>
      <w:r w:rsidRPr="00395E72">
        <w:lastRenderedPageBreak/>
        <w:t>Q3. Histogram Processing</w:t>
      </w:r>
    </w:p>
    <w:p w14:paraId="31F7D264" w14:textId="0B4F1C33" w:rsidR="00774584" w:rsidRPr="00395E72" w:rsidRDefault="00774584" w:rsidP="00C42E07">
      <w:pPr>
        <w:jc w:val="both"/>
        <w:rPr>
          <w:rFonts w:cstheme="minorHAnsi"/>
        </w:rPr>
      </w:pPr>
    </w:p>
    <w:p w14:paraId="11F628FA" w14:textId="0631E0D6" w:rsidR="00103826" w:rsidRPr="00103826" w:rsidRDefault="00774584" w:rsidP="00103826">
      <w:pPr>
        <w:pStyle w:val="ListParagraph"/>
        <w:numPr>
          <w:ilvl w:val="0"/>
          <w:numId w:val="3"/>
        </w:numPr>
        <w:jc w:val="both"/>
        <w:rPr>
          <w:rFonts w:cstheme="minorHAnsi"/>
          <w:b/>
          <w:bCs/>
          <w:color w:val="000000"/>
          <w:kern w:val="0"/>
          <w:lang w:val="en-US"/>
        </w:rPr>
      </w:pPr>
      <w:r w:rsidRPr="00103826">
        <w:rPr>
          <w:rFonts w:cstheme="minorHAnsi"/>
          <w:b/>
          <w:bCs/>
        </w:rPr>
        <w:t xml:space="preserve">Histogram </w:t>
      </w:r>
      <w:r w:rsidR="00395E72" w:rsidRPr="00103826">
        <w:rPr>
          <w:rFonts w:cstheme="minorHAnsi"/>
          <w:b/>
          <w:bCs/>
          <w:color w:val="000000"/>
          <w:kern w:val="0"/>
          <w:lang w:val="en-US"/>
        </w:rPr>
        <w:t>Equalization</w:t>
      </w:r>
      <w:r w:rsidR="00D35AB3" w:rsidRPr="00103826">
        <w:rPr>
          <w:rFonts w:cstheme="minorHAnsi"/>
          <w:b/>
          <w:bCs/>
          <w:color w:val="000000"/>
          <w:kern w:val="0"/>
          <w:lang w:val="en-US"/>
        </w:rPr>
        <w:t xml:space="preserve">: </w:t>
      </w:r>
      <w:r w:rsidR="00D35AB3" w:rsidRPr="00103826">
        <w:rPr>
          <w:rFonts w:cstheme="minorHAnsi"/>
          <w:color w:val="000000"/>
          <w:kern w:val="0"/>
          <w:lang w:val="en-US"/>
        </w:rPr>
        <w:t xml:space="preserve"> Histogram equalization is the method used to improve the contrast of an image. This is achieved by redistributing the pixel intensity values. This method usually increases the global contrast by stretching out the intensity range of the image. This allows for the areas of low contrast to gain a higher contrast.</w:t>
      </w:r>
      <w:r w:rsidR="00DD5C95" w:rsidRPr="00103826">
        <w:rPr>
          <w:rFonts w:cstheme="minorHAnsi"/>
          <w:color w:val="000000"/>
          <w:kern w:val="0"/>
          <w:lang w:val="en-US"/>
        </w:rPr>
        <w:t xml:space="preserve"> This method is highly effective for images that appear to be washed out.</w:t>
      </w:r>
    </w:p>
    <w:p w14:paraId="66A25070" w14:textId="77777777" w:rsidR="00D35AB3" w:rsidRPr="00D35AB3" w:rsidRDefault="00D35AB3" w:rsidP="00C42E07">
      <w:pPr>
        <w:jc w:val="both"/>
        <w:rPr>
          <w:rFonts w:cstheme="minorHAnsi"/>
          <w:b/>
          <w:bCs/>
          <w:color w:val="000000"/>
          <w:kern w:val="0"/>
          <w:lang w:val="en-US"/>
        </w:rPr>
      </w:pPr>
    </w:p>
    <w:tbl>
      <w:tblPr>
        <w:tblStyle w:val="TableGrid"/>
        <w:tblW w:w="0" w:type="auto"/>
        <w:tblInd w:w="2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6"/>
        <w:gridCol w:w="3744"/>
      </w:tblGrid>
      <w:tr w:rsidR="00395E72" w:rsidRPr="00395E72" w14:paraId="34B9E6ED" w14:textId="77777777" w:rsidTr="00103826">
        <w:tc>
          <w:tcPr>
            <w:tcW w:w="3216" w:type="dxa"/>
          </w:tcPr>
          <w:p w14:paraId="5721CB87" w14:textId="5A43C5FD" w:rsidR="00395E72" w:rsidRPr="00395E72" w:rsidRDefault="00395E72" w:rsidP="00C42E07">
            <w:pPr>
              <w:jc w:val="both"/>
              <w:rPr>
                <w:rFonts w:cstheme="minorHAnsi"/>
              </w:rPr>
            </w:pPr>
            <w:r w:rsidRPr="00395E72">
              <w:rPr>
                <w:rFonts w:cstheme="minorHAnsi"/>
                <w:noProof/>
              </w:rPr>
              <w:drawing>
                <wp:inline distT="0" distB="0" distL="0" distR="0" wp14:anchorId="750F6049" wp14:editId="7E068F01">
                  <wp:extent cx="2248322" cy="18944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48322" cy="1894419"/>
                          </a:xfrm>
                          <a:prstGeom prst="rect">
                            <a:avLst/>
                          </a:prstGeom>
                        </pic:spPr>
                      </pic:pic>
                    </a:graphicData>
                  </a:graphic>
                </wp:inline>
              </w:drawing>
            </w:r>
          </w:p>
        </w:tc>
        <w:tc>
          <w:tcPr>
            <w:tcW w:w="3208" w:type="dxa"/>
          </w:tcPr>
          <w:p w14:paraId="4689EF9B" w14:textId="67CDAC15" w:rsidR="00395E72" w:rsidRPr="00395E72" w:rsidRDefault="00395E72" w:rsidP="00C42E07">
            <w:pPr>
              <w:jc w:val="both"/>
              <w:rPr>
                <w:rFonts w:cstheme="minorHAnsi"/>
              </w:rPr>
            </w:pPr>
            <w:r w:rsidRPr="00395E72">
              <w:rPr>
                <w:rFonts w:cstheme="minorHAnsi"/>
                <w:noProof/>
              </w:rPr>
              <w:drawing>
                <wp:inline distT="0" distB="0" distL="0" distR="0" wp14:anchorId="584FA07B" wp14:editId="1B11A342">
                  <wp:extent cx="2240296" cy="1898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8322" cy="1905452"/>
                          </a:xfrm>
                          <a:prstGeom prst="rect">
                            <a:avLst/>
                          </a:prstGeom>
                        </pic:spPr>
                      </pic:pic>
                    </a:graphicData>
                  </a:graphic>
                </wp:inline>
              </w:drawing>
            </w:r>
          </w:p>
        </w:tc>
      </w:tr>
      <w:tr w:rsidR="00395E72" w:rsidRPr="00395E72" w14:paraId="5CD17EBC" w14:textId="77777777" w:rsidTr="00103826">
        <w:tc>
          <w:tcPr>
            <w:tcW w:w="3216" w:type="dxa"/>
          </w:tcPr>
          <w:p w14:paraId="5ADCCEDD" w14:textId="6BC59461" w:rsidR="00395E72" w:rsidRPr="00395E72" w:rsidRDefault="00395E72" w:rsidP="00C42E07">
            <w:pPr>
              <w:jc w:val="both"/>
              <w:rPr>
                <w:rFonts w:cstheme="minorHAnsi"/>
                <w:sz w:val="20"/>
                <w:szCs w:val="20"/>
              </w:rPr>
            </w:pPr>
            <w:r w:rsidRPr="00395E72">
              <w:rPr>
                <w:rFonts w:cstheme="minorHAnsi"/>
                <w:sz w:val="20"/>
                <w:szCs w:val="20"/>
              </w:rPr>
              <w:t>Source Image</w:t>
            </w:r>
          </w:p>
        </w:tc>
        <w:tc>
          <w:tcPr>
            <w:tcW w:w="3208" w:type="dxa"/>
          </w:tcPr>
          <w:p w14:paraId="63F8DA09" w14:textId="28523DA9" w:rsidR="00395E72" w:rsidRPr="00395E72" w:rsidRDefault="00395E72" w:rsidP="00C42E07">
            <w:pPr>
              <w:tabs>
                <w:tab w:val="left" w:pos="368"/>
              </w:tabs>
              <w:jc w:val="both"/>
              <w:rPr>
                <w:rFonts w:cstheme="minorHAnsi"/>
                <w:sz w:val="20"/>
                <w:szCs w:val="20"/>
              </w:rPr>
            </w:pPr>
            <w:r>
              <w:rPr>
                <w:rFonts w:cstheme="minorHAnsi"/>
                <w:sz w:val="20"/>
                <w:szCs w:val="20"/>
              </w:rPr>
              <w:t>Equalized Image</w:t>
            </w:r>
          </w:p>
        </w:tc>
      </w:tr>
    </w:tbl>
    <w:p w14:paraId="5D7E0B7D" w14:textId="00518DDC" w:rsidR="00DD5C95" w:rsidRPr="00103826" w:rsidRDefault="00DD5C95" w:rsidP="00103826">
      <w:pPr>
        <w:pStyle w:val="ListParagraph"/>
        <w:numPr>
          <w:ilvl w:val="0"/>
          <w:numId w:val="3"/>
        </w:numPr>
        <w:jc w:val="both"/>
        <w:rPr>
          <w:rFonts w:cstheme="minorHAnsi"/>
        </w:rPr>
      </w:pPr>
      <w:r w:rsidRPr="00103826">
        <w:rPr>
          <w:rFonts w:cstheme="minorHAnsi"/>
          <w:b/>
          <w:bCs/>
        </w:rPr>
        <w:t xml:space="preserve">Histogram Specification: </w:t>
      </w:r>
      <w:r w:rsidRPr="00103826">
        <w:rPr>
          <w:rFonts w:cstheme="minorHAnsi"/>
        </w:rPr>
        <w:t>Histogram specification also known as Histogram matching is method used to match the contrast of an input image to source image. Unlike histogram equalization, which modifies the intensity distribution based on a uniform target, histogram specification modifies the image to achieve a specific target distribution. This can be used to give images a similar tonal quality.</w:t>
      </w:r>
      <w:r w:rsidR="003A46A4">
        <w:rPr>
          <w:rFonts w:cstheme="minorHAnsi"/>
        </w:rPr>
        <w:t xml:space="preserve"> </w:t>
      </w:r>
      <w:r w:rsidR="003A46A4" w:rsidRPr="0096253A">
        <w:rPr>
          <w:rFonts w:cstheme="minorHAnsi"/>
        </w:rPr>
        <w:t>This method is particularly useful when trying to give images a consistent look across a set</w:t>
      </w:r>
      <w:r w:rsidR="00874472">
        <w:rPr>
          <w:rFonts w:cstheme="minorHAnsi"/>
        </w:rPr>
        <w:t>.</w:t>
      </w:r>
    </w:p>
    <w:p w14:paraId="735DF3D9" w14:textId="7660AE6F" w:rsidR="00395E72" w:rsidRDefault="00395E72" w:rsidP="00C42E07">
      <w:pPr>
        <w:jc w:val="both"/>
        <w:rPr>
          <w:rFonts w:cstheme="minorHAnsi"/>
        </w:rPr>
      </w:pPr>
    </w:p>
    <w:p w14:paraId="7610DA06" w14:textId="7F890233" w:rsidR="00395E72" w:rsidRDefault="00395E72" w:rsidP="00C42E07">
      <w:pPr>
        <w:jc w:val="both"/>
        <w:rPr>
          <w:rFonts w:cstheme="minorHAnsi"/>
        </w:rPr>
      </w:pPr>
    </w:p>
    <w:tbl>
      <w:tblPr>
        <w:tblStyle w:val="TableGrid"/>
        <w:tblW w:w="0" w:type="auto"/>
        <w:tblInd w:w="5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2"/>
        <w:gridCol w:w="3658"/>
        <w:gridCol w:w="3231"/>
      </w:tblGrid>
      <w:tr w:rsidR="00395E72" w14:paraId="42A282FA" w14:textId="77777777" w:rsidTr="00103826">
        <w:tc>
          <w:tcPr>
            <w:tcW w:w="3216" w:type="dxa"/>
          </w:tcPr>
          <w:p w14:paraId="657B4AFF" w14:textId="673ACEBA" w:rsidR="00395E72" w:rsidRDefault="00395E72" w:rsidP="00C42E07">
            <w:pPr>
              <w:jc w:val="both"/>
              <w:rPr>
                <w:rFonts w:cstheme="minorHAnsi"/>
              </w:rPr>
            </w:pPr>
            <w:r w:rsidRPr="00395E72">
              <w:rPr>
                <w:rFonts w:cstheme="minorHAnsi"/>
                <w:noProof/>
              </w:rPr>
              <w:drawing>
                <wp:inline distT="0" distB="0" distL="0" distR="0" wp14:anchorId="561998A0" wp14:editId="1488E3A6">
                  <wp:extent cx="2003898" cy="19113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2527" cy="1919581"/>
                          </a:xfrm>
                          <a:prstGeom prst="rect">
                            <a:avLst/>
                          </a:prstGeom>
                        </pic:spPr>
                      </pic:pic>
                    </a:graphicData>
                  </a:graphic>
                </wp:inline>
              </w:drawing>
            </w:r>
          </w:p>
        </w:tc>
        <w:tc>
          <w:tcPr>
            <w:tcW w:w="3216" w:type="dxa"/>
          </w:tcPr>
          <w:p w14:paraId="45F8F65F" w14:textId="39F5B6DE" w:rsidR="00395E72" w:rsidRDefault="00395E72" w:rsidP="00C42E07">
            <w:pPr>
              <w:jc w:val="both"/>
              <w:rPr>
                <w:rFonts w:cstheme="minorHAnsi"/>
              </w:rPr>
            </w:pPr>
            <w:r w:rsidRPr="00395E72">
              <w:rPr>
                <w:rFonts w:cstheme="minorHAnsi"/>
                <w:noProof/>
              </w:rPr>
              <w:drawing>
                <wp:inline distT="0" distB="0" distL="0" distR="0" wp14:anchorId="22752A6F" wp14:editId="495D30D9">
                  <wp:extent cx="2209800" cy="1898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5478" cy="1937248"/>
                          </a:xfrm>
                          <a:prstGeom prst="rect">
                            <a:avLst/>
                          </a:prstGeom>
                        </pic:spPr>
                      </pic:pic>
                    </a:graphicData>
                  </a:graphic>
                </wp:inline>
              </w:drawing>
            </w:r>
          </w:p>
        </w:tc>
        <w:tc>
          <w:tcPr>
            <w:tcW w:w="3216" w:type="dxa"/>
          </w:tcPr>
          <w:p w14:paraId="7B107D44" w14:textId="4CF88FEF" w:rsidR="00395E72" w:rsidRDefault="00395E72" w:rsidP="00C42E07">
            <w:pPr>
              <w:jc w:val="both"/>
              <w:rPr>
                <w:rFonts w:cstheme="minorHAnsi"/>
              </w:rPr>
            </w:pPr>
            <w:r w:rsidRPr="00395E72">
              <w:rPr>
                <w:rFonts w:cstheme="minorHAnsi"/>
                <w:noProof/>
              </w:rPr>
              <w:drawing>
                <wp:inline distT="0" distB="0" distL="0" distR="0" wp14:anchorId="76B6950B" wp14:editId="0BF8918D">
                  <wp:extent cx="1935804" cy="18985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0465" cy="1922702"/>
                          </a:xfrm>
                          <a:prstGeom prst="rect">
                            <a:avLst/>
                          </a:prstGeom>
                        </pic:spPr>
                      </pic:pic>
                    </a:graphicData>
                  </a:graphic>
                </wp:inline>
              </w:drawing>
            </w:r>
          </w:p>
        </w:tc>
      </w:tr>
      <w:tr w:rsidR="00395E72" w14:paraId="7B0B2E64" w14:textId="77777777" w:rsidTr="00103826">
        <w:tc>
          <w:tcPr>
            <w:tcW w:w="3216" w:type="dxa"/>
          </w:tcPr>
          <w:p w14:paraId="6F879299" w14:textId="49E16CB8" w:rsidR="00395E72" w:rsidRPr="00395E72" w:rsidRDefault="00395E72" w:rsidP="00C42E07">
            <w:pPr>
              <w:jc w:val="both"/>
              <w:rPr>
                <w:rFonts w:cstheme="minorHAnsi"/>
                <w:sz w:val="20"/>
                <w:szCs w:val="20"/>
              </w:rPr>
            </w:pPr>
            <w:r w:rsidRPr="00395E72">
              <w:rPr>
                <w:rFonts w:ascii="Helvetica" w:hAnsi="Helvetica" w:cs="Helvetica"/>
                <w:color w:val="000000"/>
                <w:kern w:val="0"/>
                <w:sz w:val="20"/>
                <w:szCs w:val="20"/>
                <w:lang w:val="en-US"/>
              </w:rPr>
              <w:t>chest_x-ray1</w:t>
            </w:r>
          </w:p>
        </w:tc>
        <w:tc>
          <w:tcPr>
            <w:tcW w:w="3216" w:type="dxa"/>
          </w:tcPr>
          <w:p w14:paraId="3F0FF95C" w14:textId="33BF8C16" w:rsidR="00395E72" w:rsidRPr="00395E72" w:rsidRDefault="00395E72" w:rsidP="00C42E07">
            <w:pPr>
              <w:jc w:val="both"/>
              <w:rPr>
                <w:rFonts w:cstheme="minorHAnsi"/>
                <w:sz w:val="20"/>
                <w:szCs w:val="20"/>
              </w:rPr>
            </w:pPr>
            <w:r w:rsidRPr="00395E72">
              <w:rPr>
                <w:rFonts w:ascii="Helvetica" w:hAnsi="Helvetica" w:cs="Helvetica"/>
                <w:color w:val="000000"/>
                <w:kern w:val="0"/>
                <w:sz w:val="20"/>
                <w:szCs w:val="20"/>
                <w:lang w:val="en-US"/>
              </w:rPr>
              <w:t>chest_x-ray</w:t>
            </w:r>
            <w:r>
              <w:rPr>
                <w:rFonts w:ascii="Helvetica" w:hAnsi="Helvetica" w:cs="Helvetica"/>
                <w:color w:val="000000"/>
                <w:kern w:val="0"/>
                <w:sz w:val="20"/>
                <w:szCs w:val="20"/>
                <w:lang w:val="en-US"/>
              </w:rPr>
              <w:t>2</w:t>
            </w:r>
          </w:p>
        </w:tc>
        <w:tc>
          <w:tcPr>
            <w:tcW w:w="3216" w:type="dxa"/>
          </w:tcPr>
          <w:p w14:paraId="62DE08F9" w14:textId="543DC614" w:rsidR="00395E72" w:rsidRPr="00395E72" w:rsidRDefault="00395E72" w:rsidP="00C42E07">
            <w:pPr>
              <w:jc w:val="both"/>
              <w:rPr>
                <w:rFonts w:cstheme="minorHAnsi"/>
                <w:sz w:val="20"/>
                <w:szCs w:val="20"/>
              </w:rPr>
            </w:pPr>
            <w:r w:rsidRPr="00395E72">
              <w:rPr>
                <w:rFonts w:ascii="Helvetica" w:hAnsi="Helvetica" w:cs="Helvetica"/>
                <w:color w:val="000000"/>
                <w:kern w:val="0"/>
                <w:sz w:val="20"/>
                <w:szCs w:val="20"/>
                <w:lang w:val="en-US"/>
              </w:rPr>
              <w:t>chest_x-ray</w:t>
            </w:r>
            <w:r>
              <w:rPr>
                <w:rFonts w:ascii="Helvetica" w:hAnsi="Helvetica" w:cs="Helvetica"/>
                <w:color w:val="000000"/>
                <w:kern w:val="0"/>
                <w:sz w:val="20"/>
                <w:szCs w:val="20"/>
                <w:lang w:val="en-US"/>
              </w:rPr>
              <w:t>3</w:t>
            </w:r>
          </w:p>
        </w:tc>
      </w:tr>
    </w:tbl>
    <w:p w14:paraId="46265FA1" w14:textId="428B2C69" w:rsidR="00395E72" w:rsidRDefault="00395E72" w:rsidP="00C42E07">
      <w:pPr>
        <w:jc w:val="both"/>
        <w:rPr>
          <w:rFonts w:cstheme="minorHAnsi"/>
        </w:rPr>
      </w:pPr>
    </w:p>
    <w:p w14:paraId="70339A99" w14:textId="55C8880A" w:rsidR="00103826" w:rsidRDefault="00103826" w:rsidP="00C42E07">
      <w:pPr>
        <w:jc w:val="both"/>
        <w:rPr>
          <w:rFonts w:cstheme="minorHAnsi"/>
          <w:b/>
          <w:bCs/>
        </w:rPr>
      </w:pPr>
      <w:r w:rsidRPr="00103826">
        <w:rPr>
          <w:rFonts w:cstheme="minorHAnsi"/>
          <w:b/>
          <w:bCs/>
        </w:rPr>
        <w:t>Quality of Results</w:t>
      </w:r>
    </w:p>
    <w:p w14:paraId="0917CCCA" w14:textId="22592F57" w:rsidR="00103826" w:rsidRDefault="0096253A" w:rsidP="00C42E07">
      <w:pPr>
        <w:jc w:val="both"/>
        <w:rPr>
          <w:rFonts w:cstheme="minorHAnsi"/>
        </w:rPr>
      </w:pPr>
      <w:r w:rsidRPr="0096253A">
        <w:rPr>
          <w:rFonts w:cstheme="minorHAnsi"/>
        </w:rPr>
        <w:t xml:space="preserve">Histogram equalization significantly improved the contrast in low-contrast image. The transformation stretched the intensity values over the available range, making dark areas lighter and bright areas darker. </w:t>
      </w:r>
      <w:r w:rsidR="00094EB2">
        <w:rPr>
          <w:rFonts w:cstheme="minorHAnsi"/>
        </w:rPr>
        <w:t xml:space="preserve">This made image which appeared to be washed out earlier look </w:t>
      </w:r>
      <w:r w:rsidR="003A46A4">
        <w:rPr>
          <w:rFonts w:cstheme="minorHAnsi"/>
        </w:rPr>
        <w:t>sharper and more detailed</w:t>
      </w:r>
      <w:r w:rsidR="00094EB2">
        <w:rPr>
          <w:rFonts w:cstheme="minorHAnsi"/>
        </w:rPr>
        <w:t>.</w:t>
      </w:r>
    </w:p>
    <w:p w14:paraId="16B0F67F" w14:textId="77777777" w:rsidR="00094EB2" w:rsidRDefault="00094EB2" w:rsidP="00C42E07">
      <w:pPr>
        <w:jc w:val="both"/>
        <w:rPr>
          <w:rFonts w:cstheme="minorHAnsi"/>
        </w:rPr>
      </w:pPr>
    </w:p>
    <w:p w14:paraId="190D92AD" w14:textId="1B134322" w:rsidR="0096253A" w:rsidRPr="0096253A" w:rsidRDefault="0096253A" w:rsidP="00C42E07">
      <w:pPr>
        <w:jc w:val="both"/>
        <w:rPr>
          <w:rFonts w:cstheme="minorHAnsi"/>
        </w:rPr>
      </w:pPr>
      <w:r w:rsidRPr="0096253A">
        <w:rPr>
          <w:rFonts w:cstheme="minorHAnsi"/>
        </w:rPr>
        <w:t>The histogram specification process effectively matched the histogram of the input image to that of the source image. Visual comparisons of the output images with the source image showed similar contrast and tonal distributions.</w:t>
      </w:r>
    </w:p>
    <w:sectPr w:rsidR="0096253A" w:rsidRPr="0096253A" w:rsidSect="00774584">
      <w:headerReference w:type="default" r:id="rId25"/>
      <w:footerReference w:type="default" r:id="rId2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C0F1C" w14:textId="77777777" w:rsidR="008762E3" w:rsidRDefault="008762E3" w:rsidP="00774584">
      <w:r>
        <w:separator/>
      </w:r>
    </w:p>
  </w:endnote>
  <w:endnote w:type="continuationSeparator" w:id="0">
    <w:p w14:paraId="73B2F800" w14:textId="77777777" w:rsidR="008762E3" w:rsidRDefault="008762E3" w:rsidP="00774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CE2DC" w14:textId="6CF7CFCF" w:rsidR="00774584" w:rsidRDefault="00774584">
    <w:pPr>
      <w:pStyle w:val="Footer"/>
    </w:pPr>
    <w:r>
      <w:t>Assignment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7CA2B" w14:textId="77777777" w:rsidR="008762E3" w:rsidRDefault="008762E3" w:rsidP="00774584">
      <w:r>
        <w:separator/>
      </w:r>
    </w:p>
  </w:footnote>
  <w:footnote w:type="continuationSeparator" w:id="0">
    <w:p w14:paraId="70EB9AE3" w14:textId="77777777" w:rsidR="008762E3" w:rsidRDefault="008762E3" w:rsidP="007745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7930E" w14:textId="38431E6D" w:rsidR="00774584" w:rsidRDefault="00774584">
    <w:pPr>
      <w:pStyle w:val="Header"/>
    </w:pPr>
    <w:r>
      <w:t xml:space="preserve">CP467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A5FA6"/>
    <w:multiLevelType w:val="hybridMultilevel"/>
    <w:tmpl w:val="ADD67948"/>
    <w:lvl w:ilvl="0" w:tplc="79A63AFE">
      <w:start w:val="1"/>
      <w:numFmt w:val="decimal"/>
      <w:lvlText w:val="%1."/>
      <w:lvlJc w:val="left"/>
      <w:pPr>
        <w:ind w:left="720" w:hanging="360"/>
      </w:pPr>
      <w:rPr>
        <w:rFonts w:hint="default"/>
        <w:b/>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99128A"/>
    <w:multiLevelType w:val="hybridMultilevel"/>
    <w:tmpl w:val="38B28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E3264E"/>
    <w:multiLevelType w:val="hybridMultilevel"/>
    <w:tmpl w:val="23725006"/>
    <w:lvl w:ilvl="0" w:tplc="DEC827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8748936">
    <w:abstractNumId w:val="1"/>
  </w:num>
  <w:num w:numId="2" w16cid:durableId="559023390">
    <w:abstractNumId w:val="2"/>
  </w:num>
  <w:num w:numId="3" w16cid:durableId="63067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5C7"/>
    <w:rsid w:val="00044E25"/>
    <w:rsid w:val="00076FDF"/>
    <w:rsid w:val="000775C7"/>
    <w:rsid w:val="00094EB2"/>
    <w:rsid w:val="00103826"/>
    <w:rsid w:val="001406BD"/>
    <w:rsid w:val="002362B9"/>
    <w:rsid w:val="00351D4D"/>
    <w:rsid w:val="00395E72"/>
    <w:rsid w:val="003A46A4"/>
    <w:rsid w:val="003B0333"/>
    <w:rsid w:val="003F16A9"/>
    <w:rsid w:val="004E3879"/>
    <w:rsid w:val="0056044E"/>
    <w:rsid w:val="0062757D"/>
    <w:rsid w:val="00647CE8"/>
    <w:rsid w:val="006653C1"/>
    <w:rsid w:val="006B760C"/>
    <w:rsid w:val="006C1FA3"/>
    <w:rsid w:val="006F3F62"/>
    <w:rsid w:val="00762FA2"/>
    <w:rsid w:val="00774584"/>
    <w:rsid w:val="007846D6"/>
    <w:rsid w:val="007974C6"/>
    <w:rsid w:val="007B080A"/>
    <w:rsid w:val="00821DC3"/>
    <w:rsid w:val="00874472"/>
    <w:rsid w:val="008762E3"/>
    <w:rsid w:val="008B6CB2"/>
    <w:rsid w:val="008F4D48"/>
    <w:rsid w:val="0096253A"/>
    <w:rsid w:val="00A37C52"/>
    <w:rsid w:val="00A467C2"/>
    <w:rsid w:val="00A47F29"/>
    <w:rsid w:val="00AF2705"/>
    <w:rsid w:val="00B049F1"/>
    <w:rsid w:val="00C42E07"/>
    <w:rsid w:val="00C83B9C"/>
    <w:rsid w:val="00C943D6"/>
    <w:rsid w:val="00D22EB7"/>
    <w:rsid w:val="00D35AB3"/>
    <w:rsid w:val="00D36C06"/>
    <w:rsid w:val="00DD5C95"/>
    <w:rsid w:val="00EA20EF"/>
    <w:rsid w:val="00EB6C6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08BE3"/>
  <w15:chartTrackingRefBased/>
  <w15:docId w15:val="{BBADB9E0-809F-274C-8539-DDC0A6A7A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B6CB2"/>
    <w:pPr>
      <w:keepNext/>
      <w:keepLines/>
      <w:spacing w:before="240"/>
      <w:outlineLvl w:val="0"/>
    </w:pPr>
    <w:rPr>
      <w:rFonts w:asciiTheme="majorHAnsi" w:eastAsiaTheme="majorEastAsia" w:hAnsiTheme="majorHAnsi" w:cstheme="majorBidi"/>
      <w:b/>
      <w:color w:val="000000" w:themeColor="text1"/>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06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4584"/>
    <w:pPr>
      <w:tabs>
        <w:tab w:val="center" w:pos="4680"/>
        <w:tab w:val="right" w:pos="9360"/>
      </w:tabs>
    </w:pPr>
  </w:style>
  <w:style w:type="character" w:customStyle="1" w:styleId="HeaderChar">
    <w:name w:val="Header Char"/>
    <w:basedOn w:val="DefaultParagraphFont"/>
    <w:link w:val="Header"/>
    <w:uiPriority w:val="99"/>
    <w:rsid w:val="00774584"/>
  </w:style>
  <w:style w:type="paragraph" w:styleId="Footer">
    <w:name w:val="footer"/>
    <w:basedOn w:val="Normal"/>
    <w:link w:val="FooterChar"/>
    <w:uiPriority w:val="99"/>
    <w:unhideWhenUsed/>
    <w:rsid w:val="00774584"/>
    <w:pPr>
      <w:tabs>
        <w:tab w:val="center" w:pos="4680"/>
        <w:tab w:val="right" w:pos="9360"/>
      </w:tabs>
    </w:pPr>
  </w:style>
  <w:style w:type="character" w:customStyle="1" w:styleId="FooterChar">
    <w:name w:val="Footer Char"/>
    <w:basedOn w:val="DefaultParagraphFont"/>
    <w:link w:val="Footer"/>
    <w:uiPriority w:val="99"/>
    <w:rsid w:val="00774584"/>
  </w:style>
  <w:style w:type="paragraph" w:styleId="ListParagraph">
    <w:name w:val="List Paragraph"/>
    <w:basedOn w:val="Normal"/>
    <w:uiPriority w:val="34"/>
    <w:qFormat/>
    <w:rsid w:val="007846D6"/>
    <w:pPr>
      <w:ind w:left="720"/>
      <w:contextualSpacing/>
    </w:pPr>
  </w:style>
  <w:style w:type="character" w:customStyle="1" w:styleId="Heading1Char">
    <w:name w:val="Heading 1 Char"/>
    <w:basedOn w:val="DefaultParagraphFont"/>
    <w:link w:val="Heading1"/>
    <w:uiPriority w:val="9"/>
    <w:rsid w:val="008B6CB2"/>
    <w:rPr>
      <w:rFonts w:asciiTheme="majorHAnsi" w:eastAsiaTheme="majorEastAsia" w:hAnsiTheme="majorHAnsi" w:cstheme="majorBidi"/>
      <w:b/>
      <w:color w:val="000000" w:themeColor="text1"/>
      <w:sz w:val="32"/>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7.tif"/><Relationship Id="rId18" Type="http://schemas.openxmlformats.org/officeDocument/2006/relationships/image" Target="media/image12.tif"/><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tif"/><Relationship Id="rId12" Type="http://schemas.openxmlformats.org/officeDocument/2006/relationships/image" Target="media/image6.tif"/><Relationship Id="rId17" Type="http://schemas.openxmlformats.org/officeDocument/2006/relationships/image" Target="media/image11.tif"/><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tif"/><Relationship Id="rId20" Type="http://schemas.openxmlformats.org/officeDocument/2006/relationships/image" Target="media/image14.t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tif"/><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ti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tif"/><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5</Pages>
  <Words>931</Words>
  <Characters>5312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Jashandeep Singh</dc:creator>
  <cp:keywords/>
  <dc:description/>
  <cp:lastModifiedBy>Jashandeep Singh</cp:lastModifiedBy>
  <cp:revision>28</cp:revision>
  <cp:lastPrinted>2024-09-29T17:44:00Z</cp:lastPrinted>
  <dcterms:created xsi:type="dcterms:W3CDTF">2024-09-25T18:44:00Z</dcterms:created>
  <dcterms:modified xsi:type="dcterms:W3CDTF">2024-09-29T17:50:00Z</dcterms:modified>
</cp:coreProperties>
</file>